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22B0" w:rsidRDefault="00EF22B0" w:rsidP="00CD385C">
          <w:pPr>
            <w:bidi/>
            <w:jc w:val="center"/>
            <w:rPr>
              <w:rtl/>
            </w:rPr>
          </w:pPr>
          <w:r w:rsidRPr="002476F6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[שם</w:t>
          </w:r>
          <w:r w:rsidRPr="002476F6"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2476F6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הפרוייקט]</w:t>
          </w:r>
        </w:p>
        <w:p w:rsidR="002476F6" w:rsidRDefault="00EF22B0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45720" distB="45720" distL="114300" distR="114300" simplePos="0" relativeHeight="251627520" behindDoc="0" locked="0" layoutInCell="1" allowOverlap="1" wp14:anchorId="7DFEDF01" wp14:editId="35BE20BA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577850</wp:posOffset>
                    </wp:positionV>
                    <wp:extent cx="7336790" cy="2471420"/>
                    <wp:effectExtent l="0" t="0" r="0" b="0"/>
                    <wp:wrapSquare wrapText="bothSides"/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47142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45.5pt;width:577.7pt;height:194.6pt;flip:x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" filled="f" stroked="f" strokeweight="3pt">
                    <v:textbox>
                      <w:txbxContent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59FA40AF" wp14:editId="70904D7E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6D76E81A" id="קבוצה 69" o:spid="_x0000_s1026" style="position:absolute;left:0;text-align:left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327CCC" w:rsidRDefault="00296898" w:rsidP="00CD385C">
          <w:pPr>
            <w:bidi/>
            <w:rPr>
              <w:rtl/>
            </w:rPr>
          </w:pP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07D" w:rsidRPr="00296898" w:rsidRDefault="00C2607D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C2607D" w:rsidRPr="00296898" w:rsidRDefault="00C2607D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27CCC">
            <w:rPr>
              <w:rtl/>
            </w:rPr>
            <w:br w:type="page"/>
          </w: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7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2607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2D7A76" w:rsidRDefault="002D7A76" w:rsidP="00CD385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53B" w:rsidRPr="00C8753B" w:rsidRDefault="00C8753B" w:rsidP="00CD385C">
      <w:pPr>
        <w:bidi/>
        <w:rPr>
          <w:rtl/>
        </w:rPr>
      </w:pPr>
    </w:p>
    <w:p w:rsidR="002D55F9" w:rsidRPr="002D55F9" w:rsidRDefault="002D55F9" w:rsidP="00CD385C">
      <w:pPr>
        <w:bidi/>
        <w:rPr>
          <w:rtl/>
        </w:rPr>
      </w:pPr>
    </w:p>
    <w:p w:rsidR="002D55F9" w:rsidRDefault="002D55F9" w:rsidP="00CD385C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  <w:lang w:eastAsia="ja-JP" w:bidi="ar-SA"/>
        </w:rPr>
      </w:pPr>
      <w:r>
        <w:rPr>
          <w:rtl/>
        </w:rPr>
        <w:br w:type="page"/>
      </w:r>
    </w:p>
    <w:p w:rsidR="00327CCC" w:rsidRDefault="00327CCC" w:rsidP="00CD385C">
      <w:pPr>
        <w:pStyle w:val="Heading1"/>
        <w:bidi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CD385C">
      <w:pPr>
        <w:pStyle w:val="Heading2"/>
        <w:bidi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הזקוקים למהנדסי תוכנה לפיתוח מוצרים, ומספקת כלי פיתוח למפתחים המקלים על עבודתם.</w:t>
      </w:r>
    </w:p>
    <w:p w:rsidR="006D1025" w:rsidRDefault="006D1025" w:rsidP="006D1025">
      <w:pPr>
        <w:bidi/>
        <w:rPr>
          <w:rtl/>
        </w:rPr>
      </w:pPr>
      <w:r>
        <w:rPr>
          <w:rFonts w:hint="cs"/>
          <w:rtl/>
        </w:rPr>
        <w:t>מטרת העל של הארגון היא סיפוק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 המתנה מינימאלי לעסקים מרגע קבלת ההזמנה עד לקבלת מהנדס תוכנה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 כך גם לקבלת הזמנה מצד מהנדס התוכנה.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DA6421">
      <w:pPr>
        <w:bidi/>
        <w:rPr>
          <w:rtl/>
        </w:rPr>
      </w:pPr>
      <w:r>
        <w:rPr>
          <w:rFonts w:hint="cs"/>
          <w:rtl/>
        </w:rPr>
        <w:t xml:space="preserve">הארגון </w:t>
      </w:r>
      <w:r w:rsidR="00DA02A5">
        <w:rPr>
          <w:rFonts w:hint="cs"/>
          <w:rtl/>
        </w:rPr>
        <w:t>הוא חברה בע"מ המנוהל ע"י חבר מנהלים שמקבל את כל ההחלטות בארגון.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DA6421">
        <w:rPr>
          <w:rFonts w:hint="cs"/>
          <w:rtl/>
        </w:rPr>
        <w:t>מנוהלת בשיטת הפירמידה; תפקידה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DA6421">
        <w:rPr>
          <w:rFonts w:hint="cs"/>
          <w:rtl/>
        </w:rPr>
        <w:t>.</w:t>
      </w:r>
    </w:p>
    <w:p w:rsidR="00006763" w:rsidRDefault="00006763" w:rsidP="00CD385C">
      <w:pPr>
        <w:pStyle w:val="Heading2"/>
        <w:bidi/>
        <w:rPr>
          <w:rtl/>
        </w:rPr>
      </w:pPr>
      <w:bookmarkStart w:id="3" w:name="_Toc450033317"/>
    </w:p>
    <w:p w:rsidR="00CB5E27" w:rsidRDefault="00CB5E27" w:rsidP="0000676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F56B87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המשימה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006763" w:rsidRDefault="00006763" w:rsidP="00006763">
      <w:pPr>
        <w:bidi/>
        <w:rPr>
          <w:rtl/>
        </w:rPr>
      </w:pPr>
    </w:p>
    <w:p w:rsidR="001814D8" w:rsidRDefault="001814D8" w:rsidP="00CD385C">
      <w:pPr>
        <w:pStyle w:val="Heading2"/>
        <w:bidi/>
        <w:rPr>
          <w:rtl/>
        </w:rPr>
      </w:pPr>
      <w:bookmarkStart w:id="4" w:name="_Toc450033318"/>
      <w:r>
        <w:rPr>
          <w:rFonts w:hint="cs"/>
          <w:rtl/>
        </w:rPr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AA2AD1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bookmarkStart w:id="5" w:name="_GoBack"/>
      <w:bookmarkEnd w:id="5"/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Pr="001146F5">
        <w:rPr>
          <w:rFonts w:cs="Arial"/>
          <w:noProof/>
          <w:rtl/>
        </w:rPr>
        <w:t xml:space="preserve"> 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</w:p>
    <w:p w:rsidR="00AA2AD1" w:rsidRPr="00AA2AD1" w:rsidRDefault="00AA2AD1" w:rsidP="00AA2AD1">
      <w:pPr>
        <w:bidi/>
        <w:rPr>
          <w:rFonts w:cs="Arial"/>
          <w:b/>
          <w:bCs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14D8" w:rsidTr="00603BE7">
        <w:tc>
          <w:tcPr>
            <w:tcW w:w="9576" w:type="dxa"/>
            <w:shd w:val="clear" w:color="auto" w:fill="C2D69B" w:themeFill="accent3" w:themeFillTint="99"/>
          </w:tcPr>
          <w:p w:rsidR="001814D8" w:rsidRDefault="001814D8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1814D8" w:rsidRDefault="001814D8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 xml:space="preserve">רשימה של לפחות </w:t>
            </w:r>
            <w:r w:rsidR="001146F5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 xml:space="preserve"> מטרות. לכל מטרה לפחות 2 </w:t>
            </w:r>
            <w:r w:rsidR="001146F5">
              <w:rPr>
                <w:rFonts w:hint="cs"/>
                <w:rtl/>
              </w:rPr>
              <w:t>יעדים. לכל יעד מדד אחד לפחות.</w:t>
            </w:r>
          </w:p>
        </w:tc>
      </w:tr>
      <w:tr w:rsidR="001814D8" w:rsidTr="00603BE7">
        <w:tc>
          <w:tcPr>
            <w:tcW w:w="9576" w:type="dxa"/>
            <w:shd w:val="clear" w:color="auto" w:fill="FFE2C5"/>
          </w:tcPr>
          <w:p w:rsidR="001814D8" w:rsidRDefault="001814D8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EC35FC" w:rsidRDefault="00EC35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</w:p>
          <w:p w:rsidR="001814D8" w:rsidRPr="00CB5E27" w:rsidRDefault="001146F5" w:rsidP="00CD385C">
            <w:pPr>
              <w:bidi/>
              <w:rPr>
                <w:b/>
                <w:bCs/>
                <w:noProof/>
                <w:u w:val="single"/>
              </w:rPr>
            </w:pPr>
            <w:r w:rsidRPr="001146F5">
              <w:rPr>
                <w:rFonts w:cs="Arial" w:hint="cs"/>
                <w:b/>
                <w:bCs/>
                <w:noProof/>
                <w:u w:val="single"/>
                <w:rtl/>
              </w:rPr>
              <w:t>מטרות</w:t>
            </w:r>
            <w:r w:rsidRPr="001146F5">
              <w:rPr>
                <w:rFonts w:cs="Arial"/>
                <w:b/>
                <w:bCs/>
                <w:noProof/>
                <w:u w:val="single"/>
                <w:rtl/>
              </w:rPr>
              <w:t xml:space="preserve"> </w:t>
            </w:r>
            <w:r w:rsidRPr="001146F5">
              <w:rPr>
                <w:rFonts w:cs="Arial" w:hint="cs"/>
                <w:b/>
                <w:bCs/>
                <w:noProof/>
                <w:u w:val="single"/>
                <w:rtl/>
              </w:rPr>
              <w:t>יעדים</w:t>
            </w:r>
            <w:r w:rsidRPr="001146F5">
              <w:rPr>
                <w:rFonts w:cs="Arial"/>
                <w:b/>
                <w:bCs/>
                <w:noProof/>
                <w:u w:val="single"/>
                <w:rtl/>
              </w:rPr>
              <w:t xml:space="preserve"> </w:t>
            </w:r>
            <w:r w:rsidRPr="001146F5">
              <w:rPr>
                <w:rFonts w:cs="Arial" w:hint="cs"/>
                <w:b/>
                <w:bCs/>
                <w:noProof/>
                <w:u w:val="single"/>
                <w:rtl/>
              </w:rPr>
              <w:t>ומדדים</w:t>
            </w:r>
          </w:p>
          <w:p w:rsidR="001146F5" w:rsidRDefault="001146F5" w:rsidP="00CD385C">
            <w:pPr>
              <w:bidi/>
              <w:rPr>
                <w:rFonts w:cs="Arial"/>
                <w:noProof/>
                <w:rtl/>
              </w:rPr>
            </w:pPr>
          </w:p>
          <w:p w:rsidR="001146F5" w:rsidRPr="00153D57" w:rsidRDefault="001146F5" w:rsidP="00CD385C">
            <w:pPr>
              <w:bidi/>
              <w:rPr>
                <w:rFonts w:cs="Arial"/>
                <w:b/>
                <w:bCs/>
                <w:noProof/>
              </w:rPr>
            </w:pPr>
            <w:r w:rsidRPr="00153D57">
              <w:rPr>
                <w:rFonts w:cs="Arial" w:hint="cs"/>
                <w:b/>
                <w:bCs/>
                <w:noProof/>
                <w:rtl/>
              </w:rPr>
              <w:t>מטרה 1 -  ניהול</w:t>
            </w:r>
            <w:r w:rsidRPr="00153D57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b/>
                <w:bCs/>
                <w:noProof/>
                <w:rtl/>
              </w:rPr>
              <w:t xml:space="preserve">יעיל של </w:t>
            </w:r>
            <w:r w:rsidRPr="00153D57">
              <w:rPr>
                <w:rFonts w:cs="Arial" w:hint="cs"/>
                <w:b/>
                <w:bCs/>
                <w:noProof/>
                <w:rtl/>
              </w:rPr>
              <w:t>לקוחות</w:t>
            </w:r>
          </w:p>
          <w:p w:rsidR="00153D57" w:rsidRPr="00153D57" w:rsidRDefault="00153D57" w:rsidP="00CD385C">
            <w:pPr>
              <w:bidi/>
              <w:rPr>
                <w:rFonts w:cs="Arial"/>
                <w:b/>
                <w:bCs/>
                <w:noProof/>
              </w:rPr>
            </w:pPr>
            <w:r w:rsidRPr="00153D57">
              <w:rPr>
                <w:rFonts w:cs="Arial" w:hint="cs"/>
                <w:b/>
                <w:bCs/>
                <w:noProof/>
                <w:rtl/>
              </w:rPr>
              <w:lastRenderedPageBreak/>
              <w:t xml:space="preserve">יעדים: </w:t>
            </w:r>
          </w:p>
          <w:p w:rsidR="001146F5" w:rsidRPr="001146F5" w:rsidRDefault="001146F5" w:rsidP="00CD385C">
            <w:pPr>
              <w:bidi/>
              <w:rPr>
                <w:rFonts w:cs="Arial"/>
                <w:noProof/>
              </w:rPr>
            </w:pPr>
            <w:r w:rsidRPr="00E20711">
              <w:rPr>
                <w:rFonts w:cs="Arial" w:hint="cs"/>
                <w:b/>
                <w:bCs/>
                <w:noProof/>
                <w:rtl/>
              </w:rPr>
              <w:t>1</w:t>
            </w:r>
            <w:r w:rsidR="00153D57" w:rsidRPr="00E20711">
              <w:rPr>
                <w:rFonts w:cs="Arial" w:hint="cs"/>
                <w:b/>
                <w:bCs/>
                <w:noProof/>
                <w:rtl/>
              </w:rPr>
              <w:t>-</w:t>
            </w:r>
            <w:r w:rsidRPr="00E20711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E20711">
              <w:rPr>
                <w:rFonts w:cs="Arial"/>
                <w:b/>
                <w:bCs/>
                <w:noProof/>
                <w:rtl/>
              </w:rPr>
              <w:t>.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אפשרות </w:t>
            </w:r>
            <w:r w:rsidRPr="001146F5">
              <w:rPr>
                <w:rFonts w:cs="Arial" w:hint="cs"/>
                <w:noProof/>
                <w:rtl/>
              </w:rPr>
              <w:t>רישום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 w:rsidRPr="001146F5">
              <w:rPr>
                <w:rFonts w:cs="Arial" w:hint="cs"/>
                <w:noProof/>
                <w:rtl/>
              </w:rPr>
              <w:t>לקוח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 w:rsidRPr="001146F5">
              <w:rPr>
                <w:rFonts w:cs="Arial" w:hint="cs"/>
                <w:noProof/>
                <w:rtl/>
              </w:rPr>
              <w:t>חדש</w:t>
            </w:r>
          </w:p>
          <w:p w:rsidR="001146F5" w:rsidRPr="001146F5" w:rsidRDefault="00456D8E" w:rsidP="00CD385C">
            <w:pPr>
              <w:bidi/>
              <w:rPr>
                <w:rFonts w:cs="Arial"/>
                <w:noProof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 xml:space="preserve">       </w:t>
            </w:r>
            <w:r w:rsidR="001146F5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146F5"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מספר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הלקוחות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הרשומים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במאגר</w:t>
            </w:r>
          </w:p>
          <w:p w:rsidR="001146F5" w:rsidRPr="001146F5" w:rsidRDefault="001146F5" w:rsidP="00CD385C">
            <w:pPr>
              <w:bidi/>
              <w:rPr>
                <w:rFonts w:cs="Arial"/>
                <w:noProof/>
              </w:rPr>
            </w:pPr>
            <w:r w:rsidRPr="002635E4">
              <w:rPr>
                <w:rFonts w:cs="Arial" w:hint="cs"/>
                <w:b/>
                <w:bCs/>
                <w:noProof/>
                <w:rtl/>
              </w:rPr>
              <w:t>1</w:t>
            </w:r>
            <w:r w:rsidR="00153D57" w:rsidRPr="002635E4">
              <w:rPr>
                <w:rFonts w:cs="Arial" w:hint="cs"/>
                <w:b/>
                <w:bCs/>
                <w:noProof/>
                <w:rtl/>
              </w:rPr>
              <w:t>-</w:t>
            </w:r>
            <w:r w:rsidRPr="002635E4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635E4">
              <w:rPr>
                <w:rFonts w:cs="Arial"/>
                <w:b/>
                <w:bCs/>
                <w:noProof/>
                <w:rtl/>
              </w:rPr>
              <w:t>.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 w:rsidR="00153D57">
              <w:rPr>
                <w:rFonts w:cs="Arial" w:hint="cs"/>
                <w:noProof/>
                <w:rtl/>
              </w:rPr>
              <w:t xml:space="preserve">אפשרות </w:t>
            </w:r>
            <w:r w:rsidRPr="001146F5">
              <w:rPr>
                <w:rFonts w:cs="Arial" w:hint="cs"/>
                <w:noProof/>
                <w:rtl/>
              </w:rPr>
              <w:t>עדכון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 w:rsidRPr="001146F5">
              <w:rPr>
                <w:rFonts w:cs="Arial" w:hint="cs"/>
                <w:noProof/>
                <w:rtl/>
              </w:rPr>
              <w:t>פרטי</w:t>
            </w:r>
            <w:r w:rsidRPr="001146F5">
              <w:rPr>
                <w:rFonts w:cs="Arial"/>
                <w:noProof/>
                <w:rtl/>
              </w:rPr>
              <w:t xml:space="preserve"> </w:t>
            </w:r>
            <w:r w:rsidRPr="001146F5">
              <w:rPr>
                <w:rFonts w:cs="Arial" w:hint="cs"/>
                <w:noProof/>
                <w:rtl/>
              </w:rPr>
              <w:t>לקוח</w:t>
            </w:r>
            <w:r w:rsidR="00456D8E">
              <w:rPr>
                <w:rFonts w:cs="Arial" w:hint="cs"/>
                <w:noProof/>
                <w:rtl/>
              </w:rPr>
              <w:t xml:space="preserve"> קיים</w:t>
            </w:r>
          </w:p>
          <w:p w:rsidR="001146F5" w:rsidRPr="001146F5" w:rsidRDefault="00456D8E" w:rsidP="00CD385C">
            <w:pPr>
              <w:bidi/>
              <w:rPr>
                <w:rFonts w:cs="Arial"/>
                <w:noProof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 xml:space="preserve">       </w:t>
            </w:r>
            <w:r w:rsidR="001146F5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146F5"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מידת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עדכניות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הנתונים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815211">
              <w:rPr>
                <w:rFonts w:cs="Arial" w:hint="cs"/>
                <w:noProof/>
                <w:rtl/>
              </w:rPr>
              <w:t>במאגר</w:t>
            </w:r>
          </w:p>
          <w:p w:rsidR="001146F5" w:rsidRPr="001146F5" w:rsidRDefault="00815211" w:rsidP="00CD385C">
            <w:pPr>
              <w:bidi/>
              <w:rPr>
                <w:rFonts w:cs="Arial"/>
                <w:noProof/>
              </w:rPr>
            </w:pPr>
            <w:r w:rsidRPr="002635E4">
              <w:rPr>
                <w:rFonts w:cs="Arial" w:hint="cs"/>
                <w:b/>
                <w:bCs/>
                <w:noProof/>
                <w:rtl/>
              </w:rPr>
              <w:t>1</w:t>
            </w:r>
            <w:r w:rsidR="00153D57" w:rsidRPr="002635E4">
              <w:rPr>
                <w:rFonts w:cs="Arial" w:hint="cs"/>
                <w:b/>
                <w:bCs/>
                <w:noProof/>
                <w:rtl/>
              </w:rPr>
              <w:t>-</w:t>
            </w:r>
            <w:r w:rsidR="001146F5" w:rsidRPr="002635E4">
              <w:rPr>
                <w:rFonts w:cs="Arial" w:hint="cs"/>
                <w:b/>
                <w:bCs/>
                <w:noProof/>
                <w:rtl/>
              </w:rPr>
              <w:t>ג</w:t>
            </w:r>
            <w:r w:rsidR="001146F5" w:rsidRPr="002635E4">
              <w:rPr>
                <w:rFonts w:cs="Arial"/>
                <w:b/>
                <w:bCs/>
                <w:noProof/>
                <w:rtl/>
              </w:rPr>
              <w:t xml:space="preserve">. </w:t>
            </w:r>
            <w:r w:rsidR="00153D57">
              <w:rPr>
                <w:rFonts w:cs="Arial" w:hint="cs"/>
                <w:noProof/>
                <w:rtl/>
              </w:rPr>
              <w:t xml:space="preserve">אפשרות </w:t>
            </w:r>
            <w:r w:rsidR="001146F5" w:rsidRPr="001146F5">
              <w:rPr>
                <w:rFonts w:cs="Arial" w:hint="cs"/>
                <w:noProof/>
                <w:rtl/>
              </w:rPr>
              <w:t>איתור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לקוח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לפי</w:t>
            </w:r>
            <w:r w:rsidR="001146F5" w:rsidRPr="001146F5">
              <w:rPr>
                <w:rFonts w:cs="Arial"/>
                <w:noProof/>
                <w:rtl/>
              </w:rPr>
              <w:t xml:space="preserve"> </w:t>
            </w:r>
            <w:r w:rsidR="001146F5" w:rsidRPr="001146F5">
              <w:rPr>
                <w:rFonts w:cs="Arial" w:hint="cs"/>
                <w:noProof/>
                <w:rtl/>
              </w:rPr>
              <w:t>שם</w:t>
            </w:r>
            <w:r w:rsidR="001146F5" w:rsidRPr="001146F5">
              <w:rPr>
                <w:rFonts w:cs="Arial"/>
                <w:noProof/>
                <w:rtl/>
              </w:rPr>
              <w:t>/</w:t>
            </w:r>
            <w:r w:rsidR="001146F5" w:rsidRPr="001146F5">
              <w:rPr>
                <w:rFonts w:cs="Arial" w:hint="cs"/>
                <w:noProof/>
                <w:rtl/>
              </w:rPr>
              <w:t>ת</w:t>
            </w:r>
            <w:r w:rsidR="001146F5" w:rsidRPr="001146F5">
              <w:rPr>
                <w:rFonts w:cs="Arial"/>
                <w:noProof/>
                <w:rtl/>
              </w:rPr>
              <w:t>"</w:t>
            </w:r>
            <w:r w:rsidR="001146F5" w:rsidRPr="001146F5">
              <w:rPr>
                <w:rFonts w:cs="Arial" w:hint="cs"/>
                <w:noProof/>
                <w:rtl/>
              </w:rPr>
              <w:t>ז</w:t>
            </w:r>
          </w:p>
          <w:p w:rsidR="00815211" w:rsidRDefault="00456D8E" w:rsidP="00CD385C">
            <w:pPr>
              <w:bidi/>
              <w:rPr>
                <w:rFonts w:cs="Arial"/>
                <w:noProof/>
                <w:rtl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 xml:space="preserve">       </w:t>
            </w:r>
            <w:r w:rsidR="00815211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815211"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="00815211">
              <w:rPr>
                <w:rFonts w:cs="Arial" w:hint="cs"/>
                <w:noProof/>
                <w:rtl/>
              </w:rPr>
              <w:t xml:space="preserve"> </w:t>
            </w:r>
            <w:r w:rsidR="00815211" w:rsidRPr="00815211">
              <w:rPr>
                <w:rFonts w:cs="Arial" w:hint="cs"/>
                <w:noProof/>
                <w:rtl/>
              </w:rPr>
              <w:t>מספר</w:t>
            </w:r>
            <w:r w:rsidR="00815211" w:rsidRPr="00815211">
              <w:rPr>
                <w:rFonts w:cs="Arial"/>
                <w:noProof/>
                <w:rtl/>
              </w:rPr>
              <w:t xml:space="preserve"> </w:t>
            </w:r>
            <w:r w:rsidR="00815211" w:rsidRPr="00815211">
              <w:rPr>
                <w:rFonts w:cs="Arial" w:hint="cs"/>
                <w:noProof/>
                <w:rtl/>
              </w:rPr>
              <w:t>הרשימות</w:t>
            </w:r>
            <w:r w:rsidR="00815211" w:rsidRPr="00815211">
              <w:rPr>
                <w:rFonts w:cs="Arial"/>
                <w:noProof/>
                <w:rtl/>
              </w:rPr>
              <w:t xml:space="preserve"> </w:t>
            </w:r>
            <w:r w:rsidR="00815211" w:rsidRPr="00815211">
              <w:rPr>
                <w:rFonts w:cs="Arial" w:hint="cs"/>
                <w:noProof/>
                <w:rtl/>
              </w:rPr>
              <w:t>המתקבלות</w:t>
            </w:r>
          </w:p>
          <w:p w:rsidR="00153D57" w:rsidRDefault="00456D8E" w:rsidP="00CD385C">
            <w:pPr>
              <w:bidi/>
              <w:rPr>
                <w:rFonts w:cs="Arial"/>
                <w:noProof/>
                <w:rtl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 xml:space="preserve">       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 xml:space="preserve">:​ </w:t>
            </w:r>
            <w:r w:rsidR="00153D57" w:rsidRPr="00153D57">
              <w:rPr>
                <w:rFonts w:cs="Arial" w:hint="cs"/>
                <w:noProof/>
                <w:rtl/>
              </w:rPr>
              <w:t>הזמן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מרגע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הקשת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מספר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>
              <w:rPr>
                <w:rFonts w:cs="Arial" w:hint="cs"/>
                <w:noProof/>
                <w:rtl/>
              </w:rPr>
              <w:t>שם/ת.ז.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עד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לקבלת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הרש</w:t>
            </w:r>
            <w:r w:rsidR="00153D57">
              <w:rPr>
                <w:rFonts w:cs="Arial" w:hint="cs"/>
                <w:noProof/>
                <w:rtl/>
              </w:rPr>
              <w:t>ימה</w:t>
            </w:r>
          </w:p>
          <w:p w:rsidR="00153D57" w:rsidRDefault="00153D57" w:rsidP="00CD385C">
            <w:pPr>
              <w:bidi/>
              <w:rPr>
                <w:rFonts w:cs="Arial"/>
                <w:noProof/>
                <w:rtl/>
              </w:rPr>
            </w:pPr>
          </w:p>
          <w:p w:rsidR="00153D57" w:rsidRPr="00153D57" w:rsidRDefault="00153D57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 xml:space="preserve">מטרה 2 </w:t>
            </w:r>
            <w:r>
              <w:rPr>
                <w:rFonts w:cs="Arial"/>
                <w:b/>
                <w:bCs/>
                <w:noProof/>
                <w:rtl/>
              </w:rPr>
              <w:t>–</w:t>
            </w:r>
            <w:r>
              <w:rPr>
                <w:rFonts w:cs="Arial" w:hint="cs"/>
                <w:b/>
                <w:bCs/>
                <w:noProof/>
                <w:rtl/>
              </w:rPr>
              <w:t xml:space="preserve"> סיוע </w:t>
            </w:r>
            <w:r w:rsidR="00456D8E">
              <w:rPr>
                <w:rFonts w:cs="Arial" w:hint="cs"/>
                <w:b/>
                <w:bCs/>
                <w:noProof/>
                <w:rtl/>
              </w:rPr>
              <w:t>במכירת</w:t>
            </w:r>
            <w:r>
              <w:rPr>
                <w:rFonts w:cs="Arial" w:hint="cs"/>
                <w:b/>
                <w:bCs/>
                <w:noProof/>
                <w:rtl/>
              </w:rPr>
              <w:t xml:space="preserve"> מוצרים</w:t>
            </w:r>
          </w:p>
          <w:p w:rsidR="00E20711" w:rsidRPr="00E20711" w:rsidRDefault="00E20711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 w:rsidRPr="00E20711">
              <w:rPr>
                <w:rFonts w:cs="Arial" w:hint="cs"/>
                <w:b/>
                <w:bCs/>
                <w:noProof/>
                <w:rtl/>
              </w:rPr>
              <w:t>יעדים:</w:t>
            </w:r>
          </w:p>
          <w:p w:rsidR="00153D57" w:rsidRPr="00153D57" w:rsidRDefault="00456D8E" w:rsidP="00CD385C">
            <w:pPr>
              <w:bidi/>
              <w:rPr>
                <w:rFonts w:cs="Arial"/>
                <w:noProof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>2-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א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אפשרות לעדכן במהירות מחיר של מוצר</w:t>
            </w:r>
          </w:p>
          <w:p w:rsidR="00153D57" w:rsidRPr="00153D57" w:rsidRDefault="00456D8E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       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:</w:t>
            </w:r>
            <w:r>
              <w:rPr>
                <w:rFonts w:cs="Arial" w:hint="cs"/>
                <w:noProof/>
                <w:rtl/>
              </w:rPr>
              <w:t>זמן העדכון מרגע הכנסת הבקשה למערכת</w:t>
            </w:r>
          </w:p>
          <w:p w:rsidR="00153D57" w:rsidRPr="00153D57" w:rsidRDefault="00456D8E" w:rsidP="00CD385C">
            <w:pPr>
              <w:bidi/>
              <w:rPr>
                <w:rFonts w:cs="Arial"/>
                <w:noProof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>2-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ב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אפשרות לעדכן מלאי מוצר בעת ביצוע מכירה</w:t>
            </w:r>
          </w:p>
          <w:p w:rsidR="00153D57" w:rsidRPr="00153D57" w:rsidRDefault="00456D8E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      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מידת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עדכניות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מאגר המוצרים</w:t>
            </w:r>
          </w:p>
          <w:p w:rsidR="00153D57" w:rsidRPr="00153D57" w:rsidRDefault="00456D8E" w:rsidP="00CD385C">
            <w:pPr>
              <w:bidi/>
              <w:rPr>
                <w:rFonts w:cs="Arial"/>
                <w:noProof/>
              </w:rPr>
            </w:pPr>
            <w:r w:rsidRPr="00456D8E">
              <w:rPr>
                <w:rFonts w:cs="Arial" w:hint="cs"/>
                <w:b/>
                <w:bCs/>
                <w:noProof/>
                <w:rtl/>
              </w:rPr>
              <w:t>2-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ג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אפשרות של התראה על מלאי אוזל</w:t>
            </w:r>
          </w:p>
          <w:p w:rsidR="00153D57" w:rsidRDefault="00456D8E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      </w:t>
            </w:r>
            <w:r w:rsidR="00153D57"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="00153D57"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 w:rsidR="00153D57" w:rsidRPr="00153D57">
              <w:rPr>
                <w:rFonts w:cs="Arial" w:hint="cs"/>
                <w:noProof/>
                <w:rtl/>
              </w:rPr>
              <w:t>מספר</w:t>
            </w:r>
            <w:r w:rsidR="00153D57"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ההתראות המתקבלות</w:t>
            </w:r>
          </w:p>
          <w:p w:rsidR="005B481B" w:rsidRDefault="005B481B" w:rsidP="00CD385C">
            <w:pPr>
              <w:bidi/>
              <w:rPr>
                <w:rFonts w:cs="Arial"/>
                <w:noProof/>
                <w:rtl/>
              </w:rPr>
            </w:pPr>
          </w:p>
          <w:p w:rsidR="00457796" w:rsidRPr="00153D57" w:rsidRDefault="00457796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 xml:space="preserve">מטרה 3 </w:t>
            </w:r>
            <w:r>
              <w:rPr>
                <w:rFonts w:cs="Arial"/>
                <w:b/>
                <w:bCs/>
                <w:noProof/>
                <w:rtl/>
              </w:rPr>
              <w:t>–</w:t>
            </w:r>
            <w:r>
              <w:rPr>
                <w:rFonts w:cs="Arial" w:hint="cs"/>
                <w:b/>
                <w:bCs/>
                <w:noProof/>
                <w:rtl/>
              </w:rPr>
              <w:t xml:space="preserve"> סיוע בניהול מוצרים</w:t>
            </w:r>
          </w:p>
          <w:p w:rsidR="00457796" w:rsidRPr="00E20711" w:rsidRDefault="00457796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 w:rsidRPr="00E20711">
              <w:rPr>
                <w:rFonts w:cs="Arial" w:hint="cs"/>
                <w:b/>
                <w:bCs/>
                <w:noProof/>
                <w:rtl/>
              </w:rPr>
              <w:t>יעדים:</w:t>
            </w:r>
          </w:p>
          <w:p w:rsidR="00457796" w:rsidRPr="00153D57" w:rsidRDefault="005B481B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3</w:t>
            </w:r>
            <w:r w:rsidR="00457796" w:rsidRPr="00456D8E">
              <w:rPr>
                <w:rFonts w:cs="Arial" w:hint="cs"/>
                <w:b/>
                <w:bCs/>
                <w:noProof/>
                <w:rtl/>
              </w:rPr>
              <w:t>-א</w:t>
            </w:r>
            <w:r w:rsidR="00457796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457796" w:rsidRPr="00153D57">
              <w:rPr>
                <w:rFonts w:cs="Arial"/>
                <w:noProof/>
                <w:rtl/>
              </w:rPr>
              <w:t xml:space="preserve"> </w:t>
            </w:r>
            <w:r w:rsidR="00457796">
              <w:rPr>
                <w:rFonts w:cs="Arial" w:hint="cs"/>
                <w:noProof/>
                <w:rtl/>
              </w:rPr>
              <w:t>אפשרות לרישום מוצר</w:t>
            </w:r>
            <w:r>
              <w:rPr>
                <w:rFonts w:cs="Arial" w:hint="cs"/>
                <w:noProof/>
                <w:rtl/>
              </w:rPr>
              <w:t>ים</w:t>
            </w:r>
            <w:r w:rsidR="00457796">
              <w:rPr>
                <w:rFonts w:cs="Arial" w:hint="cs"/>
                <w:noProof/>
                <w:rtl/>
              </w:rPr>
              <w:t xml:space="preserve"> חדש</w:t>
            </w:r>
            <w:r>
              <w:rPr>
                <w:rFonts w:cs="Arial" w:hint="cs"/>
                <w:noProof/>
                <w:rtl/>
              </w:rPr>
              <w:t>ים</w:t>
            </w:r>
          </w:p>
          <w:p w:rsidR="00457796" w:rsidRDefault="00457796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       </w:t>
            </w:r>
            <w:r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Pr="00456D8E">
              <w:rPr>
                <w:rFonts w:cs="Arial"/>
                <w:b/>
                <w:bCs/>
                <w:noProof/>
                <w:rtl/>
              </w:rPr>
              <w:t>:</w:t>
            </w:r>
            <w:r>
              <w:rPr>
                <w:rFonts w:cs="Arial" w:hint="cs"/>
                <w:noProof/>
                <w:rtl/>
              </w:rPr>
              <w:t xml:space="preserve">זמן העדכון מרגע הכנסת </w:t>
            </w:r>
            <w:r w:rsidR="005B481B">
              <w:rPr>
                <w:rFonts w:cs="Arial" w:hint="cs"/>
                <w:noProof/>
                <w:rtl/>
              </w:rPr>
              <w:t>הנתונים</w:t>
            </w:r>
          </w:p>
          <w:p w:rsidR="00457796" w:rsidRPr="00153D57" w:rsidRDefault="005B481B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3</w:t>
            </w:r>
            <w:r w:rsidR="00457796" w:rsidRPr="00456D8E">
              <w:rPr>
                <w:rFonts w:cs="Arial" w:hint="cs"/>
                <w:b/>
                <w:bCs/>
                <w:noProof/>
                <w:rtl/>
              </w:rPr>
              <w:t>-ב</w:t>
            </w:r>
            <w:r w:rsidR="00457796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457796" w:rsidRPr="00153D57">
              <w:rPr>
                <w:rFonts w:cs="Arial"/>
                <w:noProof/>
                <w:rtl/>
              </w:rPr>
              <w:t xml:space="preserve"> </w:t>
            </w:r>
            <w:r w:rsidR="00457796">
              <w:rPr>
                <w:rFonts w:cs="Arial" w:hint="cs"/>
                <w:noProof/>
                <w:rtl/>
              </w:rPr>
              <w:t xml:space="preserve">אפשרות לעדכן </w:t>
            </w:r>
            <w:r>
              <w:rPr>
                <w:rFonts w:cs="Arial" w:hint="cs"/>
                <w:noProof/>
                <w:rtl/>
              </w:rPr>
              <w:t>פרטי מוצר</w:t>
            </w:r>
          </w:p>
          <w:p w:rsidR="00457796" w:rsidRPr="00153D57" w:rsidRDefault="00457796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      </w:t>
            </w:r>
            <w:r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 w:rsidRPr="00153D57">
              <w:rPr>
                <w:rFonts w:cs="Arial" w:hint="cs"/>
                <w:noProof/>
                <w:rtl/>
              </w:rPr>
              <w:t>מידת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 w:rsidRPr="00153D57">
              <w:rPr>
                <w:rFonts w:cs="Arial" w:hint="cs"/>
                <w:noProof/>
                <w:rtl/>
              </w:rPr>
              <w:t>עדכניות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 w:rsidR="005B481B">
              <w:rPr>
                <w:rFonts w:cs="Arial" w:hint="cs"/>
                <w:noProof/>
                <w:rtl/>
              </w:rPr>
              <w:t>הפריטים במאגר</w:t>
            </w:r>
          </w:p>
          <w:p w:rsidR="00457796" w:rsidRPr="00153D57" w:rsidRDefault="005B481B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3</w:t>
            </w:r>
            <w:r w:rsidR="00457796" w:rsidRPr="00456D8E">
              <w:rPr>
                <w:rFonts w:cs="Arial" w:hint="cs"/>
                <w:b/>
                <w:bCs/>
                <w:noProof/>
                <w:rtl/>
              </w:rPr>
              <w:t>-ג</w:t>
            </w:r>
            <w:r w:rsidR="00457796"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="00457796" w:rsidRPr="00153D57">
              <w:rPr>
                <w:rFonts w:cs="Arial"/>
                <w:noProof/>
                <w:rtl/>
              </w:rPr>
              <w:t xml:space="preserve"> </w:t>
            </w:r>
            <w:r w:rsidR="00457796">
              <w:rPr>
                <w:rFonts w:cs="Arial" w:hint="cs"/>
                <w:noProof/>
                <w:rtl/>
              </w:rPr>
              <w:t xml:space="preserve">אפשרות </w:t>
            </w:r>
            <w:r>
              <w:rPr>
                <w:rFonts w:cs="Arial" w:hint="cs"/>
                <w:noProof/>
                <w:rtl/>
              </w:rPr>
              <w:t>לאיתור פריט לפי שם/מספר</w:t>
            </w:r>
          </w:p>
          <w:p w:rsidR="00457796" w:rsidRDefault="00457796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      </w:t>
            </w:r>
            <w:r w:rsidRPr="00456D8E">
              <w:rPr>
                <w:rFonts w:cs="Arial" w:hint="cs"/>
                <w:b/>
                <w:bCs/>
                <w:noProof/>
                <w:rtl/>
              </w:rPr>
              <w:t>מדד</w:t>
            </w:r>
            <w:r w:rsidRPr="00456D8E">
              <w:rPr>
                <w:rFonts w:cs="Arial"/>
                <w:b/>
                <w:bCs/>
                <w:noProof/>
                <w:rtl/>
              </w:rPr>
              <w:t>: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 w:rsidRPr="00153D57">
              <w:rPr>
                <w:rFonts w:cs="Arial" w:hint="cs"/>
                <w:noProof/>
                <w:rtl/>
              </w:rPr>
              <w:t>מספר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 w:rsidR="005B481B">
              <w:rPr>
                <w:rFonts w:cs="Arial" w:hint="cs"/>
                <w:noProof/>
                <w:rtl/>
              </w:rPr>
              <w:t>הרשומות המתקבלות</w:t>
            </w:r>
          </w:p>
          <w:p w:rsidR="00153D57" w:rsidRDefault="00153D57" w:rsidP="00CD385C">
            <w:pPr>
              <w:bidi/>
              <w:rPr>
                <w:noProof/>
                <w:rtl/>
              </w:rPr>
            </w:pPr>
          </w:p>
          <w:p w:rsidR="005B481B" w:rsidRPr="00153D57" w:rsidRDefault="005B481B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 xml:space="preserve">מטרה 4 </w:t>
            </w:r>
            <w:r>
              <w:rPr>
                <w:rFonts w:cs="Arial"/>
                <w:b/>
                <w:bCs/>
                <w:noProof/>
                <w:rtl/>
              </w:rPr>
              <w:t>–</w:t>
            </w:r>
            <w:r>
              <w:rPr>
                <w:rFonts w:cs="Arial" w:hint="cs"/>
                <w:b/>
                <w:bCs/>
                <w:noProof/>
                <w:rtl/>
              </w:rPr>
              <w:t xml:space="preserve"> סיוע בניהול הזמנות</w:t>
            </w:r>
          </w:p>
          <w:p w:rsidR="005B481B" w:rsidRPr="00E20711" w:rsidRDefault="005B481B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 w:rsidRPr="00E20711">
              <w:rPr>
                <w:rFonts w:cs="Arial" w:hint="cs"/>
                <w:b/>
                <w:bCs/>
                <w:noProof/>
                <w:rtl/>
              </w:rPr>
              <w:t>יעדים:</w:t>
            </w:r>
          </w:p>
          <w:p w:rsidR="005B481B" w:rsidRPr="005B481B" w:rsidRDefault="005B481B" w:rsidP="00CD385C">
            <w:pPr>
              <w:bidi/>
              <w:rPr>
                <w:rFonts w:cs="Arial"/>
                <w:noProof/>
                <w:rtl/>
              </w:rPr>
            </w:pPr>
            <w:r w:rsidRPr="00627877">
              <w:rPr>
                <w:rFonts w:cs="Arial" w:hint="cs"/>
                <w:b/>
                <w:bCs/>
                <w:noProof/>
                <w:rtl/>
              </w:rPr>
              <w:t>4-א.</w:t>
            </w:r>
            <w:r>
              <w:rPr>
                <w:rFonts w:cs="Arial" w:hint="cs"/>
                <w:noProof/>
                <w:rtl/>
              </w:rPr>
              <w:t xml:space="preserve"> אפשרות של הפקת </w:t>
            </w:r>
            <w:r w:rsidRPr="005B481B">
              <w:rPr>
                <w:rFonts w:cs="Arial" w:hint="cs"/>
                <w:noProof/>
                <w:rtl/>
              </w:rPr>
              <w:t>הזמנה</w:t>
            </w:r>
            <w:r w:rsidRPr="005B481B">
              <w:rPr>
                <w:rFonts w:cs="Arial"/>
                <w:noProof/>
                <w:rtl/>
              </w:rPr>
              <w:t xml:space="preserve"> </w:t>
            </w:r>
            <w:r w:rsidRPr="005B481B">
              <w:rPr>
                <w:rFonts w:cs="Arial" w:hint="cs"/>
                <w:noProof/>
                <w:rtl/>
              </w:rPr>
              <w:t>לספק</w:t>
            </w:r>
          </w:p>
          <w:p w:rsidR="005B481B" w:rsidRPr="005B481B" w:rsidRDefault="005B481B" w:rsidP="00CD385C">
            <w:pPr>
              <w:bidi/>
              <w:rPr>
                <w:noProof/>
              </w:rPr>
            </w:pPr>
            <w:r>
              <w:rPr>
                <w:rFonts w:hint="cs"/>
                <w:noProof/>
                <w:rtl/>
              </w:rPr>
              <w:t xml:space="preserve">       </w:t>
            </w:r>
            <w:r w:rsidRPr="00627877">
              <w:rPr>
                <w:rFonts w:hint="cs"/>
                <w:b/>
                <w:bCs/>
                <w:noProof/>
                <w:rtl/>
              </w:rPr>
              <w:t>מדד:</w:t>
            </w:r>
            <w:r>
              <w:rPr>
                <w:rFonts w:hint="cs"/>
                <w:noProof/>
                <w:rtl/>
              </w:rPr>
              <w:t xml:space="preserve"> </w:t>
            </w:r>
            <w:r w:rsidR="00627877">
              <w:rPr>
                <w:rFonts w:hint="cs"/>
                <w:noProof/>
                <w:rtl/>
              </w:rPr>
              <w:t>מספר הכפילויות בהזמנת מוצרים</w:t>
            </w:r>
          </w:p>
          <w:p w:rsidR="005B481B" w:rsidRDefault="005B481B" w:rsidP="00CD385C">
            <w:pPr>
              <w:bidi/>
              <w:rPr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4</w:t>
            </w:r>
            <w:r w:rsidRPr="00456D8E">
              <w:rPr>
                <w:rFonts w:cs="Arial" w:hint="cs"/>
                <w:b/>
                <w:bCs/>
                <w:noProof/>
                <w:rtl/>
              </w:rPr>
              <w:t>-</w:t>
            </w:r>
            <w:r w:rsidR="00627877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אפשרות התראה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לספק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על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הזמנה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מתעכבת</w:t>
            </w:r>
          </w:p>
          <w:p w:rsidR="005B481B" w:rsidRDefault="005B481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       </w:t>
            </w:r>
            <w:r w:rsidRPr="005B481B">
              <w:rPr>
                <w:rFonts w:cs="Arial" w:hint="cs"/>
                <w:b/>
                <w:bCs/>
                <w:noProof/>
                <w:rtl/>
              </w:rPr>
              <w:t>מדד</w:t>
            </w:r>
            <w:r w:rsidRPr="005B481B">
              <w:rPr>
                <w:rFonts w:cs="Arial"/>
                <w:b/>
                <w:bCs/>
                <w:noProof/>
                <w:rtl/>
              </w:rPr>
              <w:t>: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מספר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ההזמנות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המתעכבות</w:t>
            </w:r>
          </w:p>
          <w:p w:rsidR="00882E4F" w:rsidRDefault="00882E4F" w:rsidP="00CD385C">
            <w:pPr>
              <w:bidi/>
              <w:rPr>
                <w:noProof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4</w:t>
            </w:r>
            <w:r w:rsidRPr="00456D8E">
              <w:rPr>
                <w:rFonts w:cs="Arial" w:hint="cs"/>
                <w:b/>
                <w:bCs/>
                <w:noProof/>
                <w:rtl/>
              </w:rPr>
              <w:t>-</w:t>
            </w:r>
            <w:r>
              <w:rPr>
                <w:rFonts w:cs="Arial" w:hint="cs"/>
                <w:b/>
                <w:bCs/>
                <w:noProof/>
                <w:rtl/>
              </w:rPr>
              <w:t>ג</w:t>
            </w:r>
            <w:r w:rsidRPr="00456D8E">
              <w:rPr>
                <w:rFonts w:cs="Arial"/>
                <w:b/>
                <w:bCs/>
                <w:noProof/>
                <w:rtl/>
              </w:rPr>
              <w:t>.</w:t>
            </w:r>
            <w:r w:rsidRPr="00153D57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אפשרות של קבלת ההזמנה מהספק</w:t>
            </w:r>
          </w:p>
          <w:p w:rsidR="00882E4F" w:rsidRDefault="00882E4F" w:rsidP="00CD385C">
            <w:pPr>
              <w:bidi/>
              <w:rPr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       </w:t>
            </w:r>
            <w:r w:rsidRPr="005B481B">
              <w:rPr>
                <w:rFonts w:cs="Arial" w:hint="cs"/>
                <w:b/>
                <w:bCs/>
                <w:noProof/>
                <w:rtl/>
              </w:rPr>
              <w:t>מדד</w:t>
            </w:r>
            <w:r w:rsidRPr="005B481B">
              <w:rPr>
                <w:rFonts w:cs="Arial"/>
                <w:b/>
                <w:bCs/>
                <w:noProof/>
                <w:rtl/>
              </w:rPr>
              <w:t>: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מידת עדכניות מלאי המוצרים</w:t>
            </w:r>
          </w:p>
        </w:tc>
      </w:tr>
    </w:tbl>
    <w:p w:rsidR="001814D8" w:rsidRDefault="001814D8" w:rsidP="00CD385C">
      <w:pPr>
        <w:bidi/>
        <w:rPr>
          <w:rtl/>
        </w:rPr>
      </w:pPr>
    </w:p>
    <w:p w:rsidR="00D25F6F" w:rsidRDefault="00D25F6F" w:rsidP="00CD385C">
      <w:pPr>
        <w:pStyle w:val="Heading2"/>
        <w:bidi/>
        <w:rPr>
          <w:rtl/>
        </w:rPr>
      </w:pPr>
      <w:r>
        <w:rPr>
          <w:rtl/>
        </w:rPr>
        <w:br w:type="page"/>
      </w: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D25F6F" w:rsidRDefault="00D25F6F" w:rsidP="00CD385C">
      <w:pPr>
        <w:bidi/>
        <w:rPr>
          <w:rFonts w:cs="Arial"/>
          <w:rtl/>
        </w:rPr>
      </w:pPr>
      <w:r>
        <w:rPr>
          <w:rFonts w:cs="Arial" w:hint="cs"/>
          <w:rtl/>
        </w:rPr>
        <w:t>ה</w:t>
      </w:r>
      <w:r w:rsidRPr="001C02F9">
        <w:rPr>
          <w:rFonts w:cs="Arial" w:hint="cs"/>
          <w:rtl/>
        </w:rPr>
        <w:t>מערכת</w:t>
      </w:r>
      <w:r>
        <w:rPr>
          <w:rFonts w:cs="Arial" w:hint="cs"/>
          <w:rtl/>
        </w:rPr>
        <w:t>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2FA2" w:rsidTr="00603BE7">
        <w:tc>
          <w:tcPr>
            <w:tcW w:w="9576" w:type="dxa"/>
            <w:shd w:val="clear" w:color="auto" w:fill="C2D69B" w:themeFill="accent3" w:themeFillTint="99"/>
          </w:tcPr>
          <w:p w:rsidR="00922FA2" w:rsidRDefault="00922FA2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922FA2" w:rsidRDefault="00922FA2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תיאור התחום שבו תפעל המערכת. יש לציין את  תהליכי המידע אותם ננתח מתוך מטרה לא להתרחב מעבר למערכת המידע הנדרש.</w:t>
            </w:r>
          </w:p>
        </w:tc>
      </w:tr>
      <w:tr w:rsidR="00922FA2" w:rsidTr="00603BE7">
        <w:tc>
          <w:tcPr>
            <w:tcW w:w="9576" w:type="dxa"/>
            <w:shd w:val="clear" w:color="auto" w:fill="FFE2C5"/>
          </w:tcPr>
          <w:p w:rsidR="00922FA2" w:rsidRDefault="00922FA2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EC35FC" w:rsidRDefault="00EC35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</w:p>
          <w:p w:rsidR="00922FA2" w:rsidRDefault="00922FA2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תיחום</w:t>
            </w:r>
            <w:r w:rsidR="00BD32A2">
              <w:rPr>
                <w:rFonts w:cs="Arial" w:hint="cs"/>
                <w:b/>
                <w:bCs/>
                <w:noProof/>
                <w:u w:val="single"/>
                <w:rtl/>
              </w:rPr>
              <w:t xml:space="preserve"> המערכת</w:t>
            </w:r>
          </w:p>
          <w:p w:rsidR="00EC35FC" w:rsidRPr="00CB5E27" w:rsidRDefault="00EC35FC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922F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א)</w:t>
            </w:r>
            <w:r w:rsidR="00922FA2">
              <w:rPr>
                <w:rFonts w:cs="Arial" w:hint="cs"/>
                <w:noProof/>
                <w:rtl/>
              </w:rPr>
              <w:t xml:space="preserve"> </w:t>
            </w:r>
            <w:r w:rsidR="00922FA2" w:rsidRPr="00922FA2">
              <w:rPr>
                <w:rFonts w:cs="Arial" w:hint="cs"/>
                <w:noProof/>
                <w:rtl/>
              </w:rPr>
              <w:t>המערכת</w:t>
            </w:r>
            <w:r w:rsidR="00922FA2" w:rsidRPr="00922FA2">
              <w:rPr>
                <w:rFonts w:cs="Arial"/>
                <w:noProof/>
                <w:rtl/>
              </w:rPr>
              <w:t xml:space="preserve"> </w:t>
            </w:r>
            <w:r w:rsidR="00922FA2" w:rsidRPr="00922FA2">
              <w:rPr>
                <w:rFonts w:cs="Arial" w:hint="cs"/>
                <w:noProof/>
                <w:rtl/>
              </w:rPr>
              <w:t>תטפל</w:t>
            </w:r>
            <w:r w:rsidR="00922F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בתהליכים ל</w:t>
            </w:r>
            <w:r w:rsidR="00BD32A2" w:rsidRPr="00922FA2">
              <w:rPr>
                <w:rFonts w:cs="Arial" w:hint="cs"/>
                <w:noProof/>
                <w:rtl/>
              </w:rPr>
              <w:t>ניהול</w:t>
            </w:r>
            <w:r w:rsidR="00BD32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מוצרי החנות, ניהול מכירות ו</w:t>
            </w:r>
            <w:r w:rsidR="00BD32A2" w:rsidRPr="00922FA2">
              <w:rPr>
                <w:rFonts w:cs="Arial" w:hint="cs"/>
                <w:noProof/>
                <w:rtl/>
              </w:rPr>
              <w:t>ניהול</w:t>
            </w:r>
            <w:r w:rsidR="00BD32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לקוחות.</w:t>
            </w:r>
          </w:p>
          <w:p w:rsidR="00BD32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ב)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המערכת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תפיק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הזמנות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ללקוחות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לרכישת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מ</w:t>
            </w:r>
            <w:r w:rsidR="00BD32A2">
              <w:rPr>
                <w:rFonts w:cs="Arial" w:hint="cs"/>
                <w:noProof/>
                <w:rtl/>
              </w:rPr>
              <w:t>וצרים</w:t>
            </w:r>
            <w:r w:rsidR="00BD32A2" w:rsidRPr="00BD32A2">
              <w:rPr>
                <w:rFonts w:cs="Arial"/>
                <w:noProof/>
                <w:rtl/>
              </w:rPr>
              <w:t xml:space="preserve">, </w:t>
            </w:r>
            <w:r w:rsidR="00BD32A2" w:rsidRPr="00BD32A2">
              <w:rPr>
                <w:rFonts w:cs="Arial" w:hint="cs"/>
                <w:noProof/>
                <w:rtl/>
              </w:rPr>
              <w:t>אך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לא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תטפל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במשלוח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ההזמנות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ללקוחות</w:t>
            </w:r>
            <w:r w:rsidR="00BD32A2" w:rsidRPr="00BD32A2">
              <w:rPr>
                <w:rFonts w:cs="Arial"/>
                <w:noProof/>
                <w:rtl/>
              </w:rPr>
              <w:t>.</w:t>
            </w:r>
          </w:p>
          <w:p w:rsidR="00BD32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ג)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המערכת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לא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תספק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שירותים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של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הנהלת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חשבונות</w:t>
            </w:r>
            <w:r w:rsidR="00BD32A2" w:rsidRPr="00BD32A2">
              <w:rPr>
                <w:rFonts w:cs="Arial"/>
                <w:noProof/>
                <w:rtl/>
              </w:rPr>
              <w:t>.</w:t>
            </w:r>
          </w:p>
          <w:p w:rsidR="00922FA2" w:rsidRDefault="00922FA2" w:rsidP="00CD385C">
            <w:pPr>
              <w:bidi/>
              <w:rPr>
                <w:noProof/>
              </w:rPr>
            </w:pPr>
          </w:p>
        </w:tc>
      </w:tr>
    </w:tbl>
    <w:p w:rsidR="00D25F6F" w:rsidRDefault="00D25F6F" w:rsidP="00CD385C">
      <w:pPr>
        <w:bidi/>
        <w:rPr>
          <w:rtl/>
        </w:rPr>
      </w:pPr>
    </w:p>
    <w:p w:rsidR="00C8753B" w:rsidRDefault="00C8753B" w:rsidP="00CD385C">
      <w:pPr>
        <w:bidi/>
        <w:rPr>
          <w:rtl/>
        </w:rPr>
      </w:pPr>
      <w:r>
        <w:rPr>
          <w:rtl/>
        </w:rPr>
        <w:br w:type="page"/>
      </w:r>
    </w:p>
    <w:p w:rsidR="00C8753B" w:rsidRDefault="00C8753B" w:rsidP="00CD385C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lastRenderedPageBreak/>
        <w:t>אילוצים</w:t>
      </w:r>
      <w:bookmarkEnd w:id="7"/>
    </w:p>
    <w:p w:rsidR="00C8753B" w:rsidRDefault="00791B03" w:rsidP="00CD38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753B" w:rsidTr="00603BE7">
        <w:tc>
          <w:tcPr>
            <w:tcW w:w="9576" w:type="dxa"/>
            <w:shd w:val="clear" w:color="auto" w:fill="C2D69B" w:themeFill="accent3" w:themeFillTint="99"/>
          </w:tcPr>
          <w:p w:rsidR="00C8753B" w:rsidRDefault="00C8753B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C8753B" w:rsidRDefault="005201FC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רשימה של גורמים שיש להתחשב בהם בזמן ניתוח המערכת ובנייתה. צריכים להופיע לפחות שלושה אילוצים: זמן, כ</w:t>
            </w:r>
            <w:r w:rsidR="00150C01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ח אדם, תכנה</w:t>
            </w:r>
          </w:p>
        </w:tc>
      </w:tr>
      <w:tr w:rsidR="00C8753B" w:rsidTr="00603BE7">
        <w:tc>
          <w:tcPr>
            <w:tcW w:w="9576" w:type="dxa"/>
            <w:shd w:val="clear" w:color="auto" w:fill="FFE2C5"/>
          </w:tcPr>
          <w:p w:rsidR="00C8753B" w:rsidRDefault="00C8753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EC35FC" w:rsidRDefault="00EC35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</w:p>
          <w:p w:rsidR="00C8753B" w:rsidRDefault="005201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אילוצים</w:t>
            </w:r>
          </w:p>
          <w:p w:rsidR="003B3C75" w:rsidRPr="00CB5E27" w:rsidRDefault="003B3C75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5201FC" w:rsidRPr="005201FC" w:rsidRDefault="00EC35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א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) אילוץ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כוח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אדם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: 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פיתוח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המערכת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ייעשה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על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ידי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[מבצע הפרוייקט]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במסגרת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עבודת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גמר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במערכות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מנהליות</w:t>
            </w:r>
            <w:r>
              <w:rPr>
                <w:rFonts w:cs="Arial" w:hint="cs"/>
                <w:noProof/>
                <w:rtl/>
              </w:rPr>
              <w:t xml:space="preserve"> במגמת הנדסת תוכנה.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</w:p>
          <w:p w:rsidR="005201FC" w:rsidRPr="005201FC" w:rsidRDefault="00EC35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ב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לוח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זמנים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: 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המערכת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צריכה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לפעול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עד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ל</w:t>
            </w:r>
            <w:r w:rsidRPr="005201FC">
              <w:rPr>
                <w:rFonts w:cs="Arial" w:hint="cs"/>
                <w:noProof/>
                <w:rtl/>
              </w:rPr>
              <w:t>תאריך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2016/</w:t>
            </w:r>
            <w:r>
              <w:rPr>
                <w:rFonts w:cs="Arial"/>
                <w:noProof/>
              </w:rPr>
              <w:t>XX</w:t>
            </w:r>
            <w:r>
              <w:rPr>
                <w:rFonts w:cs="Arial" w:hint="cs"/>
                <w:noProof/>
                <w:rtl/>
              </w:rPr>
              <w:t>/</w:t>
            </w:r>
            <w:r>
              <w:rPr>
                <w:rFonts w:cs="Arial"/>
                <w:noProof/>
              </w:rPr>
              <w:t>XX</w:t>
            </w:r>
            <w:r>
              <w:rPr>
                <w:rFonts w:cs="Arial" w:hint="cs"/>
                <w:noProof/>
                <w:rtl/>
              </w:rPr>
              <w:t>.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</w:p>
          <w:p w:rsidR="005201FC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ג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>ציוד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>:</w:t>
            </w:r>
            <w:r w:rsidR="005201FC" w:rsidRPr="005201FC">
              <w:rPr>
                <w:rFonts w:cs="Arial"/>
                <w:noProof/>
                <w:rtl/>
              </w:rPr>
              <w:t xml:space="preserve"> </w:t>
            </w:r>
          </w:p>
          <w:p w:rsidR="005201FC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- הציוד של המערכת צריך להיות פשוט ואמין, כדי שלא יחייב טיפול שוטף תקוף.</w:t>
            </w:r>
          </w:p>
          <w:p w:rsidR="005201FC" w:rsidRDefault="005201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</w:p>
          <w:p w:rsidR="005201FC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ד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על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אופי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המערכת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>:</w:t>
            </w:r>
            <w:r w:rsidR="005201FC" w:rsidRPr="005201FC">
              <w:rPr>
                <w:rFonts w:cs="Arial"/>
                <w:noProof/>
                <w:rtl/>
              </w:rPr>
              <w:t xml:space="preserve"> </w:t>
            </w:r>
          </w:p>
          <w:p w:rsidR="00C8753B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הפרוייקט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ייכתב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בסביבת </w:t>
            </w:r>
            <w:r>
              <w:rPr>
                <w:rFonts w:cs="Arial"/>
                <w:noProof/>
              </w:rPr>
              <w:t>Windows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בשפת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#</w:t>
            </w:r>
            <w:r>
              <w:rPr>
                <w:rFonts w:cs="Arial"/>
                <w:noProof/>
              </w:rPr>
              <w:t>C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ושימוש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</w:t>
            </w:r>
            <w:r>
              <w:rPr>
                <w:rFonts w:cs="Arial"/>
                <w:noProof/>
              </w:rPr>
              <w:t>A</w:t>
            </w:r>
            <w:r w:rsidRPr="005201FC">
              <w:rPr>
                <w:rFonts w:cs="Arial"/>
                <w:noProof/>
              </w:rPr>
              <w:t>ccess</w:t>
            </w:r>
            <w:r>
              <w:rPr>
                <w:rFonts w:cs="Arial" w:hint="cs"/>
                <w:noProof/>
                <w:rtl/>
              </w:rPr>
              <w:t>.</w:t>
            </w:r>
          </w:p>
          <w:p w:rsidR="00C8753B" w:rsidRDefault="00C8753B" w:rsidP="00CD385C">
            <w:pPr>
              <w:bidi/>
              <w:rPr>
                <w:noProof/>
              </w:rPr>
            </w:pPr>
          </w:p>
        </w:tc>
      </w:tr>
    </w:tbl>
    <w:p w:rsidR="00785F35" w:rsidRDefault="00785F35" w:rsidP="00CD385C">
      <w:pPr>
        <w:bidi/>
        <w:rPr>
          <w:noProof/>
          <w:rtl/>
        </w:rPr>
      </w:pPr>
    </w:p>
    <w:p w:rsidR="003B3C75" w:rsidRDefault="003B3C75" w:rsidP="00CD385C">
      <w:pPr>
        <w:bidi/>
        <w:rPr>
          <w:rtl/>
        </w:rPr>
      </w:pPr>
      <w:r>
        <w:rPr>
          <w:rtl/>
        </w:rPr>
        <w:br w:type="page"/>
      </w:r>
    </w:p>
    <w:p w:rsidR="003B3C75" w:rsidRDefault="003B3C75" w:rsidP="00CD385C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lastRenderedPageBreak/>
        <w:t>הנחות</w:t>
      </w:r>
      <w:bookmarkEnd w:id="8"/>
      <w:r w:rsidR="00BB3000">
        <w:rPr>
          <w:rFonts w:hint="cs"/>
          <w:rtl/>
        </w:rPr>
        <w:t xml:space="preserve"> </w:t>
      </w:r>
    </w:p>
    <w:p w:rsidR="003B3C75" w:rsidRDefault="003B3C75" w:rsidP="00CD385C">
      <w:pPr>
        <w:bidi/>
        <w:rPr>
          <w:rFonts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C75" w:rsidTr="00603BE7">
        <w:tc>
          <w:tcPr>
            <w:tcW w:w="9576" w:type="dxa"/>
            <w:shd w:val="clear" w:color="auto" w:fill="C2D69B" w:themeFill="accent3" w:themeFillTint="99"/>
          </w:tcPr>
          <w:p w:rsidR="003B3C75" w:rsidRDefault="003B3C75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3B3C75" w:rsidRDefault="003B3C75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הנחות הנוגעות להתפתחויות המשפיעות על היקפי הפלט, קלט, מאגרי הנתונים, ציוד החומרה והתוכנה</w:t>
            </w:r>
          </w:p>
        </w:tc>
      </w:tr>
      <w:tr w:rsidR="003B3C75" w:rsidTr="00603BE7">
        <w:tc>
          <w:tcPr>
            <w:tcW w:w="9576" w:type="dxa"/>
            <w:shd w:val="clear" w:color="auto" w:fill="FFE2C5"/>
          </w:tcPr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הנחות</w:t>
            </w:r>
          </w:p>
          <w:p w:rsidR="003B3C75" w:rsidRPr="00CB5E27" w:rsidRDefault="003B3C75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3B3C75" w:rsidRDefault="00BB30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במהלך השנה הקרובה יחול שיתוף פעולה עם כ-10 ספקים נוספים דבר שיגדיל את היקף ההזמנות והמכירות</w:t>
            </w:r>
            <w:r w:rsidR="003B3C75">
              <w:rPr>
                <w:rFonts w:cs="Arial" w:hint="cs"/>
                <w:noProof/>
                <w:rtl/>
              </w:rPr>
              <w:t>.</w:t>
            </w:r>
          </w:p>
          <w:p w:rsidR="003B3C75" w:rsidRDefault="003B3C75" w:rsidP="00CD385C">
            <w:pPr>
              <w:bidi/>
              <w:rPr>
                <w:noProof/>
              </w:rPr>
            </w:pPr>
          </w:p>
        </w:tc>
      </w:tr>
    </w:tbl>
    <w:p w:rsidR="004A5D35" w:rsidRDefault="004A5D35" w:rsidP="00CD385C">
      <w:pPr>
        <w:bidi/>
        <w:rPr>
          <w:noProof/>
          <w:rtl/>
        </w:rPr>
      </w:pPr>
    </w:p>
    <w:p w:rsidR="004A5D35" w:rsidRDefault="004A5D35" w:rsidP="00CD385C">
      <w:pPr>
        <w:bidi/>
        <w:rPr>
          <w:noProof/>
          <w:rtl/>
        </w:rPr>
      </w:pPr>
      <w:r>
        <w:rPr>
          <w:noProof/>
          <w:rtl/>
        </w:rPr>
        <w:br w:type="page"/>
      </w:r>
    </w:p>
    <w:p w:rsidR="003B3C75" w:rsidRPr="002D7A76" w:rsidRDefault="004A5D35" w:rsidP="00CD385C">
      <w:pPr>
        <w:pStyle w:val="Heading1"/>
        <w:bidi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p w:rsidR="00C73725" w:rsidRDefault="00C73725" w:rsidP="00CD385C">
      <w:pPr>
        <w:bidi/>
        <w:rPr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המוצרים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מלאי זמין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תהליך המכירה מתבצע באופן איטי . דבר זה גורם לעתים למצב של  עומסים בתורים לקופה ובעקבות זאת ללקוחות 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לקוח רשום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C2607D" w:rsidRDefault="00C2607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Pr="00EA615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C2607D" w:rsidRDefault="00C2607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2607D" w:rsidRPr="00EA615D" w:rsidRDefault="00C2607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C2607D" w:rsidRDefault="00C2607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607D" w:rsidRPr="00EA615D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2607D" w:rsidRDefault="00C2607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C2607D" w:rsidRPr="00EA615D" w:rsidRDefault="00C2607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C2607D" w:rsidRDefault="00C2607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2607D" w:rsidRDefault="00C2607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2607D" w:rsidRDefault="00C2607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C2607D" w:rsidRPr="0075072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C2607D" w:rsidRPr="0075072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C2607D" w:rsidRPr="0075072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C2607D" w:rsidRPr="00B11AB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2607D" w:rsidRDefault="00C2607D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C2607D" w:rsidRPr="00B11AB7" w:rsidRDefault="00C2607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2607D" w:rsidRDefault="00C2607D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C2607D" w:rsidRPr="00B11AB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C2607D" w:rsidRPr="00B11AB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2607D" w:rsidRDefault="00C2607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2607D" w:rsidRDefault="00C2607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2607D" w:rsidRDefault="00C2607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2607D" w:rsidRDefault="00C2607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C2607D" w:rsidRPr="00B11AB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2607D" w:rsidRDefault="00C2607D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C2607D" w:rsidRPr="00B11AB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2607D" w:rsidRDefault="00C2607D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C2607D" w:rsidRPr="00A91B7A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2607D" w:rsidRDefault="00C2607D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C2607D" w:rsidRPr="00A91B7A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2607D" w:rsidRDefault="00C2607D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B11AB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C2607D" w:rsidRPr="00750727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A91B7A" w:rsidRDefault="00C2607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C2607D" w:rsidRDefault="00C2607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607D" w:rsidRPr="00750727" w:rsidRDefault="00C2607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C2607D" w:rsidRPr="006E74F5" w:rsidRDefault="00C2607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C2607D" w:rsidRPr="00750727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C2607D" w:rsidRPr="00B11AB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C2607D" w:rsidRPr="00B11AB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C2607D" w:rsidRPr="00A91B7A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C2607D" w:rsidRPr="00A91B7A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C2607D" w:rsidRPr="00750727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C2607D" w:rsidRPr="00750727" w:rsidRDefault="00C2607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C2607D" w:rsidRPr="00A91B7A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C2607D" w:rsidRPr="00A91B7A" w:rsidRDefault="00C2607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C2607D" w:rsidRDefault="00C2607D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2607D" w:rsidRPr="00750727" w:rsidRDefault="00C2607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C2607D" w:rsidRPr="006E74F5" w:rsidRDefault="00C2607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EE0F73" w:rsidRDefault="00C2607D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28776B" w:rsidRDefault="00C2607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28776B" w:rsidRDefault="00C2607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28776B" w:rsidRDefault="00C2607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07D" w:rsidRPr="0028776B" w:rsidRDefault="00C2607D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C2607D" w:rsidRPr="00EE0F73" w:rsidRDefault="00C2607D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C2607D" w:rsidRPr="0028776B" w:rsidRDefault="00C2607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C2607D" w:rsidRPr="0028776B" w:rsidRDefault="00C2607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C2607D" w:rsidRPr="0028776B" w:rsidRDefault="00C2607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C2607D" w:rsidRPr="0028776B" w:rsidRDefault="00C2607D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09" w:rsidRDefault="00870909" w:rsidP="00EF22B0">
      <w:pPr>
        <w:spacing w:after="0" w:line="240" w:lineRule="auto"/>
      </w:pPr>
      <w:r>
        <w:separator/>
      </w:r>
    </w:p>
  </w:endnote>
  <w:endnote w:type="continuationSeparator" w:id="0">
    <w:p w:rsidR="00870909" w:rsidRDefault="00870909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2607D" w:rsidRPr="002955CF">
      <w:tc>
        <w:tcPr>
          <w:tcW w:w="918" w:type="dxa"/>
        </w:tcPr>
        <w:p w:rsidR="00C2607D" w:rsidRPr="002955CF" w:rsidRDefault="00C2607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0A37" w:rsidRPr="00590A3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2607D" w:rsidRPr="002955CF" w:rsidRDefault="00C2607D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C2607D" w:rsidRPr="002955CF" w:rsidRDefault="00C2607D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F41EAC">
            <w:rPr>
              <w:rFonts w:hint="cs"/>
              <w:b/>
              <w:bCs/>
              <w:color w:val="404040" w:themeColor="text1" w:themeTint="BF"/>
              <w:rtl/>
            </w:rPr>
            <w:t>[שם הפרויקט]</w:t>
          </w:r>
        </w:p>
      </w:tc>
    </w:tr>
  </w:tbl>
  <w:p w:rsidR="00C2607D" w:rsidRPr="002955CF" w:rsidRDefault="00C2607D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09" w:rsidRDefault="00870909" w:rsidP="00EF22B0">
      <w:pPr>
        <w:spacing w:after="0" w:line="240" w:lineRule="auto"/>
      </w:pPr>
      <w:r>
        <w:separator/>
      </w:r>
    </w:p>
  </w:footnote>
  <w:footnote w:type="continuationSeparator" w:id="0">
    <w:p w:rsidR="00870909" w:rsidRDefault="00870909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7D" w:rsidRDefault="00C2607D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>
          <wp:extent cx="5937250" cy="736600"/>
          <wp:effectExtent l="0" t="0" r="6350" b="6350"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7D" w:rsidRDefault="00C2607D" w:rsidP="00CD385C">
    <w:pPr>
      <w:pStyle w:val="Header"/>
      <w:jc w:val="center"/>
    </w:pPr>
    <w:r>
      <w:rPr>
        <w:noProof/>
      </w:rPr>
      <w:drawing>
        <wp:inline distT="0" distB="0" distL="0" distR="0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5EC4"/>
    <w:rsid w:val="0022117D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CCC"/>
    <w:rsid w:val="0033785D"/>
    <w:rsid w:val="00344E42"/>
    <w:rsid w:val="00360A8D"/>
    <w:rsid w:val="0036116E"/>
    <w:rsid w:val="00361FFB"/>
    <w:rsid w:val="0037627D"/>
    <w:rsid w:val="0038062C"/>
    <w:rsid w:val="00395991"/>
    <w:rsid w:val="00395EF7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D0441"/>
    <w:rsid w:val="006D1025"/>
    <w:rsid w:val="006E74F5"/>
    <w:rsid w:val="006F13FD"/>
    <w:rsid w:val="006F69FE"/>
    <w:rsid w:val="007115E1"/>
    <w:rsid w:val="0072792D"/>
    <w:rsid w:val="0073427D"/>
    <w:rsid w:val="00750727"/>
    <w:rsid w:val="00751A96"/>
    <w:rsid w:val="00752D56"/>
    <w:rsid w:val="007850EC"/>
    <w:rsid w:val="00785F35"/>
    <w:rsid w:val="00787F20"/>
    <w:rsid w:val="00791B03"/>
    <w:rsid w:val="007A0B2C"/>
    <w:rsid w:val="00805D38"/>
    <w:rsid w:val="00813936"/>
    <w:rsid w:val="00815211"/>
    <w:rsid w:val="0081553C"/>
    <w:rsid w:val="00831D79"/>
    <w:rsid w:val="00870909"/>
    <w:rsid w:val="00882E4F"/>
    <w:rsid w:val="00884050"/>
    <w:rsid w:val="00887D47"/>
    <w:rsid w:val="008A089D"/>
    <w:rsid w:val="008A7F0B"/>
    <w:rsid w:val="008B33A0"/>
    <w:rsid w:val="008B4803"/>
    <w:rsid w:val="008F4E74"/>
    <w:rsid w:val="00905444"/>
    <w:rsid w:val="00912EF9"/>
    <w:rsid w:val="00922FA2"/>
    <w:rsid w:val="00923D7D"/>
    <w:rsid w:val="00930AF5"/>
    <w:rsid w:val="00953A4A"/>
    <w:rsid w:val="009815DE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8057C"/>
    <w:rsid w:val="00A87536"/>
    <w:rsid w:val="00A91B7A"/>
    <w:rsid w:val="00A93972"/>
    <w:rsid w:val="00AA2AD1"/>
    <w:rsid w:val="00AB1E1C"/>
    <w:rsid w:val="00AC09EB"/>
    <w:rsid w:val="00AE2127"/>
    <w:rsid w:val="00AE4CB9"/>
    <w:rsid w:val="00AE6B9B"/>
    <w:rsid w:val="00B0693B"/>
    <w:rsid w:val="00B11AB7"/>
    <w:rsid w:val="00B1626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798E"/>
    <w:rsid w:val="00C43FC9"/>
    <w:rsid w:val="00C53BF5"/>
    <w:rsid w:val="00C67EDE"/>
    <w:rsid w:val="00C73725"/>
    <w:rsid w:val="00C75B45"/>
    <w:rsid w:val="00C86C21"/>
    <w:rsid w:val="00C8753B"/>
    <w:rsid w:val="00CB5E27"/>
    <w:rsid w:val="00CD385C"/>
    <w:rsid w:val="00CE1AB6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E04125"/>
    <w:rsid w:val="00E20711"/>
    <w:rsid w:val="00E307B3"/>
    <w:rsid w:val="00E46A30"/>
    <w:rsid w:val="00E54268"/>
    <w:rsid w:val="00E60AA3"/>
    <w:rsid w:val="00E9456A"/>
    <w:rsid w:val="00EA4F46"/>
    <w:rsid w:val="00EA615D"/>
    <w:rsid w:val="00EB03D7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62621A76-46A6-4A1D-8D83-753B2567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27</Pages>
  <Words>3688</Words>
  <Characters>21024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20</cp:revision>
  <dcterms:created xsi:type="dcterms:W3CDTF">2016-09-03T08:05:00Z</dcterms:created>
  <dcterms:modified xsi:type="dcterms:W3CDTF">2017-09-07T22:22:00Z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