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158A" w14:textId="58338E81" w:rsidR="007D0ACB" w:rsidRDefault="00A721EC" w:rsidP="00A721E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MMF1922HF - 2022 Fall</w:t>
      </w:r>
      <w:r>
        <w:rPr>
          <w:rFonts w:ascii="Arial" w:eastAsia="Arial" w:hAnsi="Arial" w:cs="Arial"/>
        </w:rPr>
        <w:t xml:space="preserve"> – Final Project</w:t>
      </w:r>
    </w:p>
    <w:p w14:paraId="23390212" w14:textId="44455AFE" w:rsidR="00A721EC" w:rsidRDefault="00F80628" w:rsidP="00A721E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Harry (</w:t>
      </w:r>
      <w:proofErr w:type="spellStart"/>
      <w:r w:rsidR="00A721EC">
        <w:rPr>
          <w:rFonts w:ascii="Arial" w:eastAsia="Arial" w:hAnsi="Arial" w:cs="Arial"/>
        </w:rPr>
        <w:t>Zhihao</w:t>
      </w:r>
      <w:proofErr w:type="spellEnd"/>
      <w:r>
        <w:rPr>
          <w:rFonts w:ascii="Arial" w:eastAsia="Arial" w:hAnsi="Arial" w:cs="Arial"/>
        </w:rPr>
        <w:t>)</w:t>
      </w:r>
      <w:r w:rsidR="00A721EC">
        <w:rPr>
          <w:rFonts w:ascii="Arial" w:eastAsia="Arial" w:hAnsi="Arial" w:cs="Arial"/>
        </w:rPr>
        <w:t xml:space="preserve"> </w:t>
      </w:r>
      <w:proofErr w:type="spellStart"/>
      <w:r w:rsidR="00A721EC">
        <w:rPr>
          <w:rFonts w:ascii="Arial" w:eastAsia="Arial" w:hAnsi="Arial" w:cs="Arial"/>
        </w:rPr>
        <w:t>Zuo</w:t>
      </w:r>
      <w:proofErr w:type="spellEnd"/>
    </w:p>
    <w:p w14:paraId="79D472CA" w14:textId="0802C410" w:rsidR="00A721EC" w:rsidRDefault="00A721EC" w:rsidP="00A721E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1003213088</w:t>
      </w:r>
    </w:p>
    <w:p w14:paraId="6D28571A" w14:textId="3FA2709D" w:rsidR="00A721EC" w:rsidRDefault="00A721EC" w:rsidP="00A721EC">
      <w:pPr>
        <w:rPr>
          <w:rFonts w:ascii="Arial" w:eastAsia="Arial" w:hAnsi="Arial" w:cs="Arial"/>
        </w:rPr>
      </w:pPr>
    </w:p>
    <w:p w14:paraId="55C70DBA" w14:textId="7553F97A" w:rsidR="00A721EC" w:rsidRDefault="00A721EC" w:rsidP="00A721E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This is a 1-page write-up for the description and methodology used in the project. </w:t>
      </w:r>
    </w:p>
    <w:p w14:paraId="137C96FC" w14:textId="77777777" w:rsidR="00A721EC" w:rsidRDefault="00A721EC" w:rsidP="00A721EC">
      <w:pPr>
        <w:rPr>
          <w:rFonts w:ascii="Arial" w:eastAsia="Arial" w:hAnsi="Arial" w:cs="Arial"/>
        </w:rPr>
      </w:pPr>
    </w:p>
    <w:p w14:paraId="052BB946" w14:textId="512D43F1" w:rsidR="00A721EC" w:rsidRDefault="003F5B80" w:rsidP="00A721E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Objective</w:t>
      </w:r>
    </w:p>
    <w:p w14:paraId="796F66BA" w14:textId="77777777" w:rsidR="00A721EC" w:rsidRDefault="00A721EC" w:rsidP="00A721EC">
      <w:pPr>
        <w:rPr>
          <w:rFonts w:ascii="Arial" w:eastAsia="Arial" w:hAnsi="Arial" w:cs="Arial"/>
        </w:rPr>
      </w:pPr>
    </w:p>
    <w:p w14:paraId="3F79CB3C" w14:textId="7AA4FA24" w:rsidR="00A721EC" w:rsidRDefault="003F5B80" w:rsidP="00A721E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The purpose of the project is the evaluate prices of diamonds.</w:t>
      </w:r>
    </w:p>
    <w:p w14:paraId="3BC4BA4C" w14:textId="3E76840E" w:rsidR="00A721EC" w:rsidRDefault="00A721EC" w:rsidP="00A721EC"/>
    <w:p w14:paraId="2C8D94F9" w14:textId="30682003" w:rsidR="00A721EC" w:rsidRDefault="003F5B80" w:rsidP="00A721E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Preparation</w:t>
      </w:r>
    </w:p>
    <w:p w14:paraId="4E98D27F" w14:textId="77777777" w:rsidR="00A721EC" w:rsidRDefault="00A721EC" w:rsidP="00A721EC">
      <w:pPr>
        <w:rPr>
          <w:rFonts w:ascii="Arial" w:eastAsia="Arial" w:hAnsi="Arial" w:cs="Arial"/>
        </w:rPr>
      </w:pPr>
    </w:p>
    <w:p w14:paraId="1747E502" w14:textId="6843B469" w:rsidR="003F5B80" w:rsidRPr="003F5B80" w:rsidRDefault="003F5B80" w:rsidP="00A721E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Data Step starts with searching for bad data points, including missing data, unreasonable values, outliers, etc. Then, one-hot encoding is used to convert few categorical variables into numerical ones. </w:t>
      </w:r>
      <w:r>
        <w:rPr>
          <w:rFonts w:ascii="Arial" w:eastAsia="Arial" w:hAnsi="Arial" w:cs="Arial"/>
        </w:rPr>
        <w:t xml:space="preserve">With a 2:8 ratio, data is split into test and training sets. </w:t>
      </w:r>
    </w:p>
    <w:p w14:paraId="63B4DCF5" w14:textId="477750D9" w:rsidR="00A721EC" w:rsidRDefault="00A721EC" w:rsidP="00A721EC"/>
    <w:p w14:paraId="18C9945E" w14:textId="51805340" w:rsidR="00A721EC" w:rsidRDefault="003F5B80" w:rsidP="00A721E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Model Building</w:t>
      </w:r>
      <w:r w:rsidR="00F80628">
        <w:rPr>
          <w:rFonts w:ascii="Arial" w:eastAsia="Arial" w:hAnsi="Arial" w:cs="Arial"/>
          <w:b/>
        </w:rPr>
        <w:t xml:space="preserve"> &amp; Evaluation</w:t>
      </w:r>
    </w:p>
    <w:p w14:paraId="68A9A9A2" w14:textId="6E30D6DB" w:rsidR="00F80628" w:rsidRDefault="00F80628" w:rsidP="00A721EC">
      <w:pPr>
        <w:rPr>
          <w:rFonts w:ascii="Arial" w:eastAsia="Arial" w:hAnsi="Arial" w:cs="Arial"/>
        </w:rPr>
      </w:pPr>
    </w:p>
    <w:p w14:paraId="62AF7862" w14:textId="3A6277F1" w:rsidR="00F80628" w:rsidRDefault="00F80628" w:rsidP="00A721E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RMSE (Root Mean Square Error) is chosen to evaluate model performance.</w:t>
      </w:r>
    </w:p>
    <w:p w14:paraId="1A7E35F7" w14:textId="77777777" w:rsidR="00F80628" w:rsidRDefault="00F80628" w:rsidP="00A721EC">
      <w:pPr>
        <w:rPr>
          <w:rFonts w:ascii="Arial" w:eastAsia="Arial" w:hAnsi="Arial" w:cs="Arial"/>
        </w:rPr>
      </w:pPr>
    </w:p>
    <w:p w14:paraId="054110B8" w14:textId="50B83E75" w:rsidR="00F80628" w:rsidRDefault="00F80628" w:rsidP="00A721E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Since this is a regression problem, linear regression is the first model to try. After training,</w:t>
      </w:r>
      <w:r w:rsidR="00F44E25">
        <w:rPr>
          <w:rFonts w:ascii="Arial" w:eastAsia="Arial" w:hAnsi="Arial" w:cs="Arial"/>
        </w:rPr>
        <w:t xml:space="preserve"> fitting model on the</w:t>
      </w:r>
      <w:r>
        <w:rPr>
          <w:rFonts w:ascii="Arial" w:eastAsia="Arial" w:hAnsi="Arial" w:cs="Arial"/>
        </w:rPr>
        <w:t xml:space="preserve"> test set gives a</w:t>
      </w:r>
      <w:r w:rsidR="00F44E25">
        <w:rPr>
          <w:rFonts w:ascii="Arial" w:eastAsia="Arial" w:hAnsi="Arial" w:cs="Arial"/>
        </w:rPr>
        <w:t>n RMSE of more than 1200, which suggests linear regression might not be a good model. This aligns with my expectation that i</w:t>
      </w:r>
      <w:r w:rsidR="00F44E25">
        <w:rPr>
          <w:rFonts w:ascii="Arial" w:eastAsia="Arial" w:hAnsi="Arial" w:cs="Arial"/>
        </w:rPr>
        <w:t xml:space="preserve">n practice, linear regression does not </w:t>
      </w:r>
      <w:r w:rsidR="00F44E25">
        <w:rPr>
          <w:rFonts w:ascii="Arial" w:eastAsia="Arial" w:hAnsi="Arial" w:cs="Arial"/>
        </w:rPr>
        <w:t xml:space="preserve">usually </w:t>
      </w:r>
      <w:r w:rsidR="00F44E25">
        <w:rPr>
          <w:rFonts w:ascii="Arial" w:eastAsia="Arial" w:hAnsi="Arial" w:cs="Arial"/>
        </w:rPr>
        <w:t>yield satisfactory results</w:t>
      </w:r>
      <w:r w:rsidR="00C97FC8">
        <w:rPr>
          <w:rFonts w:ascii="Arial" w:eastAsia="Arial" w:hAnsi="Arial" w:cs="Arial"/>
        </w:rPr>
        <w:t>, as it assumes a linear dependence between variables</w:t>
      </w:r>
      <w:r w:rsidR="00F44E25">
        <w:rPr>
          <w:rFonts w:ascii="Arial" w:eastAsia="Arial" w:hAnsi="Arial" w:cs="Arial"/>
        </w:rPr>
        <w:t>.</w:t>
      </w:r>
    </w:p>
    <w:p w14:paraId="0D826844" w14:textId="77777777" w:rsidR="00F80628" w:rsidRDefault="00F80628" w:rsidP="00A721EC">
      <w:pPr>
        <w:rPr>
          <w:rFonts w:ascii="Arial" w:eastAsia="Arial" w:hAnsi="Arial" w:cs="Arial"/>
        </w:rPr>
      </w:pPr>
    </w:p>
    <w:p w14:paraId="7358A1E3" w14:textId="3D72077F" w:rsidR="00F44E25" w:rsidRDefault="00F44E25" w:rsidP="00A721E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Then, a more complicated ensemble method -</w:t>
      </w:r>
      <w:r w:rsidR="00F80628">
        <w:rPr>
          <w:rFonts w:ascii="Arial" w:eastAsia="Arial" w:hAnsi="Arial" w:cs="Arial"/>
        </w:rPr>
        <w:t xml:space="preserve"> </w:t>
      </w:r>
      <w:proofErr w:type="spellStart"/>
      <w:r w:rsidR="00F80628">
        <w:rPr>
          <w:rFonts w:ascii="Arial" w:eastAsia="Arial" w:hAnsi="Arial" w:cs="Arial"/>
        </w:rPr>
        <w:t>XGBoost</w:t>
      </w:r>
      <w:proofErr w:type="spellEnd"/>
      <w:r w:rsidR="00F8062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- </w:t>
      </w:r>
      <w:r w:rsidR="00F80628">
        <w:rPr>
          <w:rFonts w:ascii="Arial" w:eastAsia="Arial" w:hAnsi="Arial" w:cs="Arial"/>
        </w:rPr>
        <w:t>is chosen as the model.</w:t>
      </w:r>
      <w:r>
        <w:rPr>
          <w:rFonts w:ascii="Arial" w:eastAsia="Arial" w:hAnsi="Arial" w:cs="Arial"/>
        </w:rPr>
        <w:t xml:space="preserve"> </w:t>
      </w:r>
      <w:r w:rsidR="00C97FC8">
        <w:rPr>
          <w:rFonts w:ascii="Arial" w:eastAsia="Arial" w:hAnsi="Arial" w:cs="Arial"/>
        </w:rPr>
        <w:t xml:space="preserve">It is a distributed gradient-boosted tree machine learning algorithm, predicting targets by combining the results from sets of weaker models, without assuming any linear dependence. </w:t>
      </w:r>
    </w:p>
    <w:p w14:paraId="25C2D5CA" w14:textId="3E905FA1" w:rsidR="00F44E25" w:rsidRDefault="00F44E25" w:rsidP="00A721EC">
      <w:pPr>
        <w:rPr>
          <w:rFonts w:ascii="Arial" w:eastAsia="Arial" w:hAnsi="Arial" w:cs="Arial"/>
        </w:rPr>
      </w:pPr>
    </w:p>
    <w:p w14:paraId="19C20A35" w14:textId="356A3F74" w:rsidR="00C922C5" w:rsidRDefault="00C97FC8" w:rsidP="00A721E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Using the default </w:t>
      </w:r>
      <w:proofErr w:type="spellStart"/>
      <w:r>
        <w:rPr>
          <w:rFonts w:ascii="Arial" w:eastAsia="Arial" w:hAnsi="Arial" w:cs="Arial"/>
        </w:rPr>
        <w:t>XGBRegressor</w:t>
      </w:r>
      <w:proofErr w:type="spellEnd"/>
      <w:r>
        <w:rPr>
          <w:rFonts w:ascii="Arial" w:eastAsia="Arial" w:hAnsi="Arial" w:cs="Arial"/>
        </w:rPr>
        <w:t xml:space="preserve"> and setting </w:t>
      </w:r>
      <w:proofErr w:type="spellStart"/>
      <w:r w:rsidR="005E668E">
        <w:rPr>
          <w:rFonts w:ascii="Arial" w:eastAsia="Arial" w:hAnsi="Arial" w:cs="Arial"/>
        </w:rPr>
        <w:t>n_estimators</w:t>
      </w:r>
      <w:proofErr w:type="spellEnd"/>
      <w:r w:rsidR="005E668E">
        <w:rPr>
          <w:rFonts w:ascii="Arial" w:eastAsia="Arial" w:hAnsi="Arial" w:cs="Arial"/>
        </w:rPr>
        <w:t xml:space="preserve"> to be 1000, the trained model has an </w:t>
      </w:r>
      <w:r w:rsidR="005E668E">
        <w:rPr>
          <w:rFonts w:ascii="Arial" w:eastAsia="Arial" w:hAnsi="Arial" w:cs="Arial"/>
        </w:rPr>
        <w:t xml:space="preserve">RMSE of </w:t>
      </w:r>
      <w:r w:rsidR="005E668E">
        <w:rPr>
          <w:rFonts w:ascii="Arial" w:eastAsia="Arial" w:hAnsi="Arial" w:cs="Arial"/>
        </w:rPr>
        <w:t>542 on the test set</w:t>
      </w:r>
      <w:r w:rsidR="004840CC">
        <w:rPr>
          <w:rFonts w:ascii="Arial" w:eastAsia="Arial" w:hAnsi="Arial" w:cs="Arial"/>
        </w:rPr>
        <w:t>.</w:t>
      </w:r>
      <w:r w:rsidR="005E668E">
        <w:rPr>
          <w:rFonts w:ascii="Arial" w:eastAsia="Arial" w:hAnsi="Arial" w:cs="Arial"/>
        </w:rPr>
        <w:t xml:space="preserve"> </w:t>
      </w:r>
    </w:p>
    <w:p w14:paraId="47027B68" w14:textId="77777777" w:rsidR="00A721EC" w:rsidRDefault="00A721EC" w:rsidP="00A721EC">
      <w:pPr>
        <w:rPr>
          <w:rFonts w:ascii="Arial" w:eastAsia="Arial" w:hAnsi="Arial" w:cs="Arial"/>
        </w:rPr>
      </w:pPr>
    </w:p>
    <w:p w14:paraId="47656B13" w14:textId="14447C99" w:rsidR="00A721EC" w:rsidRDefault="00F80628" w:rsidP="00A721EC">
      <w:pPr>
        <w:rPr>
          <w:rFonts w:ascii="Arial" w:eastAsia="Arial" w:hAnsi="Arial" w:cs="Arial"/>
          <w:b/>
        </w:rPr>
      </w:pPr>
      <w:proofErr w:type="gramStart"/>
      <w:r>
        <w:rPr>
          <w:rFonts w:ascii="Arial" w:eastAsia="Arial" w:hAnsi="Arial" w:cs="Arial"/>
          <w:b/>
        </w:rPr>
        <w:t xml:space="preserve">Final </w:t>
      </w:r>
      <w:r w:rsidR="00E52527">
        <w:rPr>
          <w:rFonts w:ascii="Arial" w:eastAsia="Arial" w:hAnsi="Arial" w:cs="Arial"/>
          <w:b/>
        </w:rPr>
        <w:t>Result</w:t>
      </w:r>
      <w:proofErr w:type="gramEnd"/>
    </w:p>
    <w:p w14:paraId="2F3FF329" w14:textId="77777777" w:rsidR="002354A3" w:rsidRDefault="002354A3" w:rsidP="00A721EC">
      <w:pPr>
        <w:rPr>
          <w:rFonts w:ascii="Arial" w:eastAsia="Arial" w:hAnsi="Arial" w:cs="Arial"/>
          <w:b/>
        </w:rPr>
      </w:pPr>
    </w:p>
    <w:p w14:paraId="53FE63EC" w14:textId="2A164D1A" w:rsidR="003F5B80" w:rsidRDefault="00617F6E" w:rsidP="003F5B8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With the same </w:t>
      </w:r>
      <w:r w:rsidR="00EF46C7">
        <w:rPr>
          <w:rFonts w:ascii="Arial" w:eastAsia="Arial" w:hAnsi="Arial" w:cs="Arial"/>
        </w:rPr>
        <w:t>parameters</w:t>
      </w:r>
      <w:r w:rsidR="004840CC">
        <w:rPr>
          <w:rFonts w:ascii="Arial" w:eastAsia="Arial" w:hAnsi="Arial" w:cs="Arial"/>
        </w:rPr>
        <w:t>, the model is</w:t>
      </w:r>
      <w:r>
        <w:rPr>
          <w:rFonts w:ascii="Arial" w:eastAsia="Arial" w:hAnsi="Arial" w:cs="Arial"/>
        </w:rPr>
        <w:t xml:space="preserve"> trained over all the data from “</w:t>
      </w:r>
      <w:r w:rsidRPr="00617F6E">
        <w:rPr>
          <w:rFonts w:ascii="Arial" w:eastAsia="Arial" w:hAnsi="Arial" w:cs="Arial"/>
        </w:rPr>
        <w:t>train.csv</w:t>
      </w:r>
      <w:r>
        <w:rPr>
          <w:rFonts w:ascii="Arial" w:eastAsia="Arial" w:hAnsi="Arial" w:cs="Arial"/>
        </w:rPr>
        <w:t xml:space="preserve">”, </w:t>
      </w:r>
      <w:r w:rsidR="004840CC">
        <w:rPr>
          <w:rFonts w:ascii="Arial" w:eastAsia="Arial" w:hAnsi="Arial" w:cs="Arial"/>
        </w:rPr>
        <w:t xml:space="preserve">and </w:t>
      </w:r>
      <w:r>
        <w:rPr>
          <w:rFonts w:ascii="Arial" w:eastAsia="Arial" w:hAnsi="Arial" w:cs="Arial"/>
        </w:rPr>
        <w:t>the scores form the “test.csv” are predicted, eventually yielding an RMSE of 524</w:t>
      </w:r>
      <w:r w:rsidR="004840CC">
        <w:rPr>
          <w:rFonts w:ascii="Arial" w:eastAsia="Arial" w:hAnsi="Arial" w:cs="Arial"/>
        </w:rPr>
        <w:t>, a decent score that beats the benchmark.</w:t>
      </w:r>
    </w:p>
    <w:p w14:paraId="78440E54" w14:textId="5E8B146F" w:rsidR="003F5B80" w:rsidRPr="00A721EC" w:rsidRDefault="003F5B80" w:rsidP="00A721EC"/>
    <w:sectPr w:rsidR="003F5B80" w:rsidRPr="00A721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1EC"/>
    <w:rsid w:val="000D7A9C"/>
    <w:rsid w:val="001B69D8"/>
    <w:rsid w:val="002354A3"/>
    <w:rsid w:val="003F5B80"/>
    <w:rsid w:val="004840CC"/>
    <w:rsid w:val="005E668E"/>
    <w:rsid w:val="00617F6E"/>
    <w:rsid w:val="007D0ACB"/>
    <w:rsid w:val="00A721EC"/>
    <w:rsid w:val="00C922C5"/>
    <w:rsid w:val="00C97FC8"/>
    <w:rsid w:val="00E52527"/>
    <w:rsid w:val="00EF46C7"/>
    <w:rsid w:val="00F44E25"/>
    <w:rsid w:val="00F8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11BAA0"/>
  <w15:chartTrackingRefBased/>
  <w15:docId w15:val="{6369C537-67F7-904B-95F5-176B17E19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Zuo</dc:creator>
  <cp:keywords/>
  <dc:description/>
  <cp:lastModifiedBy>Harry Zuo</cp:lastModifiedBy>
  <cp:revision>8</cp:revision>
  <dcterms:created xsi:type="dcterms:W3CDTF">2022-11-23T16:00:00Z</dcterms:created>
  <dcterms:modified xsi:type="dcterms:W3CDTF">2022-11-23T16:59:00Z</dcterms:modified>
</cp:coreProperties>
</file>