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24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PSTAT126_Homework2</w:t>
      </w:r>
    </w:p>
    <w:p>
      <w:pPr>
        <w:pStyle w:val="Author"/>
      </w:pPr>
      <w:r>
        <w:t xml:space="preserve">Yanjie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2019/8/19</w:t>
      </w:r>
    </w:p>
    <w:p>
      <w:pPr>
        <w:pStyle w:val="Heading2"/>
      </w:pPr>
      <w:bookmarkStart w:id="21" w:name="section"/>
      <w:bookmarkEnd w:id="21"/>
      <w:r>
        <w:t xml:space="preserve">1.</w:t>
      </w:r>
    </w:p>
    <w:p>
      <w:pPr>
        <w:pStyle w:val="Heading2"/>
      </w:pPr>
      <w:bookmarkStart w:id="22" w:name="a"/>
      <w:bookmarkEnd w:id="22"/>
      <w:r>
        <w:t xml:space="preserve">(a)</w:t>
      </w:r>
    </w:p>
    <w:p>
      <w:pPr>
        <w:pStyle w:val="FirstParagraph"/>
      </w:pPr>
      <w:r>
        <w:t xml:space="preserve">Predictor here is ppgdp and response is fertility.</w:t>
      </w:r>
    </w:p>
    <w:p>
      <w:pPr>
        <w:pStyle w:val="Heading2"/>
      </w:pPr>
      <w:bookmarkStart w:id="23" w:name="b"/>
      <w:bookmarkEnd w:id="23"/>
      <w:r>
        <w:t xml:space="preserve">(b)</w:t>
      </w:r>
    </w:p>
    <w:p>
      <w:pPr>
        <w:pStyle w:val="FirstParagraph"/>
      </w:pPr>
      <w:r>
        <w:t xml:space="preserve">load alr4 package: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(alr4)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(UN11)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(UN11)</w:t>
      </w:r>
    </w:p>
    <w:p>
      <w:pPr>
        <w:pStyle w:val="FirstParagraph"/>
      </w:pPr>
      <w:r>
        <w:t xml:space="preserve">create two variables from data UN11:</w:t>
      </w:r>
    </w:p>
    <w:p>
      <w:pPr>
        <w:pStyle w:val="SourceCode"/>
      </w:pPr>
      <w:r>
        <w:rPr>
          <w:rStyle w:val="NormalTok"/>
        </w:rPr>
        <w:t xml:space="preserve">fertility=UN11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fertility</w:t>
      </w:r>
      <w:r>
        <w:br w:type="textWrapping"/>
      </w:r>
      <w:r>
        <w:rPr>
          <w:rStyle w:val="NormalTok"/>
        </w:rPr>
        <w:t xml:space="preserve">ppgdp=UN11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ppgdp  </w:t>
      </w:r>
    </w:p>
    <w:p>
      <w:pPr>
        <w:pStyle w:val="FirstParagraph"/>
      </w:pPr>
      <w:r>
        <w:t xml:space="preserve">draw scattle plot and the linear model: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ppgdp,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fertility)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ppgdp))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TAT126Homework2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ppgdp))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fertility ~ ppgdp)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-1.9006 -0.8801 -0.3547  0.6749  3.7585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3.178e+00  1.048e-01  30.331  &lt; 2e-16 ***</w:t>
      </w:r>
      <w:r>
        <w:br w:type="textWrapping"/>
      </w:r>
      <w:r>
        <w:rPr>
          <w:rStyle w:val="VerbatimChar"/>
        </w:rPr>
        <w:t xml:space="preserve">## ppgdp       -3.201e-05  4.655e-06  -6.877  7.9e-11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1.206 on 197 degrees of freedom</w:t>
      </w:r>
      <w:r>
        <w:br w:type="textWrapping"/>
      </w:r>
      <w:r>
        <w:rPr>
          <w:rStyle w:val="VerbatimChar"/>
        </w:rPr>
        <w:t xml:space="preserve">## Multiple R-squared:  0.1936, Adjusted R-squared:  0.1895 </w:t>
      </w:r>
      <w:r>
        <w:br w:type="textWrapping"/>
      </w:r>
      <w:r>
        <w:rPr>
          <w:rStyle w:val="VerbatimChar"/>
        </w:rPr>
        <w:t xml:space="preserve">## F-statistic: 47.29 on 1 and 197 DF,  p-value: 7.903e-11</w:t>
      </w:r>
    </w:p>
    <w:p>
      <w:pPr>
        <w:pStyle w:val="FirstParagraph"/>
      </w:pPr>
      <w:r>
        <w:t xml:space="preserve">According to the graph above, The trend is not linear.</w:t>
      </w:r>
    </w:p>
    <w:p>
      <w:pPr>
        <w:pStyle w:val="Heading2"/>
      </w:pPr>
      <w:bookmarkStart w:id="25" w:name="c"/>
      <w:bookmarkEnd w:id="25"/>
      <w:r>
        <w:t xml:space="preserve">(c)</w:t>
      </w:r>
    </w:p>
    <w:p>
      <w:pPr>
        <w:pStyle w:val="FirstParagraph"/>
      </w:pPr>
      <w:r>
        <w:t xml:space="preserve">draw scattle plot and the linear model by using natural log of the variables: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(ppgdp),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(fertility))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(fertility)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(ppgdp)))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TAT126Homework2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(fertility)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(ppgdp)))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log(fertility) ~ log(ppgdp))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-0.79828 -0.21639  0.02669  0.23424  0.95596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2.66551    0.12057   22.11   &lt;2e-16 ***</w:t>
      </w:r>
      <w:r>
        <w:br w:type="textWrapping"/>
      </w:r>
      <w:r>
        <w:rPr>
          <w:rStyle w:val="VerbatimChar"/>
        </w:rPr>
        <w:t xml:space="preserve">## log(ppgdp)  -0.20715    0.01401  -14.79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0.3071 on 197 degrees of freedom</w:t>
      </w:r>
      <w:r>
        <w:br w:type="textWrapping"/>
      </w:r>
      <w:r>
        <w:rPr>
          <w:rStyle w:val="VerbatimChar"/>
        </w:rPr>
        <w:t xml:space="preserve">## Multiple R-squared:  0.526,  Adjusted R-squared:  0.5236 </w:t>
      </w:r>
      <w:r>
        <w:br w:type="textWrapping"/>
      </w:r>
      <w:r>
        <w:rPr>
          <w:rStyle w:val="VerbatimChar"/>
        </w:rPr>
        <w:t xml:space="preserve">## F-statistic: 218.6 on 1 and 197 DF,  p-value: &lt; 2.2e-16</w:t>
      </w:r>
    </w:p>
    <w:p>
      <w:pPr>
        <w:pStyle w:val="FirstParagraph"/>
      </w:pPr>
      <w:r>
        <w:t xml:space="preserve">The dependence of response variable (fertility) on predictor (ppgdp) is clearly shown on the log model. Therefore, simple linear regression model is plausible for summary of this graph.</w:t>
      </w:r>
    </w:p>
    <w:p>
      <w:pPr>
        <w:pStyle w:val="Heading2"/>
      </w:pPr>
      <w:bookmarkStart w:id="27" w:name="section-1"/>
      <w:bookmarkEnd w:id="27"/>
      <w:r>
        <w:t xml:space="preserve">2.</w:t>
      </w:r>
    </w:p>
    <w:p>
      <w:pPr>
        <w:pStyle w:val="FirstParagraph"/>
      </w:pPr>
      <w:r>
        <w:t xml:space="preserve">load faraway Packages: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'faraway'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'package:alr4':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cathedral, pipeline, twins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logit, vif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(prostate)</w:t>
      </w:r>
    </w:p>
    <w:p>
      <w:pPr>
        <w:pStyle w:val="SourceCode"/>
      </w:pPr>
      <w:r>
        <w:rPr>
          <w:rStyle w:val="VerbatimChar"/>
        </w:rPr>
        <w:t xml:space="preserve">## [1] "lcavol"  "lweight" "age"     "lbph"    "svi"     "lcp"     "gleason"</w:t>
      </w:r>
      <w:r>
        <w:br w:type="textWrapping"/>
      </w:r>
      <w:r>
        <w:rPr>
          <w:rStyle w:val="VerbatimChar"/>
        </w:rPr>
        <w:t xml:space="preserve">## [8] "pgg45"   "lpsa"</w:t>
      </w:r>
    </w:p>
    <w:p>
      <w:pPr>
        <w:pStyle w:val="Heading2"/>
      </w:pPr>
      <w:bookmarkStart w:id="28" w:name="a-1"/>
      <w:bookmarkEnd w:id="28"/>
      <w:r>
        <w:t xml:space="preserve">a)</w:t>
      </w:r>
    </w:p>
    <w:p>
      <w:pPr>
        <w:pStyle w:val="FirstParagraph"/>
      </w:pPr>
      <w:r>
        <w:t xml:space="preserve">draw a scatter plot: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lcavol,prostate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lpsa,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"lcavol"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"lpsa"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"lpsa vs lcavol"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TAT126Homework2_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there is an overall positive linear relationship between lspa and lcavol; simple linear regression model seems reasonable.</w:t>
      </w:r>
    </w:p>
    <w:p>
      <w:pPr>
        <w:pStyle w:val="Heading2"/>
      </w:pPr>
      <w:bookmarkStart w:id="30" w:name="b-1"/>
      <w:bookmarkEnd w:id="30"/>
      <w:r>
        <w:t xml:space="preserve">b)</w:t>
      </w:r>
    </w:p>
    <w:p>
      <w:pPr>
        <w:pStyle w:val="FirstParagraph"/>
      </w:pPr>
      <w:r>
        <w:t xml:space="preserve">access data lpsa and lcavol:</w:t>
      </w:r>
    </w:p>
    <w:p>
      <w:pPr>
        <w:pStyle w:val="SourceCode"/>
      </w:pPr>
      <w:r>
        <w:rPr>
          <w:rStyle w:val="NormalTok"/>
        </w:rPr>
        <w:t xml:space="preserve">y&lt;-prostate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lpsa</w:t>
      </w:r>
      <w:r>
        <w:br w:type="textWrapping"/>
      </w:r>
      <w:r>
        <w:rPr>
          <w:rStyle w:val="NormalTok"/>
        </w:rPr>
        <w:t xml:space="preserve">x&lt;-prostate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lcavol</w:t>
      </w:r>
    </w:p>
    <w:p>
      <w:pPr>
        <w:pStyle w:val="FirstParagraph"/>
      </w:pPr>
      <w:r>
        <w:t xml:space="preserve">sample means:</w:t>
      </w:r>
    </w:p>
    <w:p>
      <w:pPr>
        <w:pStyle w:val="SourceCode"/>
      </w:pPr>
      <w:r>
        <w:rPr>
          <w:rStyle w:val="NormalTok"/>
        </w:rPr>
        <w:t xml:space="preserve">xbar&lt;-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ybar&lt;-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FirstParagraph"/>
      </w:pPr>
      <w:r>
        <w:t xml:space="preserve">sum of sqaures:</w:t>
      </w:r>
    </w:p>
    <w:p>
      <w:pPr>
        <w:pStyle w:val="SourceCode"/>
      </w:pPr>
      <w:r>
        <w:rPr>
          <w:rStyle w:val="NormalTok"/>
        </w:rPr>
        <w:t xml:space="preserve">Sxx&lt;-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Syy&lt;-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Sxy&lt;-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ybar))</w:t>
      </w:r>
    </w:p>
    <w:p>
      <w:pPr>
        <w:pStyle w:val="FirstParagraph"/>
      </w:pPr>
      <w:r>
        <w:t xml:space="preserve">estimate the value of slope:</w:t>
      </w:r>
    </w:p>
    <w:p>
      <w:pPr>
        <w:pStyle w:val="SourceCode"/>
      </w:pPr>
      <w:r>
        <w:rPr>
          <w:rStyle w:val="NormalTok"/>
        </w:rPr>
        <w:t xml:space="preserve">beta1hat&lt;-Sxy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Sxx</w:t>
      </w:r>
    </w:p>
    <w:p>
      <w:pPr>
        <w:pStyle w:val="FirstParagraph"/>
      </w:pPr>
      <w:r>
        <w:t xml:space="preserve">estimate the value of intercept:</w:t>
      </w:r>
    </w:p>
    <w:p>
      <w:pPr>
        <w:pStyle w:val="SourceCode"/>
      </w:pPr>
      <w:r>
        <w:rPr>
          <w:rStyle w:val="NormalTok"/>
        </w:rPr>
        <w:t xml:space="preserve">beta0hat&lt;-ybar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beta1hat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xbar</w:t>
      </w:r>
    </w:p>
    <w:p>
      <w:pPr>
        <w:pStyle w:val="FirstParagraph"/>
      </w:pPr>
      <w:r>
        <w:t xml:space="preserve">Displaying values: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Value of xbar is %.4f'</w:t>
      </w:r>
      <w:r>
        <w:rPr>
          <w:rStyle w:val="NormalTok"/>
        </w:rPr>
        <w:t xml:space="preserve">,xbar)</w:t>
      </w:r>
    </w:p>
    <w:p>
      <w:pPr>
        <w:pStyle w:val="SourceCode"/>
      </w:pPr>
      <w:r>
        <w:rPr>
          <w:rStyle w:val="VerbatimChar"/>
        </w:rPr>
        <w:t xml:space="preserve">## [1] "The Value of xbar is 1.3500"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Value of ybar is %.4f'</w:t>
      </w:r>
      <w:r>
        <w:rPr>
          <w:rStyle w:val="NormalTok"/>
        </w:rPr>
        <w:t xml:space="preserve">,ybar)</w:t>
      </w:r>
    </w:p>
    <w:p>
      <w:pPr>
        <w:pStyle w:val="SourceCode"/>
      </w:pPr>
      <w:r>
        <w:rPr>
          <w:rStyle w:val="VerbatimChar"/>
        </w:rPr>
        <w:t xml:space="preserve">## [1] "The Value of ybar is 2.4784"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Value of Sxx is %.4f'</w:t>
      </w:r>
      <w:r>
        <w:rPr>
          <w:rStyle w:val="NormalTok"/>
        </w:rPr>
        <w:t xml:space="preserve">, Sxx)</w:t>
      </w:r>
    </w:p>
    <w:p>
      <w:pPr>
        <w:pStyle w:val="SourceCode"/>
      </w:pPr>
      <w:r>
        <w:rPr>
          <w:rStyle w:val="VerbatimChar"/>
        </w:rPr>
        <w:t xml:space="preserve">## [1] "The Value of Sxx is 133.3590"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Value of Syy is %.4f'</w:t>
      </w:r>
      <w:r>
        <w:rPr>
          <w:rStyle w:val="NormalTok"/>
        </w:rPr>
        <w:t xml:space="preserve">, Syy)</w:t>
      </w:r>
    </w:p>
    <w:p>
      <w:pPr>
        <w:pStyle w:val="SourceCode"/>
      </w:pPr>
      <w:r>
        <w:rPr>
          <w:rStyle w:val="VerbatimChar"/>
        </w:rPr>
        <w:t xml:space="preserve">## [1] "The Value of Syy is 127.9176"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Value of Sxy is %.4f'</w:t>
      </w:r>
      <w:r>
        <w:rPr>
          <w:rStyle w:val="NormalTok"/>
        </w:rPr>
        <w:t xml:space="preserve">, Sxy)</w:t>
      </w:r>
    </w:p>
    <w:p>
      <w:pPr>
        <w:pStyle w:val="SourceCode"/>
      </w:pPr>
      <w:r>
        <w:rPr>
          <w:rStyle w:val="VerbatimChar"/>
        </w:rPr>
        <w:t xml:space="preserve">## [1] "The Value of Sxy is 95.9278"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estimated value of the beta0 is %.4f'</w:t>
      </w:r>
      <w:r>
        <w:rPr>
          <w:rStyle w:val="NormalTok"/>
        </w:rPr>
        <w:t xml:space="preserve">,beta0hat)</w:t>
      </w:r>
    </w:p>
    <w:p>
      <w:pPr>
        <w:pStyle w:val="SourceCode"/>
      </w:pPr>
      <w:r>
        <w:rPr>
          <w:rStyle w:val="VerbatimChar"/>
        </w:rPr>
        <w:t xml:space="preserve">## [1] "The estimated value of the beta0 is 1.5073"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estimated value of the beta1 is %.4f'</w:t>
      </w:r>
      <w:r>
        <w:rPr>
          <w:rStyle w:val="NormalTok"/>
        </w:rPr>
        <w:t xml:space="preserve">,beta1hat)</w:t>
      </w:r>
    </w:p>
    <w:p>
      <w:pPr>
        <w:pStyle w:val="SourceCode"/>
      </w:pPr>
      <w:r>
        <w:rPr>
          <w:rStyle w:val="VerbatimChar"/>
        </w:rPr>
        <w:t xml:space="preserve">## [1] "The estimated value of the beta1 is 0.7193"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estimated regression line is %.4f+%.4fx'</w:t>
      </w:r>
      <w:r>
        <w:rPr>
          <w:rStyle w:val="NormalTok"/>
        </w:rPr>
        <w:t xml:space="preserve">,beta0hat,beta1hat)</w:t>
      </w:r>
    </w:p>
    <w:p>
      <w:pPr>
        <w:pStyle w:val="SourceCode"/>
      </w:pPr>
      <w:r>
        <w:rPr>
          <w:rStyle w:val="VerbatimChar"/>
        </w:rPr>
        <w:t xml:space="preserve">## [1] "The estimated regression line is 1.5073+0.7193x"</w:t>
      </w:r>
    </w:p>
    <w:p>
      <w:pPr>
        <w:pStyle w:val="FirstParagraph"/>
      </w:pPr>
      <w:r>
        <w:t xml:space="preserve">calculate the fitted values:</w:t>
      </w:r>
    </w:p>
    <w:p>
      <w:pPr>
        <w:pStyle w:val="SourceCode"/>
      </w:pPr>
      <w:r>
        <w:rPr>
          <w:rStyle w:val="NormalTok"/>
        </w:rPr>
        <w:t xml:space="preserve">yhat&lt;-beta0hat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</w:p>
    <w:p>
      <w:pPr>
        <w:pStyle w:val="FirstParagraph"/>
      </w:pPr>
      <w:r>
        <w:t xml:space="preserve">draw the fitted line on to the plot from part a):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"lcavol"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"lpsa"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"lpsa vs lcavol"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(x),yhat[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TAT126Homework2_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-1"/>
      <w:bookmarkEnd w:id="32"/>
      <w:r>
        <w:t xml:space="preserve">c)</w:t>
      </w:r>
    </w:p>
    <w:p>
      <w:pPr>
        <w:pStyle w:val="FirstParagraph"/>
      </w:pPr>
      <w:r>
        <w:t xml:space="preserve">get the number of observations: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get the sum of square error:</w:t>
      </w:r>
    </w:p>
    <w:p>
      <w:pPr>
        <w:pStyle w:val="SourceCode"/>
      </w:pPr>
      <w:r>
        <w:rPr>
          <w:rStyle w:val="NormalTok"/>
        </w:rPr>
        <w:t xml:space="preserve">sse&lt;-Syy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beta1hat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Sxy</w:t>
      </w:r>
    </w:p>
    <w:p>
      <w:pPr>
        <w:pStyle w:val="FirstParagraph"/>
      </w:pPr>
      <w:r>
        <w:t xml:space="preserve">get mean square error, which is the estimate of sigma^2:</w:t>
      </w:r>
    </w:p>
    <w:p>
      <w:pPr>
        <w:pStyle w:val="SourceCode"/>
      </w:pPr>
      <w:r>
        <w:rPr>
          <w:rStyle w:val="NormalTok"/>
        </w:rPr>
        <w:t xml:space="preserve">mse&lt;-sse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estimates of stamdard errors:</w:t>
      </w:r>
    </w:p>
    <w:p>
      <w:pPr>
        <w:pStyle w:val="SourceCode"/>
      </w:pPr>
      <w:r>
        <w:rPr>
          <w:rStyle w:val="NormalTok"/>
        </w:rPr>
        <w:t xml:space="preserve">sb1&lt;-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Sxx)</w:t>
      </w:r>
      <w:r>
        <w:br w:type="textWrapping"/>
      </w:r>
      <w:r>
        <w:rPr>
          <w:rStyle w:val="NormalTok"/>
        </w:rPr>
        <w:t xml:space="preserve">sb0&lt;-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Sxx))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estimated value of sigma^2 %.4f'</w:t>
      </w:r>
      <w:r>
        <w:rPr>
          <w:rStyle w:val="NormalTok"/>
        </w:rPr>
        <w:t xml:space="preserve">,mse)</w:t>
      </w:r>
    </w:p>
    <w:p>
      <w:pPr>
        <w:pStyle w:val="SourceCode"/>
      </w:pPr>
      <w:r>
        <w:rPr>
          <w:rStyle w:val="VerbatimChar"/>
        </w:rPr>
        <w:t xml:space="preserve">## [1] "The estimated value of sigma^2 0.6202"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standard error of beta1 is %.4f'</w:t>
      </w:r>
      <w:r>
        <w:rPr>
          <w:rStyle w:val="NormalTok"/>
        </w:rPr>
        <w:t xml:space="preserve">,sb1)</w:t>
      </w:r>
    </w:p>
    <w:p>
      <w:pPr>
        <w:pStyle w:val="SourceCode"/>
      </w:pPr>
      <w:r>
        <w:rPr>
          <w:rStyle w:val="VerbatimChar"/>
        </w:rPr>
        <w:t xml:space="preserve">## [1] "The standard error of beta1 is 0.0682"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standard error of beta0 is %.4f'</w:t>
      </w:r>
      <w:r>
        <w:rPr>
          <w:rStyle w:val="NormalTok"/>
        </w:rPr>
        <w:t xml:space="preserve">,sb0)</w:t>
      </w:r>
    </w:p>
    <w:p>
      <w:pPr>
        <w:pStyle w:val="SourceCode"/>
      </w:pPr>
      <w:r>
        <w:rPr>
          <w:rStyle w:val="VerbatimChar"/>
        </w:rPr>
        <w:t xml:space="preserve">## [1] "The standard error of beta0 is 0.1219"</w:t>
      </w:r>
    </w:p>
    <w:p>
      <w:pPr>
        <w:pStyle w:val="FirstParagraph"/>
      </w:pPr>
      <w:r>
        <w:t xml:space="preserve">get the covariance:</w:t>
      </w:r>
    </w:p>
    <w:p>
      <w:pPr>
        <w:pStyle w:val="SourceCode"/>
      </w:pPr>
      <w:r>
        <w:rPr>
          <w:rStyle w:val="NormalTok"/>
        </w:rPr>
        <w:t xml:space="preserve">cov&lt;-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xbar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Sxx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estimated covariance between beta0&amp;beta1 is %.4f'</w:t>
      </w:r>
      <w:r>
        <w:rPr>
          <w:rStyle w:val="NormalTok"/>
        </w:rPr>
        <w:t xml:space="preserve">,cov)</w:t>
      </w:r>
    </w:p>
    <w:p>
      <w:pPr>
        <w:pStyle w:val="SourceCode"/>
      </w:pPr>
      <w:r>
        <w:rPr>
          <w:rStyle w:val="VerbatimChar"/>
        </w:rPr>
        <w:t xml:space="preserve">## [1] "The estimated covariance between beta0&amp;beta1 is -0.0063"</w:t>
      </w:r>
    </w:p>
    <w:p>
      <w:pPr>
        <w:pStyle w:val="FirstParagraph"/>
      </w:pPr>
      <w:r>
        <w:t xml:space="preserve">t-tests for the null hypotheses beta0 = 0:</w:t>
      </w:r>
    </w:p>
    <w:p>
      <w:pPr>
        <w:pStyle w:val="SourceCode"/>
      </w:pPr>
      <w:r>
        <w:rPr>
          <w:rStyle w:val="NormalTok"/>
        </w:rPr>
        <w:t xml:space="preserve">tb0&lt;-beta0hat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sb0</w:t>
      </w:r>
    </w:p>
    <w:p>
      <w:pPr>
        <w:pStyle w:val="FirstParagraph"/>
      </w:pPr>
      <w:r>
        <w:t xml:space="preserve">p-value of beta0 = P(T&gt;tb0)+P(T&lt;-tb0):</w:t>
      </w:r>
    </w:p>
    <w:p>
      <w:pPr>
        <w:pStyle w:val="SourceCode"/>
      </w:pPr>
      <w:r>
        <w:rPr>
          <w:rStyle w:val="NormalTok"/>
        </w:rPr>
        <w:t xml:space="preserve">pb0&lt;-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(tb0),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(tb0),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test statistics to test beta0=0 is %.4f, the p-value is %.4f'</w:t>
      </w:r>
      <w:r>
        <w:rPr>
          <w:rStyle w:val="NormalTok"/>
        </w:rPr>
        <w:t xml:space="preserve">,tb0,pb0)</w:t>
      </w:r>
    </w:p>
    <w:p>
      <w:pPr>
        <w:pStyle w:val="SourceCode"/>
      </w:pPr>
      <w:r>
        <w:rPr>
          <w:rStyle w:val="VerbatimChar"/>
        </w:rPr>
        <w:t xml:space="preserve">## [1] "The test statistics to test beta0=0 is 12.3613, the p-value is 0.0000"</w:t>
      </w:r>
    </w:p>
    <w:p>
      <w:pPr>
        <w:pStyle w:val="FirstParagraph"/>
      </w:pPr>
      <w:r>
        <w:t xml:space="preserve">t-tests for the null hypotheses beta1 = 0:</w:t>
      </w:r>
    </w:p>
    <w:p>
      <w:pPr>
        <w:pStyle w:val="SourceCode"/>
      </w:pPr>
      <w:r>
        <w:rPr>
          <w:rStyle w:val="NormalTok"/>
        </w:rPr>
        <w:t xml:space="preserve">tb1&lt;-beta1hat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sb1</w:t>
      </w:r>
    </w:p>
    <w:p>
      <w:pPr>
        <w:pStyle w:val="FirstParagraph"/>
      </w:pPr>
      <w:r>
        <w:t xml:space="preserve">p-value of beta1 = P(T&gt;tb1)+P(T&lt;-tb1):</w:t>
      </w:r>
    </w:p>
    <w:p>
      <w:pPr>
        <w:pStyle w:val="SourceCode"/>
      </w:pPr>
      <w:r>
        <w:rPr>
          <w:rStyle w:val="NormalTok"/>
        </w:rPr>
        <w:t xml:space="preserve">pb1&lt;-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(tb1),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(tb1),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test statistics to test beta1=0 is %.4f, the p-value is %.4f'</w:t>
      </w:r>
      <w:r>
        <w:rPr>
          <w:rStyle w:val="NormalTok"/>
        </w:rPr>
        <w:t xml:space="preserve">,tb1,pb1)</w:t>
      </w:r>
    </w:p>
    <w:p>
      <w:pPr>
        <w:pStyle w:val="SourceCode"/>
      </w:pPr>
      <w:r>
        <w:rPr>
          <w:rStyle w:val="VerbatimChar"/>
        </w:rPr>
        <w:t xml:space="preserve">## [1] "The test statistics to test beta1=0 is 10.5483, the p-value is 0.0000"</w:t>
      </w:r>
    </w:p>
    <w:p>
      <w:pPr>
        <w:pStyle w:val="Heading2"/>
      </w:pPr>
      <w:bookmarkStart w:id="33" w:name="section-2"/>
      <w:bookmarkEnd w:id="33"/>
      <w:r>
        <w:t xml:space="preserve">3.</w:t>
      </w:r>
    </w:p>
    <w:p>
      <w:pPr>
        <w:pStyle w:val="Heading2"/>
      </w:pPr>
      <w:bookmarkStart w:id="34" w:name="a-2"/>
      <w:bookmarkEnd w:id="34"/>
      <w:r>
        <w:t xml:space="preserve">a)</w:t>
      </w:r>
    </w:p>
    <w:p>
      <w:pPr>
        <w:pStyle w:val="FirstParagraph"/>
      </w:pPr>
      <w:r>
        <w:t xml:space="preserve">Loan the data set: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(ftcollinstemp)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(ftcollinstemp)</w:t>
      </w:r>
    </w:p>
    <w:p>
      <w:pPr>
        <w:pStyle w:val="FirstParagraph"/>
      </w:pPr>
      <w:r>
        <w:t xml:space="preserve">draw a scattle plot and the linear model: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fall,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winter)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fall))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TAT126Homework2_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winter ~ fall)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-7.8186 -1.7837 -0.0873  2.1300  7.5896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13.7843     7.5549   1.825   0.0708 .</w:t>
      </w:r>
      <w:r>
        <w:br w:type="textWrapping"/>
      </w:r>
      <w:r>
        <w:rPr>
          <w:rStyle w:val="VerbatimChar"/>
        </w:rPr>
        <w:t xml:space="preserve">## fall          0.3132     0.1528   2.049   0.0428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3.179 on 109 degrees of freedom</w:t>
      </w:r>
      <w:r>
        <w:br w:type="textWrapping"/>
      </w:r>
      <w:r>
        <w:rPr>
          <w:rStyle w:val="VerbatimChar"/>
        </w:rPr>
        <w:t xml:space="preserve">## Multiple R-squared:  0.0371, Adjusted R-squared:  0.02826 </w:t>
      </w:r>
      <w:r>
        <w:br w:type="textWrapping"/>
      </w:r>
      <w:r>
        <w:rPr>
          <w:rStyle w:val="VerbatimChar"/>
        </w:rPr>
        <w:t xml:space="preserve">## F-statistic:   4.2 on 1 and 109 DF,  p-value: 0.04284</w:t>
      </w:r>
    </w:p>
    <w:p>
      <w:pPr>
        <w:pStyle w:val="FirstParagraph"/>
      </w:pPr>
      <w:r>
        <w:t xml:space="preserve">According to Summary, we get p-value is is 0.0428 which is larger than 0.01; therefore, we accept the null hypothesis H0 that the slope is 0 when alpha = 0.01.</w:t>
      </w:r>
    </w:p>
    <w:p>
      <w:pPr>
        <w:pStyle w:val="Heading2"/>
      </w:pPr>
      <w:bookmarkStart w:id="36" w:name="c-2"/>
      <w:bookmarkEnd w:id="36"/>
      <w:r>
        <w:t xml:space="preserve">c)</w:t>
      </w:r>
    </w:p>
    <w:p>
      <w:pPr>
        <w:pStyle w:val="SourceCode"/>
      </w:pPr>
      <w:r>
        <w:rPr>
          <w:rStyle w:val="NormalTok"/>
        </w:rPr>
        <w:t xml:space="preserve">PercofVar&lt;-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fall))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rPr>
          <w:rStyle w:val="NormalTok"/>
        </w:rPr>
        <w:t xml:space="preserve">PercofVar</w:t>
      </w:r>
    </w:p>
    <w:p>
      <w:pPr>
        <w:pStyle w:val="SourceCode"/>
      </w:pPr>
      <w:r>
        <w:rPr>
          <w:rStyle w:val="VerbatimChar"/>
        </w:rPr>
        <w:t xml:space="preserve">## [1] 0.03709854</w:t>
      </w:r>
    </w:p>
    <w:p>
      <w:pPr>
        <w:pStyle w:val="FirstParagraph"/>
      </w:pPr>
      <w:r>
        <w:t xml:space="preserve">We could draw the conclusion from above that the percentage of the variability in winter is explained by fall is around 3.7%.</w:t>
      </w:r>
    </w:p>
    <w:p>
      <w:pPr>
        <w:pStyle w:val="Heading2"/>
      </w:pPr>
      <w:bookmarkStart w:id="37" w:name="section-3"/>
      <w:bookmarkEnd w:id="37"/>
      <w:r>
        <w:t xml:space="preserve">4.</w:t>
      </w:r>
    </w:p>
    <w:p>
      <w:pPr>
        <w:pStyle w:val="Heading2"/>
      </w:pPr>
      <w:bookmarkStart w:id="38" w:name="a-3"/>
      <w:bookmarkEnd w:id="38"/>
      <w:r>
        <w:t xml:space="preserve">a)</w:t>
      </w:r>
    </w:p>
    <w:p>
      <w:pPr>
        <w:pStyle w:val="FirstParagraph"/>
      </w:pPr>
      <w:r>
        <w:t xml:space="preserve">Loan the data set: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(Heights)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(Heights)</w:t>
      </w:r>
    </w:p>
    <w:p>
      <w:pPr>
        <w:pStyle w:val="FirstParagraph"/>
      </w:pPr>
      <w:r>
        <w:t xml:space="preserve">constructe the linear model: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mheight)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dheight ~ mheight)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-7.397 -1.529  0.036  1.492  9.053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29.91744    1.62247   18.44   &lt;2e-16 ***</w:t>
      </w:r>
      <w:r>
        <w:br w:type="textWrapping"/>
      </w:r>
      <w:r>
        <w:rPr>
          <w:rStyle w:val="VerbatimChar"/>
        </w:rPr>
        <w:t xml:space="preserve">## mheight      0.54175    0.02596   20.87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2.266 on 1373 degrees of freedom</w:t>
      </w:r>
      <w:r>
        <w:br w:type="textWrapping"/>
      </w:r>
      <w:r>
        <w:rPr>
          <w:rStyle w:val="VerbatimChar"/>
        </w:rPr>
        <w:t xml:space="preserve">## Multiple R-squared:  0.2408, Adjusted R-squared:  0.2402 </w:t>
      </w:r>
      <w:r>
        <w:br w:type="textWrapping"/>
      </w:r>
      <w:r>
        <w:rPr>
          <w:rStyle w:val="VerbatimChar"/>
        </w:rPr>
        <w:t xml:space="preserve">## F-statistic: 435.5 on 1 and 1373 DF,  p-value: &lt; 2.2e-16</w:t>
      </w:r>
    </w:p>
    <w:p>
      <w:pPr>
        <w:pStyle w:val="FirstParagraph"/>
      </w:pPr>
      <w:r>
        <w:t xml:space="preserve">Given by summary, we first have Intercept 29.91744 and slope 0.54175; Therefore dheight = 29.91744 + 0.54175 * mheight. As shown in the summary above, the standard Error of dheight and mheight is 1.62247 and 0.02596, the coefficient of determination is 0.2408, and the estimate of variance is 2.266^2=5.136167.From the coefficient of determination, 24.08% of variance in dheight is explained by mheight.</w:t>
      </w:r>
    </w:p>
    <w:p>
      <w:pPr>
        <w:pStyle w:val="Heading2"/>
      </w:pPr>
      <w:bookmarkStart w:id="39" w:name="b-2"/>
      <w:bookmarkEnd w:id="39"/>
      <w:r>
        <w:t xml:space="preserve">b)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(mod, </w:t>
      </w:r>
      <w:r>
        <w:rPr>
          <w:rStyle w:val="StringTok"/>
        </w:rPr>
        <w:t xml:space="preserve">'mheight'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5 %      95 %</w:t>
      </w:r>
      <w:r>
        <w:br w:type="textWrapping"/>
      </w:r>
      <w:r>
        <w:rPr>
          <w:rStyle w:val="VerbatimChar"/>
        </w:rPr>
        <w:t xml:space="preserve">## mheight 0.4990166 0.5844774</w:t>
      </w:r>
    </w:p>
    <w:p>
      <w:pPr>
        <w:pStyle w:val="FirstParagraph"/>
      </w:pPr>
      <w:r>
        <w:t xml:space="preserve">a 90% confidence interval for β1 is (0.4990166, 0.5844774)</w:t>
      </w:r>
    </w:p>
    <w:p>
      <w:pPr>
        <w:pStyle w:val="Heading2"/>
      </w:pPr>
      <w:bookmarkStart w:id="40" w:name="c-3"/>
      <w:bookmarkEnd w:id="40"/>
      <w:r>
        <w:t xml:space="preserve">c)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mheight=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fit      lwr     upr</w:t>
      </w:r>
      <w:r>
        <w:br w:type="textWrapping"/>
      </w:r>
      <w:r>
        <w:rPr>
          <w:rStyle w:val="VerbatimChar"/>
        </w:rPr>
        <w:t xml:space="preserve">## 1 62.964 57.11531 68.8127</w:t>
      </w:r>
    </w:p>
    <w:p>
      <w:pPr>
        <w:pStyle w:val="FirstParagraph"/>
      </w:pPr>
      <w:r>
        <w:t xml:space="preserve">From above, we get a 99% confidence interval for daughters whose mother is 61 inches tall is (57.11531, 68.8127)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673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PSTAT126_Homework2</dc:title>
  <dc:creator>Yanjie Qi</dc:creator>
  <dcterms:created xsi:type="dcterms:W3CDTF">2019-08-26T22:26:17Z</dcterms:created>
  <dcterms:modified xsi:type="dcterms:W3CDTF">2019-08-26T22:26:17Z</dcterms:modified>
</cp:coreProperties>
</file>