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21" w:rsidRDefault="00115671" w:rsidP="0011567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电路板</w:t>
      </w:r>
      <w:r w:rsidRPr="00115671">
        <w:rPr>
          <w:rFonts w:hint="eastAsia"/>
          <w:sz w:val="36"/>
          <w:szCs w:val="36"/>
        </w:rPr>
        <w:t>更改</w:t>
      </w:r>
      <w:r>
        <w:rPr>
          <w:rFonts w:hint="eastAsia"/>
          <w:sz w:val="36"/>
          <w:szCs w:val="36"/>
        </w:rPr>
        <w:t>建议</w:t>
      </w:r>
    </w:p>
    <w:p w:rsidR="00115671" w:rsidRDefault="00115671" w:rsidP="001156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采集</w:t>
      </w:r>
      <w:r>
        <w:rPr>
          <w:sz w:val="28"/>
          <w:szCs w:val="28"/>
        </w:rPr>
        <w:t>口</w:t>
      </w:r>
    </w:p>
    <w:p w:rsidR="00115671" w:rsidRDefault="00115671" w:rsidP="001156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如下：三个并列排针，中间</w:t>
      </w:r>
      <w:r>
        <w:rPr>
          <w:rFonts w:hint="eastAsia"/>
          <w:sz w:val="28"/>
          <w:szCs w:val="28"/>
        </w:rPr>
        <w:t>PC1-4</w:t>
      </w:r>
      <w:r>
        <w:rPr>
          <w:rFonts w:hint="eastAsia"/>
          <w:sz w:val="28"/>
          <w:szCs w:val="28"/>
        </w:rPr>
        <w:t>，左侧</w:t>
      </w:r>
      <w:r>
        <w:rPr>
          <w:rFonts w:hint="eastAsia"/>
          <w:sz w:val="28"/>
          <w:szCs w:val="28"/>
        </w:rPr>
        <w:t>BOOST</w:t>
      </w:r>
      <w:r>
        <w:rPr>
          <w:rFonts w:hint="eastAsia"/>
          <w:sz w:val="28"/>
          <w:szCs w:val="28"/>
        </w:rPr>
        <w:t>右侧</w:t>
      </w:r>
      <w:r>
        <w:rPr>
          <w:rFonts w:hint="eastAsia"/>
          <w:sz w:val="28"/>
          <w:szCs w:val="28"/>
        </w:rPr>
        <w:t>BUCK</w:t>
      </w:r>
      <w:r>
        <w:rPr>
          <w:rFonts w:hint="eastAsia"/>
          <w:sz w:val="28"/>
          <w:szCs w:val="28"/>
        </w:rPr>
        <w:t>。</w:t>
      </w:r>
    </w:p>
    <w:p w:rsidR="00115671" w:rsidRDefault="00115671" w:rsidP="00115671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调帽可以</w:t>
      </w:r>
      <w:proofErr w:type="gramEnd"/>
      <w:r>
        <w:rPr>
          <w:sz w:val="28"/>
          <w:szCs w:val="28"/>
        </w:rPr>
        <w:t>切换</w:t>
      </w:r>
      <w:r w:rsidR="00C254DE" w:rsidRPr="00C254DE">
        <w:rPr>
          <w:rFonts w:hint="eastAsia"/>
          <w:color w:val="FF0000"/>
          <w:sz w:val="28"/>
          <w:szCs w:val="28"/>
        </w:rPr>
        <w:t>（</w:t>
      </w:r>
      <w:r w:rsidR="00C254DE" w:rsidRPr="00C254DE">
        <w:rPr>
          <w:rFonts w:hint="eastAsia"/>
          <w:color w:val="FF0000"/>
          <w:sz w:val="28"/>
          <w:szCs w:val="28"/>
        </w:rPr>
        <w:t>PCB</w:t>
      </w:r>
      <w:r w:rsidR="00C254DE" w:rsidRPr="00C254DE">
        <w:rPr>
          <w:rFonts w:hint="eastAsia"/>
          <w:color w:val="FF0000"/>
          <w:sz w:val="28"/>
          <w:szCs w:val="28"/>
        </w:rPr>
        <w:t>布局时会有体现）</w:t>
      </w:r>
    </w:p>
    <w:p w:rsidR="00115671" w:rsidRPr="00115671" w:rsidRDefault="00115671" w:rsidP="001156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从上</w:t>
      </w:r>
      <w:r>
        <w:rPr>
          <w:sz w:val="28"/>
          <w:szCs w:val="28"/>
        </w:rPr>
        <w:t>到下依次是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Iout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Uin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Iin</w:t>
      </w:r>
      <w:proofErr w:type="spellEnd"/>
      <w:r>
        <w:rPr>
          <w:rFonts w:hint="eastAsia"/>
          <w:sz w:val="28"/>
          <w:szCs w:val="28"/>
        </w:rPr>
        <w:t>（在右侧</w:t>
      </w:r>
      <w:r>
        <w:rPr>
          <w:sz w:val="28"/>
          <w:szCs w:val="28"/>
        </w:rPr>
        <w:t>标注好）</w:t>
      </w:r>
    </w:p>
    <w:p w:rsidR="00115671" w:rsidRDefault="00115671" w:rsidP="00115671">
      <w:pPr>
        <w:jc w:val="left"/>
        <w:rPr>
          <w:sz w:val="28"/>
          <w:szCs w:val="28"/>
        </w:rPr>
      </w:pPr>
      <w:r w:rsidRPr="0011567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FA8F0" wp14:editId="7C10CE62">
                <wp:simplePos x="0" y="0"/>
                <wp:positionH relativeFrom="column">
                  <wp:posOffset>1228725</wp:posOffset>
                </wp:positionH>
                <wp:positionV relativeFrom="paragraph">
                  <wp:posOffset>205740</wp:posOffset>
                </wp:positionV>
                <wp:extent cx="381000" cy="1404620"/>
                <wp:effectExtent l="0" t="0" r="1905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71" w:rsidRDefault="00115671" w:rsidP="00115671"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FA8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96.75pt;margin-top:16.2pt;width:3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" filled="f">
                <v:textbox style="mso-fit-shape-to-text:t">
                  <w:txbxContent>
                    <w:p w:rsidR="00115671" w:rsidRDefault="00115671" w:rsidP="00115671">
                      <w: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567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CA8595" wp14:editId="137361E6">
                <wp:simplePos x="0" y="0"/>
                <wp:positionH relativeFrom="column">
                  <wp:posOffset>161925</wp:posOffset>
                </wp:positionH>
                <wp:positionV relativeFrom="paragraph">
                  <wp:posOffset>196215</wp:posOffset>
                </wp:positionV>
                <wp:extent cx="647700" cy="140462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71" w:rsidRDefault="00115671" w:rsidP="00115671">
                            <w:r>
                              <w:t>BOOST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A8595" id="_x0000_s1027" type="#_x0000_t202" style="position:absolute;margin-left:12.75pt;margin-top:15.45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" filled="f">
                <v:textbox style="mso-fit-shape-to-text:t">
                  <w:txbxContent>
                    <w:p w:rsidR="00115671" w:rsidRDefault="00115671" w:rsidP="00115671">
                      <w:r>
                        <w:t>BOOST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567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7F73F2" wp14:editId="508FD804">
                <wp:simplePos x="0" y="0"/>
                <wp:positionH relativeFrom="column">
                  <wp:posOffset>2000250</wp:posOffset>
                </wp:positionH>
                <wp:positionV relativeFrom="paragraph">
                  <wp:posOffset>205740</wp:posOffset>
                </wp:positionV>
                <wp:extent cx="5429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71" w:rsidRDefault="00115671">
                            <w:r>
                              <w:t>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F73F2" id="_x0000_s1028" type="#_x0000_t202" style="position:absolute;margin-left:157.5pt;margin-top:16.2pt;width:4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" filled="f">
                <v:textbox style="mso-fit-shape-to-text:t">
                  <w:txbxContent>
                    <w:p w:rsidR="00115671" w:rsidRDefault="00115671">
                      <w:r>
                        <w:t>BUCK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5671" w:rsidRPr="00115671" w:rsidRDefault="00F55D92" w:rsidP="0011567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DBD1C" wp14:editId="52FCE018">
                <wp:simplePos x="0" y="0"/>
                <wp:positionH relativeFrom="column">
                  <wp:posOffset>1333500</wp:posOffset>
                </wp:positionH>
                <wp:positionV relativeFrom="paragraph">
                  <wp:posOffset>184785</wp:posOffset>
                </wp:positionV>
                <wp:extent cx="1924050" cy="194945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4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671" w:rsidRDefault="00115671" w:rsidP="0011567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BD1C" id="矩形 1" o:spid="_x0000_s1029" style="position:absolute;left:0;text-align:left;margin-left:105pt;margin-top:14.55pt;width:151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" fillcolor="#5b9bd5 [3204]" strokecolor="#1f4d78 [1604]" strokeweight="1pt">
                <v:textbox>
                  <w:txbxContent>
                    <w:p w:rsidR="00115671" w:rsidRDefault="00115671" w:rsidP="00115671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D0B73" wp14:editId="122CECE8">
                <wp:simplePos x="0" y="0"/>
                <wp:positionH relativeFrom="column">
                  <wp:posOffset>1466850</wp:posOffset>
                </wp:positionH>
                <wp:positionV relativeFrom="paragraph">
                  <wp:posOffset>180975</wp:posOffset>
                </wp:positionV>
                <wp:extent cx="504825" cy="19431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43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81D68" id="矩形 7" o:spid="_x0000_s1026" style="position:absolute;left:0;text-align:left;margin-left:115.5pt;margin-top:14.25pt;width:39.75pt;height:15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" fillcolor="yellow" strokecolor="black [1600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9479D" wp14:editId="0D8D3FE2">
                <wp:simplePos x="0" y="0"/>
                <wp:positionH relativeFrom="column">
                  <wp:posOffset>2057400</wp:posOffset>
                </wp:positionH>
                <wp:positionV relativeFrom="paragraph">
                  <wp:posOffset>189230</wp:posOffset>
                </wp:positionV>
                <wp:extent cx="504825" cy="19431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53AEE" id="矩形 2" o:spid="_x0000_s1026" style="position:absolute;left:0;text-align:left;margin-left:162pt;margin-top:14.9pt;width:39.75pt;height:15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87F83" wp14:editId="52A0D08E">
                <wp:simplePos x="0" y="0"/>
                <wp:positionH relativeFrom="column">
                  <wp:posOffset>2628900</wp:posOffset>
                </wp:positionH>
                <wp:positionV relativeFrom="paragraph">
                  <wp:posOffset>180975</wp:posOffset>
                </wp:positionV>
                <wp:extent cx="504825" cy="19431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43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AA81B" id="矩形 6" o:spid="_x0000_s1026" style="position:absolute;left:0;text-align:left;margin-left:207pt;margin-top:14.25pt;width:39.75pt;height:15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" fillcolor="#ffc000 [3207]" strokecolor="black [1600]" strokeweight="1pt"/>
            </w:pict>
          </mc:Fallback>
        </mc:AlternateContent>
      </w:r>
    </w:p>
    <w:p w:rsidR="00115671" w:rsidRDefault="00F55D92" w:rsidP="00115671">
      <w:pPr>
        <w:rPr>
          <w:color w:val="FF0000"/>
          <w:sz w:val="28"/>
          <w:szCs w:val="28"/>
        </w:rPr>
      </w:pPr>
      <w:r w:rsidRPr="00244CE3">
        <w:rPr>
          <w:rFonts w:hint="eastAsia"/>
          <w:color w:val="FF0000"/>
          <w:sz w:val="28"/>
          <w:szCs w:val="28"/>
        </w:rPr>
        <w:t>（</w:t>
      </w:r>
      <w:r w:rsidRPr="00244CE3">
        <w:rPr>
          <w:rFonts w:hint="eastAsia"/>
          <w:color w:val="FF0000"/>
          <w:sz w:val="28"/>
          <w:szCs w:val="28"/>
        </w:rPr>
        <w:t>1</w:t>
      </w:r>
      <w:r w:rsidRPr="00244CE3">
        <w:rPr>
          <w:rFonts w:hint="eastAsia"/>
          <w:color w:val="FF0000"/>
          <w:sz w:val="28"/>
          <w:szCs w:val="28"/>
        </w:rPr>
        <w:t>）未给出放电电流采集所用的</w:t>
      </w:r>
      <w:r w:rsidRPr="00244CE3">
        <w:rPr>
          <w:rFonts w:hint="eastAsia"/>
          <w:color w:val="FF0000"/>
          <w:sz w:val="28"/>
          <w:szCs w:val="28"/>
        </w:rPr>
        <w:t>IO</w:t>
      </w:r>
      <w:r w:rsidRPr="00244CE3">
        <w:rPr>
          <w:rFonts w:hint="eastAsia"/>
          <w:color w:val="FF0000"/>
          <w:sz w:val="28"/>
          <w:szCs w:val="28"/>
        </w:rPr>
        <w:t>口</w:t>
      </w:r>
    </w:p>
    <w:p w:rsidR="00235877" w:rsidRPr="00235877" w:rsidRDefault="00235877" w:rsidP="00115671">
      <w:pPr>
        <w:rPr>
          <w:rFonts w:hint="eastAsia"/>
          <w:color w:val="00B0F0"/>
          <w:sz w:val="28"/>
          <w:szCs w:val="28"/>
        </w:rPr>
      </w:pPr>
      <w:r w:rsidRPr="00235877">
        <w:rPr>
          <w:rFonts w:hint="eastAsia"/>
          <w:color w:val="00B0F0"/>
          <w:sz w:val="28"/>
          <w:szCs w:val="28"/>
        </w:rPr>
        <w:t>回复：</w:t>
      </w:r>
      <w:r w:rsidRPr="00235877">
        <w:rPr>
          <w:color w:val="00B0F0"/>
          <w:sz w:val="28"/>
          <w:szCs w:val="28"/>
        </w:rPr>
        <w:t>采用</w:t>
      </w:r>
      <w:r w:rsidRPr="00235877">
        <w:rPr>
          <w:rFonts w:hint="eastAsia"/>
          <w:color w:val="00B0F0"/>
          <w:sz w:val="28"/>
          <w:szCs w:val="28"/>
        </w:rPr>
        <w:t>PC5</w:t>
      </w:r>
      <w:r w:rsidRPr="00235877">
        <w:rPr>
          <w:rFonts w:hint="eastAsia"/>
          <w:color w:val="00B0F0"/>
          <w:sz w:val="28"/>
          <w:szCs w:val="28"/>
        </w:rPr>
        <w:t>作为</w:t>
      </w:r>
      <w:r w:rsidRPr="00235877">
        <w:rPr>
          <w:color w:val="00B0F0"/>
          <w:sz w:val="28"/>
          <w:szCs w:val="28"/>
        </w:rPr>
        <w:t>放电电流采集口</w:t>
      </w:r>
    </w:p>
    <w:p w:rsidR="00F55D92" w:rsidRPr="00244CE3" w:rsidRDefault="00F55D92" w:rsidP="00115671">
      <w:pPr>
        <w:rPr>
          <w:color w:val="FF0000"/>
          <w:sz w:val="28"/>
          <w:szCs w:val="28"/>
        </w:rPr>
      </w:pPr>
      <w:r w:rsidRPr="00244CE3">
        <w:rPr>
          <w:rFonts w:hint="eastAsia"/>
          <w:color w:val="FF0000"/>
          <w:sz w:val="28"/>
          <w:szCs w:val="28"/>
        </w:rPr>
        <w:t>（</w:t>
      </w:r>
      <w:r w:rsidRPr="00244CE3">
        <w:rPr>
          <w:rFonts w:hint="eastAsia"/>
          <w:color w:val="FF0000"/>
          <w:sz w:val="28"/>
          <w:szCs w:val="28"/>
        </w:rPr>
        <w:t>2</w:t>
      </w:r>
      <w:r w:rsidRPr="00244CE3">
        <w:rPr>
          <w:rFonts w:hint="eastAsia"/>
          <w:color w:val="FF0000"/>
          <w:sz w:val="28"/>
          <w:szCs w:val="28"/>
        </w:rPr>
        <w:t>）</w:t>
      </w:r>
      <w:r w:rsidRPr="00244CE3">
        <w:rPr>
          <w:rFonts w:hint="eastAsia"/>
          <w:color w:val="FF0000"/>
          <w:sz w:val="28"/>
          <w:szCs w:val="28"/>
        </w:rPr>
        <w:t>BUCK</w:t>
      </w:r>
      <w:r w:rsidRPr="00244CE3">
        <w:rPr>
          <w:rFonts w:hint="eastAsia"/>
          <w:color w:val="FF0000"/>
          <w:sz w:val="28"/>
          <w:szCs w:val="28"/>
        </w:rPr>
        <w:t>电路中是否也增加充放电时</w:t>
      </w:r>
      <w:r w:rsidRPr="00244CE3">
        <w:rPr>
          <w:rFonts w:hint="eastAsia"/>
          <w:color w:val="FF0000"/>
          <w:sz w:val="28"/>
          <w:szCs w:val="28"/>
        </w:rPr>
        <w:t>MOS</w:t>
      </w:r>
      <w:r w:rsidRPr="00244CE3">
        <w:rPr>
          <w:rFonts w:hint="eastAsia"/>
          <w:color w:val="FF0000"/>
          <w:sz w:val="28"/>
          <w:szCs w:val="28"/>
        </w:rPr>
        <w:t>管</w:t>
      </w:r>
    </w:p>
    <w:p w:rsidR="00F55D92" w:rsidRPr="00244CE3" w:rsidRDefault="00F55D92" w:rsidP="00115671">
      <w:pPr>
        <w:rPr>
          <w:color w:val="FF0000"/>
          <w:sz w:val="28"/>
          <w:szCs w:val="28"/>
        </w:rPr>
      </w:pPr>
      <w:r w:rsidRPr="00244CE3">
        <w:rPr>
          <w:rFonts w:hint="eastAsia"/>
          <w:color w:val="FF0000"/>
          <w:sz w:val="28"/>
          <w:szCs w:val="28"/>
        </w:rPr>
        <w:t>作为开关，若增加驱动会变复杂；若不加，则</w:t>
      </w:r>
    </w:p>
    <w:p w:rsidR="00115671" w:rsidRDefault="00F55D92" w:rsidP="00115671">
      <w:pPr>
        <w:rPr>
          <w:color w:val="FF0000"/>
          <w:sz w:val="28"/>
          <w:szCs w:val="28"/>
        </w:rPr>
      </w:pPr>
      <w:r w:rsidRPr="00244CE3">
        <w:rPr>
          <w:rFonts w:hint="eastAsia"/>
          <w:color w:val="FF0000"/>
          <w:sz w:val="28"/>
          <w:szCs w:val="28"/>
        </w:rPr>
        <w:t>预留</w:t>
      </w:r>
      <w:r w:rsidRPr="00244CE3">
        <w:rPr>
          <w:rFonts w:hint="eastAsia"/>
          <w:color w:val="FF0000"/>
          <w:sz w:val="28"/>
          <w:szCs w:val="28"/>
        </w:rPr>
        <w:t>BUCK</w:t>
      </w:r>
      <w:r w:rsidRPr="00244CE3">
        <w:rPr>
          <w:rFonts w:hint="eastAsia"/>
          <w:color w:val="FF0000"/>
          <w:sz w:val="28"/>
          <w:szCs w:val="28"/>
        </w:rPr>
        <w:t>无意义。</w:t>
      </w:r>
      <w:r w:rsidR="00244CE3">
        <w:rPr>
          <w:rFonts w:hint="eastAsia"/>
          <w:color w:val="FF0000"/>
          <w:sz w:val="28"/>
          <w:szCs w:val="28"/>
        </w:rPr>
        <w:t>（可考虑是否有简单的驱动）</w:t>
      </w:r>
    </w:p>
    <w:p w:rsidR="00DA272D" w:rsidRDefault="00235877" w:rsidP="00115671">
      <w:pPr>
        <w:rPr>
          <w:rFonts w:hint="eastAsia"/>
          <w:color w:val="00B0F0"/>
          <w:sz w:val="28"/>
          <w:szCs w:val="28"/>
        </w:rPr>
      </w:pPr>
      <w:r w:rsidRPr="00235877">
        <w:rPr>
          <w:rFonts w:hint="eastAsia"/>
          <w:color w:val="00B0F0"/>
          <w:sz w:val="28"/>
          <w:szCs w:val="28"/>
        </w:rPr>
        <w:t>回复</w:t>
      </w:r>
      <w:r w:rsidRPr="00235877">
        <w:rPr>
          <w:color w:val="00B0F0"/>
          <w:sz w:val="28"/>
          <w:szCs w:val="28"/>
        </w:rPr>
        <w:t>：</w:t>
      </w:r>
      <w:r w:rsidR="00DA272D">
        <w:rPr>
          <w:rFonts w:hint="eastAsia"/>
          <w:color w:val="00B0F0"/>
          <w:sz w:val="28"/>
          <w:szCs w:val="28"/>
        </w:rPr>
        <w:t>两种</w:t>
      </w:r>
      <w:r w:rsidR="00DA272D">
        <w:rPr>
          <w:color w:val="00B0F0"/>
          <w:sz w:val="28"/>
          <w:szCs w:val="28"/>
        </w:rPr>
        <w:t>方案</w:t>
      </w:r>
    </w:p>
    <w:p w:rsidR="00DA272D" w:rsidRDefault="00DA272D" w:rsidP="00115671"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（</w:t>
      </w:r>
      <w:r>
        <w:rPr>
          <w:rFonts w:hint="eastAsia"/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>）</w:t>
      </w:r>
      <w:r>
        <w:rPr>
          <w:rFonts w:hint="eastAsia"/>
          <w:color w:val="00B0F0"/>
          <w:sz w:val="28"/>
          <w:szCs w:val="28"/>
        </w:rPr>
        <w:t>直接</w:t>
      </w:r>
      <w:r>
        <w:rPr>
          <w:color w:val="00B0F0"/>
          <w:sz w:val="28"/>
          <w:szCs w:val="28"/>
        </w:rPr>
        <w:t>去掉</w:t>
      </w:r>
      <w:r>
        <w:rPr>
          <w:rFonts w:hint="eastAsia"/>
          <w:color w:val="00B0F0"/>
          <w:sz w:val="28"/>
          <w:szCs w:val="28"/>
        </w:rPr>
        <w:t>BUCK</w:t>
      </w:r>
      <w:r>
        <w:rPr>
          <w:rFonts w:hint="eastAsia"/>
          <w:color w:val="00B0F0"/>
          <w:sz w:val="28"/>
          <w:szCs w:val="28"/>
        </w:rPr>
        <w:t>，</w:t>
      </w:r>
      <w:bookmarkStart w:id="0" w:name="_GoBack"/>
      <w:bookmarkEnd w:id="0"/>
      <w:r>
        <w:rPr>
          <w:color w:val="00B0F0"/>
          <w:sz w:val="28"/>
          <w:szCs w:val="28"/>
        </w:rPr>
        <w:t>估计也不会用到。</w:t>
      </w:r>
    </w:p>
    <w:p w:rsidR="00235877" w:rsidRPr="00DA272D" w:rsidRDefault="00DA272D" w:rsidP="00115671">
      <w:pPr>
        <w:rPr>
          <w:rFonts w:hint="eastAsia"/>
          <w:color w:val="00B0F0"/>
          <w:sz w:val="28"/>
          <w:szCs w:val="28"/>
        </w:rPr>
      </w:pPr>
      <w:r w:rsidRPr="00DA272D">
        <w:rPr>
          <w:rFonts w:hint="eastAsia"/>
          <w:color w:val="00B0F0"/>
          <w:sz w:val="28"/>
          <w:szCs w:val="28"/>
        </w:rPr>
        <w:t>（</w:t>
      </w:r>
      <w:r w:rsidRPr="00DA272D">
        <w:rPr>
          <w:rFonts w:hint="eastAsia"/>
          <w:color w:val="00B0F0"/>
          <w:sz w:val="28"/>
          <w:szCs w:val="28"/>
        </w:rPr>
        <w:t>2</w:t>
      </w:r>
      <w:r w:rsidRPr="00DA272D">
        <w:rPr>
          <w:color w:val="00B0F0"/>
          <w:sz w:val="28"/>
          <w:szCs w:val="28"/>
        </w:rPr>
        <w:t>）</w:t>
      </w:r>
      <w:r w:rsidRPr="00DA272D">
        <w:rPr>
          <w:rFonts w:hint="eastAsia"/>
          <w:color w:val="00B0F0"/>
          <w:sz w:val="28"/>
          <w:szCs w:val="28"/>
        </w:rPr>
        <w:t>将</w:t>
      </w:r>
      <w:r w:rsidRPr="00DA272D">
        <w:rPr>
          <w:rFonts w:hint="eastAsia"/>
          <w:color w:val="00B0F0"/>
          <w:sz w:val="28"/>
          <w:szCs w:val="28"/>
        </w:rPr>
        <w:t>BUCK</w:t>
      </w:r>
      <w:r w:rsidRPr="00DA272D">
        <w:rPr>
          <w:rFonts w:hint="eastAsia"/>
          <w:color w:val="00B0F0"/>
          <w:sz w:val="28"/>
          <w:szCs w:val="28"/>
        </w:rPr>
        <w:t>与</w:t>
      </w:r>
      <w:r w:rsidRPr="00DA272D">
        <w:rPr>
          <w:rFonts w:hint="eastAsia"/>
          <w:color w:val="00B0F0"/>
          <w:sz w:val="28"/>
          <w:szCs w:val="28"/>
        </w:rPr>
        <w:t>BOOST</w:t>
      </w:r>
      <w:r w:rsidRPr="00DA272D">
        <w:rPr>
          <w:rFonts w:hint="eastAsia"/>
          <w:color w:val="00B0F0"/>
          <w:sz w:val="28"/>
          <w:szCs w:val="28"/>
        </w:rPr>
        <w:t>并</w:t>
      </w:r>
      <w:r w:rsidRPr="00DA272D">
        <w:rPr>
          <w:color w:val="00B0F0"/>
          <w:sz w:val="28"/>
          <w:szCs w:val="28"/>
        </w:rPr>
        <w:t>行使用，设计起来好像麻烦</w:t>
      </w:r>
      <w:r w:rsidRPr="00DA272D">
        <w:rPr>
          <w:rFonts w:hint="eastAsia"/>
          <w:color w:val="00B0F0"/>
          <w:sz w:val="28"/>
          <w:szCs w:val="28"/>
        </w:rPr>
        <w:t>。</w:t>
      </w:r>
      <w:r w:rsidRPr="00DA272D">
        <w:rPr>
          <w:rFonts w:hint="eastAsia"/>
          <w:color w:val="00B0F0"/>
          <w:sz w:val="28"/>
          <w:szCs w:val="28"/>
        </w:rPr>
        <w:t xml:space="preserve"> </w:t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电流采集</w:t>
      </w:r>
    </w:p>
    <w:p w:rsidR="00CF0285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在输出</w:t>
      </w:r>
      <w:proofErr w:type="gramStart"/>
      <w:r>
        <w:rPr>
          <w:sz w:val="28"/>
          <w:szCs w:val="28"/>
        </w:rPr>
        <w:t>端增加</w:t>
      </w:r>
      <w:proofErr w:type="gramEnd"/>
      <w:r>
        <w:rPr>
          <w:sz w:val="28"/>
          <w:szCs w:val="28"/>
        </w:rPr>
        <w:t>电流采集接口</w:t>
      </w:r>
    </w:p>
    <w:p w:rsidR="00CF0285" w:rsidRDefault="00CF0285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霍尔</w:t>
      </w:r>
      <w:r>
        <w:rPr>
          <w:sz w:val="28"/>
          <w:szCs w:val="28"/>
        </w:rPr>
        <w:t>采集后的输出需不需要</w:t>
      </w:r>
      <w:r>
        <w:rPr>
          <w:rFonts w:hint="eastAsia"/>
          <w:sz w:val="28"/>
          <w:szCs w:val="28"/>
        </w:rPr>
        <w:t>加一个</w:t>
      </w:r>
      <w:r>
        <w:rPr>
          <w:sz w:val="28"/>
          <w:szCs w:val="28"/>
        </w:rPr>
        <w:t>电容滤波，让其平稳。</w:t>
      </w:r>
    </w:p>
    <w:p w:rsidR="00F55D92" w:rsidRPr="00F55D92" w:rsidRDefault="00F55D92" w:rsidP="00115671">
      <w:pPr>
        <w:rPr>
          <w:color w:val="FF0000"/>
          <w:sz w:val="28"/>
          <w:szCs w:val="28"/>
        </w:rPr>
      </w:pPr>
      <w:r w:rsidRPr="00F55D92">
        <w:rPr>
          <w:rFonts w:hint="eastAsia"/>
          <w:color w:val="FF0000"/>
          <w:sz w:val="28"/>
          <w:szCs w:val="28"/>
        </w:rPr>
        <w:t>已加</w:t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接口</w:t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PG0</w:t>
      </w:r>
      <w:r w:rsidRPr="00115671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输入侧</w:t>
      </w:r>
      <w:r>
        <w:rPr>
          <w:rFonts w:hint="eastAsia"/>
          <w:sz w:val="28"/>
          <w:szCs w:val="28"/>
        </w:rPr>
        <w:t>MOS</w:t>
      </w:r>
    </w:p>
    <w:p w:rsidR="00115671" w:rsidRDefault="00115671" w:rsidP="00115671">
      <w:pPr>
        <w:rPr>
          <w:sz w:val="28"/>
          <w:szCs w:val="28"/>
        </w:rPr>
      </w:pPr>
      <w:r>
        <w:rPr>
          <w:sz w:val="28"/>
          <w:szCs w:val="28"/>
        </w:rPr>
        <w:t>PG1</w:t>
      </w:r>
      <w:r w:rsidRPr="00115671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放电侧</w:t>
      </w:r>
      <w:r>
        <w:rPr>
          <w:rFonts w:hint="eastAsia"/>
          <w:sz w:val="28"/>
          <w:szCs w:val="28"/>
        </w:rPr>
        <w:t>MOS</w:t>
      </w:r>
    </w:p>
    <w:p w:rsidR="00115671" w:rsidRDefault="00115671" w:rsidP="001156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PG2</w:t>
      </w:r>
      <w:r w:rsidRPr="00115671">
        <w:rPr>
          <w:sz w:val="28"/>
          <w:szCs w:val="28"/>
        </w:rPr>
        <w:sym w:font="Wingdings" w:char="F0E0"/>
      </w:r>
      <w:r>
        <w:rPr>
          <w:sz w:val="28"/>
          <w:szCs w:val="28"/>
        </w:rPr>
        <w:t>DS2408</w:t>
      </w:r>
      <w:r>
        <w:rPr>
          <w:rFonts w:hint="eastAsia"/>
          <w:sz w:val="28"/>
          <w:szCs w:val="28"/>
        </w:rPr>
        <w:t>信号</w:t>
      </w:r>
      <w:r>
        <w:rPr>
          <w:sz w:val="28"/>
          <w:szCs w:val="28"/>
        </w:rPr>
        <w:t>端</w:t>
      </w:r>
    </w:p>
    <w:p w:rsidR="00115671" w:rsidRPr="00115671" w:rsidRDefault="00115671" w:rsidP="00115671">
      <w:pPr>
        <w:rPr>
          <w:sz w:val="28"/>
          <w:szCs w:val="28"/>
        </w:rPr>
      </w:pPr>
      <w:r>
        <w:rPr>
          <w:sz w:val="28"/>
          <w:szCs w:val="28"/>
        </w:rPr>
        <w:t>PG3</w:t>
      </w:r>
      <w:r w:rsidRPr="00115671">
        <w:rPr>
          <w:sz w:val="28"/>
          <w:szCs w:val="28"/>
        </w:rPr>
        <w:sym w:font="Wingdings" w:char="F0E0"/>
      </w:r>
      <w:r>
        <w:rPr>
          <w:sz w:val="28"/>
          <w:szCs w:val="28"/>
        </w:rPr>
        <w:t>DS2408</w:t>
      </w:r>
      <w:r>
        <w:rPr>
          <w:rFonts w:hint="eastAsia"/>
          <w:sz w:val="28"/>
          <w:szCs w:val="28"/>
        </w:rPr>
        <w:t>信号</w:t>
      </w:r>
      <w:r>
        <w:rPr>
          <w:sz w:val="28"/>
          <w:szCs w:val="28"/>
        </w:rPr>
        <w:t>端</w:t>
      </w:r>
    </w:p>
    <w:p w:rsidR="00F55D92" w:rsidRPr="00F55D92" w:rsidRDefault="00F55D92" w:rsidP="00115671">
      <w:pPr>
        <w:rPr>
          <w:color w:val="FF0000"/>
          <w:sz w:val="28"/>
          <w:szCs w:val="28"/>
        </w:rPr>
      </w:pPr>
      <w:r w:rsidRPr="00F55D92">
        <w:rPr>
          <w:rFonts w:hint="eastAsia"/>
          <w:color w:val="FF0000"/>
          <w:sz w:val="28"/>
          <w:szCs w:val="28"/>
        </w:rPr>
        <w:t>已完成</w:t>
      </w:r>
    </w:p>
    <w:p w:rsidR="00F55D92" w:rsidRDefault="00F55D92" w:rsidP="00115671">
      <w:pPr>
        <w:rPr>
          <w:sz w:val="28"/>
          <w:szCs w:val="28"/>
        </w:rPr>
      </w:pP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VCC/GND</w:t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几个电源接口</w:t>
      </w:r>
      <w:r>
        <w:rPr>
          <w:rFonts w:hint="eastAsia"/>
          <w:sz w:val="28"/>
          <w:szCs w:val="28"/>
        </w:rPr>
        <w:t>5V3.3VGND</w:t>
      </w:r>
    </w:p>
    <w:p w:rsidR="00F55D92" w:rsidRPr="00F55D92" w:rsidRDefault="00F55D92" w:rsidP="00115671">
      <w:pPr>
        <w:rPr>
          <w:color w:val="FF0000"/>
          <w:sz w:val="28"/>
          <w:szCs w:val="28"/>
        </w:rPr>
      </w:pPr>
      <w:r w:rsidRPr="00F55D92">
        <w:rPr>
          <w:rFonts w:hint="eastAsia"/>
          <w:color w:val="FF0000"/>
          <w:sz w:val="28"/>
          <w:szCs w:val="28"/>
        </w:rPr>
        <w:t>已增设</w:t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部分</w:t>
      </w:r>
    </w:p>
    <w:p w:rsidR="00115671" w:rsidRPr="00115671" w:rsidRDefault="00115671" w:rsidP="001156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818DFC" wp14:editId="076CCDAD">
            <wp:extent cx="2752725" cy="1190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71" w:rsidRDefault="00115671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我的想法</w:t>
      </w:r>
      <w:r>
        <w:rPr>
          <w:sz w:val="28"/>
          <w:szCs w:val="28"/>
        </w:rPr>
        <w:t>是</w:t>
      </w:r>
      <w:r w:rsidR="00CF0285">
        <w:rPr>
          <w:rFonts w:hint="eastAsia"/>
          <w:sz w:val="28"/>
          <w:szCs w:val="28"/>
        </w:rPr>
        <w:t>PCB</w:t>
      </w:r>
      <w:r w:rsidR="00CF0285">
        <w:rPr>
          <w:rFonts w:hint="eastAsia"/>
          <w:sz w:val="28"/>
          <w:szCs w:val="28"/>
        </w:rPr>
        <w:t>中</w:t>
      </w:r>
      <w:r w:rsidR="00CF0285">
        <w:rPr>
          <w:sz w:val="28"/>
          <w:szCs w:val="28"/>
        </w:rPr>
        <w:t>表示为这样的，</w:t>
      </w:r>
      <w:proofErr w:type="gramStart"/>
      <w:r w:rsidR="00CF0285">
        <w:rPr>
          <w:sz w:val="28"/>
          <w:szCs w:val="28"/>
        </w:rPr>
        <w:t>两个排针并列</w:t>
      </w:r>
      <w:proofErr w:type="gramEnd"/>
      <w:r w:rsidR="00CF0285">
        <w:rPr>
          <w:sz w:val="28"/>
          <w:szCs w:val="28"/>
        </w:rPr>
        <w:t>，</w:t>
      </w:r>
      <w:r w:rsidR="00CF0285">
        <w:rPr>
          <w:rFonts w:hint="eastAsia"/>
          <w:sz w:val="28"/>
          <w:szCs w:val="28"/>
        </w:rPr>
        <w:t>RX-TX  TX-RX</w:t>
      </w:r>
    </w:p>
    <w:p w:rsidR="00CF0285" w:rsidRPr="00115671" w:rsidRDefault="00CF0285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也方便连线，也有助于日后使用起来容易知道含义。</w:t>
      </w:r>
    </w:p>
    <w:p w:rsidR="00115671" w:rsidRPr="00F55D92" w:rsidRDefault="00F55D92" w:rsidP="00115671">
      <w:pPr>
        <w:rPr>
          <w:color w:val="FF0000"/>
          <w:sz w:val="28"/>
          <w:szCs w:val="28"/>
        </w:rPr>
      </w:pPr>
      <w:r w:rsidRPr="00F55D92">
        <w:rPr>
          <w:rFonts w:hint="eastAsia"/>
          <w:color w:val="FF0000"/>
          <w:sz w:val="28"/>
          <w:szCs w:val="28"/>
        </w:rPr>
        <w:t>这个在</w:t>
      </w:r>
      <w:r w:rsidRPr="00F55D92">
        <w:rPr>
          <w:rFonts w:hint="eastAsia"/>
          <w:color w:val="FF0000"/>
          <w:sz w:val="28"/>
          <w:szCs w:val="28"/>
        </w:rPr>
        <w:t>PCB</w:t>
      </w:r>
      <w:r w:rsidRPr="00F55D92">
        <w:rPr>
          <w:rFonts w:hint="eastAsia"/>
          <w:color w:val="FF0000"/>
          <w:sz w:val="28"/>
          <w:szCs w:val="28"/>
        </w:rPr>
        <w:t>布局时才有体现，会注意</w:t>
      </w:r>
    </w:p>
    <w:p w:rsidR="00115671" w:rsidRDefault="00CF0285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增加功能</w:t>
      </w:r>
    </w:p>
    <w:p w:rsidR="00CF0285" w:rsidRPr="00115671" w:rsidRDefault="00CF0285" w:rsidP="0011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IIC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SPI</w:t>
      </w:r>
      <w:r>
        <w:rPr>
          <w:rFonts w:hint="eastAsia"/>
          <w:sz w:val="28"/>
          <w:szCs w:val="28"/>
        </w:rPr>
        <w:t>引脚</w:t>
      </w:r>
      <w:r>
        <w:rPr>
          <w:sz w:val="28"/>
          <w:szCs w:val="28"/>
        </w:rPr>
        <w:t>。</w:t>
      </w:r>
    </w:p>
    <w:p w:rsidR="00115671" w:rsidRPr="00F55D92" w:rsidRDefault="00F55D92" w:rsidP="00115671">
      <w:pPr>
        <w:rPr>
          <w:color w:val="FF0000"/>
          <w:sz w:val="28"/>
          <w:szCs w:val="28"/>
        </w:rPr>
      </w:pPr>
      <w:r w:rsidRPr="00F55D92">
        <w:rPr>
          <w:rFonts w:hint="eastAsia"/>
          <w:color w:val="FF0000"/>
          <w:sz w:val="28"/>
          <w:szCs w:val="28"/>
        </w:rPr>
        <w:t>增设</w:t>
      </w:r>
      <w:r w:rsidRPr="00F55D92">
        <w:rPr>
          <w:rFonts w:hint="eastAsia"/>
          <w:color w:val="FF0000"/>
          <w:sz w:val="28"/>
          <w:szCs w:val="28"/>
        </w:rPr>
        <w:t>IIC1</w:t>
      </w:r>
      <w:r w:rsidRPr="00F55D92">
        <w:rPr>
          <w:rFonts w:hint="eastAsia"/>
          <w:color w:val="FF0000"/>
          <w:sz w:val="28"/>
          <w:szCs w:val="28"/>
        </w:rPr>
        <w:t>与</w:t>
      </w:r>
      <w:r w:rsidRPr="00F55D92">
        <w:rPr>
          <w:rFonts w:hint="eastAsia"/>
          <w:color w:val="FF0000"/>
          <w:sz w:val="28"/>
          <w:szCs w:val="28"/>
        </w:rPr>
        <w:t>SPI1</w:t>
      </w:r>
    </w:p>
    <w:p w:rsidR="00115671" w:rsidRPr="00115671" w:rsidRDefault="00115671" w:rsidP="00115671">
      <w:pPr>
        <w:rPr>
          <w:sz w:val="28"/>
          <w:szCs w:val="28"/>
        </w:rPr>
      </w:pPr>
    </w:p>
    <w:sectPr w:rsidR="00115671" w:rsidRPr="0011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85"/>
    <w:rsid w:val="00060C21"/>
    <w:rsid w:val="00115671"/>
    <w:rsid w:val="00141052"/>
    <w:rsid w:val="00235877"/>
    <w:rsid w:val="00244CE3"/>
    <w:rsid w:val="00537D85"/>
    <w:rsid w:val="00C254DE"/>
    <w:rsid w:val="00CF0285"/>
    <w:rsid w:val="00DA272D"/>
    <w:rsid w:val="00E34951"/>
    <w:rsid w:val="00F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E916E-26DC-41E3-8CF1-8669F88F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9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前言"/>
    <w:basedOn w:val="a"/>
    <w:link w:val="01Char"/>
    <w:qFormat/>
    <w:rsid w:val="00E34951"/>
    <w:rPr>
      <w:rFonts w:ascii="华文楷体" w:eastAsia="华文楷体" w:hAnsi="华文楷体"/>
      <w:b/>
    </w:rPr>
  </w:style>
  <w:style w:type="character" w:customStyle="1" w:styleId="01Char">
    <w:name w:val="01前言 Char"/>
    <w:basedOn w:val="a0"/>
    <w:link w:val="01"/>
    <w:rsid w:val="00E34951"/>
    <w:rPr>
      <w:rFonts w:ascii="华文楷体" w:eastAsia="华文楷体" w:hAnsi="华文楷体"/>
      <w:b/>
    </w:rPr>
  </w:style>
  <w:style w:type="paragraph" w:customStyle="1" w:styleId="010">
    <w:name w:val="01主标题"/>
    <w:basedOn w:val="a"/>
    <w:link w:val="01Char0"/>
    <w:qFormat/>
    <w:rsid w:val="00E34951"/>
    <w:rPr>
      <w:b/>
      <w:sz w:val="36"/>
      <w:szCs w:val="36"/>
    </w:rPr>
  </w:style>
  <w:style w:type="character" w:customStyle="1" w:styleId="01Char0">
    <w:name w:val="01主标题 Char"/>
    <w:basedOn w:val="a0"/>
    <w:link w:val="010"/>
    <w:rsid w:val="00E34951"/>
    <w:rPr>
      <w:b/>
      <w:sz w:val="36"/>
      <w:szCs w:val="36"/>
    </w:rPr>
  </w:style>
  <w:style w:type="paragraph" w:customStyle="1" w:styleId="011">
    <w:name w:val="01子标题1"/>
    <w:basedOn w:val="a"/>
    <w:link w:val="011Char"/>
    <w:qFormat/>
    <w:rsid w:val="00E34951"/>
    <w:rPr>
      <w:b/>
    </w:rPr>
  </w:style>
  <w:style w:type="character" w:customStyle="1" w:styleId="011Char">
    <w:name w:val="01子标题1 Char"/>
    <w:basedOn w:val="a0"/>
    <w:link w:val="011"/>
    <w:rsid w:val="00E34951"/>
    <w:rPr>
      <w:b/>
    </w:rPr>
  </w:style>
  <w:style w:type="paragraph" w:customStyle="1" w:styleId="012">
    <w:name w:val="01子标题2"/>
    <w:basedOn w:val="a"/>
    <w:link w:val="012Char"/>
    <w:qFormat/>
    <w:rsid w:val="00E34951"/>
    <w:rPr>
      <w:b/>
    </w:rPr>
  </w:style>
  <w:style w:type="character" w:customStyle="1" w:styleId="012Char">
    <w:name w:val="01子标题2 Char"/>
    <w:basedOn w:val="a0"/>
    <w:link w:val="012"/>
    <w:rsid w:val="00E34951"/>
    <w:rPr>
      <w:b/>
    </w:rPr>
  </w:style>
  <w:style w:type="table" w:customStyle="1" w:styleId="TableGrid">
    <w:name w:val="TableGrid"/>
    <w:rsid w:val="00E3495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link w:val="1"/>
    <w:uiPriority w:val="9"/>
    <w:rsid w:val="00E34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495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E3495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495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E3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51"/>
    <w:rPr>
      <w:sz w:val="18"/>
      <w:szCs w:val="18"/>
    </w:rPr>
  </w:style>
  <w:style w:type="character" w:styleId="a5">
    <w:name w:val="Hyperlink"/>
    <w:basedOn w:val="a0"/>
    <w:uiPriority w:val="99"/>
    <w:unhideWhenUsed/>
    <w:rsid w:val="00E3495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34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3495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349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1410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1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孟令军</dc:creator>
  <cp:keywords/>
  <dc:description/>
  <cp:lastModifiedBy>孟令军</cp:lastModifiedBy>
  <cp:revision>14</cp:revision>
  <dcterms:created xsi:type="dcterms:W3CDTF">2016-03-15T14:03:00Z</dcterms:created>
  <dcterms:modified xsi:type="dcterms:W3CDTF">2016-03-16T09:25:00Z</dcterms:modified>
</cp:coreProperties>
</file>