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B7" w:rsidRDefault="008625DE" w:rsidP="009F44B7">
      <w:pPr>
        <w:jc w:val="center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</w:t>
      </w:r>
      <w:r w:rsidR="00456B7B">
        <w:rPr>
          <w:rFonts w:asciiTheme="minorEastAsia" w:hAnsiTheme="minorEastAsia" w:hint="eastAsia"/>
          <w:bCs/>
          <w:sz w:val="24"/>
          <w:szCs w:val="24"/>
        </w:rPr>
        <w:t>5</w:t>
      </w:r>
      <w:r w:rsidR="009F44B7" w:rsidRPr="009F44B7">
        <w:rPr>
          <w:rFonts w:asciiTheme="minorEastAsia" w:hAnsiTheme="minorEastAsia"/>
          <w:bCs/>
          <w:sz w:val="24"/>
          <w:szCs w:val="24"/>
        </w:rPr>
        <w:t>.</w:t>
      </w:r>
      <w:r w:rsidR="00204B53">
        <w:rPr>
          <w:rFonts w:asciiTheme="minorEastAsia" w:hAnsiTheme="minorEastAsia" w:hint="eastAsia"/>
          <w:bCs/>
          <w:sz w:val="24"/>
          <w:szCs w:val="24"/>
        </w:rPr>
        <w:t>动态数据区与静态数据区</w:t>
      </w:r>
      <w:r w:rsidR="002E249B">
        <w:rPr>
          <w:rFonts w:asciiTheme="minorEastAsia" w:hAnsiTheme="minorEastAsia" w:hint="eastAsia"/>
          <w:bCs/>
          <w:sz w:val="24"/>
          <w:szCs w:val="24"/>
        </w:rPr>
        <w:t>的</w:t>
      </w:r>
      <w:r w:rsidR="00204B53">
        <w:rPr>
          <w:rFonts w:asciiTheme="minorEastAsia" w:hAnsiTheme="minorEastAsia" w:hint="eastAsia"/>
          <w:bCs/>
          <w:sz w:val="24"/>
          <w:szCs w:val="24"/>
        </w:rPr>
        <w:t>研究</w:t>
      </w:r>
      <w:r w:rsidR="002E249B">
        <w:rPr>
          <w:rFonts w:asciiTheme="minorEastAsia" w:hAnsiTheme="minorEastAsia" w:hint="eastAsia"/>
          <w:bCs/>
          <w:sz w:val="24"/>
          <w:szCs w:val="24"/>
        </w:rPr>
        <w:t>与思考</w:t>
      </w:r>
    </w:p>
    <w:p w:rsidR="00DD487C" w:rsidRDefault="00DD487C" w:rsidP="009F44B7">
      <w:pPr>
        <w:jc w:val="center"/>
        <w:rPr>
          <w:rFonts w:asciiTheme="minorEastAsia" w:hAnsiTheme="minorEastAsia" w:hint="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1651574 贾昊霖 </w:t>
      </w:r>
      <w:r w:rsidR="00AC03F2">
        <w:rPr>
          <w:rFonts w:asciiTheme="minorEastAsia" w:hAnsiTheme="minorEastAsia" w:hint="eastAsia"/>
          <w:bCs/>
          <w:sz w:val="24"/>
          <w:szCs w:val="24"/>
        </w:rPr>
        <w:t>1</w:t>
      </w:r>
      <w:r>
        <w:rPr>
          <w:rFonts w:asciiTheme="minorEastAsia" w:hAnsiTheme="minorEastAsia" w:hint="eastAsia"/>
          <w:bCs/>
          <w:sz w:val="24"/>
          <w:szCs w:val="24"/>
        </w:rPr>
        <w:t>班</w:t>
      </w:r>
    </w:p>
    <w:p w:rsidR="00204B53" w:rsidRPr="002E249B" w:rsidRDefault="00204B53" w:rsidP="002E249B">
      <w:pPr>
        <w:rPr>
          <w:rFonts w:asciiTheme="minorEastAsia" w:hAnsiTheme="minorEastAsia"/>
          <w:sz w:val="24"/>
          <w:szCs w:val="24"/>
        </w:rPr>
      </w:pPr>
    </w:p>
    <w:tbl>
      <w:tblPr>
        <w:tblStyle w:val="a9"/>
        <w:tblW w:w="15559" w:type="dxa"/>
        <w:tblLayout w:type="fixed"/>
        <w:tblLook w:val="04A0" w:firstRow="1" w:lastRow="0" w:firstColumn="1" w:lastColumn="0" w:noHBand="0" w:noVBand="1"/>
      </w:tblPr>
      <w:tblGrid>
        <w:gridCol w:w="3510"/>
        <w:gridCol w:w="1653"/>
        <w:gridCol w:w="1654"/>
        <w:gridCol w:w="1654"/>
        <w:gridCol w:w="1654"/>
        <w:gridCol w:w="1654"/>
        <w:gridCol w:w="1654"/>
        <w:gridCol w:w="2126"/>
      </w:tblGrid>
      <w:tr w:rsidR="002E249B" w:rsidTr="00694484">
        <w:tc>
          <w:tcPr>
            <w:tcW w:w="3510" w:type="dxa"/>
          </w:tcPr>
          <w:p w:rsidR="002E249B" w:rsidRDefault="002E249B" w:rsidP="00FD3A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测试项</w:t>
            </w:r>
          </w:p>
        </w:tc>
        <w:tc>
          <w:tcPr>
            <w:tcW w:w="1653" w:type="dxa"/>
          </w:tcPr>
          <w:p w:rsidR="002E249B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VS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2017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  <w:r>
              <w:rPr>
                <w:rFonts w:asciiTheme="minorEastAsia" w:hAnsiTheme="minorEastAsia"/>
                <w:sz w:val="24"/>
                <w:szCs w:val="24"/>
              </w:rPr>
              <w:t>86</w:t>
            </w:r>
          </w:p>
        </w:tc>
        <w:tc>
          <w:tcPr>
            <w:tcW w:w="1654" w:type="dxa"/>
          </w:tcPr>
          <w:p w:rsidR="002E249B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VS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2017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x</w:t>
            </w:r>
            <w:r>
              <w:rPr>
                <w:rFonts w:asciiTheme="minorEastAsia" w:hAnsiTheme="minorEastAsia"/>
                <w:sz w:val="24"/>
                <w:szCs w:val="24"/>
              </w:rPr>
              <w:t>64</w:t>
            </w:r>
          </w:p>
        </w:tc>
        <w:tc>
          <w:tcPr>
            <w:tcW w:w="1654" w:type="dxa"/>
          </w:tcPr>
          <w:p w:rsidR="00694484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CodeBlocks</w:t>
            </w:r>
          </w:p>
          <w:p w:rsidR="002E249B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(32bit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1654" w:type="dxa"/>
          </w:tcPr>
          <w:p w:rsidR="00694484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Dev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C++</w:t>
            </w:r>
          </w:p>
          <w:p w:rsidR="002E249B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(32bit)</w:t>
            </w:r>
          </w:p>
        </w:tc>
        <w:tc>
          <w:tcPr>
            <w:tcW w:w="1654" w:type="dxa"/>
          </w:tcPr>
          <w:p w:rsidR="00694484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Dev C++</w:t>
            </w:r>
          </w:p>
          <w:p w:rsidR="002E249B" w:rsidRDefault="002E249B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(64bit)</w:t>
            </w:r>
          </w:p>
        </w:tc>
        <w:tc>
          <w:tcPr>
            <w:tcW w:w="1654" w:type="dxa"/>
          </w:tcPr>
          <w:p w:rsidR="00694484" w:rsidRDefault="00694484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Linux C++</w:t>
            </w:r>
          </w:p>
          <w:p w:rsidR="002E249B" w:rsidRDefault="00694484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(64bit)</w:t>
            </w:r>
          </w:p>
        </w:tc>
        <w:tc>
          <w:tcPr>
            <w:tcW w:w="2126" w:type="dxa"/>
          </w:tcPr>
          <w:p w:rsidR="002E249B" w:rsidRDefault="00694484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思考与心得体会</w:t>
            </w:r>
          </w:p>
        </w:tc>
      </w:tr>
      <w:tr w:rsidR="00023CA7" w:rsidTr="00694484">
        <w:tc>
          <w:tcPr>
            <w:tcW w:w="3510" w:type="dxa"/>
          </w:tcPr>
          <w:p w:rsidR="00023CA7" w:rsidRDefault="00023CA7" w:rsidP="00DD487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动态数据区大小（精确到KB）</w:t>
            </w:r>
          </w:p>
        </w:tc>
        <w:tc>
          <w:tcPr>
            <w:tcW w:w="1653" w:type="dxa"/>
          </w:tcPr>
          <w:p w:rsidR="00023CA7" w:rsidRDefault="00023CA7" w:rsidP="00DD487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100</w:t>
            </w:r>
            <w:r>
              <w:rPr>
                <w:rFonts w:asciiTheme="minorEastAsia" w:hAnsiTheme="minorEastAsia"/>
                <w:sz w:val="24"/>
                <w:szCs w:val="24"/>
              </w:rPr>
              <w:t>4</w:t>
            </w:r>
          </w:p>
        </w:tc>
        <w:tc>
          <w:tcPr>
            <w:tcW w:w="1654" w:type="dxa"/>
          </w:tcPr>
          <w:p w:rsidR="00023CA7" w:rsidRDefault="00023CA7" w:rsidP="00DD487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996</w:t>
            </w:r>
          </w:p>
        </w:tc>
        <w:tc>
          <w:tcPr>
            <w:tcW w:w="1654" w:type="dxa"/>
          </w:tcPr>
          <w:p w:rsidR="00023CA7" w:rsidRDefault="00023CA7" w:rsidP="00DD487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>
              <w:rPr>
                <w:rFonts w:asciiTheme="minorEastAsia" w:hAnsiTheme="minorEastAsia"/>
                <w:sz w:val="24"/>
                <w:szCs w:val="24"/>
              </w:rPr>
              <w:t>25</w:t>
            </w:r>
          </w:p>
        </w:tc>
        <w:tc>
          <w:tcPr>
            <w:tcW w:w="1654" w:type="dxa"/>
          </w:tcPr>
          <w:p w:rsidR="00023CA7" w:rsidRDefault="00023CA7" w:rsidP="00DD487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>
              <w:rPr>
                <w:rFonts w:asciiTheme="minorEastAsia" w:hAnsiTheme="minorEastAsia"/>
                <w:sz w:val="24"/>
                <w:szCs w:val="24"/>
              </w:rPr>
              <w:t>25</w:t>
            </w:r>
          </w:p>
        </w:tc>
        <w:tc>
          <w:tcPr>
            <w:tcW w:w="1654" w:type="dxa"/>
          </w:tcPr>
          <w:p w:rsidR="00023CA7" w:rsidRDefault="00023CA7" w:rsidP="00DD487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>
              <w:rPr>
                <w:rFonts w:asciiTheme="minorEastAsia" w:hAnsiTheme="minorEastAsia"/>
                <w:sz w:val="24"/>
                <w:szCs w:val="24"/>
              </w:rPr>
              <w:t>19</w:t>
            </w:r>
          </w:p>
        </w:tc>
        <w:tc>
          <w:tcPr>
            <w:tcW w:w="1654" w:type="dxa"/>
          </w:tcPr>
          <w:p w:rsidR="00023CA7" w:rsidRDefault="00023CA7" w:rsidP="00DD487C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81</w:t>
            </w:r>
            <w:r>
              <w:rPr>
                <w:rFonts w:asciiTheme="minorEastAsia" w:hAnsiTheme="minorEastAsia"/>
                <w:sz w:val="24"/>
                <w:szCs w:val="24"/>
              </w:rPr>
              <w:t>00</w:t>
            </w:r>
          </w:p>
        </w:tc>
        <w:tc>
          <w:tcPr>
            <w:tcW w:w="2126" w:type="dxa"/>
            <w:vMerge w:val="restart"/>
          </w:tcPr>
          <w:p w:rsidR="00023CA7" w:rsidRDefault="00023CA7" w:rsidP="00902B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VS可用动态数据区最小，而Linux最大</w:t>
            </w:r>
          </w:p>
        </w:tc>
      </w:tr>
      <w:tr w:rsidR="00023CA7" w:rsidTr="00694484">
        <w:tc>
          <w:tcPr>
            <w:tcW w:w="3510" w:type="dxa"/>
          </w:tcPr>
          <w:p w:rsidR="00023CA7" w:rsidRDefault="00023CA7" w:rsidP="004770A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极限定义下动态数据区的上限</w:t>
            </w:r>
          </w:p>
          <w:p w:rsidR="00023CA7" w:rsidRDefault="00023CA7" w:rsidP="004770A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（起始分配地址）</w:t>
            </w:r>
          </w:p>
        </w:tc>
        <w:tc>
          <w:tcPr>
            <w:tcW w:w="1653" w:type="dxa"/>
          </w:tcPr>
          <w:p w:rsidR="00023CA7" w:rsidRDefault="00023CA7" w:rsidP="004770A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0x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C621aa</w:t>
            </w:r>
          </w:p>
        </w:tc>
        <w:tc>
          <w:tcPr>
            <w:tcW w:w="1654" w:type="dxa"/>
          </w:tcPr>
          <w:p w:rsidR="00023CA7" w:rsidRDefault="00023CA7" w:rsidP="004770A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0x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7F34E</w:t>
            </w:r>
            <w:r>
              <w:rPr>
                <w:rFonts w:asciiTheme="minorEastAsia" w:hAnsiTheme="minorEastAsia"/>
                <w:sz w:val="24"/>
                <w:szCs w:val="24"/>
              </w:rPr>
              <w:t>242c5</w:t>
            </w:r>
          </w:p>
        </w:tc>
        <w:tc>
          <w:tcPr>
            <w:tcW w:w="1654" w:type="dxa"/>
          </w:tcPr>
          <w:p w:rsidR="00023CA7" w:rsidRDefault="00023CA7" w:rsidP="004770A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0x4</w:t>
            </w:r>
            <w:r>
              <w:rPr>
                <w:rFonts w:asciiTheme="minorEastAsia" w:hAnsiTheme="minorEastAsia"/>
                <w:sz w:val="24"/>
                <w:szCs w:val="24"/>
              </w:rPr>
              <w:t>4aaff</w:t>
            </w:r>
          </w:p>
        </w:tc>
        <w:tc>
          <w:tcPr>
            <w:tcW w:w="1654" w:type="dxa"/>
          </w:tcPr>
          <w:p w:rsidR="00023CA7" w:rsidRDefault="00023CA7" w:rsidP="004770A1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0x4f529c</w:t>
            </w:r>
          </w:p>
        </w:tc>
        <w:tc>
          <w:tcPr>
            <w:tcW w:w="1654" w:type="dxa"/>
          </w:tcPr>
          <w:p w:rsidR="00023CA7" w:rsidRDefault="00023CA7" w:rsidP="004770A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0x5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02ef0</w:t>
            </w:r>
          </w:p>
          <w:p w:rsidR="00023CA7" w:rsidRDefault="00023CA7" w:rsidP="004770A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654" w:type="dxa"/>
          </w:tcPr>
          <w:p w:rsidR="00023CA7" w:rsidRDefault="00023CA7" w:rsidP="004770A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  <w:szCs w:val="24"/>
              </w:rPr>
              <w:t>0x7ffc</w:t>
            </w:r>
            <w:r>
              <w:rPr>
                <w:rFonts w:asciiTheme="minorEastAsia" w:hAnsiTheme="minorEastAsia" w:hint="eastAsia"/>
                <w:kern w:val="0"/>
                <w:sz w:val="24"/>
                <w:szCs w:val="24"/>
              </w:rPr>
              <w:t>2acee</w:t>
            </w:r>
            <w:r>
              <w:rPr>
                <w:rFonts w:asciiTheme="minorEastAsia" w:hAnsiTheme="minorEastAsia" w:hint="eastAsia"/>
                <w:kern w:val="0"/>
                <w:sz w:val="24"/>
                <w:szCs w:val="24"/>
              </w:rPr>
              <w:t>c10</w:t>
            </w:r>
          </w:p>
        </w:tc>
        <w:tc>
          <w:tcPr>
            <w:tcW w:w="2126" w:type="dxa"/>
            <w:vMerge/>
          </w:tcPr>
          <w:p w:rsidR="00023CA7" w:rsidRDefault="00023CA7" w:rsidP="00902B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23CA7" w:rsidTr="00694484">
        <w:tc>
          <w:tcPr>
            <w:tcW w:w="3510" w:type="dxa"/>
          </w:tcPr>
          <w:p w:rsidR="00023CA7" w:rsidRDefault="00023CA7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极限定义下动态数据区的下限</w:t>
            </w:r>
          </w:p>
          <w:p w:rsidR="00023CA7" w:rsidRDefault="00023CA7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（结束分配地址）</w:t>
            </w:r>
          </w:p>
        </w:tc>
        <w:tc>
          <w:tcPr>
            <w:tcW w:w="1653" w:type="dxa"/>
          </w:tcPr>
          <w:p w:rsidR="00023CA7" w:rsidRDefault="00023CA7" w:rsidP="0058330A">
            <w:pPr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0x</w:t>
            </w:r>
            <w:r w:rsidRPr="0058330A">
              <w:rPr>
                <w:rFonts w:asciiTheme="minorEastAsia" w:hAnsiTheme="minorEastAsia"/>
                <w:sz w:val="24"/>
                <w:szCs w:val="24"/>
              </w:rPr>
              <w:t>C62596</w:t>
            </w:r>
          </w:p>
        </w:tc>
        <w:tc>
          <w:tcPr>
            <w:tcW w:w="1654" w:type="dxa"/>
          </w:tcPr>
          <w:p w:rsidR="00023CA7" w:rsidRDefault="00023CA7" w:rsidP="0058330A">
            <w:pPr>
              <w:tabs>
                <w:tab w:val="left" w:pos="131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0x</w:t>
            </w:r>
            <w:r w:rsidRPr="0058330A">
              <w:rPr>
                <w:rFonts w:asciiTheme="minorEastAsia" w:hAnsiTheme="minorEastAsia"/>
                <w:sz w:val="24"/>
                <w:szCs w:val="24"/>
              </w:rPr>
              <w:t>7F34E246A9</w:t>
            </w:r>
          </w:p>
        </w:tc>
        <w:tc>
          <w:tcPr>
            <w:tcW w:w="1654" w:type="dxa"/>
          </w:tcPr>
          <w:p w:rsidR="00023CA7" w:rsidRDefault="00023CA7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0x</w:t>
            </w:r>
            <w:r w:rsidRPr="0058330A">
              <w:rPr>
                <w:rFonts w:asciiTheme="minorEastAsia" w:hAnsiTheme="minorEastAsia"/>
                <w:sz w:val="24"/>
                <w:szCs w:val="24"/>
              </w:rPr>
              <w:t>44B2E8</w:t>
            </w:r>
          </w:p>
        </w:tc>
        <w:tc>
          <w:tcPr>
            <w:tcW w:w="1654" w:type="dxa"/>
          </w:tcPr>
          <w:p w:rsidR="00023CA7" w:rsidRDefault="00023CA7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0x</w:t>
            </w:r>
            <w:r w:rsidRPr="0058330A">
              <w:rPr>
                <w:rFonts w:asciiTheme="minorEastAsia" w:hAnsiTheme="minorEastAsia"/>
                <w:sz w:val="24"/>
                <w:szCs w:val="24"/>
              </w:rPr>
              <w:t>4F5A85</w:t>
            </w:r>
          </w:p>
        </w:tc>
        <w:tc>
          <w:tcPr>
            <w:tcW w:w="1654" w:type="dxa"/>
          </w:tcPr>
          <w:p w:rsidR="00023CA7" w:rsidRDefault="00023CA7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0x</w:t>
            </w:r>
            <w:r w:rsidRPr="00B92B76">
              <w:rPr>
                <w:rFonts w:asciiTheme="minorEastAsia" w:hAnsiTheme="minorEastAsia"/>
                <w:sz w:val="24"/>
                <w:szCs w:val="24"/>
              </w:rPr>
              <w:t>5036D3</w:t>
            </w:r>
          </w:p>
        </w:tc>
        <w:tc>
          <w:tcPr>
            <w:tcW w:w="1654" w:type="dxa"/>
          </w:tcPr>
          <w:p w:rsidR="00023CA7" w:rsidRDefault="00023CA7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 w:rsidRPr="00B92B76">
              <w:rPr>
                <w:rFonts w:asciiTheme="minorEastAsia" w:hAnsiTheme="minorEastAsia"/>
                <w:sz w:val="24"/>
                <w:szCs w:val="24"/>
              </w:rPr>
              <w:t>7FFC2ACF0BB4</w:t>
            </w:r>
          </w:p>
        </w:tc>
        <w:tc>
          <w:tcPr>
            <w:tcW w:w="2126" w:type="dxa"/>
            <w:vMerge/>
          </w:tcPr>
          <w:p w:rsidR="00023CA7" w:rsidRDefault="00023CA7" w:rsidP="00902B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30080" w:rsidTr="00694484">
        <w:tc>
          <w:tcPr>
            <w:tcW w:w="3510" w:type="dxa"/>
          </w:tcPr>
          <w:p w:rsidR="00C30080" w:rsidRDefault="00C30080" w:rsidP="00204B5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静态数据区大小（精确到KB）</w:t>
            </w:r>
          </w:p>
        </w:tc>
        <w:tc>
          <w:tcPr>
            <w:tcW w:w="1653" w:type="dxa"/>
          </w:tcPr>
          <w:p w:rsidR="00C30080" w:rsidRDefault="00C30080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654" w:type="dxa"/>
          </w:tcPr>
          <w:p w:rsidR="00C30080" w:rsidRDefault="00C30080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654" w:type="dxa"/>
          </w:tcPr>
          <w:p w:rsidR="00C30080" w:rsidRDefault="00C30080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654" w:type="dxa"/>
          </w:tcPr>
          <w:p w:rsidR="00C30080" w:rsidRDefault="00C30080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654" w:type="dxa"/>
          </w:tcPr>
          <w:p w:rsidR="00C30080" w:rsidRDefault="00C30080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654" w:type="dxa"/>
          </w:tcPr>
          <w:p w:rsidR="00C30080" w:rsidRDefault="00C30080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2126" w:type="dxa"/>
            <w:vMerge w:val="restart"/>
          </w:tcPr>
          <w:p w:rsidR="00C30080" w:rsidRDefault="00C30080" w:rsidP="00902B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C30080" w:rsidRDefault="00C30080" w:rsidP="00902B5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C30080" w:rsidRDefault="00C30080" w:rsidP="00902B5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无法实际测得...</w:t>
            </w:r>
          </w:p>
          <w:p w:rsidR="00C30080" w:rsidRDefault="00C30080" w:rsidP="00902B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每次都不一样...</w:t>
            </w:r>
          </w:p>
          <w:p w:rsidR="00C30080" w:rsidRDefault="00C30080" w:rsidP="00902B5E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抓狂...</w:t>
            </w:r>
          </w:p>
        </w:tc>
      </w:tr>
      <w:tr w:rsidR="00C30080" w:rsidTr="00694484">
        <w:tc>
          <w:tcPr>
            <w:tcW w:w="3510" w:type="dxa"/>
          </w:tcPr>
          <w:p w:rsidR="00C30080" w:rsidRDefault="00C30080" w:rsidP="00FD3A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极限定义下动态数据区的上限</w:t>
            </w:r>
          </w:p>
          <w:p w:rsidR="00C30080" w:rsidRDefault="00C30080" w:rsidP="00FD3A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（起始分配地址）</w:t>
            </w:r>
          </w:p>
        </w:tc>
        <w:tc>
          <w:tcPr>
            <w:tcW w:w="1653" w:type="dxa"/>
          </w:tcPr>
          <w:p w:rsidR="00C30080" w:rsidRDefault="00C30080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654" w:type="dxa"/>
          </w:tcPr>
          <w:p w:rsidR="00C30080" w:rsidRDefault="00C30080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654" w:type="dxa"/>
          </w:tcPr>
          <w:p w:rsidR="00C30080" w:rsidRDefault="00C30080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654" w:type="dxa"/>
          </w:tcPr>
          <w:p w:rsidR="00C30080" w:rsidRDefault="00C30080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654" w:type="dxa"/>
          </w:tcPr>
          <w:p w:rsidR="00C30080" w:rsidRDefault="00C30080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654" w:type="dxa"/>
          </w:tcPr>
          <w:p w:rsidR="00C30080" w:rsidRDefault="00C30080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2126" w:type="dxa"/>
            <w:vMerge/>
          </w:tcPr>
          <w:p w:rsidR="00C30080" w:rsidRDefault="00C30080" w:rsidP="00902B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30080" w:rsidTr="00694484">
        <w:tc>
          <w:tcPr>
            <w:tcW w:w="3510" w:type="dxa"/>
          </w:tcPr>
          <w:p w:rsidR="00C30080" w:rsidRDefault="00C30080" w:rsidP="00FD3A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极限定义下动态数据区的下限</w:t>
            </w:r>
          </w:p>
          <w:p w:rsidR="00C30080" w:rsidRDefault="00C30080" w:rsidP="00FD3A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（结束分配地址）</w:t>
            </w:r>
          </w:p>
        </w:tc>
        <w:tc>
          <w:tcPr>
            <w:tcW w:w="1653" w:type="dxa"/>
          </w:tcPr>
          <w:p w:rsidR="00C30080" w:rsidRDefault="00C30080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654" w:type="dxa"/>
          </w:tcPr>
          <w:p w:rsidR="00C30080" w:rsidRDefault="00C30080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654" w:type="dxa"/>
          </w:tcPr>
          <w:p w:rsidR="00C30080" w:rsidRDefault="00C30080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654" w:type="dxa"/>
          </w:tcPr>
          <w:p w:rsidR="00C30080" w:rsidRDefault="00C30080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654" w:type="dxa"/>
          </w:tcPr>
          <w:p w:rsidR="00C30080" w:rsidRDefault="00C30080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654" w:type="dxa"/>
          </w:tcPr>
          <w:p w:rsidR="00C30080" w:rsidRDefault="00C30080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2126" w:type="dxa"/>
            <w:vMerge/>
          </w:tcPr>
          <w:p w:rsidR="00C30080" w:rsidRDefault="00C30080" w:rsidP="00902B5E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075F1D" w:rsidTr="00694484">
        <w:tc>
          <w:tcPr>
            <w:tcW w:w="3510" w:type="dxa"/>
          </w:tcPr>
          <w:p w:rsidR="00075F1D" w:rsidRDefault="00075F1D" w:rsidP="00075F1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如果动态数据区和静态数据区都极限定义，两者地址最近相差多少？</w:t>
            </w:r>
          </w:p>
        </w:tc>
        <w:tc>
          <w:tcPr>
            <w:tcW w:w="1653" w:type="dxa"/>
          </w:tcPr>
          <w:p w:rsidR="00F33ACD" w:rsidRDefault="00F33ACD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075F1D" w:rsidRDefault="00075F1D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654" w:type="dxa"/>
          </w:tcPr>
          <w:p w:rsidR="00F33ACD" w:rsidRDefault="00F33ACD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075F1D" w:rsidRDefault="00075F1D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654" w:type="dxa"/>
          </w:tcPr>
          <w:p w:rsidR="00F33ACD" w:rsidRDefault="00F33ACD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075F1D" w:rsidRDefault="00075F1D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654" w:type="dxa"/>
          </w:tcPr>
          <w:p w:rsidR="00F33ACD" w:rsidRDefault="00F33ACD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075F1D" w:rsidRDefault="00075F1D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654" w:type="dxa"/>
          </w:tcPr>
          <w:p w:rsidR="00F33ACD" w:rsidRDefault="00F33ACD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075F1D" w:rsidRDefault="00075F1D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654" w:type="dxa"/>
          </w:tcPr>
          <w:p w:rsidR="00F33ACD" w:rsidRDefault="00F33ACD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 w:rsidR="00075F1D" w:rsidRDefault="00075F1D" w:rsidP="00075F1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2126" w:type="dxa"/>
            <w:vMerge/>
          </w:tcPr>
          <w:p w:rsidR="00075F1D" w:rsidRDefault="00075F1D" w:rsidP="00075F1D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3F4296" w:rsidTr="00694484">
        <w:tc>
          <w:tcPr>
            <w:tcW w:w="3510" w:type="dxa"/>
          </w:tcPr>
          <w:p w:rsidR="003F4296" w:rsidRDefault="003F4296" w:rsidP="003F429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动态数据区，char x,y</w:t>
            </w:r>
            <w:r>
              <w:rPr>
                <w:rFonts w:asciiTheme="minorEastAsia" w:hAnsiTheme="minorEastAsia"/>
                <w:sz w:val="24"/>
                <w:szCs w:val="24"/>
              </w:rPr>
              <w:t>,z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; 观察xy</w:t>
            </w:r>
            <w:r>
              <w:rPr>
                <w:rFonts w:asciiTheme="minorEastAsia" w:hAnsiTheme="minorEastAsia"/>
                <w:sz w:val="24"/>
                <w:szCs w:val="24"/>
              </w:rPr>
              <w:t>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间的地址间隔</w:t>
            </w:r>
          </w:p>
        </w:tc>
        <w:tc>
          <w:tcPr>
            <w:tcW w:w="1653" w:type="dxa"/>
          </w:tcPr>
          <w:p w:rsidR="003F4296" w:rsidRDefault="003F4296" w:rsidP="003F429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VS和其他差别很大</w:t>
            </w:r>
          </w:p>
        </w:tc>
      </w:tr>
      <w:tr w:rsidR="003F4296" w:rsidTr="00694484">
        <w:tc>
          <w:tcPr>
            <w:tcW w:w="3510" w:type="dxa"/>
          </w:tcPr>
          <w:p w:rsidR="003F4296" w:rsidRPr="00FD3AD5" w:rsidRDefault="003F4296" w:rsidP="003F429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动态数据区，int x,y</w:t>
            </w:r>
            <w:r>
              <w:rPr>
                <w:rFonts w:asciiTheme="minorEastAsia" w:hAnsiTheme="minorEastAsia"/>
                <w:sz w:val="24"/>
                <w:szCs w:val="24"/>
              </w:rPr>
              <w:t>,z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; 观察xy</w:t>
            </w:r>
            <w:r>
              <w:rPr>
                <w:rFonts w:asciiTheme="minorEastAsia" w:hAnsiTheme="minorEastAsia"/>
                <w:sz w:val="24"/>
                <w:szCs w:val="24"/>
              </w:rPr>
              <w:t>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间的地址间隔</w:t>
            </w:r>
          </w:p>
        </w:tc>
        <w:tc>
          <w:tcPr>
            <w:tcW w:w="1653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VS和其他差别很大</w:t>
            </w:r>
          </w:p>
        </w:tc>
      </w:tr>
      <w:tr w:rsidR="003F4296" w:rsidTr="00694484">
        <w:tc>
          <w:tcPr>
            <w:tcW w:w="3510" w:type="dxa"/>
          </w:tcPr>
          <w:p w:rsidR="003F4296" w:rsidRDefault="003F4296" w:rsidP="003F429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动态数据库，char x; int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y; char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z; 观察xyz间的地址间隔</w:t>
            </w:r>
          </w:p>
        </w:tc>
        <w:tc>
          <w:tcPr>
            <w:tcW w:w="1653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15/9</w:t>
            </w:r>
          </w:p>
        </w:tc>
        <w:tc>
          <w:tcPr>
            <w:tcW w:w="1654" w:type="dxa"/>
          </w:tcPr>
          <w:p w:rsidR="003F4296" w:rsidRDefault="00547D4D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7/1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7/1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7/1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7/1</w:t>
            </w:r>
          </w:p>
        </w:tc>
        <w:tc>
          <w:tcPr>
            <w:tcW w:w="2126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VS和其他差别很大</w:t>
            </w:r>
          </w:p>
        </w:tc>
      </w:tr>
      <w:tr w:rsidR="008E5175" w:rsidTr="00694484">
        <w:tc>
          <w:tcPr>
            <w:tcW w:w="3510" w:type="dxa"/>
          </w:tcPr>
          <w:p w:rsidR="008E5175" w:rsidRDefault="008E5175" w:rsidP="008E517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动态数据库，int x; double y; int z; 观察xyz间的地址间隔</w:t>
            </w:r>
          </w:p>
        </w:tc>
        <w:tc>
          <w:tcPr>
            <w:tcW w:w="1653" w:type="dxa"/>
          </w:tcPr>
          <w:p w:rsidR="008E5175" w:rsidRDefault="008E5175" w:rsidP="008E517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16/12</w:t>
            </w:r>
          </w:p>
        </w:tc>
        <w:tc>
          <w:tcPr>
            <w:tcW w:w="1654" w:type="dxa"/>
          </w:tcPr>
          <w:p w:rsidR="008E5175" w:rsidRDefault="008E5175" w:rsidP="008E517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36/28</w:t>
            </w:r>
          </w:p>
        </w:tc>
        <w:tc>
          <w:tcPr>
            <w:tcW w:w="1654" w:type="dxa"/>
          </w:tcPr>
          <w:p w:rsidR="008E5175" w:rsidRDefault="008E5175" w:rsidP="008E517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15/1</w:t>
            </w:r>
          </w:p>
        </w:tc>
        <w:tc>
          <w:tcPr>
            <w:tcW w:w="1654" w:type="dxa"/>
          </w:tcPr>
          <w:p w:rsidR="008E5175" w:rsidRDefault="008E5175" w:rsidP="008E5175">
            <w:r w:rsidRPr="007B5069">
              <w:rPr>
                <w:rFonts w:asciiTheme="minorEastAsia" w:hAnsiTheme="minorEastAsia" w:hint="eastAsia"/>
                <w:sz w:val="24"/>
                <w:szCs w:val="24"/>
              </w:rPr>
              <w:t>15/1</w:t>
            </w:r>
          </w:p>
        </w:tc>
        <w:tc>
          <w:tcPr>
            <w:tcW w:w="1654" w:type="dxa"/>
          </w:tcPr>
          <w:p w:rsidR="008E5175" w:rsidRDefault="008E5175" w:rsidP="008E5175">
            <w:r w:rsidRPr="007B5069">
              <w:rPr>
                <w:rFonts w:asciiTheme="minorEastAsia" w:hAnsiTheme="minorEastAsia" w:hint="eastAsia"/>
                <w:sz w:val="24"/>
                <w:szCs w:val="24"/>
              </w:rPr>
              <w:t>15/1</w:t>
            </w:r>
          </w:p>
        </w:tc>
        <w:tc>
          <w:tcPr>
            <w:tcW w:w="1654" w:type="dxa"/>
          </w:tcPr>
          <w:p w:rsidR="008E5175" w:rsidRDefault="008E5175" w:rsidP="008E5175">
            <w:r w:rsidRPr="007B5069">
              <w:rPr>
                <w:rFonts w:asciiTheme="minorEastAsia" w:hAnsiTheme="minorEastAsia" w:hint="eastAsia"/>
                <w:sz w:val="24"/>
                <w:szCs w:val="24"/>
              </w:rPr>
              <w:t>15/1</w:t>
            </w:r>
          </w:p>
        </w:tc>
        <w:tc>
          <w:tcPr>
            <w:tcW w:w="2126" w:type="dxa"/>
          </w:tcPr>
          <w:p w:rsidR="008E5175" w:rsidRDefault="008E5175" w:rsidP="008E5175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VS和其他差别很大</w:t>
            </w:r>
          </w:p>
        </w:tc>
      </w:tr>
      <w:tr w:rsidR="003F4296" w:rsidTr="00694484">
        <w:tc>
          <w:tcPr>
            <w:tcW w:w="3510" w:type="dxa"/>
          </w:tcPr>
          <w:p w:rsidR="003F4296" w:rsidRDefault="003F4296" w:rsidP="003F429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动态数据区，int k, a[10];若要使a[x]就是k的地址，x是几</w:t>
            </w:r>
          </w:p>
        </w:tc>
        <w:tc>
          <w:tcPr>
            <w:tcW w:w="1653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654" w:type="dxa"/>
          </w:tcPr>
          <w:p w:rsidR="003F4296" w:rsidRDefault="002B6D35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26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大千世界无奇不有</w:t>
            </w:r>
          </w:p>
        </w:tc>
      </w:tr>
      <w:tr w:rsidR="003F4296" w:rsidTr="00694484">
        <w:tc>
          <w:tcPr>
            <w:tcW w:w="3510" w:type="dxa"/>
          </w:tcPr>
          <w:p w:rsidR="003F4296" w:rsidRDefault="003F4296" w:rsidP="003F429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静态数据区，char x,y</w:t>
            </w:r>
            <w:r>
              <w:rPr>
                <w:rFonts w:asciiTheme="minorEastAsia" w:hAnsiTheme="minorEastAsia"/>
                <w:sz w:val="24"/>
                <w:szCs w:val="24"/>
              </w:rPr>
              <w:t>,z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; 观察xy</w:t>
            </w:r>
            <w:r>
              <w:rPr>
                <w:rFonts w:asciiTheme="minorEastAsia" w:hAnsiTheme="minorEastAsia"/>
                <w:sz w:val="24"/>
                <w:szCs w:val="24"/>
              </w:rPr>
              <w:t>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间的地址间隔</w:t>
            </w:r>
          </w:p>
        </w:tc>
        <w:tc>
          <w:tcPr>
            <w:tcW w:w="1653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因为char 所以1？</w:t>
            </w:r>
          </w:p>
        </w:tc>
      </w:tr>
      <w:tr w:rsidR="003F4296" w:rsidTr="00694484">
        <w:tc>
          <w:tcPr>
            <w:tcW w:w="3510" w:type="dxa"/>
          </w:tcPr>
          <w:p w:rsidR="003F4296" w:rsidRPr="00FD3AD5" w:rsidRDefault="003F4296" w:rsidP="003F429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静态数据区，int x,y</w:t>
            </w:r>
            <w:r>
              <w:rPr>
                <w:rFonts w:asciiTheme="minorEastAsia" w:hAnsiTheme="minorEastAsia"/>
                <w:sz w:val="24"/>
                <w:szCs w:val="24"/>
              </w:rPr>
              <w:t>,z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; 观察xy</w:t>
            </w:r>
            <w:r>
              <w:rPr>
                <w:rFonts w:asciiTheme="minorEastAsia" w:hAnsiTheme="minorEastAsia"/>
                <w:sz w:val="24"/>
                <w:szCs w:val="24"/>
              </w:rPr>
              <w:t>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间的地址间隔</w:t>
            </w:r>
          </w:p>
        </w:tc>
        <w:tc>
          <w:tcPr>
            <w:tcW w:w="1653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3F4296" w:rsidRDefault="003F4296" w:rsidP="003F429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因为 int 所以4？</w:t>
            </w:r>
          </w:p>
          <w:p w:rsidR="007D3592" w:rsidRDefault="007D3592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</w:tr>
      <w:tr w:rsidR="003F4296" w:rsidTr="00694484">
        <w:tc>
          <w:tcPr>
            <w:tcW w:w="3510" w:type="dxa"/>
          </w:tcPr>
          <w:p w:rsidR="003F4296" w:rsidRDefault="003F4296" w:rsidP="003F429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静态数据库，char x; int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y; char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z; 观察xyz间的地址间隔</w:t>
            </w:r>
          </w:p>
        </w:tc>
        <w:tc>
          <w:tcPr>
            <w:tcW w:w="1653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4/3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4/3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不明觉厉地不同了...</w:t>
            </w:r>
          </w:p>
        </w:tc>
      </w:tr>
      <w:tr w:rsidR="003F4296" w:rsidTr="00694484">
        <w:tc>
          <w:tcPr>
            <w:tcW w:w="3510" w:type="dxa"/>
          </w:tcPr>
          <w:p w:rsidR="003F4296" w:rsidRDefault="003F4296" w:rsidP="003F429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静态数据库，int x; double y; int z; 观察xyz间的地址间隔</w:t>
            </w:r>
          </w:p>
        </w:tc>
        <w:tc>
          <w:tcPr>
            <w:tcW w:w="1653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8/4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8/4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8/4</w:t>
            </w:r>
          </w:p>
        </w:tc>
        <w:tc>
          <w:tcPr>
            <w:tcW w:w="1654" w:type="dxa"/>
          </w:tcPr>
          <w:p w:rsidR="003F4296" w:rsidRDefault="00DA549C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8/2</w:t>
            </w:r>
          </w:p>
        </w:tc>
        <w:tc>
          <w:tcPr>
            <w:tcW w:w="1654" w:type="dxa"/>
          </w:tcPr>
          <w:p w:rsidR="003F4296" w:rsidRDefault="00DA549C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8/2</w:t>
            </w:r>
          </w:p>
        </w:tc>
        <w:tc>
          <w:tcPr>
            <w:tcW w:w="1654" w:type="dxa"/>
          </w:tcPr>
          <w:p w:rsidR="003F4296" w:rsidRDefault="00DA549C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8/2</w:t>
            </w:r>
          </w:p>
        </w:tc>
        <w:tc>
          <w:tcPr>
            <w:tcW w:w="2126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因为int double 所以 8/4</w:t>
            </w:r>
            <w:r w:rsidR="003F4506">
              <w:rPr>
                <w:rFonts w:asciiTheme="minorEastAsia" w:hAnsiTheme="minorEastAsia" w:hint="eastAsia"/>
                <w:sz w:val="24"/>
                <w:szCs w:val="24"/>
              </w:rPr>
              <w:t>？不明觉厉地不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同..</w:t>
            </w:r>
          </w:p>
        </w:tc>
      </w:tr>
      <w:tr w:rsidR="003F4296" w:rsidTr="00694484">
        <w:tc>
          <w:tcPr>
            <w:tcW w:w="3510" w:type="dxa"/>
          </w:tcPr>
          <w:p w:rsidR="003F4296" w:rsidRDefault="003F4296" w:rsidP="003F429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静态数据区，int a[10], k</w:t>
            </w:r>
            <w:r>
              <w:rPr>
                <w:rFonts w:asciiTheme="minorEastAsia" w:hAnsiTheme="minorEastAsia"/>
                <w:sz w:val="24"/>
                <w:szCs w:val="24"/>
              </w:rPr>
              <w:t>;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若要使a[x]就是k的地址，x是几</w:t>
            </w:r>
          </w:p>
        </w:tc>
        <w:tc>
          <w:tcPr>
            <w:tcW w:w="1653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-1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-2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654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:rsidR="003F4296" w:rsidRDefault="003F4296" w:rsidP="003F4296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不明觉厉地不同..</w:t>
            </w:r>
          </w:p>
        </w:tc>
      </w:tr>
    </w:tbl>
    <w:p w:rsidR="00204B53" w:rsidRDefault="00204B53" w:rsidP="00204B53">
      <w:pPr>
        <w:rPr>
          <w:rFonts w:asciiTheme="minorEastAsia" w:hAnsiTheme="minorEastAsia"/>
          <w:sz w:val="24"/>
          <w:szCs w:val="24"/>
        </w:rPr>
      </w:pPr>
    </w:p>
    <w:p w:rsidR="002E249B" w:rsidRDefault="002E249B" w:rsidP="002E249B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地址用16进制</w:t>
      </w:r>
    </w:p>
    <w:p w:rsidR="002E249B" w:rsidRDefault="002E249B" w:rsidP="002E249B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地址之间的差值用10进制，转换为K/M/G等容易识别的单位即可</w:t>
      </w:r>
    </w:p>
    <w:p w:rsidR="002E249B" w:rsidRDefault="002E249B" w:rsidP="002E249B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某些编译器每次执行时具体地址不同，给出某一次的具体地址即可</w:t>
      </w:r>
    </w:p>
    <w:p w:rsidR="00694484" w:rsidRPr="00AF1C23" w:rsidRDefault="00694484" w:rsidP="00694484">
      <w:pPr>
        <w:pStyle w:val="a8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思考与心得体会中写出你的一些认识即可</w:t>
      </w:r>
    </w:p>
    <w:sectPr w:rsidR="00694484" w:rsidRPr="00AF1C23" w:rsidSect="002E249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74B" w:rsidRDefault="00C0674B" w:rsidP="00153C1C">
      <w:r>
        <w:separator/>
      </w:r>
    </w:p>
  </w:endnote>
  <w:endnote w:type="continuationSeparator" w:id="0">
    <w:p w:rsidR="00C0674B" w:rsidRDefault="00C0674B" w:rsidP="00153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74B" w:rsidRDefault="00C0674B" w:rsidP="00153C1C">
      <w:r>
        <w:separator/>
      </w:r>
    </w:p>
  </w:footnote>
  <w:footnote w:type="continuationSeparator" w:id="0">
    <w:p w:rsidR="00C0674B" w:rsidRDefault="00C0674B" w:rsidP="00153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3B64"/>
    <w:multiLevelType w:val="hybridMultilevel"/>
    <w:tmpl w:val="A5FAF494"/>
    <w:lvl w:ilvl="0" w:tplc="D1A05F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E50723"/>
    <w:multiLevelType w:val="hybridMultilevel"/>
    <w:tmpl w:val="6A164848"/>
    <w:lvl w:ilvl="0" w:tplc="40AA4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2D2F74"/>
    <w:multiLevelType w:val="hybridMultilevel"/>
    <w:tmpl w:val="C11CFB18"/>
    <w:lvl w:ilvl="0" w:tplc="7CBCAC68">
      <w:start w:val="1"/>
      <w:numFmt w:val="decimal"/>
      <w:lvlText w:val="%1、"/>
      <w:lvlJc w:val="left"/>
      <w:pPr>
        <w:ind w:left="5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3" w15:restartNumberingAfterBreak="0">
    <w:nsid w:val="194B12DC"/>
    <w:multiLevelType w:val="hybridMultilevel"/>
    <w:tmpl w:val="65B40360"/>
    <w:lvl w:ilvl="0" w:tplc="4AAE4862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794BA6"/>
    <w:multiLevelType w:val="hybridMultilevel"/>
    <w:tmpl w:val="7F4272CA"/>
    <w:lvl w:ilvl="0" w:tplc="FDC64BC0">
      <w:start w:val="2"/>
      <w:numFmt w:val="bullet"/>
      <w:lvlText w:val="●"/>
      <w:lvlJc w:val="left"/>
      <w:pPr>
        <w:ind w:left="1264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174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84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04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24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4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64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84" w:hanging="420"/>
      </w:pPr>
      <w:rPr>
        <w:rFonts w:ascii="Wingdings" w:hAnsi="Wingdings" w:hint="default"/>
      </w:rPr>
    </w:lvl>
  </w:abstractNum>
  <w:abstractNum w:abstractNumId="5" w15:restartNumberingAfterBreak="0">
    <w:nsid w:val="28642F58"/>
    <w:multiLevelType w:val="hybridMultilevel"/>
    <w:tmpl w:val="F3022698"/>
    <w:lvl w:ilvl="0" w:tplc="4D227F58">
      <w:start w:val="1"/>
      <w:numFmt w:val="decimal"/>
      <w:lvlText w:val="%1、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6" w15:restartNumberingAfterBreak="0">
    <w:nsid w:val="372C47A4"/>
    <w:multiLevelType w:val="hybridMultilevel"/>
    <w:tmpl w:val="B48E2A66"/>
    <w:lvl w:ilvl="0" w:tplc="8870A0F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5EF06069"/>
    <w:multiLevelType w:val="hybridMultilevel"/>
    <w:tmpl w:val="0EF6624C"/>
    <w:lvl w:ilvl="0" w:tplc="74346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5E12B2"/>
    <w:multiLevelType w:val="hybridMultilevel"/>
    <w:tmpl w:val="D2348DB4"/>
    <w:lvl w:ilvl="0" w:tplc="8E1E7F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AC4918"/>
    <w:multiLevelType w:val="hybridMultilevel"/>
    <w:tmpl w:val="21AC0D22"/>
    <w:lvl w:ilvl="0" w:tplc="7A06A902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04"/>
    <w:rsid w:val="00023CA7"/>
    <w:rsid w:val="00063170"/>
    <w:rsid w:val="00075F1D"/>
    <w:rsid w:val="000836D5"/>
    <w:rsid w:val="000A7081"/>
    <w:rsid w:val="000B5990"/>
    <w:rsid w:val="000D1905"/>
    <w:rsid w:val="000D52A2"/>
    <w:rsid w:val="000E7BFC"/>
    <w:rsid w:val="00107A66"/>
    <w:rsid w:val="0011777A"/>
    <w:rsid w:val="0013486B"/>
    <w:rsid w:val="00142C37"/>
    <w:rsid w:val="00153C1C"/>
    <w:rsid w:val="001B7E5C"/>
    <w:rsid w:val="001C60BF"/>
    <w:rsid w:val="001C6ABD"/>
    <w:rsid w:val="001F12F8"/>
    <w:rsid w:val="001F2050"/>
    <w:rsid w:val="00204B53"/>
    <w:rsid w:val="002172D3"/>
    <w:rsid w:val="00224058"/>
    <w:rsid w:val="0025140B"/>
    <w:rsid w:val="00253648"/>
    <w:rsid w:val="00254270"/>
    <w:rsid w:val="002A4ED9"/>
    <w:rsid w:val="002A67FD"/>
    <w:rsid w:val="002B13ED"/>
    <w:rsid w:val="002B6D35"/>
    <w:rsid w:val="002C3A62"/>
    <w:rsid w:val="002C4141"/>
    <w:rsid w:val="002C4D88"/>
    <w:rsid w:val="002E249B"/>
    <w:rsid w:val="002F2104"/>
    <w:rsid w:val="003216EB"/>
    <w:rsid w:val="00321924"/>
    <w:rsid w:val="003425D1"/>
    <w:rsid w:val="00351ECE"/>
    <w:rsid w:val="00353ACB"/>
    <w:rsid w:val="00392C78"/>
    <w:rsid w:val="003A73E7"/>
    <w:rsid w:val="003A7D3C"/>
    <w:rsid w:val="003B6AAD"/>
    <w:rsid w:val="003C3FA1"/>
    <w:rsid w:val="003D43CB"/>
    <w:rsid w:val="003F244D"/>
    <w:rsid w:val="003F4296"/>
    <w:rsid w:val="003F4506"/>
    <w:rsid w:val="00401BF5"/>
    <w:rsid w:val="004208B6"/>
    <w:rsid w:val="0044015B"/>
    <w:rsid w:val="00452723"/>
    <w:rsid w:val="00456B7B"/>
    <w:rsid w:val="004572CA"/>
    <w:rsid w:val="0047281B"/>
    <w:rsid w:val="004770A1"/>
    <w:rsid w:val="00491429"/>
    <w:rsid w:val="004F295E"/>
    <w:rsid w:val="004F4274"/>
    <w:rsid w:val="004F4E16"/>
    <w:rsid w:val="00520496"/>
    <w:rsid w:val="00547D4D"/>
    <w:rsid w:val="0058330A"/>
    <w:rsid w:val="00597DC0"/>
    <w:rsid w:val="00597ED6"/>
    <w:rsid w:val="005A1A2A"/>
    <w:rsid w:val="005B1508"/>
    <w:rsid w:val="005F0EA0"/>
    <w:rsid w:val="0063239B"/>
    <w:rsid w:val="006376A6"/>
    <w:rsid w:val="0065270D"/>
    <w:rsid w:val="006565F4"/>
    <w:rsid w:val="00676715"/>
    <w:rsid w:val="006865F1"/>
    <w:rsid w:val="00686CA0"/>
    <w:rsid w:val="006911CD"/>
    <w:rsid w:val="00694484"/>
    <w:rsid w:val="006B320C"/>
    <w:rsid w:val="006D0F84"/>
    <w:rsid w:val="006D5536"/>
    <w:rsid w:val="006E4475"/>
    <w:rsid w:val="007157A2"/>
    <w:rsid w:val="00716CE6"/>
    <w:rsid w:val="0072440B"/>
    <w:rsid w:val="00727C9F"/>
    <w:rsid w:val="00733636"/>
    <w:rsid w:val="0079786F"/>
    <w:rsid w:val="00797945"/>
    <w:rsid w:val="007A5DAF"/>
    <w:rsid w:val="007D3592"/>
    <w:rsid w:val="007D4759"/>
    <w:rsid w:val="007F78C7"/>
    <w:rsid w:val="00807A06"/>
    <w:rsid w:val="00827017"/>
    <w:rsid w:val="008272F2"/>
    <w:rsid w:val="00845E5A"/>
    <w:rsid w:val="008507CA"/>
    <w:rsid w:val="00856103"/>
    <w:rsid w:val="008625DE"/>
    <w:rsid w:val="008E5175"/>
    <w:rsid w:val="008F095F"/>
    <w:rsid w:val="0090118F"/>
    <w:rsid w:val="00902B5E"/>
    <w:rsid w:val="00907A64"/>
    <w:rsid w:val="0091367D"/>
    <w:rsid w:val="00917096"/>
    <w:rsid w:val="009359BB"/>
    <w:rsid w:val="0093702D"/>
    <w:rsid w:val="00964A9F"/>
    <w:rsid w:val="009670AC"/>
    <w:rsid w:val="0099032F"/>
    <w:rsid w:val="00990FF1"/>
    <w:rsid w:val="00991A6D"/>
    <w:rsid w:val="0099397B"/>
    <w:rsid w:val="009B33E3"/>
    <w:rsid w:val="009E0068"/>
    <w:rsid w:val="009F0D74"/>
    <w:rsid w:val="009F44B7"/>
    <w:rsid w:val="00A144E2"/>
    <w:rsid w:val="00A4333B"/>
    <w:rsid w:val="00A54B4E"/>
    <w:rsid w:val="00A61337"/>
    <w:rsid w:val="00AA269F"/>
    <w:rsid w:val="00AA45F2"/>
    <w:rsid w:val="00AC03F2"/>
    <w:rsid w:val="00AC0945"/>
    <w:rsid w:val="00AC2A8D"/>
    <w:rsid w:val="00AF1C23"/>
    <w:rsid w:val="00AF4D32"/>
    <w:rsid w:val="00AF5C76"/>
    <w:rsid w:val="00B00A6F"/>
    <w:rsid w:val="00B02379"/>
    <w:rsid w:val="00B10D20"/>
    <w:rsid w:val="00B15727"/>
    <w:rsid w:val="00B15B8B"/>
    <w:rsid w:val="00B34418"/>
    <w:rsid w:val="00B72E0F"/>
    <w:rsid w:val="00B82684"/>
    <w:rsid w:val="00B82B40"/>
    <w:rsid w:val="00B92B76"/>
    <w:rsid w:val="00BB075A"/>
    <w:rsid w:val="00BB1E2F"/>
    <w:rsid w:val="00BB2261"/>
    <w:rsid w:val="00BB2A46"/>
    <w:rsid w:val="00BB5F78"/>
    <w:rsid w:val="00BB6625"/>
    <w:rsid w:val="00BD4BC2"/>
    <w:rsid w:val="00C03DA2"/>
    <w:rsid w:val="00C0674B"/>
    <w:rsid w:val="00C10B70"/>
    <w:rsid w:val="00C13211"/>
    <w:rsid w:val="00C2511C"/>
    <w:rsid w:val="00C30080"/>
    <w:rsid w:val="00C3120C"/>
    <w:rsid w:val="00C3258C"/>
    <w:rsid w:val="00C34B58"/>
    <w:rsid w:val="00C41733"/>
    <w:rsid w:val="00C729DA"/>
    <w:rsid w:val="00C8122B"/>
    <w:rsid w:val="00C877F9"/>
    <w:rsid w:val="00C92D5E"/>
    <w:rsid w:val="00C96824"/>
    <w:rsid w:val="00CA4BB5"/>
    <w:rsid w:val="00CB4BF6"/>
    <w:rsid w:val="00CD1E1D"/>
    <w:rsid w:val="00CD646B"/>
    <w:rsid w:val="00CE1CF3"/>
    <w:rsid w:val="00CF0115"/>
    <w:rsid w:val="00CF2D37"/>
    <w:rsid w:val="00D311B4"/>
    <w:rsid w:val="00D46320"/>
    <w:rsid w:val="00D636E0"/>
    <w:rsid w:val="00D64E73"/>
    <w:rsid w:val="00D66E70"/>
    <w:rsid w:val="00D72C13"/>
    <w:rsid w:val="00D81798"/>
    <w:rsid w:val="00D973D9"/>
    <w:rsid w:val="00DA549C"/>
    <w:rsid w:val="00DA5DFE"/>
    <w:rsid w:val="00DD487C"/>
    <w:rsid w:val="00DE30DE"/>
    <w:rsid w:val="00DF212A"/>
    <w:rsid w:val="00E17135"/>
    <w:rsid w:val="00E335FB"/>
    <w:rsid w:val="00E41507"/>
    <w:rsid w:val="00E54EAE"/>
    <w:rsid w:val="00E72AAE"/>
    <w:rsid w:val="00E7470F"/>
    <w:rsid w:val="00E77E22"/>
    <w:rsid w:val="00E8037B"/>
    <w:rsid w:val="00E829B8"/>
    <w:rsid w:val="00E9187A"/>
    <w:rsid w:val="00EC46C8"/>
    <w:rsid w:val="00ED0FAC"/>
    <w:rsid w:val="00ED4164"/>
    <w:rsid w:val="00EE10ED"/>
    <w:rsid w:val="00EF057E"/>
    <w:rsid w:val="00F078EC"/>
    <w:rsid w:val="00F163A3"/>
    <w:rsid w:val="00F33ACD"/>
    <w:rsid w:val="00F9742C"/>
    <w:rsid w:val="00FA2FD7"/>
    <w:rsid w:val="00FA7501"/>
    <w:rsid w:val="00FB780E"/>
    <w:rsid w:val="00FD34D5"/>
    <w:rsid w:val="00FD3AD5"/>
    <w:rsid w:val="00FE5F9A"/>
    <w:rsid w:val="00FE7D8B"/>
    <w:rsid w:val="00FF2089"/>
    <w:rsid w:val="00FF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1B2B9"/>
  <w15:docId w15:val="{CBF613EF-9308-4042-B827-1E20BAD4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4D88"/>
    <w:pPr>
      <w:ind w:firstLineChars="200" w:firstLine="420"/>
    </w:pPr>
  </w:style>
  <w:style w:type="table" w:styleId="a9">
    <w:name w:val="Table Grid"/>
    <w:basedOn w:val="a1"/>
    <w:uiPriority w:val="59"/>
    <w:rsid w:val="0045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153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53C1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53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53C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CC770-5188-4C00-9343-1D0EBB53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JiaHL</cp:lastModifiedBy>
  <cp:revision>185</cp:revision>
  <cp:lastPrinted>2016-11-18T15:53:00Z</cp:lastPrinted>
  <dcterms:created xsi:type="dcterms:W3CDTF">2012-03-16T05:13:00Z</dcterms:created>
  <dcterms:modified xsi:type="dcterms:W3CDTF">2017-11-29T15:15:00Z</dcterms:modified>
</cp:coreProperties>
</file>