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463D53" w14:textId="5707B187" w:rsidR="00C62EE7" w:rsidRPr="00975DF7" w:rsidRDefault="00247514">
      <w:pPr>
        <w:rPr>
          <w:rFonts w:ascii="LM Roman 10" w:hAnsi="LM Roman 10"/>
          <w:b/>
          <w:sz w:val="32"/>
          <w:szCs w:val="32"/>
        </w:rPr>
      </w:pPr>
      <w:r w:rsidRPr="00975DF7">
        <w:rPr>
          <w:rFonts w:ascii="LM Roman 10" w:hAnsi="LM Roman 10"/>
          <w:b/>
          <w:sz w:val="32"/>
          <w:szCs w:val="32"/>
        </w:rPr>
        <w:t>PRÁ</w:t>
      </w:r>
      <w:r w:rsidR="00D55A0C" w:rsidRPr="00975DF7">
        <w:rPr>
          <w:rFonts w:ascii="LM Roman 10" w:hAnsi="LM Roman 10"/>
          <w:b/>
          <w:sz w:val="32"/>
          <w:szCs w:val="32"/>
        </w:rPr>
        <w:t xml:space="preserve">CTICA </w:t>
      </w:r>
      <w:r w:rsidR="00F40DE6">
        <w:rPr>
          <w:rFonts w:ascii="LM Roman 10" w:hAnsi="LM Roman 10"/>
          <w:b/>
          <w:sz w:val="32"/>
          <w:szCs w:val="32"/>
        </w:rPr>
        <w:t>II ELECTRÓNICA Y LÓGICA</w:t>
      </w:r>
    </w:p>
    <w:p w14:paraId="0FAB6A74" w14:textId="77777777" w:rsidR="00D55A0C" w:rsidRPr="00975DF7" w:rsidRDefault="00D55A0C">
      <w:pPr>
        <w:rPr>
          <w:rFonts w:ascii="LM Roman 10" w:hAnsi="LM Roman 10"/>
          <w:b/>
          <w:sz w:val="24"/>
          <w:szCs w:val="24"/>
        </w:rPr>
      </w:pPr>
      <w:r w:rsidRPr="00975DF7">
        <w:rPr>
          <w:rFonts w:ascii="LM Roman 10" w:hAnsi="LM Roman 10"/>
          <w:b/>
          <w:sz w:val="24"/>
          <w:szCs w:val="24"/>
        </w:rPr>
        <w:t>OBJETIVOS</w:t>
      </w:r>
    </w:p>
    <w:p w14:paraId="3E1F9AB0" w14:textId="4718FE4B" w:rsidR="00D55A0C" w:rsidRPr="00975DF7" w:rsidRDefault="008103E6" w:rsidP="00D55A0C">
      <w:pPr>
        <w:pStyle w:val="Prrafodelista"/>
        <w:numPr>
          <w:ilvl w:val="0"/>
          <w:numId w:val="1"/>
        </w:numPr>
        <w:rPr>
          <w:rFonts w:ascii="LM Roman 10" w:hAnsi="LM Roman 10"/>
        </w:rPr>
      </w:pPr>
      <w:r>
        <w:rPr>
          <w:rFonts w:ascii="LM Roman 10" w:hAnsi="LM Roman 10"/>
        </w:rPr>
        <w:t>Reconocer elementos para formar circuitos lógicos</w:t>
      </w:r>
    </w:p>
    <w:p w14:paraId="5D7E34C4" w14:textId="4B38349D" w:rsidR="00D55A0C" w:rsidRPr="00975DF7" w:rsidRDefault="008103E6" w:rsidP="00D55A0C">
      <w:pPr>
        <w:pStyle w:val="Prrafodelista"/>
        <w:numPr>
          <w:ilvl w:val="0"/>
          <w:numId w:val="1"/>
        </w:numPr>
        <w:rPr>
          <w:rFonts w:ascii="LM Roman 10" w:hAnsi="LM Roman 10"/>
        </w:rPr>
      </w:pPr>
      <w:r>
        <w:rPr>
          <w:rFonts w:ascii="LM Roman 10" w:hAnsi="LM Roman 10"/>
        </w:rPr>
        <w:t>Realizar circuitos a partir de funciones lógicas</w:t>
      </w:r>
    </w:p>
    <w:p w14:paraId="4DBB3372" w14:textId="0318E9D7" w:rsidR="00D55A0C" w:rsidRPr="00975DF7" w:rsidRDefault="008103E6" w:rsidP="00D55A0C">
      <w:pPr>
        <w:pStyle w:val="Prrafodelista"/>
        <w:numPr>
          <w:ilvl w:val="0"/>
          <w:numId w:val="1"/>
        </w:numPr>
        <w:rPr>
          <w:rFonts w:ascii="LM Roman 10" w:hAnsi="LM Roman 10"/>
        </w:rPr>
      </w:pPr>
      <w:r>
        <w:rPr>
          <w:rFonts w:ascii="LM Roman 10" w:hAnsi="LM Roman 10"/>
        </w:rPr>
        <w:t>Programar funciones lógicas con ayuda de la tarjeta de desarrollo</w:t>
      </w:r>
    </w:p>
    <w:p w14:paraId="21B17A00" w14:textId="77777777" w:rsidR="00D55A0C" w:rsidRPr="00975DF7" w:rsidRDefault="00D55A0C" w:rsidP="0025492C">
      <w:pPr>
        <w:tabs>
          <w:tab w:val="left" w:pos="3675"/>
        </w:tabs>
        <w:rPr>
          <w:rFonts w:ascii="LM Roman 10" w:hAnsi="LM Roman 10"/>
          <w:b/>
          <w:sz w:val="24"/>
          <w:szCs w:val="24"/>
        </w:rPr>
      </w:pPr>
      <w:r w:rsidRPr="00975DF7">
        <w:rPr>
          <w:rFonts w:ascii="LM Roman 10" w:hAnsi="LM Roman 10"/>
          <w:b/>
          <w:sz w:val="24"/>
          <w:szCs w:val="24"/>
        </w:rPr>
        <w:t>D</w:t>
      </w:r>
      <w:r w:rsidR="00247514" w:rsidRPr="00975DF7">
        <w:rPr>
          <w:rFonts w:ascii="LM Roman 10" w:hAnsi="LM Roman 10"/>
          <w:b/>
          <w:sz w:val="24"/>
          <w:szCs w:val="24"/>
        </w:rPr>
        <w:t>URACIÓ</w:t>
      </w:r>
      <w:r w:rsidRPr="00975DF7">
        <w:rPr>
          <w:rFonts w:ascii="LM Roman 10" w:hAnsi="LM Roman 10"/>
          <w:b/>
          <w:sz w:val="24"/>
          <w:szCs w:val="24"/>
        </w:rPr>
        <w:t>N</w:t>
      </w:r>
      <w:r w:rsidR="0025492C" w:rsidRPr="00975DF7">
        <w:rPr>
          <w:rFonts w:ascii="LM Roman 10" w:hAnsi="LM Roman 10"/>
          <w:b/>
          <w:sz w:val="24"/>
          <w:szCs w:val="24"/>
        </w:rPr>
        <w:tab/>
      </w:r>
    </w:p>
    <w:p w14:paraId="30A226D2" w14:textId="77777777" w:rsidR="00247514" w:rsidRPr="00975DF7" w:rsidRDefault="00247514" w:rsidP="00247514">
      <w:pPr>
        <w:pStyle w:val="Prrafodelista"/>
        <w:numPr>
          <w:ilvl w:val="0"/>
          <w:numId w:val="2"/>
        </w:numPr>
        <w:rPr>
          <w:rFonts w:ascii="LM Roman 10" w:hAnsi="LM Roman 10"/>
        </w:rPr>
      </w:pPr>
      <w:r w:rsidRPr="00975DF7">
        <w:rPr>
          <w:rFonts w:ascii="LM Roman 10" w:hAnsi="LM Roman 10"/>
        </w:rPr>
        <w:t xml:space="preserve">2 horas </w:t>
      </w:r>
    </w:p>
    <w:p w14:paraId="57B81171" w14:textId="77777777" w:rsidR="00D55A0C" w:rsidRPr="00975DF7" w:rsidRDefault="00D55A0C" w:rsidP="00D55A0C">
      <w:pPr>
        <w:rPr>
          <w:rFonts w:ascii="LM Roman 10" w:hAnsi="LM Roman 10"/>
          <w:b/>
          <w:sz w:val="24"/>
          <w:szCs w:val="24"/>
        </w:rPr>
      </w:pPr>
      <w:r w:rsidRPr="00975DF7">
        <w:rPr>
          <w:rFonts w:ascii="LM Roman 10" w:hAnsi="LM Roman 10"/>
          <w:b/>
          <w:sz w:val="24"/>
          <w:szCs w:val="24"/>
        </w:rPr>
        <w:t>MATERIALES</w:t>
      </w:r>
    </w:p>
    <w:p w14:paraId="66A53C80" w14:textId="77777777" w:rsidR="00247514" w:rsidRPr="00975DF7" w:rsidRDefault="00247514" w:rsidP="00247514">
      <w:pPr>
        <w:pStyle w:val="Prrafodelista"/>
        <w:numPr>
          <w:ilvl w:val="0"/>
          <w:numId w:val="2"/>
        </w:numPr>
        <w:rPr>
          <w:rFonts w:ascii="LM Roman 10" w:hAnsi="LM Roman 10"/>
        </w:rPr>
      </w:pPr>
      <w:r w:rsidRPr="00975DF7">
        <w:rPr>
          <w:rFonts w:ascii="LM Roman 10" w:hAnsi="LM Roman 10"/>
        </w:rPr>
        <w:t>Proto-board</w:t>
      </w:r>
    </w:p>
    <w:p w14:paraId="6C0EEC50" w14:textId="2CBAE60E" w:rsidR="00247514" w:rsidRDefault="008103E6" w:rsidP="00247514">
      <w:pPr>
        <w:pStyle w:val="Prrafodelista"/>
        <w:numPr>
          <w:ilvl w:val="0"/>
          <w:numId w:val="2"/>
        </w:numPr>
        <w:rPr>
          <w:rFonts w:ascii="LM Roman 10" w:hAnsi="LM Roman 10"/>
        </w:rPr>
      </w:pPr>
      <w:r>
        <w:rPr>
          <w:rFonts w:ascii="LM Roman 10" w:hAnsi="LM Roman 10"/>
        </w:rPr>
        <w:t>Tarjeta de desarrollo SIE-2</w:t>
      </w:r>
    </w:p>
    <w:p w14:paraId="1918850C" w14:textId="24347FF2" w:rsidR="008103E6" w:rsidRPr="00975DF7" w:rsidRDefault="008103E6" w:rsidP="00247514">
      <w:pPr>
        <w:pStyle w:val="Prrafodelista"/>
        <w:numPr>
          <w:ilvl w:val="0"/>
          <w:numId w:val="2"/>
        </w:numPr>
        <w:rPr>
          <w:rFonts w:ascii="LM Roman 10" w:hAnsi="LM Roman 10"/>
        </w:rPr>
      </w:pPr>
      <w:r>
        <w:rPr>
          <w:rFonts w:ascii="LM Roman 10" w:hAnsi="LM Roman 10"/>
        </w:rPr>
        <w:t xml:space="preserve">Conectores para tarjeta </w:t>
      </w:r>
    </w:p>
    <w:p w14:paraId="138CB5E5" w14:textId="0D1D2362" w:rsidR="00247514" w:rsidRDefault="00247514" w:rsidP="00247514">
      <w:pPr>
        <w:pStyle w:val="Prrafodelista"/>
        <w:numPr>
          <w:ilvl w:val="0"/>
          <w:numId w:val="2"/>
        </w:numPr>
        <w:rPr>
          <w:rFonts w:ascii="LM Roman 10" w:hAnsi="LM Roman 10"/>
        </w:rPr>
      </w:pPr>
      <w:r w:rsidRPr="00975DF7">
        <w:rPr>
          <w:rFonts w:ascii="LM Roman 10" w:hAnsi="LM Roman 10"/>
        </w:rPr>
        <w:t xml:space="preserve">Resistencias </w:t>
      </w:r>
      <w:r w:rsidR="008103E6">
        <w:rPr>
          <w:rFonts w:ascii="LM Roman 10" w:hAnsi="LM Roman 10"/>
        </w:rPr>
        <w:t>xx</w:t>
      </w:r>
      <w:r w:rsidR="00D9094D" w:rsidRPr="00975DF7">
        <w:rPr>
          <w:rFonts w:ascii="LM Roman 10" w:hAnsi="LM Roman 10"/>
        </w:rPr>
        <w:t>Ω</w:t>
      </w:r>
    </w:p>
    <w:p w14:paraId="31E3307B" w14:textId="63D79A5B" w:rsidR="008103E6" w:rsidRDefault="008103E6" w:rsidP="00247514">
      <w:pPr>
        <w:pStyle w:val="Prrafodelista"/>
        <w:numPr>
          <w:ilvl w:val="0"/>
          <w:numId w:val="2"/>
        </w:numPr>
        <w:rPr>
          <w:rFonts w:ascii="LM Roman 10" w:hAnsi="LM Roman 10"/>
        </w:rPr>
      </w:pPr>
      <w:r>
        <w:rPr>
          <w:rFonts w:ascii="LM Roman 10" w:hAnsi="LM Roman 10"/>
        </w:rPr>
        <w:t xml:space="preserve">Compuertas lógicas </w:t>
      </w:r>
      <w:r w:rsidR="00CF303C">
        <w:rPr>
          <w:rFonts w:ascii="LM Roman 10" w:hAnsi="LM Roman 10"/>
        </w:rPr>
        <w:t xml:space="preserve"> AND (74LS</w:t>
      </w:r>
      <w:r w:rsidR="00F40DE6">
        <w:rPr>
          <w:rFonts w:ascii="LM Roman 10" w:hAnsi="LM Roman 10"/>
        </w:rPr>
        <w:t>08</w:t>
      </w:r>
      <w:r w:rsidR="00CF303C">
        <w:rPr>
          <w:rFonts w:ascii="LM Roman 10" w:hAnsi="LM Roman 10"/>
        </w:rPr>
        <w:t>) y OR (74LS32)</w:t>
      </w:r>
    </w:p>
    <w:p w14:paraId="508E77E2" w14:textId="30C9EE8C" w:rsidR="008103E6" w:rsidRDefault="008103E6" w:rsidP="00247514">
      <w:pPr>
        <w:pStyle w:val="Prrafodelista"/>
        <w:numPr>
          <w:ilvl w:val="0"/>
          <w:numId w:val="2"/>
        </w:numPr>
        <w:rPr>
          <w:rFonts w:ascii="LM Roman 10" w:hAnsi="LM Roman 10"/>
        </w:rPr>
      </w:pPr>
      <w:r>
        <w:rPr>
          <w:rFonts w:ascii="LM Roman 10" w:hAnsi="LM Roman 10"/>
        </w:rPr>
        <w:t>Leds</w:t>
      </w:r>
    </w:p>
    <w:p w14:paraId="2496305C" w14:textId="1FF59C91" w:rsidR="008103E6" w:rsidRPr="00975DF7" w:rsidRDefault="00DE1109" w:rsidP="00247514">
      <w:pPr>
        <w:pStyle w:val="Prrafodelista"/>
        <w:numPr>
          <w:ilvl w:val="0"/>
          <w:numId w:val="2"/>
        </w:numPr>
        <w:rPr>
          <w:rFonts w:ascii="LM Roman 10" w:hAnsi="LM Roman 10"/>
        </w:rPr>
      </w:pPr>
      <w:proofErr w:type="spellStart"/>
      <w:r>
        <w:rPr>
          <w:rFonts w:ascii="LM Roman 10" w:hAnsi="LM Roman 10"/>
        </w:rPr>
        <w:t>S</w:t>
      </w:r>
      <w:r w:rsidR="008103E6">
        <w:rPr>
          <w:rFonts w:ascii="LM Roman 10" w:hAnsi="LM Roman 10"/>
        </w:rPr>
        <w:t>witches</w:t>
      </w:r>
      <w:proofErr w:type="spellEnd"/>
      <w:r>
        <w:rPr>
          <w:rFonts w:ascii="LM Roman 10" w:hAnsi="LM Roman 10"/>
        </w:rPr>
        <w:t xml:space="preserve"> normalmente abiertos</w:t>
      </w:r>
    </w:p>
    <w:p w14:paraId="3F7A59ED" w14:textId="77777777" w:rsidR="00247514" w:rsidRDefault="00247514" w:rsidP="00247514">
      <w:pPr>
        <w:pStyle w:val="Prrafodelista"/>
        <w:numPr>
          <w:ilvl w:val="0"/>
          <w:numId w:val="2"/>
        </w:numPr>
        <w:rPr>
          <w:rFonts w:ascii="LM Roman 10" w:hAnsi="LM Roman 10"/>
        </w:rPr>
      </w:pPr>
      <w:r w:rsidRPr="00975DF7">
        <w:rPr>
          <w:rFonts w:ascii="LM Roman 10" w:hAnsi="LM Roman 10"/>
        </w:rPr>
        <w:t>Pilas</w:t>
      </w:r>
    </w:p>
    <w:p w14:paraId="53D8B496" w14:textId="206F6749" w:rsidR="004F6B3A" w:rsidRPr="00975DF7" w:rsidRDefault="00A50397" w:rsidP="004F6B3A">
      <w:pPr>
        <w:rPr>
          <w:rFonts w:ascii="LM Roman 10" w:hAnsi="LM Roman 10"/>
          <w:b/>
          <w:sz w:val="24"/>
          <w:szCs w:val="24"/>
        </w:rPr>
      </w:pPr>
      <w:r>
        <w:rPr>
          <w:rFonts w:ascii="LM Roman 10" w:hAnsi="LM Roman 10"/>
          <w:b/>
          <w:sz w:val="24"/>
          <w:szCs w:val="24"/>
        </w:rPr>
        <w:t>DICCIONARIO</w:t>
      </w:r>
    </w:p>
    <w:p w14:paraId="3B94B004" w14:textId="5AA62053" w:rsidR="004F6B3A" w:rsidRPr="00975DF7" w:rsidRDefault="004F6B3A" w:rsidP="00A50397">
      <w:pPr>
        <w:jc w:val="both"/>
        <w:rPr>
          <w:rFonts w:ascii="LM Roman 10" w:hAnsi="LM Roman 10"/>
        </w:rPr>
      </w:pPr>
      <w:r w:rsidRPr="00975DF7">
        <w:rPr>
          <w:rFonts w:ascii="LM Roman 10" w:hAnsi="LM Roman 10"/>
        </w:rPr>
        <w:t xml:space="preserve">En esta guía </w:t>
      </w:r>
      <w:r w:rsidR="00A50397">
        <w:rPr>
          <w:rFonts w:ascii="LM Roman 10" w:hAnsi="LM Roman 10"/>
        </w:rPr>
        <w:t>se encuentran</w:t>
      </w:r>
      <w:r w:rsidRPr="00975DF7">
        <w:rPr>
          <w:rFonts w:ascii="LM Roman 10" w:hAnsi="LM Roman 10"/>
        </w:rPr>
        <w:t xml:space="preserve"> algunos conceptos que pueden ser nuevos, a continuación una pequeña definición de ellos y algunos sitios de interés que se recomiendan para comprender</w:t>
      </w:r>
      <w:r w:rsidR="00A50397">
        <w:rPr>
          <w:rFonts w:ascii="LM Roman 10" w:hAnsi="LM Roman 10"/>
        </w:rPr>
        <w:t xml:space="preserve"> estos términos mejor</w:t>
      </w:r>
      <w:r w:rsidRPr="00975DF7">
        <w:rPr>
          <w:rFonts w:ascii="LM Roman 10" w:hAnsi="LM Roman 10"/>
        </w:rPr>
        <w:t>.</w:t>
      </w:r>
    </w:p>
    <w:p w14:paraId="325FC666" w14:textId="4BD961E3" w:rsidR="004F6B3A" w:rsidRDefault="008103E6" w:rsidP="004F6B3A">
      <w:pPr>
        <w:pStyle w:val="Prrafodelista"/>
        <w:numPr>
          <w:ilvl w:val="0"/>
          <w:numId w:val="3"/>
        </w:numPr>
        <w:rPr>
          <w:rFonts w:ascii="LM Roman 10" w:hAnsi="LM Roman 10"/>
          <w:b/>
          <w:highlight w:val="yellow"/>
        </w:rPr>
      </w:pPr>
      <w:r>
        <w:rPr>
          <w:rFonts w:ascii="LM Roman 10" w:hAnsi="LM Roman 10"/>
          <w:b/>
          <w:highlight w:val="yellow"/>
        </w:rPr>
        <w:t>Compuerta lógica</w:t>
      </w:r>
    </w:p>
    <w:p w14:paraId="6A600116" w14:textId="3AAA0266" w:rsidR="00144CED" w:rsidRDefault="00144CED" w:rsidP="004F6B3A">
      <w:pPr>
        <w:pStyle w:val="Prrafodelista"/>
        <w:numPr>
          <w:ilvl w:val="0"/>
          <w:numId w:val="3"/>
        </w:numPr>
        <w:rPr>
          <w:rFonts w:ascii="LM Roman 10" w:hAnsi="LM Roman 10"/>
          <w:b/>
          <w:highlight w:val="yellow"/>
        </w:rPr>
      </w:pPr>
      <w:r>
        <w:rPr>
          <w:rFonts w:ascii="LM Roman 10" w:hAnsi="LM Roman 10"/>
          <w:b/>
          <w:highlight w:val="yellow"/>
        </w:rPr>
        <w:t xml:space="preserve">Integrado </w:t>
      </w:r>
      <w:r w:rsidR="00396D07">
        <w:rPr>
          <w:rFonts w:ascii="LM Roman 10" w:hAnsi="LM Roman 10"/>
          <w:b/>
          <w:highlight w:val="yellow"/>
        </w:rPr>
        <w:t>74LS</w:t>
      </w:r>
      <w:r w:rsidR="00F40DE6">
        <w:rPr>
          <w:rFonts w:ascii="LM Roman 10" w:hAnsi="LM Roman 10"/>
          <w:b/>
          <w:highlight w:val="yellow"/>
        </w:rPr>
        <w:t>08</w:t>
      </w:r>
    </w:p>
    <w:p w14:paraId="6FB0B9EC" w14:textId="2EFB76EA" w:rsidR="00144CED" w:rsidRDefault="00144CED" w:rsidP="004F6B3A">
      <w:pPr>
        <w:pStyle w:val="Prrafodelista"/>
        <w:numPr>
          <w:ilvl w:val="0"/>
          <w:numId w:val="3"/>
        </w:numPr>
        <w:rPr>
          <w:rFonts w:ascii="LM Roman 10" w:hAnsi="LM Roman 10"/>
          <w:b/>
          <w:highlight w:val="yellow"/>
        </w:rPr>
      </w:pPr>
      <w:r>
        <w:rPr>
          <w:rFonts w:ascii="LM Roman 10" w:hAnsi="LM Roman 10"/>
          <w:b/>
          <w:highlight w:val="yellow"/>
        </w:rPr>
        <w:t>Integrado 74LS32</w:t>
      </w:r>
    </w:p>
    <w:p w14:paraId="2CA1B764" w14:textId="0135AA73" w:rsidR="00DE1109" w:rsidRPr="00DE1109" w:rsidRDefault="008103E6" w:rsidP="00DE1109">
      <w:pPr>
        <w:pStyle w:val="Prrafodelista"/>
        <w:numPr>
          <w:ilvl w:val="0"/>
          <w:numId w:val="3"/>
        </w:numPr>
        <w:rPr>
          <w:rFonts w:ascii="LM Roman 10" w:hAnsi="LM Roman 10"/>
          <w:b/>
          <w:highlight w:val="yellow"/>
        </w:rPr>
      </w:pPr>
      <w:r>
        <w:rPr>
          <w:rFonts w:ascii="LM Roman 10" w:hAnsi="LM Roman 10"/>
          <w:b/>
          <w:highlight w:val="yellow"/>
        </w:rPr>
        <w:t>Led</w:t>
      </w:r>
    </w:p>
    <w:p w14:paraId="6D8D130F" w14:textId="2A1EC495" w:rsidR="008103E6" w:rsidRDefault="008103E6" w:rsidP="004F6B3A">
      <w:pPr>
        <w:pStyle w:val="Prrafodelista"/>
        <w:numPr>
          <w:ilvl w:val="0"/>
          <w:numId w:val="3"/>
        </w:numPr>
        <w:rPr>
          <w:rFonts w:ascii="LM Roman 10" w:hAnsi="LM Roman 10"/>
          <w:b/>
          <w:highlight w:val="yellow"/>
        </w:rPr>
      </w:pPr>
      <w:r>
        <w:rPr>
          <w:rFonts w:ascii="LM Roman 10" w:hAnsi="LM Roman 10"/>
          <w:b/>
          <w:highlight w:val="yellow"/>
        </w:rPr>
        <w:t xml:space="preserve">Tarjeta de desarrollo </w:t>
      </w:r>
    </w:p>
    <w:p w14:paraId="5E2770C9" w14:textId="796861BD" w:rsidR="008103E6" w:rsidRDefault="008103E6" w:rsidP="004F6B3A">
      <w:pPr>
        <w:pStyle w:val="Prrafodelista"/>
        <w:numPr>
          <w:ilvl w:val="0"/>
          <w:numId w:val="3"/>
        </w:numPr>
        <w:rPr>
          <w:rFonts w:ascii="LM Roman 10" w:hAnsi="LM Roman 10"/>
          <w:b/>
          <w:highlight w:val="yellow"/>
        </w:rPr>
      </w:pPr>
      <w:r>
        <w:rPr>
          <w:rFonts w:ascii="LM Roman 10" w:hAnsi="LM Roman 10"/>
          <w:b/>
          <w:highlight w:val="yellow"/>
        </w:rPr>
        <w:t>Ardublocks</w:t>
      </w:r>
    </w:p>
    <w:p w14:paraId="5AC820FF" w14:textId="5D326C4C" w:rsidR="003D5524" w:rsidRPr="003D5524" w:rsidRDefault="004270F5" w:rsidP="003D5524">
      <w:pPr>
        <w:ind w:left="360"/>
        <w:rPr>
          <w:rFonts w:ascii="LM Roman 10" w:hAnsi="LM Roman 10"/>
          <w:b/>
          <w:highlight w:val="yellow"/>
        </w:rPr>
      </w:pPr>
      <w:hyperlink r:id="rId8" w:history="1">
        <w:r w:rsidR="003D5524" w:rsidRPr="00F40DE6">
          <w:t>http://www.virtual.unal.edu.co/cursos/ingenieria/2001771/html/cap07/07_03_01.htm</w:t>
        </w:r>
        <w:r w:rsidR="003D5524" w:rsidRPr="00685C0B">
          <w:rPr>
            <w:rStyle w:val="Hipervnculo"/>
            <w:rFonts w:ascii="LM Roman 10" w:hAnsi="LM Roman 10"/>
            <w:b/>
          </w:rPr>
          <w:t>l</w:t>
        </w:r>
      </w:hyperlink>
      <w:r w:rsidR="00F40DE6">
        <w:rPr>
          <w:rFonts w:ascii="LM Roman 10" w:hAnsi="LM Roman 10"/>
          <w:b/>
        </w:rPr>
        <w:t xml:space="preserve">  </w:t>
      </w:r>
      <w:r w:rsidR="003D5524">
        <w:rPr>
          <w:rFonts w:ascii="LM Roman 10" w:hAnsi="LM Roman 10"/>
          <w:b/>
        </w:rPr>
        <w:t xml:space="preserve"> </w:t>
      </w:r>
    </w:p>
    <w:p w14:paraId="3BD7F2F5" w14:textId="77777777" w:rsidR="00A50397" w:rsidRDefault="00A50397" w:rsidP="00A50397">
      <w:pPr>
        <w:rPr>
          <w:rFonts w:ascii="LM Roman 10" w:hAnsi="LM Roman 10"/>
          <w:b/>
          <w:highlight w:val="yellow"/>
        </w:rPr>
      </w:pPr>
    </w:p>
    <w:p w14:paraId="37671C72" w14:textId="77777777" w:rsidR="00F40DE6" w:rsidRDefault="00F40DE6" w:rsidP="00A50397">
      <w:pPr>
        <w:rPr>
          <w:rFonts w:ascii="LM Roman 10" w:hAnsi="LM Roman 10"/>
          <w:b/>
          <w:highlight w:val="yellow"/>
        </w:rPr>
      </w:pPr>
    </w:p>
    <w:p w14:paraId="5A3D43D0" w14:textId="5656CA92" w:rsidR="00A50397" w:rsidRDefault="00A50397" w:rsidP="00A50397">
      <w:pPr>
        <w:rPr>
          <w:rFonts w:ascii="LM Roman 10" w:hAnsi="LM Roman 10"/>
          <w:b/>
          <w:highlight w:val="yellow"/>
        </w:rPr>
      </w:pPr>
    </w:p>
    <w:p w14:paraId="1C1666E9" w14:textId="77777777" w:rsidR="00D55A0C" w:rsidRPr="00975DF7" w:rsidRDefault="00D55A0C" w:rsidP="00D55A0C">
      <w:pPr>
        <w:rPr>
          <w:rFonts w:ascii="LM Roman 10" w:hAnsi="LM Roman 10"/>
          <w:b/>
          <w:sz w:val="24"/>
          <w:szCs w:val="24"/>
        </w:rPr>
      </w:pPr>
      <w:r w:rsidRPr="00975DF7">
        <w:rPr>
          <w:rFonts w:ascii="LM Roman 10" w:hAnsi="LM Roman 10"/>
          <w:b/>
          <w:sz w:val="24"/>
          <w:szCs w:val="24"/>
        </w:rPr>
        <w:lastRenderedPageBreak/>
        <w:t>TRABAJO PREVIO</w:t>
      </w:r>
    </w:p>
    <w:p w14:paraId="2276C4A0" w14:textId="2A88A74F" w:rsidR="00862BFC" w:rsidRDefault="00CF6844" w:rsidP="00A036C2">
      <w:pPr>
        <w:pStyle w:val="Prrafodelista"/>
        <w:numPr>
          <w:ilvl w:val="0"/>
          <w:numId w:val="4"/>
        </w:numPr>
        <w:jc w:val="both"/>
        <w:rPr>
          <w:rFonts w:ascii="LM Roman 10" w:hAnsi="LM Roman 10"/>
        </w:rPr>
      </w:pPr>
      <w:r w:rsidRPr="00975DF7">
        <w:rPr>
          <w:rFonts w:ascii="LM Roman 10" w:hAnsi="LM Roman 10"/>
        </w:rPr>
        <w:t xml:space="preserve">Se recomienda consultar </w:t>
      </w:r>
      <w:r w:rsidR="00A036C2" w:rsidRPr="00975DF7">
        <w:rPr>
          <w:rFonts w:ascii="LM Roman 10" w:hAnsi="LM Roman 10"/>
        </w:rPr>
        <w:t xml:space="preserve"> información </w:t>
      </w:r>
      <w:r w:rsidR="00144CED">
        <w:rPr>
          <w:rFonts w:ascii="LM Roman 10" w:hAnsi="LM Roman 10"/>
        </w:rPr>
        <w:t xml:space="preserve">en las hojas de datos sobre los elementos que se van a usar, el funcionamiento </w:t>
      </w:r>
      <w:r w:rsidR="0035535F">
        <w:rPr>
          <w:rFonts w:ascii="LM Roman 10" w:hAnsi="LM Roman 10"/>
        </w:rPr>
        <w:t xml:space="preserve">y conexión </w:t>
      </w:r>
      <w:r w:rsidR="00144CED">
        <w:rPr>
          <w:rFonts w:ascii="LM Roman 10" w:hAnsi="LM Roman 10"/>
        </w:rPr>
        <w:t xml:space="preserve">de un led  y la programación en ardublocks, como complemento a los conceptos básicos que se presentaron </w:t>
      </w:r>
      <w:r w:rsidR="0035535F">
        <w:rPr>
          <w:rFonts w:ascii="LM Roman 10" w:hAnsi="LM Roman 10"/>
        </w:rPr>
        <w:t>anteriormente</w:t>
      </w:r>
      <w:r w:rsidR="00144CED">
        <w:rPr>
          <w:rFonts w:ascii="LM Roman 10" w:hAnsi="LM Roman 10"/>
        </w:rPr>
        <w:t>.</w:t>
      </w:r>
    </w:p>
    <w:p w14:paraId="10E94EC6" w14:textId="77777777" w:rsidR="00E240D7" w:rsidRDefault="00E240D7" w:rsidP="00E240D7">
      <w:pPr>
        <w:pStyle w:val="Prrafodelista"/>
        <w:jc w:val="both"/>
        <w:rPr>
          <w:rFonts w:ascii="LM Roman 10" w:hAnsi="LM Roman 10"/>
        </w:rPr>
      </w:pPr>
    </w:p>
    <w:p w14:paraId="72B47B41" w14:textId="32654ECD" w:rsidR="00E240D7" w:rsidRPr="00975DF7" w:rsidRDefault="00E240D7" w:rsidP="00A036C2">
      <w:pPr>
        <w:pStyle w:val="Prrafodelista"/>
        <w:numPr>
          <w:ilvl w:val="0"/>
          <w:numId w:val="4"/>
        </w:numPr>
        <w:jc w:val="both"/>
        <w:rPr>
          <w:rFonts w:ascii="LM Roman 10" w:hAnsi="LM Roman 10"/>
        </w:rPr>
      </w:pPr>
      <w:r w:rsidRPr="00E240D7">
        <w:rPr>
          <w:rFonts w:ascii="LM Roman 10" w:hAnsi="LM Roman 10"/>
          <w:highlight w:val="yellow"/>
        </w:rPr>
        <w:t>Es importante que antes de llegar al laboratorio hayamos seguido la guía de instalación y de</w:t>
      </w:r>
      <w:r>
        <w:rPr>
          <w:rFonts w:ascii="LM Roman 10" w:hAnsi="LM Roman 10"/>
        </w:rPr>
        <w:t xml:space="preserve"> inicio con nuestra tarjeta de desarrollo que se encuentra en el link </w:t>
      </w:r>
      <w:r w:rsidRPr="00E240D7">
        <w:rPr>
          <w:rFonts w:ascii="LM Roman 10" w:hAnsi="LM Roman 10"/>
          <w:highlight w:val="yellow"/>
        </w:rPr>
        <w:t>XXXXX</w:t>
      </w:r>
      <w:r>
        <w:rPr>
          <w:rFonts w:ascii="LM Roman 10" w:hAnsi="LM Roman 10"/>
        </w:rPr>
        <w:t xml:space="preserve">. </w:t>
      </w:r>
    </w:p>
    <w:p w14:paraId="4161E8A5" w14:textId="77777777" w:rsidR="00862BFC" w:rsidRPr="00975DF7" w:rsidRDefault="00862BFC" w:rsidP="00862BFC">
      <w:pPr>
        <w:pStyle w:val="Prrafodelista"/>
        <w:jc w:val="both"/>
        <w:rPr>
          <w:rFonts w:ascii="LM Roman 10" w:hAnsi="LM Roman 10"/>
        </w:rPr>
      </w:pPr>
    </w:p>
    <w:p w14:paraId="6426D675" w14:textId="4BACA82C" w:rsidR="00A036C2" w:rsidRDefault="00E240D7" w:rsidP="00A036C2">
      <w:pPr>
        <w:pStyle w:val="Prrafodelista"/>
        <w:numPr>
          <w:ilvl w:val="0"/>
          <w:numId w:val="4"/>
        </w:numPr>
        <w:jc w:val="both"/>
        <w:rPr>
          <w:rFonts w:ascii="LM Roman 10" w:hAnsi="LM Roman 10"/>
        </w:rPr>
      </w:pPr>
      <w:r>
        <w:rPr>
          <w:rFonts w:ascii="LM Roman 10" w:hAnsi="LM Roman 10"/>
        </w:rPr>
        <w:t>Por otro lado</w:t>
      </w:r>
      <w:r w:rsidR="00A036C2" w:rsidRPr="00975DF7">
        <w:rPr>
          <w:rFonts w:ascii="LM Roman 10" w:hAnsi="LM Roman 10"/>
        </w:rPr>
        <w:t xml:space="preserve">, </w:t>
      </w:r>
      <w:r>
        <w:rPr>
          <w:rFonts w:ascii="LM Roman 10" w:hAnsi="LM Roman 10"/>
        </w:rPr>
        <w:t xml:space="preserve">en casa </w:t>
      </w:r>
      <w:r w:rsidR="00144CED">
        <w:rPr>
          <w:rFonts w:ascii="LM Roman 10" w:hAnsi="LM Roman 10"/>
        </w:rPr>
        <w:t xml:space="preserve">procederemos a montar las compuertas en nuestra proto-board. Primero colocaremos la compuerta AND en la parte derecha de la placa teniendo en cuenta que el punto o muesca que indica el pin </w:t>
      </w:r>
      <w:r w:rsidR="00396D07">
        <w:rPr>
          <w:rFonts w:ascii="LM Roman 10" w:hAnsi="LM Roman 10"/>
        </w:rPr>
        <w:t>1 se encuentre en la parte inferior izquierda.</w:t>
      </w:r>
    </w:p>
    <w:p w14:paraId="3EECCBAD" w14:textId="77777777" w:rsidR="00396D07" w:rsidRPr="00396D07" w:rsidRDefault="00396D07" w:rsidP="00396D07">
      <w:pPr>
        <w:pStyle w:val="Prrafodelista"/>
        <w:rPr>
          <w:rFonts w:ascii="LM Roman 10" w:hAnsi="LM Roman 10"/>
        </w:rPr>
      </w:pPr>
    </w:p>
    <w:p w14:paraId="6293107F" w14:textId="790D4D4E" w:rsidR="00396D07" w:rsidRDefault="00396D07" w:rsidP="00A036C2">
      <w:pPr>
        <w:pStyle w:val="Prrafodelista"/>
        <w:numPr>
          <w:ilvl w:val="0"/>
          <w:numId w:val="4"/>
        </w:numPr>
        <w:jc w:val="both"/>
        <w:rPr>
          <w:rFonts w:ascii="LM Roman 10" w:hAnsi="LM Roman 10"/>
        </w:rPr>
      </w:pPr>
      <w:r>
        <w:rPr>
          <w:rFonts w:ascii="LM Roman 10" w:hAnsi="LM Roman 10"/>
        </w:rPr>
        <w:t>Procederemos a colocar los cables que corresponden al p</w:t>
      </w:r>
      <w:r w:rsidR="00AC7738">
        <w:rPr>
          <w:rFonts w:ascii="LM Roman 10" w:hAnsi="LM Roman 10"/>
        </w:rPr>
        <w:t>ositivo y al negativo  que conectaremos a nuestra alimentación, los cables rojos de (+) a la parte superior y los negros a la parte inferior (-)</w:t>
      </w:r>
      <w:r w:rsidR="00DE1109">
        <w:rPr>
          <w:rFonts w:ascii="LM Roman 10" w:hAnsi="LM Roman 10"/>
        </w:rPr>
        <w:t>.</w:t>
      </w:r>
    </w:p>
    <w:p w14:paraId="0E5BA220" w14:textId="77777777" w:rsidR="00DE1109" w:rsidRPr="00DE1109" w:rsidRDefault="00DE1109" w:rsidP="00DE1109">
      <w:pPr>
        <w:pStyle w:val="Prrafodelista"/>
        <w:rPr>
          <w:rFonts w:ascii="LM Roman 10" w:hAnsi="LM Roman 10"/>
        </w:rPr>
      </w:pPr>
    </w:p>
    <w:p w14:paraId="01F4BCD5" w14:textId="0AF6ED90" w:rsidR="00C033A5" w:rsidRDefault="00DE1109" w:rsidP="00A036C2">
      <w:pPr>
        <w:pStyle w:val="Prrafodelista"/>
        <w:numPr>
          <w:ilvl w:val="0"/>
          <w:numId w:val="4"/>
        </w:numPr>
        <w:jc w:val="both"/>
        <w:rPr>
          <w:rFonts w:ascii="LM Roman 10" w:hAnsi="LM Roman 10"/>
        </w:rPr>
      </w:pPr>
      <w:r>
        <w:rPr>
          <w:rFonts w:ascii="LM Roman 10" w:hAnsi="LM Roman 10"/>
        </w:rPr>
        <w:t>Como ya observamos en la introducción de la guía, estos circuitos integrados tienen varias compuertas lógicas internas, de las que usaremos solo la primera, las entradas para la co</w:t>
      </w:r>
      <w:r w:rsidR="008E70FF">
        <w:rPr>
          <w:rFonts w:ascii="LM Roman 10" w:hAnsi="LM Roman 10"/>
        </w:rPr>
        <w:t>mpuerta AND son los pines 1 y 2;</w:t>
      </w:r>
      <w:r>
        <w:rPr>
          <w:rFonts w:ascii="LM Roman 10" w:hAnsi="LM Roman 10"/>
        </w:rPr>
        <w:t xml:space="preserve"> a </w:t>
      </w:r>
      <w:r w:rsidR="008E70FF">
        <w:rPr>
          <w:rFonts w:ascii="LM Roman 10" w:hAnsi="LM Roman 10"/>
        </w:rPr>
        <w:t xml:space="preserve">cada uno conectaremos un cable que va </w:t>
      </w:r>
      <w:r>
        <w:rPr>
          <w:rFonts w:ascii="LM Roman 10" w:hAnsi="LM Roman 10"/>
        </w:rPr>
        <w:t xml:space="preserve">a una conexión entre nuestro </w:t>
      </w:r>
      <w:proofErr w:type="spellStart"/>
      <w:r>
        <w:rPr>
          <w:rFonts w:ascii="LM Roman 10" w:hAnsi="LM Roman 10"/>
        </w:rPr>
        <w:t>switch</w:t>
      </w:r>
      <w:proofErr w:type="spellEnd"/>
      <w:r>
        <w:rPr>
          <w:rFonts w:ascii="LM Roman 10" w:hAnsi="LM Roman 10"/>
        </w:rPr>
        <w:t xml:space="preserve"> y una resistencia. La resistencia va conectada a la parte inferior de la placa y el </w:t>
      </w:r>
      <w:r w:rsidR="00F40DE6">
        <w:rPr>
          <w:rFonts w:ascii="LM Roman 10" w:hAnsi="LM Roman 10"/>
        </w:rPr>
        <w:t>interruptor</w:t>
      </w:r>
      <w:r>
        <w:rPr>
          <w:rFonts w:ascii="LM Roman 10" w:hAnsi="LM Roman 10"/>
        </w:rPr>
        <w:t xml:space="preserve"> a la parte positiva o superior como se ve en la figura 1; de esta manera mientras el </w:t>
      </w:r>
      <w:proofErr w:type="spellStart"/>
      <w:r>
        <w:rPr>
          <w:rFonts w:ascii="LM Roman 10" w:hAnsi="LM Roman 10"/>
        </w:rPr>
        <w:t>switch</w:t>
      </w:r>
      <w:proofErr w:type="spellEnd"/>
      <w:r>
        <w:rPr>
          <w:rFonts w:ascii="LM Roman 10" w:hAnsi="LM Roman 10"/>
        </w:rPr>
        <w:t xml:space="preserve"> no </w:t>
      </w:r>
      <w:r w:rsidR="008E70FF">
        <w:rPr>
          <w:rFonts w:ascii="LM Roman 10" w:hAnsi="LM Roman 10"/>
        </w:rPr>
        <w:t>esté</w:t>
      </w:r>
      <w:r>
        <w:rPr>
          <w:rFonts w:ascii="LM Roman 10" w:hAnsi="LM Roman 10"/>
        </w:rPr>
        <w:t xml:space="preserve"> conectado no habrá voltaje en el pin, al presionar el pin tendremos un valor alto de voltaje.</w:t>
      </w:r>
    </w:p>
    <w:p w14:paraId="40FE4283" w14:textId="4687D91E" w:rsidR="00862BFC" w:rsidRDefault="00C033A5" w:rsidP="00C033A5">
      <w:pPr>
        <w:pStyle w:val="Prrafodelista"/>
        <w:jc w:val="center"/>
        <w:rPr>
          <w:rFonts w:ascii="LM Roman 10" w:hAnsi="LM Roman 10"/>
          <w:b/>
          <w:sz w:val="20"/>
        </w:rPr>
      </w:pPr>
      <w:r>
        <w:rPr>
          <w:noProof/>
          <w:lang w:val="es-ES" w:eastAsia="es-ES"/>
        </w:rPr>
        <w:drawing>
          <wp:inline distT="0" distB="0" distL="0" distR="0" wp14:anchorId="08CB773D" wp14:editId="71F630CB">
            <wp:extent cx="2362200" cy="19088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920" t="38277" r="38617" b="36624"/>
                    <a:stretch/>
                  </pic:blipFill>
                  <pic:spPr bwMode="auto">
                    <a:xfrm>
                      <a:off x="0" y="0"/>
                      <a:ext cx="2375158" cy="1919319"/>
                    </a:xfrm>
                    <a:prstGeom prst="rect">
                      <a:avLst/>
                    </a:prstGeom>
                    <a:ln>
                      <a:noFill/>
                    </a:ln>
                    <a:extLst>
                      <a:ext uri="{53640926-AAD7-44D8-BBD7-CCE9431645EC}">
                        <a14:shadowObscured xmlns:a14="http://schemas.microsoft.com/office/drawing/2010/main"/>
                      </a:ext>
                    </a:extLst>
                  </pic:spPr>
                </pic:pic>
              </a:graphicData>
            </a:graphic>
          </wp:inline>
        </w:drawing>
      </w:r>
      <w:r w:rsidR="008E70FF">
        <w:rPr>
          <w:rFonts w:ascii="LM Roman 10" w:hAnsi="LM Roman 10"/>
          <w:b/>
          <w:sz w:val="20"/>
        </w:rPr>
        <w:br/>
      </w:r>
      <w:r w:rsidR="00D0621E">
        <w:rPr>
          <w:rFonts w:ascii="LM Roman 10" w:hAnsi="LM Roman 10"/>
          <w:b/>
          <w:sz w:val="20"/>
        </w:rPr>
        <w:t>Figura 1</w:t>
      </w:r>
      <w:r w:rsidR="008E70FF" w:rsidRPr="00975DF7">
        <w:rPr>
          <w:rFonts w:ascii="LM Roman 10" w:hAnsi="LM Roman 10"/>
          <w:b/>
          <w:sz w:val="20"/>
        </w:rPr>
        <w:t xml:space="preserve">. Conexión de </w:t>
      </w:r>
      <w:r w:rsidR="008E70FF">
        <w:rPr>
          <w:rFonts w:ascii="LM Roman 10" w:hAnsi="LM Roman 10"/>
          <w:b/>
          <w:sz w:val="20"/>
        </w:rPr>
        <w:t xml:space="preserve">los </w:t>
      </w:r>
      <w:proofErr w:type="spellStart"/>
      <w:r w:rsidR="008E70FF">
        <w:rPr>
          <w:rFonts w:ascii="LM Roman 10" w:hAnsi="LM Roman 10"/>
          <w:b/>
          <w:sz w:val="20"/>
        </w:rPr>
        <w:t>switches</w:t>
      </w:r>
      <w:proofErr w:type="spellEnd"/>
    </w:p>
    <w:p w14:paraId="58B7B450" w14:textId="323DF0CE" w:rsidR="008E70FF" w:rsidRPr="008E70FF" w:rsidRDefault="008E70FF" w:rsidP="008E70FF">
      <w:pPr>
        <w:pStyle w:val="Prrafodelista"/>
        <w:numPr>
          <w:ilvl w:val="0"/>
          <w:numId w:val="4"/>
        </w:numPr>
        <w:jc w:val="both"/>
        <w:rPr>
          <w:rFonts w:ascii="LM Roman 10" w:hAnsi="LM Roman 10"/>
          <w:b/>
          <w:sz w:val="20"/>
        </w:rPr>
      </w:pPr>
      <w:r>
        <w:rPr>
          <w:rFonts w:ascii="LM Roman 10" w:hAnsi="LM Roman 10"/>
        </w:rPr>
        <w:lastRenderedPageBreak/>
        <w:t xml:space="preserve">A la salida de la compuerta conectamos un led para saber cuándo tenemos valores altos y cuándo valores bajos. Para conectar el Led enviamos un cable desde la salida de la compuerta que es el pin </w:t>
      </w:r>
      <w:r w:rsidR="00F40DE6">
        <w:rPr>
          <w:rFonts w:ascii="LM Roman 10" w:hAnsi="LM Roman 10"/>
        </w:rPr>
        <w:t>3</w:t>
      </w:r>
      <w:r>
        <w:rPr>
          <w:rFonts w:ascii="LM Roman 10" w:hAnsi="LM Roman 10"/>
        </w:rPr>
        <w:t xml:space="preserve"> al ánodo del led que corresponde a la pata más larga, la otra pata la conectamos a una resistencia que puede ser de 330Ω para evitar que nuestro led se dañe. La resistencia también se conecta al negativo de nuestro circuito, como se observa en la figura 2.</w:t>
      </w:r>
    </w:p>
    <w:p w14:paraId="2849B85F" w14:textId="24E0AEA3" w:rsidR="008E70FF" w:rsidRDefault="00F40DE6" w:rsidP="008E70FF">
      <w:pPr>
        <w:pStyle w:val="Prrafodelista"/>
        <w:jc w:val="center"/>
        <w:rPr>
          <w:rFonts w:ascii="LM Roman 10" w:hAnsi="LM Roman 10"/>
          <w:b/>
          <w:sz w:val="20"/>
        </w:rPr>
      </w:pPr>
      <w:r>
        <w:rPr>
          <w:noProof/>
          <w:lang w:val="es-ES" w:eastAsia="es-ES"/>
        </w:rPr>
        <w:drawing>
          <wp:inline distT="0" distB="0" distL="0" distR="0" wp14:anchorId="5A986693" wp14:editId="28FCA12E">
            <wp:extent cx="1888835" cy="1744704"/>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221" t="52484" r="34345" b="7370"/>
                    <a:stretch/>
                  </pic:blipFill>
                  <pic:spPr bwMode="auto">
                    <a:xfrm>
                      <a:off x="0" y="0"/>
                      <a:ext cx="1902789" cy="1757593"/>
                    </a:xfrm>
                    <a:prstGeom prst="rect">
                      <a:avLst/>
                    </a:prstGeom>
                    <a:ln>
                      <a:noFill/>
                    </a:ln>
                    <a:extLst>
                      <a:ext uri="{53640926-AAD7-44D8-BBD7-CCE9431645EC}">
                        <a14:shadowObscured xmlns:a14="http://schemas.microsoft.com/office/drawing/2010/main"/>
                      </a:ext>
                    </a:extLst>
                  </pic:spPr>
                </pic:pic>
              </a:graphicData>
            </a:graphic>
          </wp:inline>
        </w:drawing>
      </w:r>
      <w:r w:rsidR="00D0621E">
        <w:rPr>
          <w:rFonts w:ascii="LM Roman 10" w:hAnsi="LM Roman 10"/>
          <w:b/>
          <w:sz w:val="20"/>
        </w:rPr>
        <w:br/>
        <w:t>Figura 2. Conexión del led</w:t>
      </w:r>
    </w:p>
    <w:p w14:paraId="2F32E73C" w14:textId="77777777" w:rsidR="008E70FF" w:rsidRPr="008E70FF" w:rsidRDefault="008E70FF" w:rsidP="008E70FF">
      <w:pPr>
        <w:pStyle w:val="Prrafodelista"/>
        <w:jc w:val="both"/>
        <w:rPr>
          <w:rFonts w:ascii="LM Roman 10" w:hAnsi="LM Roman 10"/>
          <w:b/>
          <w:sz w:val="20"/>
        </w:rPr>
      </w:pPr>
    </w:p>
    <w:p w14:paraId="754A66AA" w14:textId="11EC156F" w:rsidR="00862BFC" w:rsidRPr="003846B5" w:rsidRDefault="003846B5" w:rsidP="00720D61">
      <w:pPr>
        <w:pStyle w:val="Prrafodelista"/>
        <w:numPr>
          <w:ilvl w:val="0"/>
          <w:numId w:val="4"/>
        </w:numPr>
        <w:jc w:val="both"/>
        <w:rPr>
          <w:rFonts w:ascii="LM Roman 10" w:hAnsi="LM Roman 10"/>
          <w:b/>
          <w:sz w:val="16"/>
        </w:rPr>
      </w:pPr>
      <w:r>
        <w:rPr>
          <w:rFonts w:ascii="LM Roman 10" w:hAnsi="LM Roman 10"/>
        </w:rPr>
        <w:t>La conexión final de la compuerta AND se puede observar en la figura 3.</w:t>
      </w:r>
    </w:p>
    <w:p w14:paraId="1D2AE6FC" w14:textId="1FBAC394" w:rsidR="003846B5" w:rsidRPr="00975DF7" w:rsidRDefault="00F40DE6" w:rsidP="00F40DE6">
      <w:pPr>
        <w:pStyle w:val="Prrafodelista"/>
        <w:tabs>
          <w:tab w:val="left" w:pos="7241"/>
        </w:tabs>
        <w:jc w:val="center"/>
        <w:rPr>
          <w:rFonts w:ascii="LM Roman 10" w:hAnsi="LM Roman 10"/>
          <w:b/>
          <w:sz w:val="16"/>
        </w:rPr>
      </w:pPr>
      <w:r w:rsidRPr="00F40DE6">
        <w:rPr>
          <w:rFonts w:ascii="LM Roman 10" w:hAnsi="LM Roman 10"/>
          <w:b/>
          <w:noProof/>
          <w:sz w:val="16"/>
          <w:lang w:val="es-ES" w:eastAsia="es-ES"/>
        </w:rPr>
        <w:drawing>
          <wp:inline distT="0" distB="0" distL="0" distR="0" wp14:anchorId="4A223659" wp14:editId="0D480A2B">
            <wp:extent cx="2268592" cy="1828800"/>
            <wp:effectExtent l="0" t="0" r="0" b="0"/>
            <wp:docPr id="35" name="Imagen 35" descr="C:\Users\Fredy\Desktop\Practica 2 Electrónica y lógica\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redy\Desktop\Practica 2 Electrónica y lógica\img\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8309" r="49673" b="8129"/>
                    <a:stretch/>
                  </pic:blipFill>
                  <pic:spPr bwMode="auto">
                    <a:xfrm>
                      <a:off x="0" y="0"/>
                      <a:ext cx="2269009" cy="1829136"/>
                    </a:xfrm>
                    <a:prstGeom prst="rect">
                      <a:avLst/>
                    </a:prstGeom>
                    <a:noFill/>
                    <a:ln>
                      <a:noFill/>
                    </a:ln>
                    <a:extLst>
                      <a:ext uri="{53640926-AAD7-44D8-BBD7-CCE9431645EC}">
                        <a14:shadowObscured xmlns:a14="http://schemas.microsoft.com/office/drawing/2010/main"/>
                      </a:ext>
                    </a:extLst>
                  </pic:spPr>
                </pic:pic>
              </a:graphicData>
            </a:graphic>
          </wp:inline>
        </w:drawing>
      </w:r>
      <w:r w:rsidR="003846B5">
        <w:rPr>
          <w:rFonts w:ascii="LM Roman 10" w:hAnsi="LM Roman 10"/>
          <w:b/>
          <w:sz w:val="16"/>
        </w:rPr>
        <w:br/>
      </w:r>
      <w:r w:rsidR="003846B5">
        <w:rPr>
          <w:rFonts w:ascii="LM Roman 10" w:hAnsi="LM Roman 10"/>
          <w:b/>
          <w:sz w:val="20"/>
        </w:rPr>
        <w:t>Figura 3. Circuito compuerta AND</w:t>
      </w:r>
    </w:p>
    <w:p w14:paraId="745B1588" w14:textId="254D642A" w:rsidR="008E2614" w:rsidRPr="003846B5" w:rsidRDefault="008E2614" w:rsidP="008E2614">
      <w:pPr>
        <w:pStyle w:val="Prrafodelista"/>
        <w:numPr>
          <w:ilvl w:val="0"/>
          <w:numId w:val="4"/>
        </w:numPr>
        <w:jc w:val="both"/>
        <w:rPr>
          <w:rFonts w:ascii="LM Roman 10" w:hAnsi="LM Roman 10"/>
          <w:b/>
          <w:sz w:val="20"/>
        </w:rPr>
      </w:pPr>
      <w:r>
        <w:rPr>
          <w:rFonts w:ascii="LM Roman 10" w:hAnsi="LM Roman 10"/>
        </w:rPr>
        <w:t xml:space="preserve">Realizaremos </w:t>
      </w:r>
      <w:r w:rsidR="003846B5">
        <w:rPr>
          <w:rFonts w:ascii="LM Roman 10" w:hAnsi="LM Roman 10"/>
        </w:rPr>
        <w:t xml:space="preserve">un montaje similar para la compuerta OR. Primero colocando la compuerta en el lado izquierdo de la placa con el pin 1 en la parte inferior izquierda; conectamos el pin 7 a negativo y el pin 14 a positivo como ya se hizo para la AND; y a los pines 1 y 2 el cable que va a los </w:t>
      </w:r>
      <w:proofErr w:type="spellStart"/>
      <w:r w:rsidR="003846B5">
        <w:rPr>
          <w:rFonts w:ascii="LM Roman 10" w:hAnsi="LM Roman 10"/>
        </w:rPr>
        <w:t>switches</w:t>
      </w:r>
      <w:proofErr w:type="spellEnd"/>
      <w:r w:rsidR="003846B5">
        <w:rPr>
          <w:rFonts w:ascii="LM Roman 10" w:hAnsi="LM Roman 10"/>
        </w:rPr>
        <w:t xml:space="preserve"> colocados de la misma manera que ya se ha hecho; el pin 3 es la salida, por lo que le conectaremos el led como ya se ha visto. EL montaje final se encuentra en la figura 4.</w:t>
      </w:r>
    </w:p>
    <w:p w14:paraId="4CDF79DB" w14:textId="6A9A9956" w:rsidR="00975DF7" w:rsidRDefault="00F31E6E" w:rsidP="008E2614">
      <w:pPr>
        <w:pStyle w:val="Prrafodelista"/>
        <w:jc w:val="center"/>
        <w:rPr>
          <w:rFonts w:ascii="LM Roman 10" w:hAnsi="LM Roman 10"/>
          <w:b/>
          <w:sz w:val="20"/>
        </w:rPr>
      </w:pPr>
      <w:r w:rsidRPr="00F31E6E">
        <w:rPr>
          <w:rFonts w:ascii="LM Roman 10" w:hAnsi="LM Roman 10"/>
          <w:b/>
          <w:noProof/>
          <w:sz w:val="20"/>
          <w:lang w:val="es-ES" w:eastAsia="es-ES"/>
        </w:rPr>
        <w:lastRenderedPageBreak/>
        <w:drawing>
          <wp:inline distT="0" distB="0" distL="0" distR="0" wp14:anchorId="6442C2B0" wp14:editId="251031E6">
            <wp:extent cx="2741295" cy="1819275"/>
            <wp:effectExtent l="0" t="0" r="1905" b="9525"/>
            <wp:docPr id="18" name="Imagen 18" descr="C:\Users\Fredy\Desktop\Practica 2 Electrónica y lógica\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dy\Desktop\Practica 2 Electrónica y lógica\img\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9220" b="8569"/>
                    <a:stretch/>
                  </pic:blipFill>
                  <pic:spPr bwMode="auto">
                    <a:xfrm>
                      <a:off x="0" y="0"/>
                      <a:ext cx="2742153" cy="181984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LM Roman 10" w:hAnsi="LM Roman 10"/>
          <w:b/>
          <w:sz w:val="20"/>
        </w:rPr>
        <w:br/>
        <w:t>Figura 4</w:t>
      </w:r>
      <w:r w:rsidR="00C033A5">
        <w:rPr>
          <w:rFonts w:ascii="LM Roman 10" w:hAnsi="LM Roman 10"/>
          <w:b/>
          <w:sz w:val="20"/>
        </w:rPr>
        <w:t>. Circuito de la compuerta OR</w:t>
      </w:r>
    </w:p>
    <w:p w14:paraId="41AA13F5" w14:textId="3AA83B82" w:rsidR="00F31E6E" w:rsidRPr="00B671C6" w:rsidRDefault="00F31E6E" w:rsidP="00E83713">
      <w:pPr>
        <w:pStyle w:val="Prrafodelista"/>
        <w:numPr>
          <w:ilvl w:val="0"/>
          <w:numId w:val="4"/>
        </w:numPr>
        <w:jc w:val="both"/>
        <w:rPr>
          <w:rFonts w:ascii="LM Roman 10" w:hAnsi="LM Roman 10"/>
          <w:b/>
          <w:sz w:val="20"/>
        </w:rPr>
      </w:pPr>
      <w:r>
        <w:rPr>
          <w:rFonts w:ascii="LM Roman 10" w:hAnsi="LM Roman 10"/>
        </w:rPr>
        <w:t xml:space="preserve">Teniendo los 2 circuitos elaborados, procedemos a alimentar cada uno y revisar los posibles resultados de la combinación entre los </w:t>
      </w:r>
      <w:proofErr w:type="spellStart"/>
      <w:r>
        <w:rPr>
          <w:rFonts w:ascii="LM Roman 10" w:hAnsi="LM Roman 10"/>
        </w:rPr>
        <w:t>switches</w:t>
      </w:r>
      <w:proofErr w:type="spellEnd"/>
      <w:r>
        <w:rPr>
          <w:rFonts w:ascii="LM Roman 10" w:hAnsi="LM Roman 10"/>
        </w:rPr>
        <w:t>.</w:t>
      </w:r>
      <w:r w:rsidR="00E83713">
        <w:rPr>
          <w:rFonts w:ascii="LM Roman 10" w:hAnsi="LM Roman 10"/>
        </w:rPr>
        <w:t xml:space="preserve"> La alimentación debe ser con una pila, fuente o cargador de 5V que es lo que permiten las compuertas, prestando atención en la conexión entre positivos y negativos de la placa y de la fuente</w:t>
      </w:r>
      <w:r w:rsidR="00B671C6">
        <w:rPr>
          <w:rFonts w:ascii="LM Roman 10" w:hAnsi="LM Roman 10"/>
        </w:rPr>
        <w:t>.</w:t>
      </w:r>
    </w:p>
    <w:p w14:paraId="62FFAEC9" w14:textId="77777777" w:rsidR="00B671C6" w:rsidRPr="00B671C6" w:rsidRDefault="00B671C6" w:rsidP="00B671C6">
      <w:pPr>
        <w:pStyle w:val="Prrafodelista"/>
        <w:jc w:val="both"/>
        <w:rPr>
          <w:rFonts w:ascii="LM Roman 10" w:hAnsi="LM Roman 10"/>
          <w:b/>
          <w:sz w:val="20"/>
        </w:rPr>
      </w:pPr>
    </w:p>
    <w:p w14:paraId="7E7A735A" w14:textId="68E3B0B3" w:rsidR="00B671C6" w:rsidRPr="00B671C6" w:rsidRDefault="00B671C6" w:rsidP="00E83713">
      <w:pPr>
        <w:pStyle w:val="Prrafodelista"/>
        <w:numPr>
          <w:ilvl w:val="0"/>
          <w:numId w:val="4"/>
        </w:numPr>
        <w:jc w:val="both"/>
        <w:rPr>
          <w:rFonts w:ascii="LM Roman 10" w:hAnsi="LM Roman 10"/>
        </w:rPr>
      </w:pPr>
      <w:r w:rsidRPr="00B671C6">
        <w:rPr>
          <w:rFonts w:ascii="LM Roman 10" w:hAnsi="LM Roman 10"/>
        </w:rPr>
        <w:t xml:space="preserve">De acuerdo a las combinaciones podemos llenar la siguiente tabla, colocando un 0 cuando no está energizado, el </w:t>
      </w:r>
      <w:proofErr w:type="spellStart"/>
      <w:r w:rsidRPr="00B671C6">
        <w:rPr>
          <w:rFonts w:ascii="LM Roman 10" w:hAnsi="LM Roman 10"/>
        </w:rPr>
        <w:t>switch</w:t>
      </w:r>
      <w:proofErr w:type="spellEnd"/>
      <w:r w:rsidRPr="00B671C6">
        <w:rPr>
          <w:rFonts w:ascii="LM Roman 10" w:hAnsi="LM Roman 10"/>
        </w:rPr>
        <w:t xml:space="preserve"> está abierto,  o no prende el led; un 1 cuando el </w:t>
      </w:r>
      <w:proofErr w:type="spellStart"/>
      <w:r w:rsidRPr="00B671C6">
        <w:rPr>
          <w:rFonts w:ascii="LM Roman 10" w:hAnsi="LM Roman 10"/>
        </w:rPr>
        <w:t>switch</w:t>
      </w:r>
      <w:proofErr w:type="spellEnd"/>
      <w:r w:rsidRPr="00B671C6">
        <w:rPr>
          <w:rFonts w:ascii="LM Roman 10" w:hAnsi="LM Roman 10"/>
        </w:rPr>
        <w:t xml:space="preserve"> está cerrado o el led enciende.</w:t>
      </w:r>
    </w:p>
    <w:p w14:paraId="53B35E58" w14:textId="77777777" w:rsidR="00B671C6" w:rsidRPr="00B671C6" w:rsidRDefault="00B671C6" w:rsidP="00B671C6">
      <w:pPr>
        <w:pStyle w:val="Prrafodelista"/>
        <w:rPr>
          <w:rFonts w:ascii="LM Roman 10" w:hAnsi="LM Roman 10"/>
          <w:b/>
          <w:sz w:val="20"/>
        </w:rPr>
      </w:pPr>
    </w:p>
    <w:tbl>
      <w:tblPr>
        <w:tblStyle w:val="Tablaconcuadrcula"/>
        <w:tblW w:w="0" w:type="auto"/>
        <w:jc w:val="center"/>
        <w:tblLook w:val="04A0" w:firstRow="1" w:lastRow="0" w:firstColumn="1" w:lastColumn="0" w:noHBand="0" w:noVBand="1"/>
      </w:tblPr>
      <w:tblGrid>
        <w:gridCol w:w="1085"/>
        <w:gridCol w:w="1085"/>
        <w:gridCol w:w="780"/>
        <w:gridCol w:w="780"/>
      </w:tblGrid>
      <w:tr w:rsidR="00B671C6" w14:paraId="6F8F4265" w14:textId="77777777" w:rsidTr="00B671C6">
        <w:trPr>
          <w:jc w:val="center"/>
        </w:trPr>
        <w:tc>
          <w:tcPr>
            <w:tcW w:w="0" w:type="auto"/>
          </w:tcPr>
          <w:p w14:paraId="22ABBD3B" w14:textId="57A446E7" w:rsidR="00B671C6" w:rsidRDefault="00B671C6" w:rsidP="00B671C6">
            <w:pPr>
              <w:pStyle w:val="Prrafodelista"/>
              <w:ind w:left="0"/>
              <w:jc w:val="both"/>
              <w:rPr>
                <w:rFonts w:ascii="LM Roman 10" w:hAnsi="LM Roman 10"/>
                <w:b/>
                <w:sz w:val="20"/>
              </w:rPr>
            </w:pPr>
            <w:proofErr w:type="spellStart"/>
            <w:r>
              <w:rPr>
                <w:rFonts w:ascii="LM Roman 10" w:hAnsi="LM Roman 10"/>
                <w:b/>
                <w:sz w:val="20"/>
              </w:rPr>
              <w:t>Switch</w:t>
            </w:r>
            <w:proofErr w:type="spellEnd"/>
            <w:r>
              <w:rPr>
                <w:rFonts w:ascii="LM Roman 10" w:hAnsi="LM Roman 10"/>
                <w:b/>
                <w:sz w:val="20"/>
              </w:rPr>
              <w:t xml:space="preserve"> 1</w:t>
            </w:r>
          </w:p>
        </w:tc>
        <w:tc>
          <w:tcPr>
            <w:tcW w:w="0" w:type="auto"/>
          </w:tcPr>
          <w:p w14:paraId="318755A1" w14:textId="5440EB27" w:rsidR="00B671C6" w:rsidRDefault="00B671C6" w:rsidP="00B671C6">
            <w:pPr>
              <w:pStyle w:val="Prrafodelista"/>
              <w:ind w:left="0"/>
              <w:jc w:val="both"/>
              <w:rPr>
                <w:rFonts w:ascii="LM Roman 10" w:hAnsi="LM Roman 10"/>
                <w:b/>
                <w:sz w:val="20"/>
              </w:rPr>
            </w:pPr>
            <w:proofErr w:type="spellStart"/>
            <w:r>
              <w:rPr>
                <w:rFonts w:ascii="LM Roman 10" w:hAnsi="LM Roman 10"/>
                <w:b/>
                <w:sz w:val="20"/>
              </w:rPr>
              <w:t>Switch</w:t>
            </w:r>
            <w:proofErr w:type="spellEnd"/>
            <w:r>
              <w:rPr>
                <w:rFonts w:ascii="LM Roman 10" w:hAnsi="LM Roman 10"/>
                <w:b/>
                <w:sz w:val="20"/>
              </w:rPr>
              <w:t xml:space="preserve"> 2</w:t>
            </w:r>
          </w:p>
        </w:tc>
        <w:tc>
          <w:tcPr>
            <w:tcW w:w="0" w:type="auto"/>
          </w:tcPr>
          <w:p w14:paraId="2FECC91F" w14:textId="598A0BD6" w:rsidR="00B671C6" w:rsidRDefault="00B671C6" w:rsidP="00B671C6">
            <w:pPr>
              <w:pStyle w:val="Prrafodelista"/>
              <w:ind w:left="0"/>
              <w:jc w:val="both"/>
              <w:rPr>
                <w:rFonts w:ascii="LM Roman 10" w:hAnsi="LM Roman 10"/>
                <w:b/>
                <w:sz w:val="20"/>
              </w:rPr>
            </w:pPr>
            <w:r>
              <w:rPr>
                <w:rFonts w:ascii="LM Roman 10" w:hAnsi="LM Roman 10"/>
                <w:b/>
                <w:sz w:val="20"/>
              </w:rPr>
              <w:t>Led 1</w:t>
            </w:r>
          </w:p>
        </w:tc>
        <w:tc>
          <w:tcPr>
            <w:tcW w:w="0" w:type="auto"/>
          </w:tcPr>
          <w:p w14:paraId="29EC769E" w14:textId="4EC9F2DF" w:rsidR="00B671C6" w:rsidRDefault="00B671C6" w:rsidP="00B671C6">
            <w:pPr>
              <w:pStyle w:val="Prrafodelista"/>
              <w:ind w:left="0"/>
              <w:jc w:val="both"/>
              <w:rPr>
                <w:rFonts w:ascii="LM Roman 10" w:hAnsi="LM Roman 10"/>
                <w:b/>
                <w:sz w:val="20"/>
              </w:rPr>
            </w:pPr>
            <w:r>
              <w:rPr>
                <w:rFonts w:ascii="LM Roman 10" w:hAnsi="LM Roman 10"/>
                <w:b/>
                <w:sz w:val="20"/>
              </w:rPr>
              <w:t>Led 2</w:t>
            </w:r>
          </w:p>
        </w:tc>
      </w:tr>
      <w:tr w:rsidR="00B671C6" w14:paraId="4178432F" w14:textId="77777777" w:rsidTr="00B671C6">
        <w:trPr>
          <w:jc w:val="center"/>
        </w:trPr>
        <w:tc>
          <w:tcPr>
            <w:tcW w:w="0" w:type="auto"/>
          </w:tcPr>
          <w:p w14:paraId="65F302F7" w14:textId="2EC6A3E9" w:rsidR="00B671C6" w:rsidRDefault="00B671C6" w:rsidP="00B671C6">
            <w:pPr>
              <w:pStyle w:val="Prrafodelista"/>
              <w:ind w:left="0"/>
              <w:jc w:val="center"/>
              <w:rPr>
                <w:rFonts w:ascii="LM Roman 10" w:hAnsi="LM Roman 10"/>
                <w:b/>
                <w:sz w:val="20"/>
              </w:rPr>
            </w:pPr>
            <w:r>
              <w:rPr>
                <w:rFonts w:ascii="LM Roman 10" w:hAnsi="LM Roman 10"/>
                <w:b/>
                <w:sz w:val="20"/>
              </w:rPr>
              <w:t>1</w:t>
            </w:r>
          </w:p>
        </w:tc>
        <w:tc>
          <w:tcPr>
            <w:tcW w:w="0" w:type="auto"/>
          </w:tcPr>
          <w:p w14:paraId="36C5BBB0" w14:textId="1D544901" w:rsidR="00B671C6" w:rsidRDefault="00B671C6" w:rsidP="00B671C6">
            <w:pPr>
              <w:pStyle w:val="Prrafodelista"/>
              <w:ind w:left="0"/>
              <w:jc w:val="center"/>
              <w:rPr>
                <w:rFonts w:ascii="LM Roman 10" w:hAnsi="LM Roman 10"/>
                <w:b/>
                <w:sz w:val="20"/>
              </w:rPr>
            </w:pPr>
            <w:r>
              <w:rPr>
                <w:rFonts w:ascii="LM Roman 10" w:hAnsi="LM Roman 10"/>
                <w:b/>
                <w:sz w:val="20"/>
              </w:rPr>
              <w:t>1</w:t>
            </w:r>
          </w:p>
        </w:tc>
        <w:tc>
          <w:tcPr>
            <w:tcW w:w="0" w:type="auto"/>
          </w:tcPr>
          <w:p w14:paraId="5ABE0F60" w14:textId="77777777" w:rsidR="00B671C6" w:rsidRDefault="00B671C6" w:rsidP="00B671C6">
            <w:pPr>
              <w:pStyle w:val="Prrafodelista"/>
              <w:ind w:left="0"/>
              <w:jc w:val="both"/>
              <w:rPr>
                <w:rFonts w:ascii="LM Roman 10" w:hAnsi="LM Roman 10"/>
                <w:b/>
                <w:sz w:val="20"/>
              </w:rPr>
            </w:pPr>
          </w:p>
        </w:tc>
        <w:tc>
          <w:tcPr>
            <w:tcW w:w="0" w:type="auto"/>
          </w:tcPr>
          <w:p w14:paraId="4860B7CE" w14:textId="77777777" w:rsidR="00B671C6" w:rsidRDefault="00B671C6" w:rsidP="00B671C6">
            <w:pPr>
              <w:pStyle w:val="Prrafodelista"/>
              <w:ind w:left="0"/>
              <w:jc w:val="both"/>
              <w:rPr>
                <w:rFonts w:ascii="LM Roman 10" w:hAnsi="LM Roman 10"/>
                <w:b/>
                <w:sz w:val="20"/>
              </w:rPr>
            </w:pPr>
          </w:p>
        </w:tc>
      </w:tr>
      <w:tr w:rsidR="00B671C6" w14:paraId="56DCF1CC" w14:textId="77777777" w:rsidTr="00B671C6">
        <w:trPr>
          <w:jc w:val="center"/>
        </w:trPr>
        <w:tc>
          <w:tcPr>
            <w:tcW w:w="0" w:type="auto"/>
          </w:tcPr>
          <w:p w14:paraId="3DB64AC0" w14:textId="158AE54F" w:rsidR="00B671C6" w:rsidRDefault="00B671C6" w:rsidP="00B671C6">
            <w:pPr>
              <w:pStyle w:val="Prrafodelista"/>
              <w:ind w:left="0"/>
              <w:jc w:val="center"/>
              <w:rPr>
                <w:rFonts w:ascii="LM Roman 10" w:hAnsi="LM Roman 10"/>
                <w:b/>
                <w:sz w:val="20"/>
              </w:rPr>
            </w:pPr>
            <w:r>
              <w:rPr>
                <w:rFonts w:ascii="LM Roman 10" w:hAnsi="LM Roman 10"/>
                <w:b/>
                <w:sz w:val="20"/>
              </w:rPr>
              <w:t>1</w:t>
            </w:r>
          </w:p>
        </w:tc>
        <w:tc>
          <w:tcPr>
            <w:tcW w:w="0" w:type="auto"/>
          </w:tcPr>
          <w:p w14:paraId="155E7813" w14:textId="45817DB6" w:rsidR="00B671C6" w:rsidRDefault="00B671C6" w:rsidP="00B671C6">
            <w:pPr>
              <w:pStyle w:val="Prrafodelista"/>
              <w:ind w:left="0"/>
              <w:jc w:val="center"/>
              <w:rPr>
                <w:rFonts w:ascii="LM Roman 10" w:hAnsi="LM Roman 10"/>
                <w:b/>
                <w:sz w:val="20"/>
              </w:rPr>
            </w:pPr>
            <w:r>
              <w:rPr>
                <w:rFonts w:ascii="LM Roman 10" w:hAnsi="LM Roman 10"/>
                <w:b/>
                <w:sz w:val="20"/>
              </w:rPr>
              <w:t>0</w:t>
            </w:r>
          </w:p>
        </w:tc>
        <w:tc>
          <w:tcPr>
            <w:tcW w:w="0" w:type="auto"/>
          </w:tcPr>
          <w:p w14:paraId="64313FF3" w14:textId="77777777" w:rsidR="00B671C6" w:rsidRDefault="00B671C6" w:rsidP="00B671C6">
            <w:pPr>
              <w:pStyle w:val="Prrafodelista"/>
              <w:ind w:left="0"/>
              <w:jc w:val="both"/>
              <w:rPr>
                <w:rFonts w:ascii="LM Roman 10" w:hAnsi="LM Roman 10"/>
                <w:b/>
                <w:sz w:val="20"/>
              </w:rPr>
            </w:pPr>
          </w:p>
        </w:tc>
        <w:tc>
          <w:tcPr>
            <w:tcW w:w="0" w:type="auto"/>
          </w:tcPr>
          <w:p w14:paraId="506F3F51" w14:textId="77777777" w:rsidR="00B671C6" w:rsidRDefault="00B671C6" w:rsidP="00B671C6">
            <w:pPr>
              <w:pStyle w:val="Prrafodelista"/>
              <w:ind w:left="0"/>
              <w:jc w:val="both"/>
              <w:rPr>
                <w:rFonts w:ascii="LM Roman 10" w:hAnsi="LM Roman 10"/>
                <w:b/>
                <w:sz w:val="20"/>
              </w:rPr>
            </w:pPr>
          </w:p>
        </w:tc>
      </w:tr>
      <w:tr w:rsidR="00B671C6" w14:paraId="4A8115F5" w14:textId="77777777" w:rsidTr="00B671C6">
        <w:trPr>
          <w:jc w:val="center"/>
        </w:trPr>
        <w:tc>
          <w:tcPr>
            <w:tcW w:w="0" w:type="auto"/>
          </w:tcPr>
          <w:p w14:paraId="7535041C" w14:textId="0C8BBC01" w:rsidR="00B671C6" w:rsidRDefault="00B671C6" w:rsidP="00B671C6">
            <w:pPr>
              <w:pStyle w:val="Prrafodelista"/>
              <w:ind w:left="0"/>
              <w:jc w:val="center"/>
              <w:rPr>
                <w:rFonts w:ascii="LM Roman 10" w:hAnsi="LM Roman 10"/>
                <w:b/>
                <w:sz w:val="20"/>
              </w:rPr>
            </w:pPr>
            <w:r>
              <w:rPr>
                <w:rFonts w:ascii="LM Roman 10" w:hAnsi="LM Roman 10"/>
                <w:b/>
                <w:sz w:val="20"/>
              </w:rPr>
              <w:t>0</w:t>
            </w:r>
          </w:p>
        </w:tc>
        <w:tc>
          <w:tcPr>
            <w:tcW w:w="0" w:type="auto"/>
          </w:tcPr>
          <w:p w14:paraId="0DEBA0AF" w14:textId="13C07A80" w:rsidR="00B671C6" w:rsidRDefault="00B671C6" w:rsidP="00B671C6">
            <w:pPr>
              <w:pStyle w:val="Prrafodelista"/>
              <w:ind w:left="0"/>
              <w:jc w:val="center"/>
              <w:rPr>
                <w:rFonts w:ascii="LM Roman 10" w:hAnsi="LM Roman 10"/>
                <w:b/>
                <w:sz w:val="20"/>
              </w:rPr>
            </w:pPr>
            <w:r>
              <w:rPr>
                <w:rFonts w:ascii="LM Roman 10" w:hAnsi="LM Roman 10"/>
                <w:b/>
                <w:sz w:val="20"/>
              </w:rPr>
              <w:t>1</w:t>
            </w:r>
          </w:p>
        </w:tc>
        <w:tc>
          <w:tcPr>
            <w:tcW w:w="0" w:type="auto"/>
          </w:tcPr>
          <w:p w14:paraId="23800C74" w14:textId="77777777" w:rsidR="00B671C6" w:rsidRDefault="00B671C6" w:rsidP="00B671C6">
            <w:pPr>
              <w:pStyle w:val="Prrafodelista"/>
              <w:ind w:left="0"/>
              <w:jc w:val="both"/>
              <w:rPr>
                <w:rFonts w:ascii="LM Roman 10" w:hAnsi="LM Roman 10"/>
                <w:b/>
                <w:sz w:val="20"/>
              </w:rPr>
            </w:pPr>
          </w:p>
        </w:tc>
        <w:tc>
          <w:tcPr>
            <w:tcW w:w="0" w:type="auto"/>
          </w:tcPr>
          <w:p w14:paraId="026A7E6F" w14:textId="77777777" w:rsidR="00B671C6" w:rsidRDefault="00B671C6" w:rsidP="00B671C6">
            <w:pPr>
              <w:pStyle w:val="Prrafodelista"/>
              <w:ind w:left="0"/>
              <w:jc w:val="both"/>
              <w:rPr>
                <w:rFonts w:ascii="LM Roman 10" w:hAnsi="LM Roman 10"/>
                <w:b/>
                <w:sz w:val="20"/>
              </w:rPr>
            </w:pPr>
          </w:p>
        </w:tc>
      </w:tr>
      <w:tr w:rsidR="00B671C6" w14:paraId="046EEEAA" w14:textId="77777777" w:rsidTr="00B671C6">
        <w:trPr>
          <w:jc w:val="center"/>
        </w:trPr>
        <w:tc>
          <w:tcPr>
            <w:tcW w:w="0" w:type="auto"/>
          </w:tcPr>
          <w:p w14:paraId="24F9B5DA" w14:textId="67B81D98" w:rsidR="00B671C6" w:rsidRDefault="00B671C6" w:rsidP="00B671C6">
            <w:pPr>
              <w:pStyle w:val="Prrafodelista"/>
              <w:ind w:left="0"/>
              <w:jc w:val="center"/>
              <w:rPr>
                <w:rFonts w:ascii="LM Roman 10" w:hAnsi="LM Roman 10"/>
                <w:b/>
                <w:sz w:val="20"/>
              </w:rPr>
            </w:pPr>
            <w:r>
              <w:rPr>
                <w:rFonts w:ascii="LM Roman 10" w:hAnsi="LM Roman 10"/>
                <w:b/>
                <w:sz w:val="20"/>
              </w:rPr>
              <w:t>0</w:t>
            </w:r>
          </w:p>
        </w:tc>
        <w:tc>
          <w:tcPr>
            <w:tcW w:w="0" w:type="auto"/>
          </w:tcPr>
          <w:p w14:paraId="1AC22D3C" w14:textId="5A2829A2" w:rsidR="00B671C6" w:rsidRDefault="00B671C6" w:rsidP="00B671C6">
            <w:pPr>
              <w:pStyle w:val="Prrafodelista"/>
              <w:ind w:left="0"/>
              <w:jc w:val="center"/>
              <w:rPr>
                <w:rFonts w:ascii="LM Roman 10" w:hAnsi="LM Roman 10"/>
                <w:b/>
                <w:sz w:val="20"/>
              </w:rPr>
            </w:pPr>
            <w:r>
              <w:rPr>
                <w:rFonts w:ascii="LM Roman 10" w:hAnsi="LM Roman 10"/>
                <w:b/>
                <w:sz w:val="20"/>
              </w:rPr>
              <w:t>0</w:t>
            </w:r>
          </w:p>
        </w:tc>
        <w:tc>
          <w:tcPr>
            <w:tcW w:w="0" w:type="auto"/>
          </w:tcPr>
          <w:p w14:paraId="264E23C0" w14:textId="77777777" w:rsidR="00B671C6" w:rsidRDefault="00B671C6" w:rsidP="00B671C6">
            <w:pPr>
              <w:pStyle w:val="Prrafodelista"/>
              <w:ind w:left="0"/>
              <w:jc w:val="both"/>
              <w:rPr>
                <w:rFonts w:ascii="LM Roman 10" w:hAnsi="LM Roman 10"/>
                <w:b/>
                <w:sz w:val="20"/>
              </w:rPr>
            </w:pPr>
          </w:p>
        </w:tc>
        <w:tc>
          <w:tcPr>
            <w:tcW w:w="0" w:type="auto"/>
          </w:tcPr>
          <w:p w14:paraId="1EBE4522" w14:textId="77777777" w:rsidR="00B671C6" w:rsidRDefault="00B671C6" w:rsidP="00B671C6">
            <w:pPr>
              <w:pStyle w:val="Prrafodelista"/>
              <w:ind w:left="0"/>
              <w:jc w:val="both"/>
              <w:rPr>
                <w:rFonts w:ascii="LM Roman 10" w:hAnsi="LM Roman 10"/>
                <w:b/>
                <w:sz w:val="20"/>
              </w:rPr>
            </w:pPr>
          </w:p>
        </w:tc>
      </w:tr>
    </w:tbl>
    <w:p w14:paraId="5A9A4E6C" w14:textId="77777777" w:rsidR="003D5524" w:rsidRDefault="003D5524" w:rsidP="003D5524">
      <w:pPr>
        <w:pStyle w:val="Prrafodelista"/>
        <w:jc w:val="both"/>
        <w:rPr>
          <w:rFonts w:ascii="LM Roman 10" w:hAnsi="LM Roman 10"/>
          <w:b/>
          <w:sz w:val="20"/>
        </w:rPr>
      </w:pPr>
    </w:p>
    <w:p w14:paraId="0EF49CB2" w14:textId="77777777" w:rsidR="003D5524" w:rsidRDefault="00B671C6" w:rsidP="00AE1FF7">
      <w:pPr>
        <w:pStyle w:val="Prrafodelista"/>
        <w:numPr>
          <w:ilvl w:val="0"/>
          <w:numId w:val="4"/>
        </w:numPr>
        <w:jc w:val="both"/>
        <w:rPr>
          <w:rFonts w:ascii="LM Roman 10" w:hAnsi="LM Roman 10"/>
        </w:rPr>
      </w:pPr>
      <w:r w:rsidRPr="003D5524">
        <w:rPr>
          <w:rFonts w:ascii="LM Roman 10" w:hAnsi="LM Roman 10"/>
        </w:rPr>
        <w:t>En resumen, ¿cómo podemos explicar en una frase el comportamiento de cada chip o integrado</w:t>
      </w:r>
      <w:proofErr w:type="gramStart"/>
      <w:r w:rsidRPr="003D5524">
        <w:rPr>
          <w:rFonts w:ascii="LM Roman 10" w:hAnsi="LM Roman 10"/>
        </w:rPr>
        <w:t>?</w:t>
      </w:r>
      <w:r w:rsidR="003D5524" w:rsidRPr="003D5524">
        <w:rPr>
          <w:rFonts w:ascii="LM Roman 10" w:hAnsi="LM Roman 10"/>
        </w:rPr>
        <w:t>.</w:t>
      </w:r>
      <w:proofErr w:type="gramEnd"/>
      <w:r w:rsidR="003D5524" w:rsidRPr="003D5524">
        <w:rPr>
          <w:rFonts w:ascii="LM Roman 10" w:hAnsi="LM Roman 10"/>
        </w:rPr>
        <w:t xml:space="preserve"> ¿cuál sería el comportamiento del led si la compuerta permitiera 3 señales de entrada de los </w:t>
      </w:r>
      <w:proofErr w:type="spellStart"/>
      <w:r w:rsidR="003D5524" w:rsidRPr="003D5524">
        <w:rPr>
          <w:rFonts w:ascii="LM Roman 10" w:hAnsi="LM Roman 10"/>
        </w:rPr>
        <w:t>switches</w:t>
      </w:r>
      <w:proofErr w:type="spellEnd"/>
      <w:proofErr w:type="gramStart"/>
      <w:r w:rsidR="003D5524" w:rsidRPr="003D5524">
        <w:rPr>
          <w:rFonts w:ascii="LM Roman 10" w:hAnsi="LM Roman 10"/>
        </w:rPr>
        <w:t>?.</w:t>
      </w:r>
      <w:proofErr w:type="gramEnd"/>
      <w:r w:rsidR="003D5524" w:rsidRPr="003D5524">
        <w:rPr>
          <w:rFonts w:ascii="LM Roman 10" w:hAnsi="LM Roman 10"/>
        </w:rPr>
        <w:t xml:space="preserve"> </w:t>
      </w:r>
    </w:p>
    <w:p w14:paraId="0A0890AF" w14:textId="77777777" w:rsidR="003D5524" w:rsidRDefault="003D5524" w:rsidP="003D5524">
      <w:pPr>
        <w:pStyle w:val="Prrafodelista"/>
        <w:jc w:val="both"/>
        <w:rPr>
          <w:rFonts w:ascii="LM Roman 10" w:hAnsi="LM Roman 10"/>
        </w:rPr>
      </w:pPr>
    </w:p>
    <w:p w14:paraId="0035CE88" w14:textId="77777777" w:rsidR="003D5524" w:rsidRDefault="003D5524" w:rsidP="00F06A43">
      <w:pPr>
        <w:pStyle w:val="Prrafodelista"/>
        <w:numPr>
          <w:ilvl w:val="0"/>
          <w:numId w:val="4"/>
        </w:numPr>
        <w:jc w:val="both"/>
        <w:rPr>
          <w:rFonts w:ascii="LM Roman 10" w:hAnsi="LM Roman 10"/>
        </w:rPr>
      </w:pPr>
      <w:r w:rsidRPr="003D5524">
        <w:rPr>
          <w:rFonts w:ascii="LM Roman 10" w:hAnsi="LM Roman 10"/>
        </w:rPr>
        <w:t>Utilizando las sentencias SI….ENTONCES podemos explicar el comportamiento de los leds, realicemos este ejercicio.</w:t>
      </w:r>
    </w:p>
    <w:p w14:paraId="71917387" w14:textId="77777777" w:rsidR="003D5524" w:rsidRPr="003D5524" w:rsidRDefault="003D5524" w:rsidP="003D5524">
      <w:pPr>
        <w:pStyle w:val="Prrafodelista"/>
        <w:rPr>
          <w:rFonts w:ascii="LM Roman 10" w:hAnsi="LM Roman 10"/>
        </w:rPr>
      </w:pPr>
    </w:p>
    <w:p w14:paraId="5D60EE71" w14:textId="2B40D754" w:rsidR="003D5524" w:rsidRPr="003D5524" w:rsidRDefault="003D5524" w:rsidP="00F06A43">
      <w:pPr>
        <w:pStyle w:val="Prrafodelista"/>
        <w:numPr>
          <w:ilvl w:val="0"/>
          <w:numId w:val="4"/>
        </w:numPr>
        <w:jc w:val="both"/>
        <w:rPr>
          <w:rFonts w:ascii="LM Roman 10" w:hAnsi="LM Roman 10"/>
        </w:rPr>
      </w:pPr>
      <w:r w:rsidRPr="003D5524">
        <w:rPr>
          <w:rFonts w:ascii="LM Roman 10" w:hAnsi="LM Roman 10"/>
        </w:rPr>
        <w:t>Revisando la información de la hoja de datos de los integrados puedes probar el funcionamiento usando otra de las compuertas internas que trae.</w:t>
      </w:r>
    </w:p>
    <w:p w14:paraId="7367C32C" w14:textId="77777777" w:rsidR="00E240D7" w:rsidRDefault="00E240D7" w:rsidP="00D55A0C">
      <w:pPr>
        <w:rPr>
          <w:rFonts w:ascii="LM Roman 10" w:hAnsi="LM Roman 10"/>
          <w:b/>
          <w:sz w:val="24"/>
          <w:szCs w:val="24"/>
        </w:rPr>
      </w:pPr>
    </w:p>
    <w:p w14:paraId="4B7E6363" w14:textId="77777777" w:rsidR="00772BF4" w:rsidRDefault="00772BF4" w:rsidP="00D55A0C">
      <w:pPr>
        <w:rPr>
          <w:rFonts w:ascii="LM Roman 10" w:hAnsi="LM Roman 10"/>
          <w:b/>
          <w:sz w:val="24"/>
          <w:szCs w:val="24"/>
        </w:rPr>
      </w:pPr>
    </w:p>
    <w:p w14:paraId="34529EAD" w14:textId="77777777" w:rsidR="00D55A0C" w:rsidRPr="00975DF7" w:rsidRDefault="00D55A0C" w:rsidP="00D55A0C">
      <w:pPr>
        <w:rPr>
          <w:rFonts w:ascii="LM Roman 10" w:hAnsi="LM Roman 10"/>
          <w:b/>
          <w:sz w:val="24"/>
          <w:szCs w:val="24"/>
        </w:rPr>
      </w:pPr>
      <w:r w:rsidRPr="00975DF7">
        <w:rPr>
          <w:rFonts w:ascii="LM Roman 10" w:hAnsi="LM Roman 10"/>
          <w:b/>
          <w:sz w:val="24"/>
          <w:szCs w:val="24"/>
        </w:rPr>
        <w:lastRenderedPageBreak/>
        <w:t>T</w:t>
      </w:r>
      <w:r w:rsidR="00CF6844" w:rsidRPr="00975DF7">
        <w:rPr>
          <w:rFonts w:ascii="LM Roman 10" w:hAnsi="LM Roman 10"/>
          <w:b/>
          <w:sz w:val="24"/>
          <w:szCs w:val="24"/>
        </w:rPr>
        <w:t>RABAJO PRESENCIAL</w:t>
      </w:r>
    </w:p>
    <w:p w14:paraId="3F3D2120" w14:textId="15DACAD3" w:rsidR="00E240D7" w:rsidRDefault="003D5524" w:rsidP="004D0D43">
      <w:pPr>
        <w:jc w:val="both"/>
        <w:rPr>
          <w:rFonts w:ascii="LM Roman 10" w:hAnsi="LM Roman 10"/>
        </w:rPr>
      </w:pPr>
      <w:r>
        <w:rPr>
          <w:rFonts w:ascii="LM Roman 10" w:hAnsi="LM Roman 10"/>
        </w:rPr>
        <w:t>Como ya hemos comprobado</w:t>
      </w:r>
      <w:r w:rsidR="00E240D7">
        <w:rPr>
          <w:rFonts w:ascii="LM Roman 10" w:hAnsi="LM Roman 10"/>
        </w:rPr>
        <w:t>,</w:t>
      </w:r>
      <w:r>
        <w:rPr>
          <w:rFonts w:ascii="LM Roman 10" w:hAnsi="LM Roman 10"/>
        </w:rPr>
        <w:t xml:space="preserve"> con las comp</w:t>
      </w:r>
      <w:r w:rsidR="00E240D7">
        <w:rPr>
          <w:rFonts w:ascii="LM Roman 10" w:hAnsi="LM Roman 10"/>
        </w:rPr>
        <w:t>uertas lógicas podemos representar acciones que se realizan de acuerdo a decisiones de acuerdo a algún tipo de señales. Ahora con ayuda de nuestra tarjeta de desarrollo realizaremos, la misma tarea pero utilizando herramientas de programación por software, en este caso ardublocks.</w:t>
      </w:r>
    </w:p>
    <w:p w14:paraId="3B63E49F" w14:textId="143FD571" w:rsidR="00772BF4" w:rsidRPr="00975DF7" w:rsidRDefault="00772BF4" w:rsidP="004D0D43">
      <w:pPr>
        <w:jc w:val="both"/>
        <w:rPr>
          <w:rFonts w:ascii="LM Roman 10" w:hAnsi="LM Roman 10"/>
        </w:rPr>
      </w:pPr>
      <w:r>
        <w:rPr>
          <w:rFonts w:ascii="LM Roman 10" w:hAnsi="LM Roman 10"/>
        </w:rPr>
        <w:t>Podemos realizar esta práctica en casa con ayuda de las guías de inicio ya mencionadas y los video-tutoriales que se encuentran al final. De esta manera podemos aprovechar la clase para resolver las dudas que nos surjan o experimentar con estos elementos.</w:t>
      </w:r>
    </w:p>
    <w:p w14:paraId="1950D8EE" w14:textId="679BF1F8" w:rsidR="00403009" w:rsidRDefault="003141A9" w:rsidP="004D0D43">
      <w:pPr>
        <w:pStyle w:val="Prrafodelista"/>
        <w:numPr>
          <w:ilvl w:val="0"/>
          <w:numId w:val="6"/>
        </w:numPr>
        <w:jc w:val="both"/>
        <w:rPr>
          <w:rFonts w:ascii="LM Roman 10" w:hAnsi="LM Roman 10"/>
        </w:rPr>
      </w:pPr>
      <w:r>
        <w:rPr>
          <w:rFonts w:ascii="LM Roman 10" w:hAnsi="LM Roman 10"/>
        </w:rPr>
        <w:t xml:space="preserve">Usando la </w:t>
      </w:r>
      <w:proofErr w:type="spellStart"/>
      <w:r>
        <w:rPr>
          <w:rFonts w:ascii="LM Roman 10" w:hAnsi="LM Roman 10"/>
        </w:rPr>
        <w:t>protoboard</w:t>
      </w:r>
      <w:proofErr w:type="spellEnd"/>
      <w:r>
        <w:rPr>
          <w:rFonts w:ascii="LM Roman 10" w:hAnsi="LM Roman 10"/>
        </w:rPr>
        <w:t xml:space="preserve"> armaremos el circuito para reconocer nuestras compuertas, este consiste en un par de leds en la configuración que ya hemos elaborado en la primera parte de la práctica y un par </w:t>
      </w:r>
      <w:r w:rsidR="0037728D">
        <w:rPr>
          <w:rFonts w:ascii="LM Roman 10" w:hAnsi="LM Roman 10"/>
        </w:rPr>
        <w:t xml:space="preserve">de </w:t>
      </w:r>
      <w:proofErr w:type="spellStart"/>
      <w:r w:rsidR="0037728D">
        <w:rPr>
          <w:rFonts w:ascii="LM Roman 10" w:hAnsi="LM Roman 10"/>
        </w:rPr>
        <w:t>switch</w:t>
      </w:r>
      <w:proofErr w:type="spellEnd"/>
      <w:r w:rsidR="0037728D">
        <w:rPr>
          <w:rFonts w:ascii="LM Roman 10" w:hAnsi="LM Roman 10"/>
        </w:rPr>
        <w:t xml:space="preserve"> colocados también en la disposición ya usada.</w:t>
      </w:r>
    </w:p>
    <w:p w14:paraId="649EB113" w14:textId="77777777" w:rsidR="0037728D" w:rsidRDefault="0037728D" w:rsidP="0037728D">
      <w:pPr>
        <w:pStyle w:val="Prrafodelista"/>
        <w:ind w:left="1080"/>
        <w:jc w:val="both"/>
        <w:rPr>
          <w:rFonts w:ascii="LM Roman 10" w:hAnsi="LM Roman 10"/>
        </w:rPr>
      </w:pPr>
    </w:p>
    <w:p w14:paraId="1AEBEAD0" w14:textId="1A0155D4" w:rsidR="0037728D" w:rsidRDefault="0037728D" w:rsidP="004D0D43">
      <w:pPr>
        <w:pStyle w:val="Prrafodelista"/>
        <w:numPr>
          <w:ilvl w:val="0"/>
          <w:numId w:val="6"/>
        </w:numPr>
        <w:jc w:val="both"/>
        <w:rPr>
          <w:rFonts w:ascii="LM Roman 10" w:hAnsi="LM Roman 10"/>
        </w:rPr>
      </w:pPr>
      <w:r>
        <w:rPr>
          <w:rFonts w:ascii="LM Roman 10" w:hAnsi="LM Roman 10"/>
        </w:rPr>
        <w:t>Esta vez la alimentación a positivo y a negativo la obtendremos directamente de la tarjeta, tal como se explicó en la guía de inicio con la tarjeta. La conexión en nuestra placa de pruebas queda como se observa en la figura 5.</w:t>
      </w:r>
    </w:p>
    <w:p w14:paraId="250C1379" w14:textId="76118AA8" w:rsidR="00C033A5" w:rsidRPr="00C033A5" w:rsidRDefault="00C033A5" w:rsidP="00C033A5">
      <w:pPr>
        <w:pStyle w:val="Prrafodelista"/>
        <w:rPr>
          <w:rFonts w:ascii="LM Roman 10" w:hAnsi="LM Roman 10"/>
        </w:rPr>
      </w:pPr>
    </w:p>
    <w:p w14:paraId="71F37CEA" w14:textId="664069F2" w:rsidR="00C033A5" w:rsidRPr="00352E26" w:rsidRDefault="001F4238" w:rsidP="00C033A5">
      <w:pPr>
        <w:pStyle w:val="Prrafodelista"/>
        <w:ind w:left="1080"/>
        <w:jc w:val="center"/>
        <w:rPr>
          <w:rFonts w:ascii="LM Roman 10" w:hAnsi="LM Roman 10"/>
          <w:i/>
        </w:rPr>
      </w:pPr>
      <w:r>
        <w:rPr>
          <w:noProof/>
          <w:lang w:val="es-ES" w:eastAsia="es-ES"/>
        </w:rPr>
        <w:drawing>
          <wp:inline distT="0" distB="0" distL="0" distR="0" wp14:anchorId="502D68AB" wp14:editId="776C1F38">
            <wp:extent cx="2329132" cy="1706597"/>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686" t="46060" r="31444" b="15011"/>
                    <a:stretch/>
                  </pic:blipFill>
                  <pic:spPr bwMode="auto">
                    <a:xfrm>
                      <a:off x="0" y="0"/>
                      <a:ext cx="2340900" cy="1715220"/>
                    </a:xfrm>
                    <a:prstGeom prst="rect">
                      <a:avLst/>
                    </a:prstGeom>
                    <a:ln>
                      <a:noFill/>
                    </a:ln>
                    <a:extLst>
                      <a:ext uri="{53640926-AAD7-44D8-BBD7-CCE9431645EC}">
                        <a14:shadowObscured xmlns:a14="http://schemas.microsoft.com/office/drawing/2010/main"/>
                      </a:ext>
                    </a:extLst>
                  </pic:spPr>
                </pic:pic>
              </a:graphicData>
            </a:graphic>
          </wp:inline>
        </w:drawing>
      </w:r>
      <w:r w:rsidR="00C033A5">
        <w:rPr>
          <w:rFonts w:ascii="LM Roman 10" w:hAnsi="LM Roman 10"/>
        </w:rPr>
        <w:br/>
      </w:r>
      <w:r w:rsidR="00C033A5">
        <w:rPr>
          <w:rFonts w:ascii="LM Roman 10" w:hAnsi="LM Roman 10"/>
          <w:b/>
          <w:sz w:val="20"/>
        </w:rPr>
        <w:t>Figura 5 Circuito para lógica con la tarjeta de Programación</w:t>
      </w:r>
      <w:r w:rsidR="009344AA">
        <w:rPr>
          <w:rFonts w:ascii="LM Roman 10" w:hAnsi="LM Roman 10"/>
          <w:b/>
          <w:sz w:val="20"/>
        </w:rPr>
        <w:br/>
      </w:r>
    </w:p>
    <w:p w14:paraId="05A3CE22" w14:textId="52A194B1" w:rsidR="0037728D" w:rsidRDefault="00964B07" w:rsidP="004D0D43">
      <w:pPr>
        <w:pStyle w:val="Prrafodelista"/>
        <w:numPr>
          <w:ilvl w:val="0"/>
          <w:numId w:val="6"/>
        </w:numPr>
        <w:jc w:val="both"/>
        <w:rPr>
          <w:rFonts w:ascii="LM Roman 10" w:hAnsi="LM Roman 10"/>
        </w:rPr>
      </w:pPr>
      <w:r>
        <w:rPr>
          <w:rFonts w:ascii="LM Roman 10" w:hAnsi="LM Roman 10"/>
        </w:rPr>
        <w:t>Cuando tengamos</w:t>
      </w:r>
      <w:r w:rsidR="00C033A5">
        <w:rPr>
          <w:rFonts w:ascii="LM Roman 10" w:hAnsi="LM Roman 10"/>
        </w:rPr>
        <w:t xml:space="preserve"> nuestro circuito armado, utilizaremos los conectores para realizar las conexiones a nuestra tarjeta de desarrollo como se indica en la siguiente figura. Leyendo con atención las pequeñas letras que se encuentran en nuestra tarjeta podemos observar los pines que se indican a continuación.</w:t>
      </w:r>
    </w:p>
    <w:p w14:paraId="7BA618B3" w14:textId="2EB65536" w:rsidR="00C033A5" w:rsidRDefault="001F4238" w:rsidP="009344AA">
      <w:pPr>
        <w:pStyle w:val="Prrafodelista"/>
        <w:ind w:left="1080"/>
        <w:jc w:val="center"/>
        <w:rPr>
          <w:rFonts w:ascii="LM Roman 10" w:hAnsi="LM Roman 10"/>
        </w:rPr>
      </w:pPr>
      <w:r>
        <w:rPr>
          <w:noProof/>
          <w:lang w:val="es-ES" w:eastAsia="es-ES"/>
        </w:rPr>
        <w:lastRenderedPageBreak/>
        <w:drawing>
          <wp:inline distT="0" distB="0" distL="0" distR="0" wp14:anchorId="23EFD515" wp14:editId="267827E0">
            <wp:extent cx="2630980" cy="2087592"/>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227" t="37797" r="28753" b="14188"/>
                    <a:stretch/>
                  </pic:blipFill>
                  <pic:spPr bwMode="auto">
                    <a:xfrm>
                      <a:off x="0" y="0"/>
                      <a:ext cx="2647498" cy="2100698"/>
                    </a:xfrm>
                    <a:prstGeom prst="rect">
                      <a:avLst/>
                    </a:prstGeom>
                    <a:ln>
                      <a:noFill/>
                    </a:ln>
                    <a:extLst>
                      <a:ext uri="{53640926-AAD7-44D8-BBD7-CCE9431645EC}">
                        <a14:shadowObscured xmlns:a14="http://schemas.microsoft.com/office/drawing/2010/main"/>
                      </a:ext>
                    </a:extLst>
                  </pic:spPr>
                </pic:pic>
              </a:graphicData>
            </a:graphic>
          </wp:inline>
        </w:drawing>
      </w:r>
    </w:p>
    <w:p w14:paraId="4D9EF27C" w14:textId="4046772A" w:rsidR="004D0D43" w:rsidRDefault="009344AA" w:rsidP="009344AA">
      <w:pPr>
        <w:pStyle w:val="Prrafodelista"/>
        <w:ind w:left="1080"/>
        <w:jc w:val="center"/>
        <w:rPr>
          <w:rFonts w:ascii="LM Roman 10" w:hAnsi="LM Roman 10"/>
          <w:b/>
          <w:sz w:val="20"/>
        </w:rPr>
      </w:pPr>
      <w:r>
        <w:rPr>
          <w:rFonts w:ascii="LM Roman 10" w:hAnsi="LM Roman 10"/>
          <w:b/>
          <w:sz w:val="20"/>
        </w:rPr>
        <w:t>Figura 6. Conexión de nuestro circuito a la tarjeta</w:t>
      </w:r>
      <w:r>
        <w:rPr>
          <w:rFonts w:ascii="LM Roman 10" w:hAnsi="LM Roman 10"/>
          <w:b/>
          <w:sz w:val="20"/>
        </w:rPr>
        <w:br/>
      </w:r>
    </w:p>
    <w:p w14:paraId="1EC3C9EA" w14:textId="2CE0A0B1" w:rsidR="00135599" w:rsidRDefault="009344AA" w:rsidP="00964B07">
      <w:pPr>
        <w:pStyle w:val="Prrafodelista"/>
        <w:numPr>
          <w:ilvl w:val="0"/>
          <w:numId w:val="6"/>
        </w:numPr>
        <w:jc w:val="both"/>
        <w:rPr>
          <w:rFonts w:ascii="LM Roman 10" w:hAnsi="LM Roman 10"/>
        </w:rPr>
      </w:pPr>
      <w:r w:rsidRPr="002B2450">
        <w:rPr>
          <w:rFonts w:ascii="LM Roman 10" w:hAnsi="LM Roman 10"/>
        </w:rPr>
        <w:t>Una vez hechas las conexiones de hardware, procederemos con la programación. Abrimos ardublocks y creamos un nuevo proyecto como normalmente se haría. Una vez en la ventana agregamos un nuevo lazo</w:t>
      </w:r>
      <w:r w:rsidR="00E74036">
        <w:rPr>
          <w:rFonts w:ascii="LM Roman 10" w:hAnsi="LM Roman 10"/>
        </w:rPr>
        <w:t xml:space="preserve"> de programación  (</w:t>
      </w:r>
      <w:proofErr w:type="spellStart"/>
      <w:r w:rsidR="00E74036">
        <w:rPr>
          <w:rFonts w:ascii="LM Roman 10" w:hAnsi="LM Roman 10"/>
        </w:rPr>
        <w:t>program</w:t>
      </w:r>
      <w:proofErr w:type="spellEnd"/>
      <w:r w:rsidR="00964B07">
        <w:rPr>
          <w:rFonts w:ascii="LM Roman 10" w:hAnsi="LM Roman 10"/>
        </w:rPr>
        <w:t>)</w:t>
      </w:r>
      <w:r w:rsidRPr="002B2450">
        <w:rPr>
          <w:rFonts w:ascii="LM Roman 10" w:hAnsi="LM Roman 10"/>
        </w:rPr>
        <w:t xml:space="preserve"> donde vamos a colocar toda nuestra programación, como se ve en la figura.</w:t>
      </w:r>
    </w:p>
    <w:p w14:paraId="5AAE8179" w14:textId="03F56101" w:rsidR="00772BF4" w:rsidRPr="00045103" w:rsidRDefault="00E74036" w:rsidP="00964B07">
      <w:pPr>
        <w:jc w:val="center"/>
        <w:rPr>
          <w:rFonts w:ascii="LM Roman 10" w:hAnsi="LM Roman 10"/>
          <w:b/>
          <w:sz w:val="20"/>
        </w:rPr>
      </w:pPr>
      <w:r w:rsidRPr="00E74036">
        <w:rPr>
          <w:noProof/>
          <w:lang w:val="es-ES" w:eastAsia="es-ES"/>
        </w:rPr>
        <w:drawing>
          <wp:inline distT="0" distB="0" distL="0" distR="0" wp14:anchorId="0C61E1FF" wp14:editId="7331D0A3">
            <wp:extent cx="5400040" cy="3351002"/>
            <wp:effectExtent l="0" t="0" r="0" b="1905"/>
            <wp:docPr id="2" name="Imagen 2" descr="C:\Users\Fredy\Desktop\Practica 2 Electrónica y lógica\Practica 2_Fuentes\Program_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dy\Desktop\Practica 2 Electrónica y lógica\Practica 2_Fuentes\Program_loo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351002"/>
                    </a:xfrm>
                    <a:prstGeom prst="rect">
                      <a:avLst/>
                    </a:prstGeom>
                    <a:noFill/>
                    <a:ln>
                      <a:noFill/>
                    </a:ln>
                  </pic:spPr>
                </pic:pic>
              </a:graphicData>
            </a:graphic>
          </wp:inline>
        </w:drawing>
      </w:r>
      <w:bookmarkStart w:id="0" w:name="_GoBack"/>
      <w:bookmarkEnd w:id="0"/>
      <w:r w:rsidR="00772BF4" w:rsidRPr="00045103">
        <w:rPr>
          <w:rFonts w:ascii="LM Roman 10" w:hAnsi="LM Roman 10"/>
          <w:b/>
          <w:sz w:val="20"/>
        </w:rPr>
        <w:t>Figura 7.</w:t>
      </w:r>
      <w:r w:rsidR="00045103">
        <w:rPr>
          <w:rFonts w:ascii="LM Roman 10" w:hAnsi="LM Roman 10"/>
          <w:b/>
          <w:sz w:val="20"/>
        </w:rPr>
        <w:t xml:space="preserve"> </w:t>
      </w:r>
      <w:proofErr w:type="spellStart"/>
      <w:r w:rsidR="00045103">
        <w:rPr>
          <w:rFonts w:ascii="LM Roman 10" w:hAnsi="LM Roman 10"/>
          <w:b/>
          <w:sz w:val="20"/>
        </w:rPr>
        <w:t>Loop</w:t>
      </w:r>
      <w:proofErr w:type="spellEnd"/>
    </w:p>
    <w:p w14:paraId="5CEC66FD" w14:textId="77777777" w:rsidR="00135599" w:rsidRDefault="009344AA" w:rsidP="00E74036">
      <w:pPr>
        <w:pStyle w:val="Prrafodelista"/>
        <w:numPr>
          <w:ilvl w:val="0"/>
          <w:numId w:val="6"/>
        </w:numPr>
        <w:jc w:val="center"/>
        <w:rPr>
          <w:rFonts w:ascii="LM Roman 10" w:hAnsi="LM Roman 10"/>
        </w:rPr>
      </w:pPr>
      <w:r w:rsidRPr="00772BF4">
        <w:rPr>
          <w:rFonts w:ascii="LM Roman 10" w:hAnsi="LM Roman 10"/>
        </w:rPr>
        <w:t xml:space="preserve">Ahora recordando  nuestro </w:t>
      </w:r>
      <w:r w:rsidR="00045103" w:rsidRPr="00772BF4">
        <w:rPr>
          <w:rFonts w:ascii="LM Roman 10" w:hAnsi="LM Roman 10"/>
        </w:rPr>
        <w:t>último</w:t>
      </w:r>
      <w:r w:rsidRPr="00772BF4">
        <w:rPr>
          <w:rFonts w:ascii="LM Roman 10" w:hAnsi="LM Roman 10"/>
        </w:rPr>
        <w:t xml:space="preserve"> ejercicio de la primera parte de la practica agregaremos el bloque I</w:t>
      </w:r>
      <w:r w:rsidR="00135599">
        <w:rPr>
          <w:rFonts w:ascii="LM Roman 10" w:hAnsi="LM Roman 10"/>
        </w:rPr>
        <w:t xml:space="preserve">F que equivale a </w:t>
      </w:r>
      <w:proofErr w:type="spellStart"/>
      <w:r w:rsidR="00135599">
        <w:rPr>
          <w:rFonts w:ascii="LM Roman 10" w:hAnsi="LM Roman 10"/>
        </w:rPr>
        <w:t>al</w:t>
      </w:r>
      <w:proofErr w:type="spellEnd"/>
      <w:r w:rsidR="00135599">
        <w:rPr>
          <w:rFonts w:ascii="LM Roman 10" w:hAnsi="LM Roman 10"/>
        </w:rPr>
        <w:t xml:space="preserve"> SI</w:t>
      </w:r>
      <w:proofErr w:type="gramStart"/>
      <w:r w:rsidR="00135599">
        <w:rPr>
          <w:rFonts w:ascii="LM Roman 10" w:hAnsi="LM Roman 10"/>
        </w:rPr>
        <w:t>..</w:t>
      </w:r>
      <w:proofErr w:type="gramEnd"/>
      <w:r w:rsidR="00135599">
        <w:rPr>
          <w:rFonts w:ascii="LM Roman 10" w:hAnsi="LM Roman 10"/>
        </w:rPr>
        <w:t>ENTONCES.</w:t>
      </w:r>
    </w:p>
    <w:p w14:paraId="0FA5746D" w14:textId="401C8E3A" w:rsidR="009344AA" w:rsidRPr="002B2450" w:rsidRDefault="00E74036" w:rsidP="00964B07">
      <w:pPr>
        <w:jc w:val="center"/>
        <w:rPr>
          <w:rFonts w:ascii="LM Roman 10" w:hAnsi="LM Roman 10"/>
          <w:highlight w:val="yellow"/>
        </w:rPr>
      </w:pPr>
      <w:r w:rsidRPr="00E74036">
        <w:rPr>
          <w:noProof/>
          <w:lang w:val="es-ES" w:eastAsia="es-ES"/>
        </w:rPr>
        <w:lastRenderedPageBreak/>
        <w:drawing>
          <wp:inline distT="0" distB="0" distL="0" distR="0" wp14:anchorId="43A23FF5" wp14:editId="183A15ED">
            <wp:extent cx="5167866" cy="3232297"/>
            <wp:effectExtent l="0" t="0" r="0" b="6350"/>
            <wp:docPr id="13" name="Imagen 13" descr="C:\Users\Fredy\Desktop\Practica 2 Electrónica y lógica\Practica 2_Fuentes\if_el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edy\Desktop\Practica 2 Electrónica y lógica\Practica 2_Fuentes\if_els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1668" cy="3234675"/>
                    </a:xfrm>
                    <a:prstGeom prst="rect">
                      <a:avLst/>
                    </a:prstGeom>
                    <a:noFill/>
                    <a:ln>
                      <a:noFill/>
                    </a:ln>
                  </pic:spPr>
                </pic:pic>
              </a:graphicData>
            </a:graphic>
          </wp:inline>
        </w:drawing>
      </w:r>
      <w:r w:rsidR="002B2450" w:rsidRPr="00045103">
        <w:rPr>
          <w:rFonts w:ascii="LM Roman 10" w:hAnsi="LM Roman 10"/>
          <w:b/>
          <w:sz w:val="20"/>
        </w:rPr>
        <w:t>Figura 8.</w:t>
      </w:r>
      <w:r w:rsidR="00045103">
        <w:rPr>
          <w:rFonts w:ascii="LM Roman 10" w:hAnsi="LM Roman 10"/>
          <w:b/>
          <w:sz w:val="20"/>
        </w:rPr>
        <w:t xml:space="preserve"> Control</w:t>
      </w:r>
    </w:p>
    <w:p w14:paraId="5825C849" w14:textId="7C069595" w:rsidR="00135599" w:rsidRPr="00A43217" w:rsidRDefault="009344AA" w:rsidP="00A72773">
      <w:pPr>
        <w:pStyle w:val="Prrafodelista"/>
        <w:numPr>
          <w:ilvl w:val="0"/>
          <w:numId w:val="6"/>
        </w:numPr>
        <w:jc w:val="both"/>
        <w:rPr>
          <w:rFonts w:ascii="LM Roman 10" w:hAnsi="LM Roman 10"/>
        </w:rPr>
      </w:pPr>
      <w:r w:rsidRPr="00A43217">
        <w:rPr>
          <w:rFonts w:ascii="LM Roman 10" w:hAnsi="LM Roman 10"/>
        </w:rPr>
        <w:t xml:space="preserve">Colocamos los pines de los </w:t>
      </w:r>
      <w:proofErr w:type="spellStart"/>
      <w:r w:rsidRPr="00A43217">
        <w:rPr>
          <w:rFonts w:ascii="LM Roman 10" w:hAnsi="LM Roman 10"/>
        </w:rPr>
        <w:t>switch</w:t>
      </w:r>
      <w:r w:rsidR="002B2450" w:rsidRPr="00A43217">
        <w:rPr>
          <w:rFonts w:ascii="LM Roman 10" w:hAnsi="LM Roman 10"/>
        </w:rPr>
        <w:t>es</w:t>
      </w:r>
      <w:proofErr w:type="spellEnd"/>
      <w:r w:rsidRPr="00A43217">
        <w:rPr>
          <w:rFonts w:ascii="LM Roman 10" w:hAnsi="LM Roman 10"/>
        </w:rPr>
        <w:t xml:space="preserve"> como indicadores de entrada para nuestro primer led y luego agregamos el led y editamos la opción para </w:t>
      </w:r>
      <w:r w:rsidR="002B2450" w:rsidRPr="00A43217">
        <w:rPr>
          <w:rFonts w:ascii="LM Roman 10" w:hAnsi="LM Roman 10"/>
        </w:rPr>
        <w:t>que se encienda de acuerdo a una compuerta AND</w:t>
      </w:r>
      <w:r w:rsidRPr="00A43217">
        <w:rPr>
          <w:rFonts w:ascii="LM Roman 10" w:hAnsi="LM Roman 10"/>
        </w:rPr>
        <w:t>.</w:t>
      </w:r>
    </w:p>
    <w:p w14:paraId="364DC5CB" w14:textId="7C5BFF35" w:rsidR="002B2450" w:rsidRPr="00964B07" w:rsidRDefault="00E74036" w:rsidP="00964B07">
      <w:pPr>
        <w:jc w:val="center"/>
        <w:rPr>
          <w:rFonts w:ascii="LM Roman 10" w:hAnsi="LM Roman 10"/>
          <w:b/>
          <w:sz w:val="20"/>
          <w:highlight w:val="yellow"/>
        </w:rPr>
      </w:pPr>
      <w:r w:rsidRPr="00E74036">
        <w:rPr>
          <w:noProof/>
          <w:lang w:val="es-ES" w:eastAsia="es-ES"/>
        </w:rPr>
        <w:drawing>
          <wp:inline distT="0" distB="0" distL="0" distR="0" wp14:anchorId="62E7547A" wp14:editId="3A33D892">
            <wp:extent cx="5071730" cy="3021811"/>
            <wp:effectExtent l="0" t="0" r="0" b="7620"/>
            <wp:docPr id="14" name="Imagen 14" descr="C:\Users\Fredy\Desktop\Practica 2 Electrónica y lógica\Practica 2_Fuentes\andy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edy\Desktop\Practica 2 Electrónica y lógica\Practica 2_Fuentes\andyl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5322" cy="3023951"/>
                    </a:xfrm>
                    <a:prstGeom prst="rect">
                      <a:avLst/>
                    </a:prstGeom>
                    <a:noFill/>
                    <a:ln>
                      <a:noFill/>
                    </a:ln>
                  </pic:spPr>
                </pic:pic>
              </a:graphicData>
            </a:graphic>
          </wp:inline>
        </w:drawing>
      </w:r>
      <w:r w:rsidR="002B2450" w:rsidRPr="00964B07">
        <w:rPr>
          <w:rFonts w:ascii="LM Roman 10" w:hAnsi="LM Roman 10"/>
          <w:b/>
          <w:sz w:val="20"/>
          <w:highlight w:val="yellow"/>
        </w:rPr>
        <w:br/>
      </w:r>
      <w:r w:rsidR="002B2450" w:rsidRPr="00964B07">
        <w:rPr>
          <w:rFonts w:ascii="LM Roman 10" w:hAnsi="LM Roman 10"/>
          <w:b/>
          <w:sz w:val="20"/>
        </w:rPr>
        <w:t>Figura 9.</w:t>
      </w:r>
      <w:r w:rsidR="00045103" w:rsidRPr="00964B07">
        <w:rPr>
          <w:rFonts w:ascii="LM Roman 10" w:hAnsi="LM Roman 10"/>
          <w:b/>
          <w:sz w:val="20"/>
        </w:rPr>
        <w:t xml:space="preserve"> Compuerta AND</w:t>
      </w:r>
    </w:p>
    <w:p w14:paraId="2F0105D6" w14:textId="77777777" w:rsidR="00135599" w:rsidRDefault="002B2450" w:rsidP="00135599">
      <w:pPr>
        <w:pStyle w:val="Prrafodelista"/>
        <w:numPr>
          <w:ilvl w:val="0"/>
          <w:numId w:val="6"/>
        </w:numPr>
        <w:jc w:val="both"/>
        <w:rPr>
          <w:rFonts w:ascii="LM Roman 10" w:hAnsi="LM Roman 10"/>
        </w:rPr>
      </w:pPr>
      <w:r w:rsidRPr="00135599">
        <w:rPr>
          <w:rFonts w:ascii="LM Roman 10" w:hAnsi="LM Roman 10"/>
        </w:rPr>
        <w:lastRenderedPageBreak/>
        <w:t xml:space="preserve">Hacemos lo mismo con los </w:t>
      </w:r>
      <w:proofErr w:type="spellStart"/>
      <w:r w:rsidRPr="00135599">
        <w:rPr>
          <w:rFonts w:ascii="LM Roman 10" w:hAnsi="LM Roman 10"/>
        </w:rPr>
        <w:t>switches</w:t>
      </w:r>
      <w:proofErr w:type="spellEnd"/>
      <w:r w:rsidRPr="00135599">
        <w:rPr>
          <w:rFonts w:ascii="LM Roman 10" w:hAnsi="LM Roman 10"/>
        </w:rPr>
        <w:t xml:space="preserve"> como indicadores para el segundo led y editamos la opción para que este se encienda de acuerdo al comportamiento de una compuerta OR.</w:t>
      </w:r>
      <w:r w:rsidR="00135599">
        <w:rPr>
          <w:rFonts w:ascii="LM Roman 10" w:hAnsi="LM Roman 10"/>
        </w:rPr>
        <w:t xml:space="preserve"> </w:t>
      </w:r>
    </w:p>
    <w:p w14:paraId="60A9D203" w14:textId="47F72B98" w:rsidR="002B2450" w:rsidRPr="002B2450" w:rsidRDefault="00E74036" w:rsidP="00A43217">
      <w:pPr>
        <w:jc w:val="center"/>
        <w:rPr>
          <w:rFonts w:ascii="LM Roman 10" w:hAnsi="LM Roman 10"/>
        </w:rPr>
      </w:pPr>
      <w:r w:rsidRPr="00E74036">
        <w:rPr>
          <w:noProof/>
          <w:lang w:val="es-ES" w:eastAsia="es-ES"/>
        </w:rPr>
        <w:drawing>
          <wp:inline distT="0" distB="0" distL="0" distR="0" wp14:anchorId="15F7D048" wp14:editId="41541235">
            <wp:extent cx="5178056" cy="3654142"/>
            <wp:effectExtent l="0" t="0" r="3810" b="3810"/>
            <wp:docPr id="12" name="Imagen 12" descr="C:\Users\Fredy\Desktop\Practica 2 Electrónica y lógica\Practica 2_Fuentes\And_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edy\Desktop\Practica 2 Electrónica y lógica\Practica 2_Fuentes\And_O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0217" cy="3655667"/>
                    </a:xfrm>
                    <a:prstGeom prst="rect">
                      <a:avLst/>
                    </a:prstGeom>
                    <a:noFill/>
                    <a:ln>
                      <a:noFill/>
                    </a:ln>
                  </pic:spPr>
                </pic:pic>
              </a:graphicData>
            </a:graphic>
          </wp:inline>
        </w:drawing>
      </w:r>
      <w:r w:rsidR="002B2450" w:rsidRPr="00045103">
        <w:rPr>
          <w:rFonts w:ascii="LM Roman 10" w:hAnsi="LM Roman 10"/>
          <w:b/>
          <w:sz w:val="20"/>
        </w:rPr>
        <w:t>Figura 10.</w:t>
      </w:r>
      <w:r w:rsidR="00045103">
        <w:rPr>
          <w:rFonts w:ascii="LM Roman 10" w:hAnsi="LM Roman 10"/>
          <w:b/>
          <w:sz w:val="20"/>
        </w:rPr>
        <w:t xml:space="preserve"> AND y OR</w:t>
      </w:r>
    </w:p>
    <w:p w14:paraId="4EF59907" w14:textId="72717ACB" w:rsidR="002B2450" w:rsidRDefault="002B2450" w:rsidP="009344AA">
      <w:pPr>
        <w:pStyle w:val="Prrafodelista"/>
        <w:numPr>
          <w:ilvl w:val="0"/>
          <w:numId w:val="6"/>
        </w:numPr>
        <w:jc w:val="both"/>
        <w:rPr>
          <w:rFonts w:ascii="LM Roman 10" w:hAnsi="LM Roman 10"/>
        </w:rPr>
      </w:pPr>
      <w:r w:rsidRPr="002B2450">
        <w:rPr>
          <w:rFonts w:ascii="LM Roman 10" w:hAnsi="LM Roman 10"/>
        </w:rPr>
        <w:t>Programamos nuestra tarjeta como se hizo en la guía de inicio y cambiando el estado de los interruptores revisamos que la tabla que hemos hecho en la primera parte se cumpla para nuestros leds de acuerdo a lo que hemos programado.</w:t>
      </w:r>
      <w:r w:rsidR="00F40DE6">
        <w:rPr>
          <w:rFonts w:ascii="LM Roman 10" w:hAnsi="LM Roman 10"/>
        </w:rPr>
        <w:br/>
      </w:r>
    </w:p>
    <w:p w14:paraId="299336AE" w14:textId="53400A3B" w:rsidR="009344AA" w:rsidRPr="00A43217" w:rsidRDefault="002B2450" w:rsidP="0076032D">
      <w:pPr>
        <w:pStyle w:val="Prrafodelista"/>
        <w:numPr>
          <w:ilvl w:val="0"/>
          <w:numId w:val="6"/>
        </w:numPr>
        <w:ind w:left="1080"/>
        <w:jc w:val="both"/>
        <w:rPr>
          <w:rFonts w:ascii="LM Roman 10" w:hAnsi="LM Roman 10"/>
        </w:rPr>
      </w:pPr>
      <w:r w:rsidRPr="00A43217">
        <w:rPr>
          <w:rFonts w:ascii="LM Roman 10" w:hAnsi="LM Roman 10"/>
        </w:rPr>
        <w:t>¿</w:t>
      </w:r>
      <w:r w:rsidR="00772BF4" w:rsidRPr="00A43217">
        <w:rPr>
          <w:rFonts w:ascii="LM Roman 10" w:hAnsi="LM Roman 10"/>
        </w:rPr>
        <w:t>qué otras comportamientos de los leds de acuerdo a las señales de los interruptores te imaginas</w:t>
      </w:r>
      <w:proofErr w:type="gramStart"/>
      <w:r w:rsidR="00772BF4" w:rsidRPr="00A43217">
        <w:rPr>
          <w:rFonts w:ascii="LM Roman 10" w:hAnsi="LM Roman 10"/>
        </w:rPr>
        <w:t>?.</w:t>
      </w:r>
      <w:proofErr w:type="gramEnd"/>
      <w:r w:rsidR="00772BF4" w:rsidRPr="00A43217">
        <w:rPr>
          <w:rFonts w:ascii="LM Roman 10" w:hAnsi="LM Roman 10"/>
        </w:rPr>
        <w:t xml:space="preserve"> ¿cómo podrías implementarlas usando nuestra herramienta de programación</w:t>
      </w:r>
      <w:proofErr w:type="gramStart"/>
      <w:r w:rsidR="00772BF4" w:rsidRPr="00A43217">
        <w:rPr>
          <w:rFonts w:ascii="LM Roman 10" w:hAnsi="LM Roman 10"/>
        </w:rPr>
        <w:t>?.</w:t>
      </w:r>
      <w:proofErr w:type="gramEnd"/>
      <w:r w:rsidR="00772BF4" w:rsidRPr="00A43217">
        <w:rPr>
          <w:rFonts w:ascii="LM Roman 10" w:hAnsi="LM Roman 10"/>
        </w:rPr>
        <w:t xml:space="preserve"> ¿qué aparatos conoces que creas que funcionen de esta manera</w:t>
      </w:r>
      <w:proofErr w:type="gramStart"/>
      <w:r w:rsidR="00772BF4" w:rsidRPr="00A43217">
        <w:rPr>
          <w:rFonts w:ascii="LM Roman 10" w:hAnsi="LM Roman 10"/>
        </w:rPr>
        <w:t>?.</w:t>
      </w:r>
      <w:proofErr w:type="gramEnd"/>
    </w:p>
    <w:p w14:paraId="0FD7E8D8" w14:textId="77777777" w:rsidR="004A4ADF" w:rsidRPr="00975DF7" w:rsidRDefault="004A4ADF" w:rsidP="00D55A0C">
      <w:pPr>
        <w:rPr>
          <w:rFonts w:ascii="LM Roman 10" w:hAnsi="LM Roman 10"/>
          <w:b/>
          <w:sz w:val="24"/>
          <w:szCs w:val="24"/>
        </w:rPr>
      </w:pPr>
      <w:r w:rsidRPr="00975DF7">
        <w:rPr>
          <w:rFonts w:ascii="LM Roman 10" w:hAnsi="LM Roman 10"/>
          <w:b/>
          <w:sz w:val="24"/>
          <w:szCs w:val="24"/>
        </w:rPr>
        <w:t>VIDEOS</w:t>
      </w:r>
    </w:p>
    <w:p w14:paraId="690C6FAC" w14:textId="6FEC186E" w:rsidR="004A4ADF" w:rsidRPr="00975DF7" w:rsidRDefault="004A4ADF" w:rsidP="004A4ADF">
      <w:pPr>
        <w:jc w:val="both"/>
        <w:rPr>
          <w:rFonts w:ascii="LM Roman 10" w:hAnsi="LM Roman 10"/>
        </w:rPr>
      </w:pPr>
      <w:r w:rsidRPr="00975DF7">
        <w:rPr>
          <w:rFonts w:ascii="LM Roman 10" w:hAnsi="LM Roman 10"/>
        </w:rPr>
        <w:t xml:space="preserve">En el siguiente link </w:t>
      </w:r>
      <w:r w:rsidR="00772BF4">
        <w:rPr>
          <w:rFonts w:ascii="LM Roman 10" w:hAnsi="LM Roman 10"/>
        </w:rPr>
        <w:t>se encuentra</w:t>
      </w:r>
      <w:r w:rsidRPr="00975DF7">
        <w:rPr>
          <w:rFonts w:ascii="LM Roman 10" w:hAnsi="LM Roman 10"/>
        </w:rPr>
        <w:t xml:space="preserve"> un video tutorial que muestra uno a uno los pasos </w:t>
      </w:r>
      <w:r w:rsidR="00772BF4">
        <w:rPr>
          <w:rFonts w:ascii="LM Roman 10" w:hAnsi="LM Roman 10"/>
        </w:rPr>
        <w:t xml:space="preserve">para realizar la práctica con las compuertas que se explica en la primera parte: </w:t>
      </w:r>
      <w:r w:rsidR="00772BF4" w:rsidRPr="00772BF4">
        <w:rPr>
          <w:rFonts w:ascii="LM Roman 10" w:hAnsi="LM Roman 10"/>
          <w:highlight w:val="yellow"/>
        </w:rPr>
        <w:t>XXXX</w:t>
      </w:r>
      <w:r w:rsidR="00772BF4">
        <w:rPr>
          <w:rFonts w:ascii="LM Roman 10" w:hAnsi="LM Roman 10"/>
        </w:rPr>
        <w:t>.</w:t>
      </w:r>
    </w:p>
    <w:p w14:paraId="4098E821" w14:textId="4EFAB911" w:rsidR="00D55A0C" w:rsidRPr="00975DF7" w:rsidRDefault="004A4ADF" w:rsidP="00E74036">
      <w:pPr>
        <w:jc w:val="both"/>
        <w:rPr>
          <w:rFonts w:ascii="LM Roman 10" w:hAnsi="LM Roman 10"/>
        </w:rPr>
      </w:pPr>
      <w:r w:rsidRPr="00975DF7">
        <w:rPr>
          <w:rFonts w:ascii="LM Roman 10" w:hAnsi="LM Roman 10"/>
        </w:rPr>
        <w:t xml:space="preserve">Este otro link </w:t>
      </w:r>
      <w:r w:rsidR="00772BF4">
        <w:rPr>
          <w:rFonts w:ascii="LM Roman 10" w:hAnsi="LM Roman 10"/>
        </w:rPr>
        <w:t xml:space="preserve">conduce a un video-tutorial donde se realiza la programación de la SIE2 y el circuito de prueba de la lógica de compuertas que se hace en el laboratorio: </w:t>
      </w:r>
      <w:proofErr w:type="spellStart"/>
      <w:r w:rsidRPr="00975DF7">
        <w:rPr>
          <w:rFonts w:ascii="LM Roman 10" w:hAnsi="LM Roman 10"/>
          <w:highlight w:val="yellow"/>
        </w:rPr>
        <w:t>xxxx</w:t>
      </w:r>
      <w:proofErr w:type="spellEnd"/>
      <w:r w:rsidRPr="00975DF7">
        <w:rPr>
          <w:rFonts w:ascii="LM Roman 10" w:hAnsi="LM Roman 10"/>
        </w:rPr>
        <w:t>.</w:t>
      </w:r>
    </w:p>
    <w:sectPr w:rsidR="00D55A0C" w:rsidRPr="00975DF7" w:rsidSect="00720D61">
      <w:headerReference w:type="default" r:id="rId18"/>
      <w:pgSz w:w="11906" w:h="16838"/>
      <w:pgMar w:top="2269"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4C70F4" w14:textId="77777777" w:rsidR="004270F5" w:rsidRDefault="004270F5" w:rsidP="004A4ADF">
      <w:pPr>
        <w:spacing w:after="0" w:line="240" w:lineRule="auto"/>
      </w:pPr>
      <w:r>
        <w:separator/>
      </w:r>
    </w:p>
  </w:endnote>
  <w:endnote w:type="continuationSeparator" w:id="0">
    <w:p w14:paraId="62D99C84" w14:textId="77777777" w:rsidR="004270F5" w:rsidRDefault="004270F5" w:rsidP="004A4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LM Roman 10">
    <w:altName w:val="Arial"/>
    <w:panose1 w:val="00000000000000000000"/>
    <w:charset w:val="00"/>
    <w:family w:val="modern"/>
    <w:notTrueType/>
    <w:pitch w:val="variable"/>
    <w:sig w:usb0="20000007" w:usb1="00000000" w:usb2="00000000" w:usb3="00000000" w:csb0="00000193"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50B595" w14:textId="77777777" w:rsidR="004270F5" w:rsidRDefault="004270F5" w:rsidP="004A4ADF">
      <w:pPr>
        <w:spacing w:after="0" w:line="240" w:lineRule="auto"/>
      </w:pPr>
      <w:r>
        <w:separator/>
      </w:r>
    </w:p>
  </w:footnote>
  <w:footnote w:type="continuationSeparator" w:id="0">
    <w:p w14:paraId="3E75BF79" w14:textId="77777777" w:rsidR="004270F5" w:rsidRDefault="004270F5" w:rsidP="004A4A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pPr w:leftFromText="141" w:rightFromText="141" w:vertAnchor="page" w:horzAnchor="page" w:tblpX="1450" w:tblpY="290"/>
      <w:tblW w:w="101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5"/>
      <w:gridCol w:w="4910"/>
    </w:tblGrid>
    <w:tr w:rsidR="00A50397" w14:paraId="52CB4A49" w14:textId="77777777" w:rsidTr="00720D61">
      <w:trPr>
        <w:trHeight w:val="1496"/>
      </w:trPr>
      <w:tc>
        <w:tcPr>
          <w:tcW w:w="5195" w:type="dxa"/>
          <w:tcBorders>
            <w:bottom w:val="single" w:sz="4" w:space="0" w:color="auto"/>
          </w:tcBorders>
        </w:tcPr>
        <w:p w14:paraId="243E675D" w14:textId="77777777" w:rsidR="00A50397" w:rsidRDefault="00A50397" w:rsidP="00720D61">
          <w:pPr>
            <w:pStyle w:val="Encabezado"/>
            <w:tabs>
              <w:tab w:val="clear" w:pos="4252"/>
              <w:tab w:val="clear" w:pos="8504"/>
              <w:tab w:val="left" w:pos="851"/>
            </w:tabs>
            <w:ind w:left="851"/>
            <w:rPr>
              <w:rFonts w:ascii="Arial" w:hAnsi="Arial" w:cs="Arial"/>
              <w:smallCaps/>
              <w:sz w:val="18"/>
            </w:rPr>
          </w:pPr>
          <w:r>
            <w:rPr>
              <w:rFonts w:ascii="Arial" w:hAnsi="Arial" w:cs="Arial"/>
              <w:smallCaps/>
              <w:sz w:val="18"/>
            </w:rPr>
            <w:t xml:space="preserve">    </w:t>
          </w:r>
        </w:p>
        <w:p w14:paraId="09103142" w14:textId="77777777" w:rsidR="00A50397" w:rsidRDefault="00A50397" w:rsidP="00720D61">
          <w:pPr>
            <w:pStyle w:val="Encabezado"/>
            <w:tabs>
              <w:tab w:val="clear" w:pos="4252"/>
              <w:tab w:val="clear" w:pos="8504"/>
              <w:tab w:val="left" w:pos="851"/>
            </w:tabs>
            <w:ind w:left="851"/>
            <w:rPr>
              <w:rFonts w:ascii="Arial" w:hAnsi="Arial" w:cs="Arial"/>
              <w:smallCaps/>
              <w:sz w:val="18"/>
            </w:rPr>
          </w:pPr>
          <w:r>
            <w:rPr>
              <w:rFonts w:ascii="Arial" w:hAnsi="Arial" w:cs="Arial"/>
              <w:smallCaps/>
              <w:sz w:val="18"/>
            </w:rPr>
            <w:t xml:space="preserve">    Universidad Nacional de Colombia </w:t>
          </w:r>
          <w:r>
            <w:rPr>
              <w:rFonts w:ascii="Arial" w:hAnsi="Arial" w:cs="Arial"/>
              <w:smallCaps/>
              <w:sz w:val="18"/>
            </w:rPr>
            <w:tab/>
          </w:r>
        </w:p>
        <w:p w14:paraId="4D3E559E" w14:textId="77777777" w:rsidR="00A50397" w:rsidRDefault="00A50397" w:rsidP="00720D61">
          <w:pPr>
            <w:pStyle w:val="Encabezado"/>
            <w:tabs>
              <w:tab w:val="clear" w:pos="4252"/>
              <w:tab w:val="clear" w:pos="8504"/>
              <w:tab w:val="left" w:pos="851"/>
            </w:tabs>
            <w:ind w:left="851"/>
            <w:rPr>
              <w:rFonts w:ascii="Arial" w:hAnsi="Arial" w:cs="Arial"/>
              <w:smallCaps/>
              <w:sz w:val="18"/>
            </w:rPr>
          </w:pPr>
          <w:r>
            <w:rPr>
              <w:rFonts w:ascii="Arial" w:hAnsi="Arial" w:cs="Arial"/>
              <w:smallCaps/>
              <w:sz w:val="18"/>
            </w:rPr>
            <w:t xml:space="preserve">    Sede Bogotá</w:t>
          </w:r>
        </w:p>
        <w:p w14:paraId="6B67616B" w14:textId="77777777" w:rsidR="00A50397" w:rsidRDefault="00A50397" w:rsidP="00720D61">
          <w:pPr>
            <w:pStyle w:val="Encabezado"/>
            <w:tabs>
              <w:tab w:val="clear" w:pos="4252"/>
              <w:tab w:val="clear" w:pos="8504"/>
              <w:tab w:val="left" w:pos="851"/>
            </w:tabs>
            <w:rPr>
              <w:rFonts w:ascii="Arial" w:hAnsi="Arial" w:cs="Arial"/>
              <w:sz w:val="18"/>
            </w:rPr>
          </w:pPr>
          <w:r>
            <w:rPr>
              <w:rFonts w:ascii="Arial" w:hAnsi="Arial" w:cs="Arial"/>
              <w:smallCaps/>
              <w:sz w:val="18"/>
            </w:rPr>
            <w:t xml:space="preserve">                           2014</w:t>
          </w:r>
        </w:p>
      </w:tc>
      <w:tc>
        <w:tcPr>
          <w:tcW w:w="4910" w:type="dxa"/>
          <w:tcBorders>
            <w:bottom w:val="single" w:sz="4" w:space="0" w:color="auto"/>
          </w:tcBorders>
        </w:tcPr>
        <w:p w14:paraId="78112999" w14:textId="77777777" w:rsidR="00A50397" w:rsidRDefault="00A50397" w:rsidP="00720D61">
          <w:pPr>
            <w:pStyle w:val="Encabezado"/>
            <w:tabs>
              <w:tab w:val="clear" w:pos="4252"/>
              <w:tab w:val="clear" w:pos="8504"/>
              <w:tab w:val="left" w:pos="851"/>
            </w:tabs>
            <w:jc w:val="right"/>
            <w:rPr>
              <w:rFonts w:ascii="Arial" w:hAnsi="Arial" w:cs="Arial"/>
              <w:sz w:val="18"/>
            </w:rPr>
          </w:pPr>
          <w:r>
            <w:rPr>
              <w:rFonts w:ascii="Arial" w:hAnsi="Arial" w:cs="Arial"/>
              <w:noProof/>
              <w:sz w:val="18"/>
              <w:lang w:val="es-ES" w:eastAsia="es-ES"/>
            </w:rPr>
            <w:drawing>
              <wp:inline distT="0" distB="0" distL="0" distR="0" wp14:anchorId="49E23047" wp14:editId="0562E219">
                <wp:extent cx="1502342" cy="1021715"/>
                <wp:effectExtent l="0" t="0" r="0" b="0"/>
                <wp:docPr id="7" name="Imagen 2" descr="Macintosh HD:Users:jorgesofrony:Downloads: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rgesofrony:Downloads:f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275" cy="1022350"/>
                        </a:xfrm>
                        <a:prstGeom prst="rect">
                          <a:avLst/>
                        </a:prstGeom>
                        <a:noFill/>
                        <a:ln>
                          <a:noFill/>
                        </a:ln>
                      </pic:spPr>
                    </pic:pic>
                  </a:graphicData>
                </a:graphic>
              </wp:inline>
            </w:drawing>
          </w:r>
        </w:p>
        <w:p w14:paraId="4575C9CB" w14:textId="77777777" w:rsidR="00A50397" w:rsidRDefault="00A50397" w:rsidP="00720D61">
          <w:pPr>
            <w:pStyle w:val="Encabezado"/>
            <w:tabs>
              <w:tab w:val="clear" w:pos="4252"/>
              <w:tab w:val="clear" w:pos="8504"/>
              <w:tab w:val="left" w:pos="851"/>
            </w:tabs>
            <w:jc w:val="right"/>
            <w:rPr>
              <w:rFonts w:ascii="Arial" w:hAnsi="Arial" w:cs="Arial"/>
              <w:sz w:val="18"/>
            </w:rPr>
          </w:pPr>
        </w:p>
      </w:tc>
    </w:tr>
  </w:tbl>
  <w:p w14:paraId="5BEDAEAE" w14:textId="77777777" w:rsidR="00A50397" w:rsidRPr="00210B29" w:rsidRDefault="00A50397" w:rsidP="004A4ADF">
    <w:pPr>
      <w:pStyle w:val="Encabezado"/>
      <w:tabs>
        <w:tab w:val="clear" w:pos="4252"/>
        <w:tab w:val="clear" w:pos="8504"/>
        <w:tab w:val="left" w:pos="851"/>
      </w:tabs>
      <w:ind w:left="851"/>
      <w:rPr>
        <w:rFonts w:ascii="Arial" w:hAnsi="Arial" w:cs="Arial"/>
        <w:sz w:val="18"/>
      </w:rPr>
    </w:pPr>
    <w:r>
      <w:rPr>
        <w:rFonts w:cs="Courier New"/>
        <w:noProof/>
        <w:sz w:val="18"/>
        <w:lang w:val="es-ES" w:eastAsia="es-ES"/>
      </w:rPr>
      <w:drawing>
        <wp:anchor distT="0" distB="0" distL="114300" distR="114300" simplePos="0" relativeHeight="251658240" behindDoc="0" locked="0" layoutInCell="1" allowOverlap="1" wp14:anchorId="3D888571" wp14:editId="397407E8">
          <wp:simplePos x="0" y="0"/>
          <wp:positionH relativeFrom="column">
            <wp:posOffset>-228600</wp:posOffset>
          </wp:positionH>
          <wp:positionV relativeFrom="paragraph">
            <wp:posOffset>-266065</wp:posOffset>
          </wp:positionV>
          <wp:extent cx="603250" cy="784860"/>
          <wp:effectExtent l="0" t="0" r="6350" b="2540"/>
          <wp:wrapTopAndBottom/>
          <wp:docPr id="17" name="Imagen 17" descr="escudo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scudo b_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3250" cy="784860"/>
                  </a:xfrm>
                  <a:prstGeom prst="rect">
                    <a:avLst/>
                  </a:prstGeom>
                  <a:noFill/>
                </pic:spPr>
              </pic:pic>
            </a:graphicData>
          </a:graphic>
          <wp14:sizeRelH relativeFrom="page">
            <wp14:pctWidth>0</wp14:pctWidth>
          </wp14:sizeRelH>
          <wp14:sizeRelV relativeFrom="page">
            <wp14:pctHeight>0</wp14:pctHeight>
          </wp14:sizeRelV>
        </wp:anchor>
      </w:drawing>
    </w:r>
  </w:p>
  <w:p w14:paraId="48533316" w14:textId="77777777" w:rsidR="00A50397" w:rsidRPr="00210B29" w:rsidRDefault="00A50397" w:rsidP="004A4ADF">
    <w:pPr>
      <w:pStyle w:val="Encabezado"/>
      <w:tabs>
        <w:tab w:val="clear" w:pos="4252"/>
        <w:tab w:val="clear" w:pos="8504"/>
        <w:tab w:val="left" w:pos="851"/>
      </w:tabs>
      <w:ind w:left="851"/>
      <w:rPr>
        <w:rFonts w:ascii="Arial" w:hAnsi="Arial" w:cs="Arial"/>
        <w:sz w:val="18"/>
      </w:rPr>
    </w:pPr>
  </w:p>
  <w:p w14:paraId="3ADB9FB8" w14:textId="77777777" w:rsidR="00A50397" w:rsidRDefault="00A50397" w:rsidP="004A4ADF">
    <w:pPr>
      <w:pStyle w:val="Encabezado"/>
      <w:tabs>
        <w:tab w:val="clear" w:pos="4252"/>
        <w:tab w:val="clear" w:pos="8504"/>
        <w:tab w:val="left" w:pos="851"/>
      </w:tabs>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52.15pt;height:33.5pt;visibility:visible;mso-wrap-style:square" o:bullet="t">
        <v:imagedata r:id="rId1" o:title=""/>
      </v:shape>
    </w:pict>
  </w:numPicBullet>
  <w:abstractNum w:abstractNumId="0">
    <w:nsid w:val="0004588D"/>
    <w:multiLevelType w:val="hybridMultilevel"/>
    <w:tmpl w:val="F8BA81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73C4BD0"/>
    <w:multiLevelType w:val="hybridMultilevel"/>
    <w:tmpl w:val="6BA4D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EA406E"/>
    <w:multiLevelType w:val="hybridMultilevel"/>
    <w:tmpl w:val="277AFF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1F221AA"/>
    <w:multiLevelType w:val="hybridMultilevel"/>
    <w:tmpl w:val="61AA3848"/>
    <w:lvl w:ilvl="0" w:tplc="7396C3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nsid w:val="3D2914C6"/>
    <w:multiLevelType w:val="hybridMultilevel"/>
    <w:tmpl w:val="EBCC96EC"/>
    <w:lvl w:ilvl="0" w:tplc="7396C3A2">
      <w:start w:val="1"/>
      <w:numFmt w:val="decimal"/>
      <w:lvlText w:val="%1."/>
      <w:lvlJc w:val="left"/>
      <w:pPr>
        <w:ind w:left="107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nsid w:val="40AD7B3F"/>
    <w:multiLevelType w:val="hybridMultilevel"/>
    <w:tmpl w:val="DA1E3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25C118B"/>
    <w:multiLevelType w:val="hybridMultilevel"/>
    <w:tmpl w:val="7EF60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E390020"/>
    <w:multiLevelType w:val="hybridMultilevel"/>
    <w:tmpl w:val="0B785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012705C"/>
    <w:multiLevelType w:val="hybridMultilevel"/>
    <w:tmpl w:val="61AA3848"/>
    <w:lvl w:ilvl="0" w:tplc="7396C3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nsid w:val="75191078"/>
    <w:multiLevelType w:val="hybridMultilevel"/>
    <w:tmpl w:val="0C4289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7"/>
  </w:num>
  <w:num w:numId="3">
    <w:abstractNumId w:val="1"/>
  </w:num>
  <w:num w:numId="4">
    <w:abstractNumId w:val="0"/>
  </w:num>
  <w:num w:numId="5">
    <w:abstractNumId w:val="9"/>
  </w:num>
  <w:num w:numId="6">
    <w:abstractNumId w:val="4"/>
  </w:num>
  <w:num w:numId="7">
    <w:abstractNumId w:val="6"/>
  </w:num>
  <w:num w:numId="8">
    <w:abstractNumId w:val="2"/>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A0C"/>
    <w:rsid w:val="00045103"/>
    <w:rsid w:val="00062838"/>
    <w:rsid w:val="000D421B"/>
    <w:rsid w:val="00135599"/>
    <w:rsid w:val="00144CED"/>
    <w:rsid w:val="00160379"/>
    <w:rsid w:val="001F4238"/>
    <w:rsid w:val="00232FDD"/>
    <w:rsid w:val="00247514"/>
    <w:rsid w:val="0025492C"/>
    <w:rsid w:val="002B2450"/>
    <w:rsid w:val="002C1C8F"/>
    <w:rsid w:val="003141A9"/>
    <w:rsid w:val="00331B4E"/>
    <w:rsid w:val="00352E26"/>
    <w:rsid w:val="0035310D"/>
    <w:rsid w:val="0035535F"/>
    <w:rsid w:val="0037728D"/>
    <w:rsid w:val="003846B5"/>
    <w:rsid w:val="00396D07"/>
    <w:rsid w:val="003B45D1"/>
    <w:rsid w:val="003D5524"/>
    <w:rsid w:val="00403009"/>
    <w:rsid w:val="004270F5"/>
    <w:rsid w:val="00433E9E"/>
    <w:rsid w:val="004A4ADF"/>
    <w:rsid w:val="004D0D43"/>
    <w:rsid w:val="004E7E0C"/>
    <w:rsid w:val="004F6B3A"/>
    <w:rsid w:val="005E16AD"/>
    <w:rsid w:val="00720D61"/>
    <w:rsid w:val="00740708"/>
    <w:rsid w:val="00772BF4"/>
    <w:rsid w:val="007C326F"/>
    <w:rsid w:val="008103E6"/>
    <w:rsid w:val="00862BFC"/>
    <w:rsid w:val="008E2614"/>
    <w:rsid w:val="008E70FF"/>
    <w:rsid w:val="009344AA"/>
    <w:rsid w:val="00952A9F"/>
    <w:rsid w:val="00964B07"/>
    <w:rsid w:val="00975DF7"/>
    <w:rsid w:val="009B75A6"/>
    <w:rsid w:val="00A036C2"/>
    <w:rsid w:val="00A268CD"/>
    <w:rsid w:val="00A43217"/>
    <w:rsid w:val="00A50397"/>
    <w:rsid w:val="00AC7738"/>
    <w:rsid w:val="00B671C6"/>
    <w:rsid w:val="00C033A5"/>
    <w:rsid w:val="00C16F03"/>
    <w:rsid w:val="00C62EE7"/>
    <w:rsid w:val="00CF303C"/>
    <w:rsid w:val="00CF307C"/>
    <w:rsid w:val="00CF6844"/>
    <w:rsid w:val="00D0621E"/>
    <w:rsid w:val="00D55A0C"/>
    <w:rsid w:val="00D70BCA"/>
    <w:rsid w:val="00D9094D"/>
    <w:rsid w:val="00DD7778"/>
    <w:rsid w:val="00DE1109"/>
    <w:rsid w:val="00E240D7"/>
    <w:rsid w:val="00E65410"/>
    <w:rsid w:val="00E74036"/>
    <w:rsid w:val="00E74B3D"/>
    <w:rsid w:val="00E83713"/>
    <w:rsid w:val="00ED6DD5"/>
    <w:rsid w:val="00F31E6E"/>
    <w:rsid w:val="00F40DE6"/>
    <w:rsid w:val="00FA493A"/>
    <w:rsid w:val="00FF3AD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32EF22"/>
  <w15:docId w15:val="{B06AB2D2-9863-4107-B109-7A4AABA90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5A0C"/>
    <w:pPr>
      <w:ind w:left="720"/>
      <w:contextualSpacing/>
    </w:pPr>
  </w:style>
  <w:style w:type="table" w:styleId="Tablaconcuadrcula">
    <w:name w:val="Table Grid"/>
    <w:basedOn w:val="Tablanormal"/>
    <w:uiPriority w:val="39"/>
    <w:rsid w:val="00D70B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D70BCA"/>
    <w:rPr>
      <w:color w:val="808080"/>
    </w:rPr>
  </w:style>
  <w:style w:type="paragraph" w:styleId="Encabezado">
    <w:name w:val="header"/>
    <w:basedOn w:val="Normal"/>
    <w:link w:val="EncabezadoCar"/>
    <w:unhideWhenUsed/>
    <w:rsid w:val="004A4ADF"/>
    <w:pPr>
      <w:tabs>
        <w:tab w:val="center" w:pos="4252"/>
        <w:tab w:val="right" w:pos="8504"/>
      </w:tabs>
      <w:spacing w:after="0" w:line="240" w:lineRule="auto"/>
    </w:pPr>
  </w:style>
  <w:style w:type="character" w:customStyle="1" w:styleId="EncabezadoCar">
    <w:name w:val="Encabezado Car"/>
    <w:basedOn w:val="Fuentedeprrafopredeter"/>
    <w:link w:val="Encabezado"/>
    <w:rsid w:val="004A4ADF"/>
    <w:rPr>
      <w:lang w:val="es-CO"/>
    </w:rPr>
  </w:style>
  <w:style w:type="paragraph" w:styleId="Piedepgina">
    <w:name w:val="footer"/>
    <w:basedOn w:val="Normal"/>
    <w:link w:val="PiedepginaCar"/>
    <w:uiPriority w:val="99"/>
    <w:unhideWhenUsed/>
    <w:rsid w:val="004A4A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A4ADF"/>
    <w:rPr>
      <w:lang w:val="es-CO"/>
    </w:rPr>
  </w:style>
  <w:style w:type="paragraph" w:styleId="Textodeglobo">
    <w:name w:val="Balloon Text"/>
    <w:basedOn w:val="Normal"/>
    <w:link w:val="TextodegloboCar"/>
    <w:uiPriority w:val="99"/>
    <w:semiHidden/>
    <w:unhideWhenUsed/>
    <w:rsid w:val="00720D61"/>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20D61"/>
    <w:rPr>
      <w:rFonts w:ascii="Lucida Grande" w:hAnsi="Lucida Grande" w:cs="Lucida Grande"/>
      <w:sz w:val="18"/>
      <w:szCs w:val="18"/>
      <w:lang w:val="es-CO"/>
    </w:rPr>
  </w:style>
  <w:style w:type="character" w:styleId="Hipervnculo">
    <w:name w:val="Hyperlink"/>
    <w:basedOn w:val="Fuentedeprrafopredeter"/>
    <w:uiPriority w:val="99"/>
    <w:unhideWhenUsed/>
    <w:rsid w:val="003D55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irtual.unal.edu.co/cursos/ingenieria/2001771/html/cap07/07_03_01.html" TargetMode="Externa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D832D-C56C-477A-A79F-27DE5EC71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8</Pages>
  <Words>1194</Words>
  <Characters>6569</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Fredy</dc:creator>
  <cp:keywords/>
  <dc:description/>
  <cp:lastModifiedBy>Fredy</cp:lastModifiedBy>
  <cp:revision>9</cp:revision>
  <cp:lastPrinted>2014-05-02T00:36:00Z</cp:lastPrinted>
  <dcterms:created xsi:type="dcterms:W3CDTF">2014-02-12T01:02:00Z</dcterms:created>
  <dcterms:modified xsi:type="dcterms:W3CDTF">2014-05-02T00:41:00Z</dcterms:modified>
</cp:coreProperties>
</file>