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12664" w14:textId="77777777" w:rsidR="00DA2122" w:rsidRPr="00DA2122" w:rsidRDefault="00DA2122" w:rsidP="00DA2122">
      <w:pPr>
        <w:spacing w:after="0" w:line="240" w:lineRule="auto"/>
        <w:ind w:left="-288" w:firstLine="1008"/>
        <w:jc w:val="center"/>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36"/>
          <w:szCs w:val="36"/>
        </w:rPr>
        <w:t>         GROUP PROJECT FRONT SHEET</w:t>
      </w:r>
      <w:r w:rsidRPr="00DA2122">
        <w:rPr>
          <w:rFonts w:ascii="Times New Roman" w:eastAsia="Times New Roman" w:hAnsi="Times New Roman" w:cs="Times New Roman"/>
          <w:b/>
          <w:bCs/>
          <w:color w:val="000000"/>
          <w:sz w:val="36"/>
          <w:szCs w:val="36"/>
        </w:rPr>
        <w:tab/>
      </w:r>
      <w:r w:rsidRPr="00DA2122">
        <w:rPr>
          <w:rFonts w:ascii="Times New Roman" w:eastAsia="Times New Roman" w:hAnsi="Times New Roman" w:cs="Times New Roman"/>
          <w:b/>
          <w:bCs/>
          <w:color w:val="000000"/>
          <w:sz w:val="36"/>
          <w:szCs w:val="36"/>
        </w:rPr>
        <w:tab/>
      </w:r>
      <w:r w:rsidRPr="00DA2122">
        <w:rPr>
          <w:rFonts w:ascii="Times New Roman" w:eastAsia="Times New Roman" w:hAnsi="Times New Roman" w:cs="Times New Roman"/>
          <w:b/>
          <w:bCs/>
          <w:color w:val="000000"/>
          <w:sz w:val="36"/>
          <w:szCs w:val="36"/>
        </w:rPr>
        <w:tab/>
      </w:r>
    </w:p>
    <w:p w14:paraId="05FA8BAC" w14:textId="77777777" w:rsidR="00DA2122" w:rsidRPr="00DA2122" w:rsidRDefault="00DA2122" w:rsidP="00DA2122">
      <w:pPr>
        <w:spacing w:after="0" w:line="240" w:lineRule="auto"/>
        <w:rPr>
          <w:rFonts w:ascii="Times New Roman" w:eastAsia="Times New Roman" w:hAnsi="Times New Roman" w:cs="Times New Roman"/>
          <w:sz w:val="24"/>
          <w:szCs w:val="24"/>
        </w:rPr>
      </w:pPr>
    </w:p>
    <w:tbl>
      <w:tblPr>
        <w:tblW w:w="0" w:type="auto"/>
        <w:tblInd w:w="-714" w:type="dxa"/>
        <w:tblCellMar>
          <w:top w:w="15" w:type="dxa"/>
          <w:left w:w="15" w:type="dxa"/>
          <w:bottom w:w="15" w:type="dxa"/>
          <w:right w:w="15" w:type="dxa"/>
        </w:tblCellMar>
        <w:tblLook w:val="04A0" w:firstRow="1" w:lastRow="0" w:firstColumn="1" w:lastColumn="0" w:noHBand="0" w:noVBand="1"/>
      </w:tblPr>
      <w:tblGrid>
        <w:gridCol w:w="1930"/>
        <w:gridCol w:w="2607"/>
        <w:gridCol w:w="2268"/>
        <w:gridCol w:w="3259"/>
      </w:tblGrid>
      <w:tr w:rsidR="00DA2122" w:rsidRPr="00DA2122" w14:paraId="00831465" w14:textId="77777777" w:rsidTr="00DA2122">
        <w:trPr>
          <w:trHeight w:val="460"/>
        </w:trPr>
        <w:tc>
          <w:tcPr>
            <w:tcW w:w="1930" w:type="dxa"/>
            <w:tcBorders>
              <w:top w:val="single" w:sz="4" w:space="0" w:color="000080"/>
              <w:left w:val="single" w:sz="4" w:space="0" w:color="000080"/>
              <w:bottom w:val="single" w:sz="4" w:space="0" w:color="000080"/>
              <w:right w:val="single" w:sz="4" w:space="0" w:color="000080"/>
            </w:tcBorders>
            <w:tcMar>
              <w:top w:w="85" w:type="dxa"/>
              <w:left w:w="0" w:type="dxa"/>
              <w:bottom w:w="85" w:type="dxa"/>
              <w:right w:w="0" w:type="dxa"/>
            </w:tcMar>
            <w:vAlign w:val="center"/>
            <w:hideMark/>
          </w:tcPr>
          <w:p w14:paraId="77CCED15"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24"/>
                <w:szCs w:val="24"/>
              </w:rPr>
              <w:t>Qualification</w:t>
            </w:r>
          </w:p>
        </w:tc>
        <w:tc>
          <w:tcPr>
            <w:tcW w:w="0" w:type="auto"/>
            <w:gridSpan w:val="3"/>
            <w:tcBorders>
              <w:top w:val="single" w:sz="4" w:space="0" w:color="000080"/>
              <w:left w:val="single" w:sz="4" w:space="0" w:color="000080"/>
              <w:bottom w:val="single" w:sz="4" w:space="0" w:color="000080"/>
              <w:right w:val="single" w:sz="4" w:space="0" w:color="000080"/>
            </w:tcBorders>
            <w:tcMar>
              <w:top w:w="85" w:type="dxa"/>
              <w:left w:w="0" w:type="dxa"/>
              <w:bottom w:w="85" w:type="dxa"/>
              <w:right w:w="0" w:type="dxa"/>
            </w:tcMar>
            <w:vAlign w:val="center"/>
            <w:hideMark/>
          </w:tcPr>
          <w:p w14:paraId="0BB02B8A"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24"/>
                <w:szCs w:val="24"/>
              </w:rPr>
              <w:t>BTEC Level 5 HND Diploma in Computing</w:t>
            </w:r>
          </w:p>
        </w:tc>
      </w:tr>
      <w:tr w:rsidR="00DA2122" w:rsidRPr="00DA2122" w14:paraId="687CDFA4" w14:textId="77777777" w:rsidTr="00DA2122">
        <w:trPr>
          <w:trHeight w:val="460"/>
        </w:trPr>
        <w:tc>
          <w:tcPr>
            <w:tcW w:w="1930" w:type="dxa"/>
            <w:tcBorders>
              <w:top w:val="single" w:sz="4" w:space="0" w:color="000080"/>
              <w:left w:val="single" w:sz="4" w:space="0" w:color="000080"/>
              <w:bottom w:val="single" w:sz="4" w:space="0" w:color="000080"/>
              <w:right w:val="single" w:sz="4" w:space="0" w:color="000080"/>
            </w:tcBorders>
            <w:tcMar>
              <w:top w:w="85" w:type="dxa"/>
              <w:left w:w="0" w:type="dxa"/>
              <w:bottom w:w="85" w:type="dxa"/>
              <w:right w:w="0" w:type="dxa"/>
            </w:tcMar>
            <w:vAlign w:val="center"/>
            <w:hideMark/>
          </w:tcPr>
          <w:p w14:paraId="3FB21034"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24"/>
                <w:szCs w:val="24"/>
              </w:rPr>
              <w:t>Unit number and title</w:t>
            </w:r>
          </w:p>
        </w:tc>
        <w:tc>
          <w:tcPr>
            <w:tcW w:w="0" w:type="auto"/>
            <w:gridSpan w:val="3"/>
            <w:tcBorders>
              <w:top w:val="single" w:sz="4" w:space="0" w:color="000080"/>
              <w:left w:val="single" w:sz="4" w:space="0" w:color="000080"/>
              <w:bottom w:val="single" w:sz="4" w:space="0" w:color="000080"/>
              <w:right w:val="single" w:sz="4" w:space="0" w:color="000080"/>
            </w:tcBorders>
            <w:tcMar>
              <w:top w:w="85" w:type="dxa"/>
              <w:left w:w="0" w:type="dxa"/>
              <w:bottom w:w="85" w:type="dxa"/>
              <w:right w:w="0" w:type="dxa"/>
            </w:tcMar>
            <w:vAlign w:val="center"/>
            <w:hideMark/>
          </w:tcPr>
          <w:p w14:paraId="2D24667F"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Calibri" w:eastAsia="Times New Roman" w:hAnsi="Calibri" w:cs="Calibri"/>
                <w:color w:val="000000"/>
                <w:sz w:val="24"/>
                <w:szCs w:val="24"/>
              </w:rPr>
              <w:t>WEBG301 - Project Web</w:t>
            </w:r>
          </w:p>
        </w:tc>
      </w:tr>
      <w:tr w:rsidR="00DA2122" w:rsidRPr="00DA2122" w14:paraId="4818BDD8" w14:textId="77777777" w:rsidTr="00DA2122">
        <w:trPr>
          <w:trHeight w:val="460"/>
        </w:trPr>
        <w:tc>
          <w:tcPr>
            <w:tcW w:w="1930" w:type="dxa"/>
            <w:tcBorders>
              <w:top w:val="single" w:sz="4" w:space="0" w:color="000080"/>
              <w:left w:val="single" w:sz="4" w:space="0" w:color="000080"/>
              <w:bottom w:val="single" w:sz="4" w:space="0" w:color="000080"/>
              <w:right w:val="single" w:sz="4" w:space="0" w:color="000080"/>
            </w:tcBorders>
            <w:tcMar>
              <w:top w:w="85" w:type="dxa"/>
              <w:left w:w="0" w:type="dxa"/>
              <w:bottom w:w="85" w:type="dxa"/>
              <w:right w:w="0" w:type="dxa"/>
            </w:tcMar>
            <w:vAlign w:val="center"/>
            <w:hideMark/>
          </w:tcPr>
          <w:p w14:paraId="199C77B0"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24"/>
                <w:szCs w:val="24"/>
              </w:rPr>
              <w:t>Submission date </w:t>
            </w:r>
          </w:p>
        </w:tc>
        <w:tc>
          <w:tcPr>
            <w:tcW w:w="2607" w:type="dxa"/>
            <w:tcBorders>
              <w:top w:val="single" w:sz="4" w:space="0" w:color="000080"/>
              <w:left w:val="single" w:sz="4" w:space="0" w:color="000080"/>
              <w:bottom w:val="single" w:sz="4" w:space="0" w:color="000080"/>
              <w:right w:val="single" w:sz="4" w:space="0" w:color="000080"/>
            </w:tcBorders>
            <w:tcMar>
              <w:top w:w="85" w:type="dxa"/>
              <w:left w:w="0" w:type="dxa"/>
              <w:bottom w:w="85" w:type="dxa"/>
              <w:right w:w="0" w:type="dxa"/>
            </w:tcMar>
            <w:vAlign w:val="center"/>
            <w:hideMark/>
          </w:tcPr>
          <w:p w14:paraId="22A85E00" w14:textId="77777777" w:rsidR="00DA2122" w:rsidRPr="00DA2122" w:rsidRDefault="00DA2122" w:rsidP="00DA2122">
            <w:pPr>
              <w:spacing w:after="0" w:line="240" w:lineRule="auto"/>
              <w:rPr>
                <w:rFonts w:ascii="Times New Roman" w:eastAsia="Times New Roman" w:hAnsi="Times New Roman" w:cs="Times New Roman"/>
                <w:sz w:val="24"/>
                <w:szCs w:val="24"/>
              </w:rPr>
            </w:pPr>
          </w:p>
        </w:tc>
        <w:tc>
          <w:tcPr>
            <w:tcW w:w="2268" w:type="dxa"/>
            <w:tcBorders>
              <w:top w:val="single" w:sz="4" w:space="0" w:color="000080"/>
              <w:left w:val="single" w:sz="4" w:space="0" w:color="000080"/>
              <w:bottom w:val="single" w:sz="4" w:space="0" w:color="000080"/>
              <w:right w:val="single" w:sz="4" w:space="0" w:color="000080"/>
            </w:tcBorders>
            <w:vAlign w:val="center"/>
            <w:hideMark/>
          </w:tcPr>
          <w:p w14:paraId="302AEF48"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231F20"/>
                <w:sz w:val="24"/>
                <w:szCs w:val="24"/>
              </w:rPr>
              <w:t>Date Received 1st submission</w:t>
            </w:r>
          </w:p>
        </w:tc>
        <w:tc>
          <w:tcPr>
            <w:tcW w:w="3259" w:type="dxa"/>
            <w:tcBorders>
              <w:top w:val="single" w:sz="4" w:space="0" w:color="000080"/>
              <w:left w:val="single" w:sz="4" w:space="0" w:color="000080"/>
              <w:bottom w:val="single" w:sz="4" w:space="0" w:color="000080"/>
              <w:right w:val="single" w:sz="4" w:space="0" w:color="000080"/>
            </w:tcBorders>
            <w:vAlign w:val="center"/>
            <w:hideMark/>
          </w:tcPr>
          <w:p w14:paraId="7A2A695B" w14:textId="77777777" w:rsidR="00DA2122" w:rsidRPr="00DA2122" w:rsidRDefault="00DA2122" w:rsidP="00DA2122">
            <w:pPr>
              <w:spacing w:after="0" w:line="240" w:lineRule="auto"/>
              <w:rPr>
                <w:rFonts w:ascii="Times New Roman" w:eastAsia="Times New Roman" w:hAnsi="Times New Roman" w:cs="Times New Roman"/>
                <w:sz w:val="24"/>
                <w:szCs w:val="24"/>
              </w:rPr>
            </w:pPr>
          </w:p>
        </w:tc>
      </w:tr>
      <w:tr w:rsidR="00DA2122" w:rsidRPr="00DA2122" w14:paraId="7CEF0ED1" w14:textId="77777777" w:rsidTr="00DA2122">
        <w:trPr>
          <w:trHeight w:val="460"/>
        </w:trPr>
        <w:tc>
          <w:tcPr>
            <w:tcW w:w="1930" w:type="dxa"/>
            <w:tcBorders>
              <w:top w:val="single" w:sz="4" w:space="0" w:color="000080"/>
              <w:left w:val="single" w:sz="4" w:space="0" w:color="000080"/>
              <w:bottom w:val="single" w:sz="4" w:space="0" w:color="000080"/>
              <w:right w:val="single" w:sz="4" w:space="0" w:color="000080"/>
            </w:tcBorders>
            <w:tcMar>
              <w:top w:w="85" w:type="dxa"/>
              <w:left w:w="0" w:type="dxa"/>
              <w:bottom w:w="85" w:type="dxa"/>
              <w:right w:w="0" w:type="dxa"/>
            </w:tcMar>
            <w:vAlign w:val="center"/>
            <w:hideMark/>
          </w:tcPr>
          <w:p w14:paraId="7837F5FC"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231F20"/>
                <w:sz w:val="24"/>
                <w:szCs w:val="24"/>
              </w:rPr>
              <w:t>Re-submission Date</w:t>
            </w:r>
          </w:p>
        </w:tc>
        <w:tc>
          <w:tcPr>
            <w:tcW w:w="2607" w:type="dxa"/>
            <w:tcBorders>
              <w:top w:val="single" w:sz="4" w:space="0" w:color="000080"/>
              <w:left w:val="single" w:sz="4" w:space="0" w:color="000080"/>
              <w:bottom w:val="single" w:sz="4" w:space="0" w:color="000080"/>
              <w:right w:val="single" w:sz="4" w:space="0" w:color="000080"/>
            </w:tcBorders>
            <w:vAlign w:val="center"/>
            <w:hideMark/>
          </w:tcPr>
          <w:p w14:paraId="15E4C1AE" w14:textId="77777777" w:rsidR="00DA2122" w:rsidRPr="00DA2122" w:rsidRDefault="00DA2122" w:rsidP="00DA2122">
            <w:pPr>
              <w:spacing w:after="0" w:line="240" w:lineRule="auto"/>
              <w:rPr>
                <w:rFonts w:ascii="Times New Roman" w:eastAsia="Times New Roman" w:hAnsi="Times New Roman" w:cs="Times New Roman"/>
                <w:sz w:val="24"/>
                <w:szCs w:val="24"/>
              </w:rPr>
            </w:pPr>
          </w:p>
        </w:tc>
        <w:tc>
          <w:tcPr>
            <w:tcW w:w="2268" w:type="dxa"/>
            <w:tcBorders>
              <w:top w:val="single" w:sz="4" w:space="0" w:color="000080"/>
              <w:left w:val="single" w:sz="4" w:space="0" w:color="000080"/>
              <w:bottom w:val="single" w:sz="4" w:space="0" w:color="000080"/>
              <w:right w:val="single" w:sz="4" w:space="0" w:color="000080"/>
            </w:tcBorders>
            <w:vAlign w:val="center"/>
            <w:hideMark/>
          </w:tcPr>
          <w:p w14:paraId="03E6F0E1"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231F20"/>
                <w:sz w:val="24"/>
                <w:szCs w:val="24"/>
              </w:rPr>
              <w:t>Date Received 2nd submission</w:t>
            </w:r>
          </w:p>
        </w:tc>
        <w:tc>
          <w:tcPr>
            <w:tcW w:w="3259" w:type="dxa"/>
            <w:tcBorders>
              <w:top w:val="single" w:sz="4" w:space="0" w:color="000080"/>
              <w:left w:val="single" w:sz="4" w:space="0" w:color="000080"/>
              <w:bottom w:val="single" w:sz="4" w:space="0" w:color="000080"/>
              <w:right w:val="single" w:sz="4" w:space="0" w:color="000080"/>
            </w:tcBorders>
            <w:vAlign w:val="center"/>
            <w:hideMark/>
          </w:tcPr>
          <w:p w14:paraId="4DB391D9" w14:textId="77777777" w:rsidR="00DA2122" w:rsidRPr="00DA2122" w:rsidRDefault="00DA2122" w:rsidP="00DA2122">
            <w:pPr>
              <w:spacing w:after="0" w:line="240" w:lineRule="auto"/>
              <w:rPr>
                <w:rFonts w:ascii="Times New Roman" w:eastAsia="Times New Roman" w:hAnsi="Times New Roman" w:cs="Times New Roman"/>
                <w:sz w:val="24"/>
                <w:szCs w:val="24"/>
              </w:rPr>
            </w:pPr>
          </w:p>
        </w:tc>
      </w:tr>
      <w:tr w:rsidR="00DA2122" w:rsidRPr="00DA2122" w14:paraId="7D317732" w14:textId="77777777" w:rsidTr="00DA2122">
        <w:trPr>
          <w:trHeight w:val="460"/>
        </w:trPr>
        <w:tc>
          <w:tcPr>
            <w:tcW w:w="1930" w:type="dxa"/>
            <w:tcBorders>
              <w:top w:val="single" w:sz="4" w:space="0" w:color="000080"/>
              <w:left w:val="single" w:sz="4" w:space="0" w:color="000080"/>
              <w:bottom w:val="single" w:sz="4" w:space="0" w:color="000080"/>
              <w:right w:val="single" w:sz="4" w:space="0" w:color="000080"/>
            </w:tcBorders>
            <w:tcMar>
              <w:top w:w="85" w:type="dxa"/>
              <w:left w:w="0" w:type="dxa"/>
              <w:bottom w:w="85" w:type="dxa"/>
              <w:right w:w="0" w:type="dxa"/>
            </w:tcMar>
            <w:vAlign w:val="center"/>
            <w:hideMark/>
          </w:tcPr>
          <w:p w14:paraId="7A1851B9"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24"/>
                <w:szCs w:val="24"/>
              </w:rPr>
              <w:t>Student Name </w:t>
            </w:r>
          </w:p>
        </w:tc>
        <w:tc>
          <w:tcPr>
            <w:tcW w:w="2607" w:type="dxa"/>
            <w:tcBorders>
              <w:top w:val="single" w:sz="4" w:space="0" w:color="000080"/>
              <w:left w:val="single" w:sz="4" w:space="0" w:color="000080"/>
              <w:bottom w:val="single" w:sz="4" w:space="0" w:color="000080"/>
              <w:right w:val="single" w:sz="4" w:space="0" w:color="000080"/>
            </w:tcBorders>
            <w:vAlign w:val="center"/>
            <w:hideMark/>
          </w:tcPr>
          <w:p w14:paraId="12041255" w14:textId="77777777" w:rsidR="00DA2122" w:rsidRPr="00DA2122" w:rsidRDefault="00DA2122" w:rsidP="00DA2122">
            <w:pPr>
              <w:spacing w:after="0" w:line="240" w:lineRule="auto"/>
              <w:rPr>
                <w:rFonts w:ascii="Times New Roman" w:eastAsia="Times New Roman" w:hAnsi="Times New Roman" w:cs="Times New Roman"/>
                <w:sz w:val="24"/>
                <w:szCs w:val="24"/>
              </w:rPr>
            </w:pPr>
          </w:p>
        </w:tc>
        <w:tc>
          <w:tcPr>
            <w:tcW w:w="2268" w:type="dxa"/>
            <w:tcBorders>
              <w:top w:val="single" w:sz="4" w:space="0" w:color="000080"/>
              <w:left w:val="single" w:sz="4" w:space="0" w:color="000080"/>
              <w:bottom w:val="single" w:sz="4" w:space="0" w:color="000080"/>
              <w:right w:val="single" w:sz="4" w:space="0" w:color="000080"/>
            </w:tcBorders>
            <w:vAlign w:val="center"/>
            <w:hideMark/>
          </w:tcPr>
          <w:p w14:paraId="413FFE8D"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24"/>
                <w:szCs w:val="24"/>
              </w:rPr>
              <w:t>Student ID  </w:t>
            </w:r>
          </w:p>
        </w:tc>
        <w:tc>
          <w:tcPr>
            <w:tcW w:w="3259" w:type="dxa"/>
            <w:tcBorders>
              <w:top w:val="single" w:sz="4" w:space="0" w:color="000080"/>
              <w:left w:val="single" w:sz="4" w:space="0" w:color="000080"/>
              <w:bottom w:val="single" w:sz="4" w:space="0" w:color="000080"/>
              <w:right w:val="single" w:sz="4" w:space="0" w:color="000080"/>
            </w:tcBorders>
            <w:vAlign w:val="center"/>
            <w:hideMark/>
          </w:tcPr>
          <w:p w14:paraId="4F153F7D" w14:textId="77777777" w:rsidR="00DA2122" w:rsidRPr="00DA2122" w:rsidRDefault="00DA2122" w:rsidP="00DA2122">
            <w:pPr>
              <w:spacing w:after="0" w:line="240" w:lineRule="auto"/>
              <w:rPr>
                <w:rFonts w:ascii="Times New Roman" w:eastAsia="Times New Roman" w:hAnsi="Times New Roman" w:cs="Times New Roman"/>
                <w:sz w:val="24"/>
                <w:szCs w:val="24"/>
              </w:rPr>
            </w:pPr>
          </w:p>
        </w:tc>
      </w:tr>
      <w:tr w:rsidR="00DA2122" w:rsidRPr="00DA2122" w14:paraId="0CA60975" w14:textId="77777777" w:rsidTr="00DA2122">
        <w:trPr>
          <w:trHeight w:val="660"/>
        </w:trPr>
        <w:tc>
          <w:tcPr>
            <w:tcW w:w="1930" w:type="dxa"/>
            <w:tcBorders>
              <w:top w:val="single" w:sz="4" w:space="0" w:color="000080"/>
              <w:left w:val="single" w:sz="4" w:space="0" w:color="000080"/>
              <w:bottom w:val="single" w:sz="4" w:space="0" w:color="000080"/>
              <w:right w:val="single" w:sz="4" w:space="0" w:color="000080"/>
            </w:tcBorders>
            <w:tcMar>
              <w:top w:w="85" w:type="dxa"/>
              <w:left w:w="0" w:type="dxa"/>
              <w:bottom w:w="85" w:type="dxa"/>
              <w:right w:w="0" w:type="dxa"/>
            </w:tcMar>
            <w:vAlign w:val="center"/>
            <w:hideMark/>
          </w:tcPr>
          <w:p w14:paraId="6DB6C2BB"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24"/>
                <w:szCs w:val="24"/>
              </w:rPr>
              <w:t>Class</w:t>
            </w:r>
          </w:p>
        </w:tc>
        <w:tc>
          <w:tcPr>
            <w:tcW w:w="2607" w:type="dxa"/>
            <w:tcBorders>
              <w:top w:val="single" w:sz="4" w:space="0" w:color="000080"/>
              <w:left w:val="single" w:sz="4" w:space="0" w:color="000080"/>
              <w:bottom w:val="single" w:sz="4" w:space="0" w:color="000080"/>
              <w:right w:val="single" w:sz="4" w:space="0" w:color="000080"/>
            </w:tcBorders>
            <w:vAlign w:val="center"/>
            <w:hideMark/>
          </w:tcPr>
          <w:p w14:paraId="17596CA8" w14:textId="77777777" w:rsidR="00DA2122" w:rsidRPr="00DA2122" w:rsidRDefault="00DA2122" w:rsidP="00DA2122">
            <w:pPr>
              <w:spacing w:after="0" w:line="240" w:lineRule="auto"/>
              <w:rPr>
                <w:rFonts w:ascii="Times New Roman" w:eastAsia="Times New Roman" w:hAnsi="Times New Roman" w:cs="Times New Roman"/>
                <w:sz w:val="24"/>
                <w:szCs w:val="24"/>
              </w:rPr>
            </w:pPr>
          </w:p>
        </w:tc>
        <w:tc>
          <w:tcPr>
            <w:tcW w:w="2268" w:type="dxa"/>
            <w:tcBorders>
              <w:top w:val="single" w:sz="4" w:space="0" w:color="000080"/>
              <w:left w:val="single" w:sz="4" w:space="0" w:color="000080"/>
              <w:bottom w:val="single" w:sz="4" w:space="0" w:color="000080"/>
              <w:right w:val="single" w:sz="4" w:space="0" w:color="000080"/>
            </w:tcBorders>
            <w:vAlign w:val="center"/>
            <w:hideMark/>
          </w:tcPr>
          <w:p w14:paraId="5CAA3216"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24"/>
                <w:szCs w:val="24"/>
              </w:rPr>
              <w:t>Assessor name</w:t>
            </w:r>
          </w:p>
        </w:tc>
        <w:tc>
          <w:tcPr>
            <w:tcW w:w="3259" w:type="dxa"/>
            <w:tcBorders>
              <w:top w:val="single" w:sz="4" w:space="0" w:color="000080"/>
              <w:left w:val="single" w:sz="4" w:space="0" w:color="000080"/>
              <w:bottom w:val="single" w:sz="4" w:space="0" w:color="000080"/>
              <w:right w:val="single" w:sz="4" w:space="0" w:color="000080"/>
            </w:tcBorders>
            <w:vAlign w:val="center"/>
            <w:hideMark/>
          </w:tcPr>
          <w:p w14:paraId="085053A8"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color w:val="000000"/>
                <w:sz w:val="24"/>
                <w:szCs w:val="24"/>
              </w:rPr>
              <w:t xml:space="preserve">  Nguyen </w:t>
            </w:r>
            <w:proofErr w:type="spellStart"/>
            <w:r w:rsidRPr="00DA2122">
              <w:rPr>
                <w:rFonts w:ascii="Times New Roman" w:eastAsia="Times New Roman" w:hAnsi="Times New Roman" w:cs="Times New Roman"/>
                <w:color w:val="000000"/>
                <w:sz w:val="24"/>
                <w:szCs w:val="24"/>
              </w:rPr>
              <w:t>Dinh</w:t>
            </w:r>
            <w:proofErr w:type="spellEnd"/>
            <w:r w:rsidRPr="00DA2122">
              <w:rPr>
                <w:rFonts w:ascii="Times New Roman" w:eastAsia="Times New Roman" w:hAnsi="Times New Roman" w:cs="Times New Roman"/>
                <w:color w:val="000000"/>
                <w:sz w:val="24"/>
                <w:szCs w:val="24"/>
              </w:rPr>
              <w:t xml:space="preserve"> Tran Long</w:t>
            </w:r>
          </w:p>
        </w:tc>
      </w:tr>
      <w:tr w:rsidR="00DA2122" w:rsidRPr="00DA2122" w14:paraId="692F1669" w14:textId="77777777" w:rsidTr="00DA2122">
        <w:trPr>
          <w:trHeight w:val="460"/>
        </w:trPr>
        <w:tc>
          <w:tcPr>
            <w:tcW w:w="10064" w:type="dxa"/>
            <w:gridSpan w:val="4"/>
            <w:tcBorders>
              <w:top w:val="single" w:sz="4" w:space="0" w:color="000080"/>
              <w:left w:val="single" w:sz="4" w:space="0" w:color="000080"/>
              <w:bottom w:val="single" w:sz="4" w:space="0" w:color="000080"/>
              <w:right w:val="single" w:sz="4" w:space="0" w:color="000080"/>
            </w:tcBorders>
            <w:tcMar>
              <w:top w:w="85" w:type="dxa"/>
              <w:left w:w="0" w:type="dxa"/>
              <w:bottom w:w="85" w:type="dxa"/>
              <w:right w:w="0" w:type="dxa"/>
            </w:tcMar>
            <w:vAlign w:val="center"/>
            <w:hideMark/>
          </w:tcPr>
          <w:p w14:paraId="58C59489"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24"/>
                <w:szCs w:val="24"/>
              </w:rPr>
              <w:t>Student declaration</w:t>
            </w:r>
          </w:p>
          <w:p w14:paraId="2EE02D1A"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color w:val="000000"/>
                <w:sz w:val="24"/>
                <w:szCs w:val="24"/>
              </w:rPr>
              <w:t>I certify that the assignment submission is entirely my own work and I fully understand the consequences of plagiarism. I understand that making a false declaration is a form of malpractice.</w:t>
            </w:r>
          </w:p>
        </w:tc>
      </w:tr>
      <w:tr w:rsidR="00DA2122" w:rsidRPr="00DA2122" w14:paraId="4C6F63CC" w14:textId="77777777" w:rsidTr="00DA2122">
        <w:trPr>
          <w:trHeight w:val="460"/>
        </w:trPr>
        <w:tc>
          <w:tcPr>
            <w:tcW w:w="1930" w:type="dxa"/>
            <w:tcBorders>
              <w:top w:val="single" w:sz="4" w:space="0" w:color="000080"/>
            </w:tcBorders>
            <w:tcMar>
              <w:top w:w="85" w:type="dxa"/>
              <w:left w:w="0" w:type="dxa"/>
              <w:bottom w:w="85" w:type="dxa"/>
              <w:right w:w="0" w:type="dxa"/>
            </w:tcMar>
            <w:vAlign w:val="center"/>
            <w:hideMark/>
          </w:tcPr>
          <w:p w14:paraId="4E7B9D6D" w14:textId="77777777" w:rsidR="00DA2122" w:rsidRPr="00DA2122" w:rsidRDefault="00DA2122" w:rsidP="00DA2122">
            <w:pPr>
              <w:spacing w:after="0" w:line="240" w:lineRule="auto"/>
              <w:rPr>
                <w:rFonts w:ascii="Times New Roman" w:eastAsia="Times New Roman" w:hAnsi="Times New Roman" w:cs="Times New Roman"/>
                <w:sz w:val="24"/>
                <w:szCs w:val="24"/>
              </w:rPr>
            </w:pPr>
          </w:p>
        </w:tc>
        <w:tc>
          <w:tcPr>
            <w:tcW w:w="2607" w:type="dxa"/>
            <w:tcBorders>
              <w:top w:val="single" w:sz="4" w:space="0" w:color="000080"/>
              <w:right w:val="single" w:sz="4" w:space="0" w:color="000000"/>
            </w:tcBorders>
            <w:vAlign w:val="center"/>
            <w:hideMark/>
          </w:tcPr>
          <w:p w14:paraId="77532BEC" w14:textId="77777777" w:rsidR="00DA2122" w:rsidRPr="00DA2122" w:rsidRDefault="00DA2122" w:rsidP="00DA2122">
            <w:pPr>
              <w:spacing w:after="0" w:line="240" w:lineRule="auto"/>
              <w:rPr>
                <w:rFonts w:ascii="Times New Roman" w:eastAsia="Times New Roman" w:hAnsi="Times New Roman" w:cs="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hideMark/>
          </w:tcPr>
          <w:p w14:paraId="4CC8E7F5"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24"/>
                <w:szCs w:val="24"/>
              </w:rPr>
              <w:t>Student’s signature</w:t>
            </w:r>
          </w:p>
        </w:tc>
        <w:tc>
          <w:tcPr>
            <w:tcW w:w="3259" w:type="dxa"/>
            <w:tcBorders>
              <w:top w:val="single" w:sz="4" w:space="0" w:color="000080"/>
              <w:left w:val="single" w:sz="4" w:space="0" w:color="000000"/>
              <w:bottom w:val="single" w:sz="4" w:space="0" w:color="000080"/>
              <w:right w:val="single" w:sz="4" w:space="0" w:color="000080"/>
            </w:tcBorders>
            <w:vAlign w:val="center"/>
            <w:hideMark/>
          </w:tcPr>
          <w:p w14:paraId="52777925" w14:textId="77777777" w:rsidR="00DA2122" w:rsidRPr="00DA2122" w:rsidRDefault="00DA2122" w:rsidP="00DA2122">
            <w:pPr>
              <w:spacing w:after="0" w:line="240" w:lineRule="auto"/>
              <w:rPr>
                <w:rFonts w:ascii="Times New Roman" w:eastAsia="Times New Roman" w:hAnsi="Times New Roman" w:cs="Times New Roman"/>
                <w:sz w:val="24"/>
                <w:szCs w:val="24"/>
              </w:rPr>
            </w:pPr>
          </w:p>
        </w:tc>
      </w:tr>
    </w:tbl>
    <w:p w14:paraId="68545D67" w14:textId="77777777" w:rsidR="00DA2122" w:rsidRPr="00DA2122" w:rsidRDefault="00DA2122" w:rsidP="00DA212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88"/>
      </w:tblGrid>
      <w:tr w:rsidR="00DA2122" w:rsidRPr="00DA2122" w14:paraId="3F1608C2" w14:textId="77777777" w:rsidTr="00DA2122">
        <w:trPr>
          <w:trHeight w:val="582"/>
        </w:trPr>
        <w:tc>
          <w:tcPr>
            <w:tcW w:w="988" w:type="dxa"/>
            <w:tcBorders>
              <w:top w:val="single" w:sz="4" w:space="0" w:color="000000"/>
              <w:left w:val="single" w:sz="4" w:space="0" w:color="000000"/>
              <w:bottom w:val="single" w:sz="4" w:space="0" w:color="000000"/>
              <w:right w:val="single" w:sz="4" w:space="0" w:color="000000"/>
            </w:tcBorders>
            <w:hideMark/>
          </w:tcPr>
          <w:p w14:paraId="07901F86" w14:textId="77777777" w:rsidR="00DA2122" w:rsidRPr="00DA2122" w:rsidRDefault="00DA2122" w:rsidP="00DA2122">
            <w:pPr>
              <w:spacing w:after="0" w:line="240" w:lineRule="auto"/>
              <w:rPr>
                <w:rFonts w:ascii="Times New Roman" w:eastAsia="Times New Roman" w:hAnsi="Times New Roman" w:cs="Times New Roman"/>
                <w:sz w:val="24"/>
                <w:szCs w:val="24"/>
              </w:rPr>
            </w:pPr>
          </w:p>
        </w:tc>
      </w:tr>
    </w:tbl>
    <w:p w14:paraId="4B5AD357" w14:textId="77777777" w:rsidR="00DA2122" w:rsidRPr="00DA2122" w:rsidRDefault="00DA2122" w:rsidP="00DA2122">
      <w:pPr>
        <w:spacing w:after="20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24"/>
          <w:szCs w:val="24"/>
        </w:rPr>
        <w:t> </w:t>
      </w:r>
    </w:p>
    <w:p w14:paraId="766A9AC7" w14:textId="77777777" w:rsidR="00DA2122" w:rsidRPr="00DA2122" w:rsidRDefault="00DA2122" w:rsidP="00DA2122">
      <w:pPr>
        <w:spacing w:after="20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b/>
          <w:bCs/>
          <w:color w:val="000000"/>
          <w:sz w:val="24"/>
          <w:szCs w:val="24"/>
        </w:rPr>
        <w:t>Grade</w:t>
      </w:r>
    </w:p>
    <w:p w14:paraId="72C0ACE4" w14:textId="77777777" w:rsidR="00DA2122" w:rsidRPr="00DA2122" w:rsidRDefault="00DA2122" w:rsidP="00DA2122">
      <w:pPr>
        <w:spacing w:after="0" w:line="240" w:lineRule="auto"/>
        <w:rPr>
          <w:rFonts w:ascii="Times New Roman" w:eastAsia="Times New Roman" w:hAnsi="Times New Roman" w:cs="Times New Roman"/>
          <w:sz w:val="24"/>
          <w:szCs w:val="24"/>
        </w:rPr>
      </w:pPr>
    </w:p>
    <w:p w14:paraId="64B5968B" w14:textId="77777777" w:rsidR="00DA2122" w:rsidRPr="00DA2122" w:rsidRDefault="00DA2122" w:rsidP="00DA2122">
      <w:pPr>
        <w:spacing w:after="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color w:val="000000"/>
          <w:sz w:val="24"/>
          <w:szCs w:val="24"/>
        </w:rPr>
        <w:br/>
      </w:r>
    </w:p>
    <w:p w14:paraId="255D4C1B" w14:textId="77777777" w:rsidR="00DA2122" w:rsidRPr="00DA2122" w:rsidRDefault="00DA2122" w:rsidP="00DA212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97"/>
        <w:gridCol w:w="4846"/>
        <w:gridCol w:w="1997"/>
      </w:tblGrid>
      <w:tr w:rsidR="00DA2122" w:rsidRPr="00DA2122" w14:paraId="64E91F40" w14:textId="77777777" w:rsidTr="00DA2122">
        <w:trPr>
          <w:trHeight w:val="7369"/>
        </w:trPr>
        <w:tc>
          <w:tcPr>
            <w:tcW w:w="0" w:type="auto"/>
            <w:gridSpan w:val="3"/>
            <w:tcBorders>
              <w:top w:val="single" w:sz="8" w:space="0" w:color="002756"/>
              <w:left w:val="single" w:sz="8" w:space="0" w:color="002756"/>
              <w:bottom w:val="single" w:sz="8" w:space="0" w:color="002756"/>
              <w:right w:val="single" w:sz="8" w:space="0" w:color="002756"/>
            </w:tcBorders>
            <w:hideMark/>
          </w:tcPr>
          <w:p w14:paraId="073D7A15" w14:textId="77777777" w:rsidR="00DA2122" w:rsidRPr="00DA2122" w:rsidRDefault="00DA2122" w:rsidP="00DA2122">
            <w:pPr>
              <w:spacing w:before="64" w:after="0" w:line="240" w:lineRule="auto"/>
              <w:ind w:left="103"/>
              <w:rPr>
                <w:rFonts w:ascii="Times New Roman" w:eastAsia="Times New Roman" w:hAnsi="Times New Roman" w:cs="Times New Roman"/>
                <w:sz w:val="24"/>
                <w:szCs w:val="24"/>
              </w:rPr>
            </w:pPr>
            <w:r w:rsidRPr="00DA2122">
              <w:rPr>
                <w:rFonts w:ascii="Segoe UI Symbol" w:eastAsia="Times New Roman" w:hAnsi="Segoe UI Symbol" w:cs="Segoe UI Symbol"/>
                <w:b/>
                <w:bCs/>
                <w:color w:val="000000"/>
                <w:sz w:val="28"/>
                <w:szCs w:val="28"/>
              </w:rPr>
              <w:lastRenderedPageBreak/>
              <w:t>❒</w:t>
            </w:r>
            <w:r w:rsidRPr="00DA2122">
              <w:rPr>
                <w:rFonts w:ascii="Times New Roman" w:eastAsia="Times New Roman" w:hAnsi="Times New Roman" w:cs="Times New Roman"/>
                <w:b/>
                <w:bCs/>
                <w:color w:val="000000"/>
                <w:sz w:val="28"/>
                <w:szCs w:val="28"/>
              </w:rPr>
              <w:t xml:space="preserve"> </w:t>
            </w:r>
            <w:r w:rsidRPr="00DA2122">
              <w:rPr>
                <w:rFonts w:ascii="Times New Roman" w:eastAsia="Times New Roman" w:hAnsi="Times New Roman" w:cs="Times New Roman"/>
                <w:b/>
                <w:bCs/>
                <w:color w:val="231F20"/>
                <w:sz w:val="24"/>
                <w:szCs w:val="24"/>
              </w:rPr>
              <w:t xml:space="preserve">Summative Feedback:                                                                 </w:t>
            </w:r>
            <w:r w:rsidRPr="00DA2122">
              <w:rPr>
                <w:rFonts w:ascii="Segoe UI Symbol" w:eastAsia="Times New Roman" w:hAnsi="Segoe UI Symbol" w:cs="Segoe UI Symbol"/>
                <w:b/>
                <w:bCs/>
                <w:color w:val="000000"/>
                <w:sz w:val="28"/>
                <w:szCs w:val="28"/>
              </w:rPr>
              <w:t>❒</w:t>
            </w:r>
            <w:r w:rsidRPr="00DA2122">
              <w:rPr>
                <w:rFonts w:ascii="Times New Roman" w:eastAsia="Times New Roman" w:hAnsi="Times New Roman" w:cs="Times New Roman"/>
                <w:b/>
                <w:bCs/>
                <w:color w:val="000000"/>
                <w:sz w:val="28"/>
                <w:szCs w:val="28"/>
              </w:rPr>
              <w:t xml:space="preserve"> </w:t>
            </w:r>
            <w:r w:rsidRPr="00DA2122">
              <w:rPr>
                <w:rFonts w:ascii="Times New Roman" w:eastAsia="Times New Roman" w:hAnsi="Times New Roman" w:cs="Times New Roman"/>
                <w:b/>
                <w:bCs/>
                <w:color w:val="231F20"/>
                <w:sz w:val="24"/>
                <w:szCs w:val="24"/>
              </w:rPr>
              <w:t>Resubmission Feedback:</w:t>
            </w:r>
          </w:p>
          <w:p w14:paraId="5C813C09" w14:textId="77777777" w:rsidR="00DA2122" w:rsidRPr="00DA2122" w:rsidRDefault="00DA2122" w:rsidP="00DA2122">
            <w:pPr>
              <w:spacing w:after="240" w:line="240" w:lineRule="auto"/>
              <w:rPr>
                <w:rFonts w:ascii="Times New Roman" w:eastAsia="Times New Roman" w:hAnsi="Times New Roman" w:cs="Times New Roman"/>
                <w:sz w:val="24"/>
                <w:szCs w:val="24"/>
              </w:rPr>
            </w:pPr>
            <w:r w:rsidRPr="00DA2122">
              <w:rPr>
                <w:rFonts w:ascii="Times New Roman" w:eastAsia="Times New Roman" w:hAnsi="Times New Roman" w:cs="Times New Roman"/>
                <w:sz w:val="24"/>
                <w:szCs w:val="24"/>
              </w:rPr>
              <w:br/>
            </w:r>
            <w:r w:rsidRPr="00DA2122">
              <w:rPr>
                <w:rFonts w:ascii="Times New Roman" w:eastAsia="Times New Roman" w:hAnsi="Times New Roman" w:cs="Times New Roman"/>
                <w:sz w:val="24"/>
                <w:szCs w:val="24"/>
              </w:rPr>
              <w:br/>
            </w:r>
            <w:r w:rsidRPr="00DA2122">
              <w:rPr>
                <w:rFonts w:ascii="Times New Roman" w:eastAsia="Times New Roman" w:hAnsi="Times New Roman" w:cs="Times New Roman"/>
                <w:sz w:val="24"/>
                <w:szCs w:val="24"/>
              </w:rPr>
              <w:br/>
            </w:r>
            <w:r w:rsidRPr="00DA2122">
              <w:rPr>
                <w:rFonts w:ascii="Times New Roman" w:eastAsia="Times New Roman" w:hAnsi="Times New Roman" w:cs="Times New Roman"/>
                <w:sz w:val="24"/>
                <w:szCs w:val="24"/>
              </w:rPr>
              <w:br/>
            </w:r>
            <w:r w:rsidRPr="00DA2122">
              <w:rPr>
                <w:rFonts w:ascii="Times New Roman" w:eastAsia="Times New Roman" w:hAnsi="Times New Roman" w:cs="Times New Roman"/>
                <w:sz w:val="24"/>
                <w:szCs w:val="24"/>
              </w:rPr>
              <w:br/>
            </w:r>
            <w:r w:rsidRPr="00DA2122">
              <w:rPr>
                <w:rFonts w:ascii="Times New Roman" w:eastAsia="Times New Roman" w:hAnsi="Times New Roman" w:cs="Times New Roman"/>
                <w:sz w:val="24"/>
                <w:szCs w:val="24"/>
              </w:rPr>
              <w:br/>
            </w:r>
            <w:r w:rsidRPr="00DA2122">
              <w:rPr>
                <w:rFonts w:ascii="Times New Roman" w:eastAsia="Times New Roman" w:hAnsi="Times New Roman" w:cs="Times New Roman"/>
                <w:sz w:val="24"/>
                <w:szCs w:val="24"/>
              </w:rPr>
              <w:br/>
            </w:r>
            <w:r w:rsidRPr="00DA2122">
              <w:rPr>
                <w:rFonts w:ascii="Times New Roman" w:eastAsia="Times New Roman" w:hAnsi="Times New Roman" w:cs="Times New Roman"/>
                <w:sz w:val="24"/>
                <w:szCs w:val="24"/>
              </w:rPr>
              <w:br/>
            </w:r>
            <w:r w:rsidRPr="00DA2122">
              <w:rPr>
                <w:rFonts w:ascii="Times New Roman" w:eastAsia="Times New Roman" w:hAnsi="Times New Roman" w:cs="Times New Roman"/>
                <w:sz w:val="24"/>
                <w:szCs w:val="24"/>
              </w:rPr>
              <w:br/>
            </w:r>
            <w:r w:rsidRPr="00DA2122">
              <w:rPr>
                <w:rFonts w:ascii="Times New Roman" w:eastAsia="Times New Roman" w:hAnsi="Times New Roman" w:cs="Times New Roman"/>
                <w:sz w:val="24"/>
                <w:szCs w:val="24"/>
              </w:rPr>
              <w:br/>
            </w:r>
            <w:r w:rsidRPr="00DA2122">
              <w:rPr>
                <w:rFonts w:ascii="Times New Roman" w:eastAsia="Times New Roman" w:hAnsi="Times New Roman" w:cs="Times New Roman"/>
                <w:sz w:val="24"/>
                <w:szCs w:val="24"/>
              </w:rPr>
              <w:br/>
            </w:r>
            <w:r w:rsidRPr="00DA2122">
              <w:rPr>
                <w:rFonts w:ascii="Times New Roman" w:eastAsia="Times New Roman" w:hAnsi="Times New Roman" w:cs="Times New Roman"/>
                <w:sz w:val="24"/>
                <w:szCs w:val="24"/>
              </w:rPr>
              <w:br/>
            </w:r>
            <w:r w:rsidRPr="00DA2122">
              <w:rPr>
                <w:rFonts w:ascii="Times New Roman" w:eastAsia="Times New Roman" w:hAnsi="Times New Roman" w:cs="Times New Roman"/>
                <w:sz w:val="24"/>
                <w:szCs w:val="24"/>
              </w:rPr>
              <w:br/>
            </w:r>
          </w:p>
        </w:tc>
      </w:tr>
      <w:tr w:rsidR="00DA2122" w:rsidRPr="00DA2122" w14:paraId="5B0E6695" w14:textId="77777777" w:rsidTr="00DA2122">
        <w:trPr>
          <w:trHeight w:val="559"/>
        </w:trPr>
        <w:tc>
          <w:tcPr>
            <w:tcW w:w="0" w:type="auto"/>
            <w:tcBorders>
              <w:top w:val="single" w:sz="8" w:space="0" w:color="002756"/>
              <w:left w:val="single" w:sz="8" w:space="0" w:color="002756"/>
              <w:bottom w:val="single" w:sz="8" w:space="0" w:color="002756"/>
              <w:right w:val="single" w:sz="8" w:space="0" w:color="002756"/>
            </w:tcBorders>
            <w:hideMark/>
          </w:tcPr>
          <w:p w14:paraId="5E60CF5D" w14:textId="77777777" w:rsidR="00DA2122" w:rsidRPr="00DA2122" w:rsidRDefault="00DA2122" w:rsidP="00DA2122">
            <w:pPr>
              <w:spacing w:after="0" w:line="240" w:lineRule="auto"/>
              <w:rPr>
                <w:rFonts w:ascii="Times New Roman" w:eastAsia="Times New Roman" w:hAnsi="Times New Roman" w:cs="Times New Roman"/>
                <w:sz w:val="24"/>
                <w:szCs w:val="24"/>
              </w:rPr>
            </w:pPr>
          </w:p>
          <w:p w14:paraId="42FFF8F4" w14:textId="77777777" w:rsidR="00DA2122" w:rsidRPr="00DA2122" w:rsidRDefault="00DA2122" w:rsidP="00DA2122">
            <w:pPr>
              <w:spacing w:after="0" w:line="240" w:lineRule="auto"/>
              <w:ind w:left="103"/>
              <w:rPr>
                <w:rFonts w:ascii="Times New Roman" w:eastAsia="Times New Roman" w:hAnsi="Times New Roman" w:cs="Times New Roman"/>
                <w:sz w:val="24"/>
                <w:szCs w:val="24"/>
              </w:rPr>
            </w:pPr>
            <w:r w:rsidRPr="00DA2122">
              <w:rPr>
                <w:rFonts w:ascii="Times New Roman" w:eastAsia="Times New Roman" w:hAnsi="Times New Roman" w:cs="Times New Roman"/>
                <w:b/>
                <w:bCs/>
                <w:color w:val="231F20"/>
                <w:sz w:val="24"/>
                <w:szCs w:val="24"/>
              </w:rPr>
              <w:t>Grade:</w:t>
            </w:r>
          </w:p>
        </w:tc>
        <w:tc>
          <w:tcPr>
            <w:tcW w:w="0" w:type="auto"/>
            <w:tcBorders>
              <w:top w:val="single" w:sz="8" w:space="0" w:color="002756"/>
              <w:left w:val="single" w:sz="8" w:space="0" w:color="002756"/>
              <w:bottom w:val="single" w:sz="8" w:space="0" w:color="002756"/>
              <w:right w:val="single" w:sz="8" w:space="0" w:color="002756"/>
            </w:tcBorders>
            <w:hideMark/>
          </w:tcPr>
          <w:p w14:paraId="70FE7E22" w14:textId="77777777" w:rsidR="00DA2122" w:rsidRPr="00DA2122" w:rsidRDefault="00DA2122" w:rsidP="00DA2122">
            <w:pPr>
              <w:spacing w:after="0" w:line="240" w:lineRule="auto"/>
              <w:rPr>
                <w:rFonts w:ascii="Times New Roman" w:eastAsia="Times New Roman" w:hAnsi="Times New Roman" w:cs="Times New Roman"/>
                <w:sz w:val="24"/>
                <w:szCs w:val="24"/>
              </w:rPr>
            </w:pPr>
          </w:p>
          <w:p w14:paraId="6E39C1DB" w14:textId="77777777" w:rsidR="00DA2122" w:rsidRPr="00DA2122" w:rsidRDefault="00DA2122" w:rsidP="00DA2122">
            <w:pPr>
              <w:spacing w:after="0" w:line="240" w:lineRule="auto"/>
              <w:ind w:left="103"/>
              <w:rPr>
                <w:rFonts w:ascii="Times New Roman" w:eastAsia="Times New Roman" w:hAnsi="Times New Roman" w:cs="Times New Roman"/>
                <w:sz w:val="24"/>
                <w:szCs w:val="24"/>
              </w:rPr>
            </w:pPr>
            <w:r w:rsidRPr="00DA2122">
              <w:rPr>
                <w:rFonts w:ascii="Times New Roman" w:eastAsia="Times New Roman" w:hAnsi="Times New Roman" w:cs="Times New Roman"/>
                <w:b/>
                <w:bCs/>
                <w:color w:val="231F20"/>
                <w:sz w:val="24"/>
                <w:szCs w:val="24"/>
              </w:rPr>
              <w:t>Assessor Signature:</w:t>
            </w:r>
          </w:p>
        </w:tc>
        <w:tc>
          <w:tcPr>
            <w:tcW w:w="0" w:type="auto"/>
            <w:tcBorders>
              <w:top w:val="single" w:sz="8" w:space="0" w:color="002756"/>
              <w:left w:val="single" w:sz="8" w:space="0" w:color="002756"/>
              <w:bottom w:val="single" w:sz="8" w:space="0" w:color="002756"/>
              <w:right w:val="single" w:sz="8" w:space="0" w:color="002756"/>
            </w:tcBorders>
            <w:hideMark/>
          </w:tcPr>
          <w:p w14:paraId="38CED0CA" w14:textId="77777777" w:rsidR="00DA2122" w:rsidRPr="00DA2122" w:rsidRDefault="00DA2122" w:rsidP="00DA2122">
            <w:pPr>
              <w:spacing w:after="0" w:line="240" w:lineRule="auto"/>
              <w:rPr>
                <w:rFonts w:ascii="Times New Roman" w:eastAsia="Times New Roman" w:hAnsi="Times New Roman" w:cs="Times New Roman"/>
                <w:sz w:val="24"/>
                <w:szCs w:val="24"/>
              </w:rPr>
            </w:pPr>
          </w:p>
          <w:p w14:paraId="712CB450" w14:textId="77777777" w:rsidR="00DA2122" w:rsidRPr="00DA2122" w:rsidRDefault="00DA2122" w:rsidP="00DA2122">
            <w:pPr>
              <w:spacing w:after="0" w:line="240" w:lineRule="auto"/>
              <w:ind w:left="103"/>
              <w:rPr>
                <w:rFonts w:ascii="Times New Roman" w:eastAsia="Times New Roman" w:hAnsi="Times New Roman" w:cs="Times New Roman"/>
                <w:sz w:val="24"/>
                <w:szCs w:val="24"/>
              </w:rPr>
            </w:pPr>
            <w:r w:rsidRPr="00DA2122">
              <w:rPr>
                <w:rFonts w:ascii="Times New Roman" w:eastAsia="Times New Roman" w:hAnsi="Times New Roman" w:cs="Times New Roman"/>
                <w:b/>
                <w:bCs/>
                <w:color w:val="231F20"/>
                <w:sz w:val="24"/>
                <w:szCs w:val="24"/>
              </w:rPr>
              <w:t>Date:</w:t>
            </w:r>
          </w:p>
        </w:tc>
      </w:tr>
      <w:tr w:rsidR="00DA2122" w:rsidRPr="00DA2122" w14:paraId="6D373D3E" w14:textId="77777777" w:rsidTr="00DA2122">
        <w:trPr>
          <w:trHeight w:val="1162"/>
        </w:trPr>
        <w:tc>
          <w:tcPr>
            <w:tcW w:w="0" w:type="auto"/>
            <w:gridSpan w:val="3"/>
            <w:tcBorders>
              <w:top w:val="single" w:sz="8" w:space="0" w:color="002756"/>
              <w:left w:val="single" w:sz="8" w:space="0" w:color="002756"/>
              <w:bottom w:val="single" w:sz="8" w:space="0" w:color="002756"/>
              <w:right w:val="single" w:sz="8" w:space="0" w:color="002756"/>
            </w:tcBorders>
            <w:hideMark/>
          </w:tcPr>
          <w:p w14:paraId="52825658" w14:textId="77777777" w:rsidR="00DA2122" w:rsidRPr="00DA2122" w:rsidRDefault="00DA2122" w:rsidP="00DA2122">
            <w:pPr>
              <w:spacing w:before="64" w:after="0" w:line="240" w:lineRule="auto"/>
              <w:ind w:left="103"/>
              <w:rPr>
                <w:rFonts w:ascii="Times New Roman" w:eastAsia="Times New Roman" w:hAnsi="Times New Roman" w:cs="Times New Roman"/>
                <w:sz w:val="24"/>
                <w:szCs w:val="24"/>
              </w:rPr>
            </w:pPr>
            <w:r w:rsidRPr="00DA2122">
              <w:rPr>
                <w:rFonts w:ascii="Times New Roman" w:eastAsia="Times New Roman" w:hAnsi="Times New Roman" w:cs="Times New Roman"/>
                <w:b/>
                <w:bCs/>
                <w:color w:val="231F20"/>
                <w:sz w:val="24"/>
                <w:szCs w:val="24"/>
              </w:rPr>
              <w:t>Signature &amp; Date:</w:t>
            </w:r>
          </w:p>
        </w:tc>
      </w:tr>
    </w:tbl>
    <w:p w14:paraId="56B0786E" w14:textId="2F2307C1" w:rsidR="00DA2122" w:rsidRDefault="00DA2122"/>
    <w:p w14:paraId="6DED3706" w14:textId="77777777" w:rsidR="00DA2122" w:rsidRDefault="00DA2122">
      <w:r>
        <w:br w:type="page"/>
      </w:r>
    </w:p>
    <w:sdt>
      <w:sdtPr>
        <w:id w:val="-145447483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B923895" w14:textId="24FCF888" w:rsidR="00DA2122" w:rsidRDefault="00DA2122">
          <w:pPr>
            <w:pStyle w:val="TOCHeading"/>
          </w:pPr>
          <w:r>
            <w:t>Contents</w:t>
          </w:r>
        </w:p>
        <w:p w14:paraId="3391AF54" w14:textId="135AFF33" w:rsidR="00DA2122" w:rsidRDefault="00DA2122">
          <w:r>
            <w:fldChar w:fldCharType="begin"/>
          </w:r>
          <w:r>
            <w:instrText xml:space="preserve"> TOC \o "1-3" \h \z \u </w:instrText>
          </w:r>
          <w:r>
            <w:fldChar w:fldCharType="separate"/>
          </w:r>
          <w:r>
            <w:rPr>
              <w:b/>
              <w:bCs/>
              <w:noProof/>
            </w:rPr>
            <w:t>No table of contents entries found.</w:t>
          </w:r>
          <w:r>
            <w:rPr>
              <w:b/>
              <w:bCs/>
              <w:noProof/>
            </w:rPr>
            <w:fldChar w:fldCharType="end"/>
          </w:r>
        </w:p>
      </w:sdtContent>
    </w:sdt>
    <w:p w14:paraId="09B2E5B5" w14:textId="601C487A" w:rsidR="00DA2122" w:rsidRDefault="00DA2122">
      <w:r>
        <w:br w:type="page"/>
      </w:r>
    </w:p>
    <w:p w14:paraId="25D6A660" w14:textId="75444391" w:rsidR="00252567" w:rsidRDefault="00252567" w:rsidP="00252567">
      <w:pPr>
        <w:pStyle w:val="Heading1"/>
        <w:numPr>
          <w:ilvl w:val="0"/>
          <w:numId w:val="1"/>
        </w:numPr>
      </w:pPr>
      <w:r>
        <w:lastRenderedPageBreak/>
        <w:t>User requirements</w:t>
      </w:r>
    </w:p>
    <w:p w14:paraId="56E101D8" w14:textId="71344B46" w:rsidR="005B4F75" w:rsidRPr="005B4F75" w:rsidRDefault="005B4F75" w:rsidP="005B4F75">
      <w:pPr>
        <w:pStyle w:val="Heading2"/>
        <w:numPr>
          <w:ilvl w:val="0"/>
          <w:numId w:val="2"/>
        </w:numPr>
      </w:pPr>
      <w:r>
        <w:t>User Stories</w:t>
      </w:r>
    </w:p>
    <w:tbl>
      <w:tblPr>
        <w:tblW w:w="9469" w:type="dxa"/>
        <w:tblLook w:val="04A0" w:firstRow="1" w:lastRow="0" w:firstColumn="1" w:lastColumn="0" w:noHBand="0" w:noVBand="1"/>
      </w:tblPr>
      <w:tblGrid>
        <w:gridCol w:w="584"/>
        <w:gridCol w:w="6673"/>
        <w:gridCol w:w="2515"/>
      </w:tblGrid>
      <w:tr w:rsidR="003A4B90" w:rsidRPr="003A4B90" w14:paraId="62B81BD4" w14:textId="77777777" w:rsidTr="004531D6">
        <w:trPr>
          <w:trHeight w:val="300"/>
        </w:trPr>
        <w:tc>
          <w:tcPr>
            <w:tcW w:w="5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79BAD9"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No</w:t>
            </w:r>
          </w:p>
        </w:tc>
        <w:tc>
          <w:tcPr>
            <w:tcW w:w="6673" w:type="dxa"/>
            <w:tcBorders>
              <w:top w:val="single" w:sz="4" w:space="0" w:color="auto"/>
              <w:left w:val="nil"/>
              <w:bottom w:val="single" w:sz="4" w:space="0" w:color="auto"/>
              <w:right w:val="single" w:sz="4" w:space="0" w:color="auto"/>
            </w:tcBorders>
            <w:shd w:val="clear" w:color="auto" w:fill="auto"/>
            <w:noWrap/>
            <w:vAlign w:val="center"/>
            <w:hideMark/>
          </w:tcPr>
          <w:p w14:paraId="5001F637"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User story</w:t>
            </w:r>
          </w:p>
        </w:tc>
        <w:tc>
          <w:tcPr>
            <w:tcW w:w="2212" w:type="dxa"/>
            <w:tcBorders>
              <w:top w:val="single" w:sz="4" w:space="0" w:color="auto"/>
              <w:left w:val="nil"/>
              <w:bottom w:val="single" w:sz="4" w:space="0" w:color="auto"/>
              <w:right w:val="single" w:sz="4" w:space="0" w:color="auto"/>
            </w:tcBorders>
            <w:shd w:val="clear" w:color="auto" w:fill="auto"/>
            <w:noWrap/>
            <w:vAlign w:val="center"/>
            <w:hideMark/>
          </w:tcPr>
          <w:p w14:paraId="764F7E95"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Functional/Nonfunctional</w:t>
            </w:r>
          </w:p>
        </w:tc>
      </w:tr>
      <w:tr w:rsidR="003A4B90" w:rsidRPr="003A4B90" w14:paraId="403724AD" w14:textId="77777777" w:rsidTr="004531D6">
        <w:trPr>
          <w:trHeight w:val="300"/>
        </w:trPr>
        <w:tc>
          <w:tcPr>
            <w:tcW w:w="584" w:type="dxa"/>
            <w:tcBorders>
              <w:top w:val="nil"/>
              <w:left w:val="single" w:sz="4" w:space="0" w:color="auto"/>
              <w:bottom w:val="single" w:sz="4" w:space="0" w:color="auto"/>
              <w:right w:val="single" w:sz="4" w:space="0" w:color="auto"/>
            </w:tcBorders>
            <w:shd w:val="clear" w:color="auto" w:fill="auto"/>
            <w:noWrap/>
            <w:vAlign w:val="center"/>
            <w:hideMark/>
          </w:tcPr>
          <w:p w14:paraId="4C107E0A"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1</w:t>
            </w:r>
          </w:p>
        </w:tc>
        <w:tc>
          <w:tcPr>
            <w:tcW w:w="6673" w:type="dxa"/>
            <w:tcBorders>
              <w:top w:val="nil"/>
              <w:left w:val="nil"/>
              <w:bottom w:val="single" w:sz="4" w:space="0" w:color="auto"/>
              <w:right w:val="single" w:sz="4" w:space="0" w:color="auto"/>
            </w:tcBorders>
            <w:shd w:val="clear" w:color="auto" w:fill="auto"/>
            <w:noWrap/>
            <w:vAlign w:val="center"/>
            <w:hideMark/>
          </w:tcPr>
          <w:p w14:paraId="2FC0204C"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As a customer, I want to be able to create an account so I can put products into a cart and checkout with them</w:t>
            </w:r>
          </w:p>
        </w:tc>
        <w:tc>
          <w:tcPr>
            <w:tcW w:w="2212" w:type="dxa"/>
            <w:tcBorders>
              <w:top w:val="nil"/>
              <w:left w:val="nil"/>
              <w:bottom w:val="single" w:sz="4" w:space="0" w:color="auto"/>
              <w:right w:val="single" w:sz="4" w:space="0" w:color="auto"/>
            </w:tcBorders>
            <w:shd w:val="clear" w:color="auto" w:fill="auto"/>
            <w:noWrap/>
            <w:vAlign w:val="center"/>
            <w:hideMark/>
          </w:tcPr>
          <w:p w14:paraId="78A3D534"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Functional</w:t>
            </w:r>
          </w:p>
        </w:tc>
      </w:tr>
      <w:tr w:rsidR="003A4B90" w:rsidRPr="003A4B90" w14:paraId="7EE9ACC2" w14:textId="77777777" w:rsidTr="004531D6">
        <w:trPr>
          <w:trHeight w:val="300"/>
        </w:trPr>
        <w:tc>
          <w:tcPr>
            <w:tcW w:w="584" w:type="dxa"/>
            <w:tcBorders>
              <w:top w:val="nil"/>
              <w:left w:val="single" w:sz="4" w:space="0" w:color="auto"/>
              <w:bottom w:val="single" w:sz="4" w:space="0" w:color="auto"/>
              <w:right w:val="single" w:sz="4" w:space="0" w:color="auto"/>
            </w:tcBorders>
            <w:shd w:val="clear" w:color="auto" w:fill="auto"/>
            <w:noWrap/>
            <w:vAlign w:val="center"/>
            <w:hideMark/>
          </w:tcPr>
          <w:p w14:paraId="1E86D332"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2</w:t>
            </w:r>
          </w:p>
        </w:tc>
        <w:tc>
          <w:tcPr>
            <w:tcW w:w="6673" w:type="dxa"/>
            <w:tcBorders>
              <w:top w:val="nil"/>
              <w:left w:val="nil"/>
              <w:bottom w:val="single" w:sz="4" w:space="0" w:color="auto"/>
              <w:right w:val="single" w:sz="4" w:space="0" w:color="auto"/>
            </w:tcBorders>
            <w:shd w:val="clear" w:color="auto" w:fill="auto"/>
            <w:noWrap/>
            <w:vAlign w:val="center"/>
            <w:hideMark/>
          </w:tcPr>
          <w:p w14:paraId="3560F08B"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As a customer, I want to be directed to the login page if I happen to click on the "Cart" button when I am not logged in</w:t>
            </w:r>
          </w:p>
        </w:tc>
        <w:tc>
          <w:tcPr>
            <w:tcW w:w="2212" w:type="dxa"/>
            <w:tcBorders>
              <w:top w:val="nil"/>
              <w:left w:val="nil"/>
              <w:bottom w:val="single" w:sz="4" w:space="0" w:color="auto"/>
              <w:right w:val="single" w:sz="4" w:space="0" w:color="auto"/>
            </w:tcBorders>
            <w:shd w:val="clear" w:color="auto" w:fill="auto"/>
            <w:noWrap/>
            <w:vAlign w:val="center"/>
            <w:hideMark/>
          </w:tcPr>
          <w:p w14:paraId="62F8D3FE"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Functional</w:t>
            </w:r>
          </w:p>
        </w:tc>
      </w:tr>
      <w:tr w:rsidR="003A4B90" w:rsidRPr="003A4B90" w14:paraId="1CA34B6D" w14:textId="77777777" w:rsidTr="004531D6">
        <w:trPr>
          <w:trHeight w:val="300"/>
        </w:trPr>
        <w:tc>
          <w:tcPr>
            <w:tcW w:w="584" w:type="dxa"/>
            <w:tcBorders>
              <w:top w:val="nil"/>
              <w:left w:val="single" w:sz="4" w:space="0" w:color="auto"/>
              <w:bottom w:val="single" w:sz="4" w:space="0" w:color="auto"/>
              <w:right w:val="single" w:sz="4" w:space="0" w:color="auto"/>
            </w:tcBorders>
            <w:shd w:val="clear" w:color="auto" w:fill="auto"/>
            <w:noWrap/>
            <w:vAlign w:val="center"/>
            <w:hideMark/>
          </w:tcPr>
          <w:p w14:paraId="6595877C"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3</w:t>
            </w:r>
          </w:p>
        </w:tc>
        <w:tc>
          <w:tcPr>
            <w:tcW w:w="6673" w:type="dxa"/>
            <w:tcBorders>
              <w:top w:val="nil"/>
              <w:left w:val="nil"/>
              <w:bottom w:val="single" w:sz="4" w:space="0" w:color="auto"/>
              <w:right w:val="single" w:sz="4" w:space="0" w:color="auto"/>
            </w:tcBorders>
            <w:shd w:val="clear" w:color="auto" w:fill="auto"/>
            <w:noWrap/>
            <w:vAlign w:val="center"/>
            <w:hideMark/>
          </w:tcPr>
          <w:p w14:paraId="347B8760"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As a customer, when I click on the "Checkout" button, I want a receipt to be generated based on the items I have added into my cart and the information on my account</w:t>
            </w:r>
          </w:p>
        </w:tc>
        <w:tc>
          <w:tcPr>
            <w:tcW w:w="2212" w:type="dxa"/>
            <w:tcBorders>
              <w:top w:val="nil"/>
              <w:left w:val="nil"/>
              <w:bottom w:val="single" w:sz="4" w:space="0" w:color="auto"/>
              <w:right w:val="single" w:sz="4" w:space="0" w:color="auto"/>
            </w:tcBorders>
            <w:shd w:val="clear" w:color="auto" w:fill="auto"/>
            <w:noWrap/>
            <w:vAlign w:val="center"/>
            <w:hideMark/>
          </w:tcPr>
          <w:p w14:paraId="020533DD"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Functional</w:t>
            </w:r>
          </w:p>
        </w:tc>
      </w:tr>
      <w:tr w:rsidR="003A4B90" w:rsidRPr="003A4B90" w14:paraId="1EE177A7" w14:textId="77777777" w:rsidTr="004531D6">
        <w:trPr>
          <w:trHeight w:val="300"/>
        </w:trPr>
        <w:tc>
          <w:tcPr>
            <w:tcW w:w="584" w:type="dxa"/>
            <w:tcBorders>
              <w:top w:val="nil"/>
              <w:left w:val="single" w:sz="4" w:space="0" w:color="auto"/>
              <w:bottom w:val="single" w:sz="4" w:space="0" w:color="auto"/>
              <w:right w:val="single" w:sz="4" w:space="0" w:color="auto"/>
            </w:tcBorders>
            <w:shd w:val="clear" w:color="auto" w:fill="auto"/>
            <w:noWrap/>
            <w:vAlign w:val="center"/>
            <w:hideMark/>
          </w:tcPr>
          <w:p w14:paraId="3F915989"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4</w:t>
            </w:r>
          </w:p>
        </w:tc>
        <w:tc>
          <w:tcPr>
            <w:tcW w:w="6673" w:type="dxa"/>
            <w:tcBorders>
              <w:top w:val="nil"/>
              <w:left w:val="nil"/>
              <w:bottom w:val="single" w:sz="4" w:space="0" w:color="auto"/>
              <w:right w:val="single" w:sz="4" w:space="0" w:color="auto"/>
            </w:tcBorders>
            <w:shd w:val="clear" w:color="auto" w:fill="auto"/>
            <w:noWrap/>
            <w:vAlign w:val="center"/>
            <w:hideMark/>
          </w:tcPr>
          <w:p w14:paraId="4624AB72"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As a customer, when I hover over the picture of a product, I want brief information about the product to be displayed</w:t>
            </w:r>
          </w:p>
        </w:tc>
        <w:tc>
          <w:tcPr>
            <w:tcW w:w="2212" w:type="dxa"/>
            <w:tcBorders>
              <w:top w:val="nil"/>
              <w:left w:val="nil"/>
              <w:bottom w:val="single" w:sz="4" w:space="0" w:color="auto"/>
              <w:right w:val="single" w:sz="4" w:space="0" w:color="auto"/>
            </w:tcBorders>
            <w:shd w:val="clear" w:color="auto" w:fill="auto"/>
            <w:noWrap/>
            <w:vAlign w:val="center"/>
            <w:hideMark/>
          </w:tcPr>
          <w:p w14:paraId="07D2039E"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Functional</w:t>
            </w:r>
          </w:p>
        </w:tc>
      </w:tr>
      <w:tr w:rsidR="003A4B90" w:rsidRPr="003A4B90" w14:paraId="65BFC677" w14:textId="77777777" w:rsidTr="004531D6">
        <w:trPr>
          <w:trHeight w:val="300"/>
        </w:trPr>
        <w:tc>
          <w:tcPr>
            <w:tcW w:w="584" w:type="dxa"/>
            <w:tcBorders>
              <w:top w:val="nil"/>
              <w:left w:val="single" w:sz="4" w:space="0" w:color="auto"/>
              <w:bottom w:val="single" w:sz="4" w:space="0" w:color="auto"/>
              <w:right w:val="single" w:sz="4" w:space="0" w:color="auto"/>
            </w:tcBorders>
            <w:shd w:val="clear" w:color="auto" w:fill="auto"/>
            <w:noWrap/>
            <w:vAlign w:val="center"/>
            <w:hideMark/>
          </w:tcPr>
          <w:p w14:paraId="4AB7FE6F"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5</w:t>
            </w:r>
          </w:p>
        </w:tc>
        <w:tc>
          <w:tcPr>
            <w:tcW w:w="6673" w:type="dxa"/>
            <w:tcBorders>
              <w:top w:val="nil"/>
              <w:left w:val="nil"/>
              <w:bottom w:val="single" w:sz="4" w:space="0" w:color="auto"/>
              <w:right w:val="single" w:sz="4" w:space="0" w:color="auto"/>
            </w:tcBorders>
            <w:shd w:val="clear" w:color="auto" w:fill="auto"/>
            <w:noWrap/>
            <w:vAlign w:val="center"/>
            <w:hideMark/>
          </w:tcPr>
          <w:p w14:paraId="0FA8CE15"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As a customer, when I click on a product, I want to be taken to a detail page that presents all of the product's information along with a "Add to cart" button</w:t>
            </w:r>
          </w:p>
        </w:tc>
        <w:tc>
          <w:tcPr>
            <w:tcW w:w="2212" w:type="dxa"/>
            <w:tcBorders>
              <w:top w:val="nil"/>
              <w:left w:val="nil"/>
              <w:bottom w:val="single" w:sz="4" w:space="0" w:color="auto"/>
              <w:right w:val="single" w:sz="4" w:space="0" w:color="auto"/>
            </w:tcBorders>
            <w:shd w:val="clear" w:color="auto" w:fill="auto"/>
            <w:noWrap/>
            <w:vAlign w:val="center"/>
            <w:hideMark/>
          </w:tcPr>
          <w:p w14:paraId="59F6A25E"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Functional</w:t>
            </w:r>
          </w:p>
        </w:tc>
      </w:tr>
      <w:tr w:rsidR="003A4B90" w:rsidRPr="003A4B90" w14:paraId="1AC576E9" w14:textId="77777777" w:rsidTr="004531D6">
        <w:trPr>
          <w:trHeight w:val="300"/>
        </w:trPr>
        <w:tc>
          <w:tcPr>
            <w:tcW w:w="584" w:type="dxa"/>
            <w:tcBorders>
              <w:top w:val="nil"/>
              <w:left w:val="single" w:sz="4" w:space="0" w:color="auto"/>
              <w:bottom w:val="single" w:sz="4" w:space="0" w:color="auto"/>
              <w:right w:val="single" w:sz="4" w:space="0" w:color="auto"/>
            </w:tcBorders>
            <w:shd w:val="clear" w:color="auto" w:fill="auto"/>
            <w:noWrap/>
            <w:vAlign w:val="center"/>
            <w:hideMark/>
          </w:tcPr>
          <w:p w14:paraId="092DA6AA"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6</w:t>
            </w:r>
          </w:p>
        </w:tc>
        <w:tc>
          <w:tcPr>
            <w:tcW w:w="6673" w:type="dxa"/>
            <w:tcBorders>
              <w:top w:val="nil"/>
              <w:left w:val="nil"/>
              <w:bottom w:val="single" w:sz="4" w:space="0" w:color="auto"/>
              <w:right w:val="single" w:sz="4" w:space="0" w:color="auto"/>
            </w:tcBorders>
            <w:shd w:val="clear" w:color="auto" w:fill="auto"/>
            <w:noWrap/>
            <w:vAlign w:val="center"/>
            <w:hideMark/>
          </w:tcPr>
          <w:p w14:paraId="375F7CA8"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As the operation manager, I want the website to have aesthetics that suit the store's theme, which is artistic hand-made crafts</w:t>
            </w:r>
          </w:p>
        </w:tc>
        <w:tc>
          <w:tcPr>
            <w:tcW w:w="2212" w:type="dxa"/>
            <w:tcBorders>
              <w:top w:val="nil"/>
              <w:left w:val="nil"/>
              <w:bottom w:val="single" w:sz="4" w:space="0" w:color="auto"/>
              <w:right w:val="single" w:sz="4" w:space="0" w:color="auto"/>
            </w:tcBorders>
            <w:shd w:val="clear" w:color="auto" w:fill="auto"/>
            <w:noWrap/>
            <w:vAlign w:val="center"/>
            <w:hideMark/>
          </w:tcPr>
          <w:p w14:paraId="653E1C02"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Non-Functional</w:t>
            </w:r>
          </w:p>
        </w:tc>
      </w:tr>
      <w:tr w:rsidR="003A4B90" w:rsidRPr="003A4B90" w14:paraId="20FD140B" w14:textId="77777777" w:rsidTr="004531D6">
        <w:trPr>
          <w:trHeight w:val="300"/>
        </w:trPr>
        <w:tc>
          <w:tcPr>
            <w:tcW w:w="584" w:type="dxa"/>
            <w:tcBorders>
              <w:top w:val="nil"/>
              <w:left w:val="single" w:sz="4" w:space="0" w:color="auto"/>
              <w:bottom w:val="single" w:sz="4" w:space="0" w:color="auto"/>
              <w:right w:val="single" w:sz="4" w:space="0" w:color="auto"/>
            </w:tcBorders>
            <w:shd w:val="clear" w:color="auto" w:fill="auto"/>
            <w:noWrap/>
            <w:vAlign w:val="center"/>
            <w:hideMark/>
          </w:tcPr>
          <w:p w14:paraId="246F77A0"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7</w:t>
            </w:r>
          </w:p>
        </w:tc>
        <w:tc>
          <w:tcPr>
            <w:tcW w:w="6673" w:type="dxa"/>
            <w:tcBorders>
              <w:top w:val="nil"/>
              <w:left w:val="nil"/>
              <w:bottom w:val="single" w:sz="4" w:space="0" w:color="auto"/>
              <w:right w:val="single" w:sz="4" w:space="0" w:color="auto"/>
            </w:tcBorders>
            <w:shd w:val="clear" w:color="auto" w:fill="auto"/>
            <w:noWrap/>
            <w:vAlign w:val="center"/>
            <w:hideMark/>
          </w:tcPr>
          <w:p w14:paraId="634D0AB1"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As a system admin, I want additional links to appear on the navigation bar when an admin is logged into the website</w:t>
            </w:r>
          </w:p>
        </w:tc>
        <w:tc>
          <w:tcPr>
            <w:tcW w:w="2212" w:type="dxa"/>
            <w:tcBorders>
              <w:top w:val="nil"/>
              <w:left w:val="nil"/>
              <w:bottom w:val="single" w:sz="4" w:space="0" w:color="auto"/>
              <w:right w:val="single" w:sz="4" w:space="0" w:color="auto"/>
            </w:tcBorders>
            <w:shd w:val="clear" w:color="auto" w:fill="auto"/>
            <w:noWrap/>
            <w:vAlign w:val="center"/>
            <w:hideMark/>
          </w:tcPr>
          <w:p w14:paraId="1DA012C7"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Functional</w:t>
            </w:r>
          </w:p>
        </w:tc>
      </w:tr>
      <w:tr w:rsidR="003A4B90" w:rsidRPr="003A4B90" w14:paraId="2D366590" w14:textId="77777777" w:rsidTr="004531D6">
        <w:trPr>
          <w:trHeight w:val="300"/>
        </w:trPr>
        <w:tc>
          <w:tcPr>
            <w:tcW w:w="584" w:type="dxa"/>
            <w:tcBorders>
              <w:top w:val="nil"/>
              <w:left w:val="single" w:sz="4" w:space="0" w:color="auto"/>
              <w:bottom w:val="single" w:sz="4" w:space="0" w:color="auto"/>
              <w:right w:val="single" w:sz="4" w:space="0" w:color="auto"/>
            </w:tcBorders>
            <w:shd w:val="clear" w:color="auto" w:fill="auto"/>
            <w:noWrap/>
            <w:vAlign w:val="center"/>
            <w:hideMark/>
          </w:tcPr>
          <w:p w14:paraId="27F6A2DE"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8</w:t>
            </w:r>
          </w:p>
        </w:tc>
        <w:tc>
          <w:tcPr>
            <w:tcW w:w="6673" w:type="dxa"/>
            <w:tcBorders>
              <w:top w:val="nil"/>
              <w:left w:val="nil"/>
              <w:bottom w:val="single" w:sz="4" w:space="0" w:color="auto"/>
              <w:right w:val="single" w:sz="4" w:space="0" w:color="auto"/>
            </w:tcBorders>
            <w:shd w:val="clear" w:color="auto" w:fill="auto"/>
            <w:noWrap/>
            <w:vAlign w:val="center"/>
            <w:hideMark/>
          </w:tcPr>
          <w:p w14:paraId="3BD2F351"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As a system admin, I want to be able to perform CRUD on different information of the database without having to directly interact with the database</w:t>
            </w:r>
          </w:p>
        </w:tc>
        <w:tc>
          <w:tcPr>
            <w:tcW w:w="2212" w:type="dxa"/>
            <w:tcBorders>
              <w:top w:val="nil"/>
              <w:left w:val="nil"/>
              <w:bottom w:val="single" w:sz="4" w:space="0" w:color="auto"/>
              <w:right w:val="single" w:sz="4" w:space="0" w:color="auto"/>
            </w:tcBorders>
            <w:shd w:val="clear" w:color="auto" w:fill="auto"/>
            <w:noWrap/>
            <w:vAlign w:val="center"/>
            <w:hideMark/>
          </w:tcPr>
          <w:p w14:paraId="26CD4E02"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Functional</w:t>
            </w:r>
          </w:p>
        </w:tc>
      </w:tr>
      <w:tr w:rsidR="003A4B90" w:rsidRPr="003A4B90" w14:paraId="75AC11CB" w14:textId="77777777" w:rsidTr="004531D6">
        <w:trPr>
          <w:trHeight w:val="300"/>
        </w:trPr>
        <w:tc>
          <w:tcPr>
            <w:tcW w:w="584" w:type="dxa"/>
            <w:tcBorders>
              <w:top w:val="nil"/>
              <w:left w:val="single" w:sz="4" w:space="0" w:color="auto"/>
              <w:bottom w:val="single" w:sz="4" w:space="0" w:color="auto"/>
              <w:right w:val="single" w:sz="4" w:space="0" w:color="auto"/>
            </w:tcBorders>
            <w:shd w:val="clear" w:color="auto" w:fill="auto"/>
            <w:noWrap/>
            <w:vAlign w:val="center"/>
            <w:hideMark/>
          </w:tcPr>
          <w:p w14:paraId="1AE3200E"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9</w:t>
            </w:r>
          </w:p>
        </w:tc>
        <w:tc>
          <w:tcPr>
            <w:tcW w:w="6673" w:type="dxa"/>
            <w:tcBorders>
              <w:top w:val="nil"/>
              <w:left w:val="nil"/>
              <w:bottom w:val="single" w:sz="4" w:space="0" w:color="auto"/>
              <w:right w:val="single" w:sz="4" w:space="0" w:color="auto"/>
            </w:tcBorders>
            <w:shd w:val="clear" w:color="auto" w:fill="auto"/>
            <w:noWrap/>
            <w:vAlign w:val="center"/>
            <w:hideMark/>
          </w:tcPr>
          <w:p w14:paraId="16516B4A"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As the operation manager, I want the system to encrypt the login information when a new user is created in order to protect the information of everyone</w:t>
            </w:r>
          </w:p>
        </w:tc>
        <w:tc>
          <w:tcPr>
            <w:tcW w:w="2212" w:type="dxa"/>
            <w:tcBorders>
              <w:top w:val="nil"/>
              <w:left w:val="nil"/>
              <w:bottom w:val="single" w:sz="4" w:space="0" w:color="auto"/>
              <w:right w:val="single" w:sz="4" w:space="0" w:color="auto"/>
            </w:tcBorders>
            <w:shd w:val="clear" w:color="auto" w:fill="auto"/>
            <w:noWrap/>
            <w:vAlign w:val="center"/>
            <w:hideMark/>
          </w:tcPr>
          <w:p w14:paraId="4C8DC42F" w14:textId="77777777" w:rsidR="003A4B90" w:rsidRPr="003A4B90" w:rsidRDefault="003A4B90" w:rsidP="003A4B90">
            <w:pPr>
              <w:spacing w:after="0" w:line="240" w:lineRule="auto"/>
              <w:jc w:val="center"/>
              <w:rPr>
                <w:rFonts w:ascii="Calibri" w:eastAsia="Times New Roman" w:hAnsi="Calibri" w:cs="Calibri"/>
                <w:color w:val="000000"/>
              </w:rPr>
            </w:pPr>
            <w:r w:rsidRPr="003A4B90">
              <w:rPr>
                <w:rFonts w:ascii="Calibri" w:eastAsia="Times New Roman" w:hAnsi="Calibri" w:cs="Calibri"/>
                <w:color w:val="000000"/>
              </w:rPr>
              <w:t>Non-Functional</w:t>
            </w:r>
          </w:p>
        </w:tc>
      </w:tr>
    </w:tbl>
    <w:p w14:paraId="0D772F06" w14:textId="3FDF36F4" w:rsidR="008F7744" w:rsidRDefault="005B4F75" w:rsidP="005B4F75">
      <w:pPr>
        <w:pStyle w:val="Heading2"/>
        <w:numPr>
          <w:ilvl w:val="0"/>
          <w:numId w:val="2"/>
        </w:numPr>
      </w:pPr>
      <w:r>
        <w:lastRenderedPageBreak/>
        <w:t>Use-case diagram</w:t>
      </w:r>
    </w:p>
    <w:p w14:paraId="714C05C8" w14:textId="14EAE4CB" w:rsidR="005B4F75" w:rsidRPr="005B4F75" w:rsidRDefault="005B4F75" w:rsidP="005B4F75">
      <w:r>
        <w:rPr>
          <w:noProof/>
        </w:rPr>
        <w:drawing>
          <wp:inline distT="0" distB="0" distL="0" distR="0" wp14:anchorId="3DF4F672" wp14:editId="1BF1353A">
            <wp:extent cx="4934621" cy="79831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36673" cy="7986430"/>
                    </a:xfrm>
                    <a:prstGeom prst="rect">
                      <a:avLst/>
                    </a:prstGeom>
                    <a:noFill/>
                    <a:ln>
                      <a:noFill/>
                    </a:ln>
                  </pic:spPr>
                </pic:pic>
              </a:graphicData>
            </a:graphic>
          </wp:inline>
        </w:drawing>
      </w:r>
    </w:p>
    <w:p w14:paraId="2CA9FDB1" w14:textId="77777777" w:rsidR="00252567" w:rsidRDefault="00252567" w:rsidP="00252567">
      <w:pPr>
        <w:pStyle w:val="Heading1"/>
        <w:numPr>
          <w:ilvl w:val="0"/>
          <w:numId w:val="1"/>
        </w:numPr>
      </w:pPr>
      <w:r>
        <w:lastRenderedPageBreak/>
        <w:t>System Design</w:t>
      </w:r>
    </w:p>
    <w:p w14:paraId="39DA2D4D" w14:textId="0F93B62F" w:rsidR="00252567" w:rsidRDefault="00252567" w:rsidP="00252567">
      <w:pPr>
        <w:pStyle w:val="Heading1"/>
        <w:numPr>
          <w:ilvl w:val="0"/>
          <w:numId w:val="1"/>
        </w:numPr>
      </w:pPr>
      <w:r>
        <w:t>Implementation</w:t>
      </w:r>
    </w:p>
    <w:p w14:paraId="30C0E0D2" w14:textId="3B136D5D" w:rsidR="005B4F75" w:rsidRDefault="005B4F75" w:rsidP="005B4F75">
      <w:pPr>
        <w:pStyle w:val="Heading2"/>
        <w:numPr>
          <w:ilvl w:val="0"/>
          <w:numId w:val="3"/>
        </w:numPr>
      </w:pPr>
      <w:r>
        <w:t>Source code</w:t>
      </w:r>
    </w:p>
    <w:p w14:paraId="735755BC" w14:textId="7F8B9AF6" w:rsidR="005B4F75" w:rsidRDefault="00A1009F" w:rsidP="00A1009F">
      <w:pPr>
        <w:pStyle w:val="Heading3"/>
        <w:numPr>
          <w:ilvl w:val="1"/>
          <w:numId w:val="3"/>
        </w:numPr>
      </w:pPr>
      <w:r>
        <w:t>MVC design pattern</w:t>
      </w:r>
    </w:p>
    <w:p w14:paraId="29C4BE6A" w14:textId="1F03D1CB" w:rsidR="00BD3B7E" w:rsidRDefault="00241483" w:rsidP="003D193E">
      <w:pPr>
        <w:pStyle w:val="BodyTextIndent"/>
      </w:pPr>
      <w:r>
        <w:t>Model-View-Controller (</w:t>
      </w:r>
      <w:r w:rsidR="00B92994">
        <w:t>MVC</w:t>
      </w:r>
      <w:r>
        <w:t>)</w:t>
      </w:r>
      <w:r w:rsidR="00B92994">
        <w:t xml:space="preserve"> design is a practice where the developers split up the code into multiple files. Each file handles a number of certain tasks.</w:t>
      </w:r>
    </w:p>
    <w:p w14:paraId="61049E72" w14:textId="219D1314" w:rsidR="003D193E" w:rsidRDefault="00241483" w:rsidP="00B92994">
      <w:pPr>
        <w:ind w:firstLine="360"/>
      </w:pPr>
      <w:r>
        <w:t>Controller is what the client would be directly interacting with</w:t>
      </w:r>
      <w:r w:rsidR="004A4E2C">
        <w:t>. It determines what data, what file is delivered to the client, and what input to take from them. It modifies the View component to display appropriate information to the client and creates/modifies data based on the logical design provided by the Model.</w:t>
      </w:r>
    </w:p>
    <w:p w14:paraId="21F1B099" w14:textId="02D626C3" w:rsidR="004A4E2C" w:rsidRDefault="004A4E2C" w:rsidP="00B92994">
      <w:pPr>
        <w:ind w:firstLine="360"/>
      </w:pPr>
      <w:r>
        <w:t xml:space="preserve">View is the User </w:t>
      </w:r>
      <w:r w:rsidR="00790579">
        <w:t>Interface</w:t>
      </w:r>
      <w:r>
        <w:t xml:space="preserve"> design for the user/client to look at and interact with visually</w:t>
      </w:r>
      <w:r w:rsidR="00CF7124">
        <w:t xml:space="preserve">. The View file takes data from the Controller to display to the user and takes the data from the user and </w:t>
      </w:r>
      <w:r w:rsidR="004C2396">
        <w:t>passes</w:t>
      </w:r>
      <w:r w:rsidR="00CF7124">
        <w:t xml:space="preserve"> it to the Controller</w:t>
      </w:r>
    </w:p>
    <w:p w14:paraId="5C28F2A6" w14:textId="670EE7F1" w:rsidR="00CF7124" w:rsidRDefault="00CF7124" w:rsidP="00B92994">
      <w:pPr>
        <w:ind w:firstLine="360"/>
      </w:pPr>
      <w:r>
        <w:t>Model is the component where the structure of the data is defined</w:t>
      </w:r>
      <w:r w:rsidR="00D90B4F">
        <w:t>. It also contains methods that allow access to modify or view its data so that it can be called by either the View or the Controller.</w:t>
      </w:r>
    </w:p>
    <w:p w14:paraId="41E5005C" w14:textId="315A7EED" w:rsidR="004F7B0D" w:rsidRDefault="004F7B0D" w:rsidP="00B92994">
      <w:pPr>
        <w:ind w:firstLine="360"/>
      </w:pPr>
      <w:r>
        <w:t xml:space="preserve">In this project, the Model is used to define </w:t>
      </w:r>
      <w:r w:rsidR="0065729F">
        <w:t xml:space="preserve">each entity </w:t>
      </w:r>
    </w:p>
    <w:p w14:paraId="056969FE" w14:textId="07C03F3C" w:rsidR="00790579" w:rsidRDefault="00790579" w:rsidP="00790579">
      <w:pPr>
        <w:pStyle w:val="Heading3"/>
        <w:numPr>
          <w:ilvl w:val="1"/>
          <w:numId w:val="3"/>
        </w:numPr>
      </w:pPr>
      <w:r>
        <w:t>Website design</w:t>
      </w:r>
    </w:p>
    <w:p w14:paraId="754688BB" w14:textId="7862AF16" w:rsidR="00790579" w:rsidRDefault="004C2396" w:rsidP="004C2396">
      <w:pPr>
        <w:pStyle w:val="BodyTextIndent"/>
      </w:pPr>
      <w:r>
        <w:t xml:space="preserve">To design the front-end of the website, a design language called “Neu Brutalism” is applied. Neu Brutalism is a design language that is trending in recent years. </w:t>
      </w:r>
      <w:r w:rsidR="00C768FE">
        <w:t>One of the most notable characteristics of Neu Brutalism is its</w:t>
      </w:r>
      <w:r w:rsidR="004E0D7E">
        <w:t xml:space="preserve"> contrast using solid borders and bold text, making everything pop</w:t>
      </w:r>
      <w:r w:rsidR="0095678C">
        <w:t>.</w:t>
      </w:r>
    </w:p>
    <w:p w14:paraId="6DA8A9A4" w14:textId="77777777" w:rsidR="004E0D7E" w:rsidRDefault="004E0D7E" w:rsidP="004E0D7E">
      <w:pPr>
        <w:pStyle w:val="BodyTextIndent"/>
        <w:keepNext/>
      </w:pPr>
      <w:r>
        <w:rPr>
          <w:noProof/>
        </w:rPr>
        <w:drawing>
          <wp:inline distT="0" distB="0" distL="0" distR="0" wp14:anchorId="6E1252CE" wp14:editId="2D6BDD37">
            <wp:extent cx="5943600" cy="2172335"/>
            <wp:effectExtent l="0" t="0" r="0" b="0"/>
            <wp:docPr id="3" name="Picture 3" descr="Bruta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utalis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72335"/>
                    </a:xfrm>
                    <a:prstGeom prst="rect">
                      <a:avLst/>
                    </a:prstGeom>
                    <a:noFill/>
                    <a:ln>
                      <a:noFill/>
                    </a:ln>
                  </pic:spPr>
                </pic:pic>
              </a:graphicData>
            </a:graphic>
          </wp:inline>
        </w:drawing>
      </w:r>
    </w:p>
    <w:p w14:paraId="495837DA" w14:textId="2C4930BF" w:rsidR="004E0D7E" w:rsidRDefault="004E0D7E" w:rsidP="004E0D7E">
      <w:pPr>
        <w:pStyle w:val="Caption"/>
        <w:rPr>
          <w:noProof/>
        </w:rPr>
      </w:pPr>
      <w:r>
        <w:t xml:space="preserve">Figure </w:t>
      </w:r>
      <w:r>
        <w:fldChar w:fldCharType="begin"/>
      </w:r>
      <w:r>
        <w:instrText xml:space="preserve"> SEQ Figure \* ARABIC </w:instrText>
      </w:r>
      <w:r>
        <w:fldChar w:fldCharType="separate"/>
      </w:r>
      <w:r w:rsidR="00477A9D">
        <w:rPr>
          <w:noProof/>
        </w:rPr>
        <w:t>1</w:t>
      </w:r>
      <w:r>
        <w:fldChar w:fldCharType="end"/>
      </w:r>
      <w:r>
        <w:t xml:space="preserve"> Modern Minimal and </w:t>
      </w:r>
      <w:proofErr w:type="spellStart"/>
      <w:r>
        <w:t>Neubrutialist</w:t>
      </w:r>
      <w:proofErr w:type="spellEnd"/>
      <w:r>
        <w:rPr>
          <w:noProof/>
        </w:rPr>
        <w:t xml:space="preserve"> design </w:t>
      </w:r>
      <w:sdt>
        <w:sdtPr>
          <w:rPr>
            <w:noProof/>
          </w:rPr>
          <w:id w:val="1818917853"/>
          <w:citation/>
        </w:sdtPr>
        <w:sdtContent>
          <w:r>
            <w:rPr>
              <w:noProof/>
            </w:rPr>
            <w:fldChar w:fldCharType="begin"/>
          </w:r>
          <w:r>
            <w:rPr>
              <w:noProof/>
            </w:rPr>
            <w:instrText xml:space="preserve"> CITATION Mic22 \l 1033 </w:instrText>
          </w:r>
          <w:r>
            <w:rPr>
              <w:noProof/>
            </w:rPr>
            <w:fldChar w:fldCharType="separate"/>
          </w:r>
          <w:r w:rsidRPr="004E0D7E">
            <w:rPr>
              <w:noProof/>
            </w:rPr>
            <w:t>(Malewicz, 2022)</w:t>
          </w:r>
          <w:r>
            <w:rPr>
              <w:noProof/>
            </w:rPr>
            <w:fldChar w:fldCharType="end"/>
          </w:r>
        </w:sdtContent>
      </w:sdt>
    </w:p>
    <w:p w14:paraId="7259C18A" w14:textId="284C571E" w:rsidR="0095678C" w:rsidRDefault="004B02E5" w:rsidP="004B02E5">
      <w:pPr>
        <w:ind w:firstLine="360"/>
      </w:pPr>
      <w:r>
        <w:t xml:space="preserve">To come up with the final design decision for the website, many online stores have been studied as a reference and some of their components are recreated using Bootstrap 5, a CSS and JavaScript library free for everyone. The websites studied are </w:t>
      </w:r>
      <w:hyperlink r:id="rId8" w:history="1">
        <w:r w:rsidRPr="007E5590">
          <w:rPr>
            <w:rStyle w:val="Hyperlink"/>
          </w:rPr>
          <w:t>https://negativecollection.bigcartel.com/</w:t>
        </w:r>
      </w:hyperlink>
      <w:r>
        <w:t xml:space="preserve">, and </w:t>
      </w:r>
      <w:hyperlink r:id="rId9" w:history="1">
        <w:r w:rsidRPr="007E5590">
          <w:rPr>
            <w:rStyle w:val="Hyperlink"/>
          </w:rPr>
          <w:t>https://paulinamocna.bigcartel.com/</w:t>
        </w:r>
      </w:hyperlink>
      <w:r>
        <w:t>.</w:t>
      </w:r>
    </w:p>
    <w:p w14:paraId="0081F473" w14:textId="77777777" w:rsidR="004B02E5" w:rsidRDefault="004B02E5" w:rsidP="004B02E5">
      <w:pPr>
        <w:keepNext/>
        <w:ind w:firstLine="360"/>
      </w:pPr>
      <w:r w:rsidRPr="004B02E5">
        <w:lastRenderedPageBreak/>
        <w:drawing>
          <wp:inline distT="0" distB="0" distL="0" distR="0" wp14:anchorId="562C3122" wp14:editId="3F8389F9">
            <wp:extent cx="4305229" cy="2798859"/>
            <wp:effectExtent l="0" t="0" r="635" b="190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0"/>
                    <a:stretch>
                      <a:fillRect/>
                    </a:stretch>
                  </pic:blipFill>
                  <pic:spPr>
                    <a:xfrm>
                      <a:off x="0" y="0"/>
                      <a:ext cx="4319896" cy="2808394"/>
                    </a:xfrm>
                    <a:prstGeom prst="rect">
                      <a:avLst/>
                    </a:prstGeom>
                  </pic:spPr>
                </pic:pic>
              </a:graphicData>
            </a:graphic>
          </wp:inline>
        </w:drawing>
      </w:r>
    </w:p>
    <w:p w14:paraId="13B6F2EB" w14:textId="7A827A14" w:rsidR="004B02E5" w:rsidRDefault="004B02E5" w:rsidP="004B02E5">
      <w:pPr>
        <w:pStyle w:val="Caption"/>
      </w:pPr>
      <w:r>
        <w:t xml:space="preserve">Figure </w:t>
      </w:r>
      <w:r>
        <w:fldChar w:fldCharType="begin"/>
      </w:r>
      <w:r>
        <w:instrText xml:space="preserve"> SEQ Figure \* ARABIC </w:instrText>
      </w:r>
      <w:r>
        <w:fldChar w:fldCharType="separate"/>
      </w:r>
      <w:r w:rsidR="00477A9D">
        <w:rPr>
          <w:noProof/>
        </w:rPr>
        <w:t>2</w:t>
      </w:r>
      <w:r>
        <w:fldChar w:fldCharType="end"/>
      </w:r>
      <w:r>
        <w:t xml:space="preserve"> Negative Collection</w:t>
      </w:r>
    </w:p>
    <w:p w14:paraId="6B20E79B" w14:textId="77777777" w:rsidR="004B02E5" w:rsidRDefault="004B02E5" w:rsidP="004B02E5">
      <w:pPr>
        <w:keepNext/>
      </w:pPr>
      <w:r w:rsidRPr="004B02E5">
        <w:drawing>
          <wp:inline distT="0" distB="0" distL="0" distR="0" wp14:anchorId="4826CCF1" wp14:editId="134D5778">
            <wp:extent cx="4564049" cy="3777043"/>
            <wp:effectExtent l="0" t="0" r="8255"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1"/>
                    <a:stretch>
                      <a:fillRect/>
                    </a:stretch>
                  </pic:blipFill>
                  <pic:spPr>
                    <a:xfrm>
                      <a:off x="0" y="0"/>
                      <a:ext cx="4583349" cy="3793015"/>
                    </a:xfrm>
                    <a:prstGeom prst="rect">
                      <a:avLst/>
                    </a:prstGeom>
                  </pic:spPr>
                </pic:pic>
              </a:graphicData>
            </a:graphic>
          </wp:inline>
        </w:drawing>
      </w:r>
    </w:p>
    <w:p w14:paraId="3472CB5F" w14:textId="2AE6581B" w:rsidR="004B02E5" w:rsidRDefault="004B02E5" w:rsidP="004B02E5">
      <w:pPr>
        <w:pStyle w:val="Caption"/>
      </w:pPr>
      <w:r>
        <w:t xml:space="preserve">Figure </w:t>
      </w:r>
      <w:r>
        <w:fldChar w:fldCharType="begin"/>
      </w:r>
      <w:r>
        <w:instrText xml:space="preserve"> SEQ Figure \* ARABIC </w:instrText>
      </w:r>
      <w:r>
        <w:fldChar w:fldCharType="separate"/>
      </w:r>
      <w:r w:rsidR="00477A9D">
        <w:rPr>
          <w:noProof/>
        </w:rPr>
        <w:t>3</w:t>
      </w:r>
      <w:r>
        <w:fldChar w:fldCharType="end"/>
      </w:r>
      <w:r>
        <w:t xml:space="preserve"> Paulina </w:t>
      </w:r>
      <w:proofErr w:type="spellStart"/>
      <w:r>
        <w:t>Mocna</w:t>
      </w:r>
      <w:proofErr w:type="spellEnd"/>
    </w:p>
    <w:p w14:paraId="7B90D19E" w14:textId="1EDAFE89" w:rsidR="004B02E5" w:rsidRDefault="0013380A" w:rsidP="0013380A">
      <w:pPr>
        <w:ind w:firstLine="360"/>
      </w:pPr>
      <w:r>
        <w:t>These two websites</w:t>
      </w:r>
      <w:r w:rsidR="004B02E5">
        <w:t xml:space="preserve"> were chosen because they </w:t>
      </w:r>
      <w:r>
        <w:t xml:space="preserve">followed the </w:t>
      </w:r>
      <w:proofErr w:type="spellStart"/>
      <w:r>
        <w:t>Neubrutalist</w:t>
      </w:r>
      <w:proofErr w:type="spellEnd"/>
      <w:r>
        <w:t xml:space="preserve"> design, which is the goal for this project. After they were studied, an html interface is created using an application called Bootstrap Studio </w:t>
      </w:r>
      <w:r w:rsidR="00CA346E">
        <w:t>6</w:t>
      </w:r>
      <w:r>
        <w:t xml:space="preserve">. Bootstrap Studio is a tool that visualizes the </w:t>
      </w:r>
      <w:r w:rsidR="00477A9D">
        <w:t xml:space="preserve">process of creating a website design in </w:t>
      </w:r>
      <w:r w:rsidR="00477A9D">
        <w:lastRenderedPageBreak/>
        <w:t>order to help the developer create a layout more easily and mitigate human error while trying to design a website.</w:t>
      </w:r>
    </w:p>
    <w:p w14:paraId="0631D68C" w14:textId="77777777" w:rsidR="00477A9D" w:rsidRDefault="00477A9D" w:rsidP="00477A9D">
      <w:pPr>
        <w:keepNext/>
        <w:ind w:firstLine="360"/>
      </w:pPr>
      <w:r>
        <w:rPr>
          <w:noProof/>
        </w:rPr>
        <w:drawing>
          <wp:inline distT="0" distB="0" distL="0" distR="0" wp14:anchorId="789880DD" wp14:editId="0E368972">
            <wp:extent cx="5943600" cy="3248025"/>
            <wp:effectExtent l="0" t="0" r="0" b="952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2"/>
                    <a:stretch>
                      <a:fillRect/>
                    </a:stretch>
                  </pic:blipFill>
                  <pic:spPr>
                    <a:xfrm>
                      <a:off x="0" y="0"/>
                      <a:ext cx="5943600" cy="3248025"/>
                    </a:xfrm>
                    <a:prstGeom prst="rect">
                      <a:avLst/>
                    </a:prstGeom>
                  </pic:spPr>
                </pic:pic>
              </a:graphicData>
            </a:graphic>
          </wp:inline>
        </w:drawing>
      </w:r>
    </w:p>
    <w:p w14:paraId="748B4B8B" w14:textId="1B81B47D" w:rsidR="00477A9D" w:rsidRDefault="00477A9D" w:rsidP="00477A9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Bootstrap Studio</w:t>
      </w:r>
    </w:p>
    <w:p w14:paraId="06EBAFDF" w14:textId="77777777" w:rsidR="00477A9D" w:rsidRPr="004B02E5" w:rsidRDefault="00477A9D" w:rsidP="0013380A">
      <w:pPr>
        <w:ind w:firstLine="360"/>
      </w:pPr>
    </w:p>
    <w:p w14:paraId="5D8B939F" w14:textId="3C3F44F2" w:rsidR="005B4F75" w:rsidRDefault="005B4F75" w:rsidP="005B4F75">
      <w:pPr>
        <w:pStyle w:val="Heading2"/>
        <w:numPr>
          <w:ilvl w:val="0"/>
          <w:numId w:val="3"/>
        </w:numPr>
      </w:pPr>
      <w:r>
        <w:lastRenderedPageBreak/>
        <w:t>Screenshots</w:t>
      </w:r>
    </w:p>
    <w:p w14:paraId="6244D978" w14:textId="0923DFCB" w:rsidR="004A4E2C" w:rsidRPr="004A4E2C" w:rsidRDefault="004A4E2C" w:rsidP="004A4E2C">
      <w:r w:rsidRPr="004A4E2C">
        <w:drawing>
          <wp:inline distT="0" distB="0" distL="0" distR="0" wp14:anchorId="404D15EF" wp14:editId="24A835B8">
            <wp:extent cx="5943600" cy="3613150"/>
            <wp:effectExtent l="0" t="0" r="0" b="635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3"/>
                    <a:stretch>
                      <a:fillRect/>
                    </a:stretch>
                  </pic:blipFill>
                  <pic:spPr>
                    <a:xfrm>
                      <a:off x="0" y="0"/>
                      <a:ext cx="5943600" cy="3613150"/>
                    </a:xfrm>
                    <a:prstGeom prst="rect">
                      <a:avLst/>
                    </a:prstGeom>
                  </pic:spPr>
                </pic:pic>
              </a:graphicData>
            </a:graphic>
          </wp:inline>
        </w:drawing>
      </w:r>
    </w:p>
    <w:p w14:paraId="3815504E" w14:textId="4BE63937" w:rsidR="00DA2122" w:rsidRDefault="00252567" w:rsidP="00252567">
      <w:pPr>
        <w:pStyle w:val="Heading1"/>
        <w:numPr>
          <w:ilvl w:val="0"/>
          <w:numId w:val="1"/>
        </w:numPr>
      </w:pPr>
      <w:r>
        <w:t>Conclusion</w:t>
      </w:r>
      <w:r w:rsidR="00DA2122">
        <w:br w:type="page"/>
      </w:r>
    </w:p>
    <w:sdt>
      <w:sdtPr>
        <w:id w:val="-587546982"/>
        <w:docPartObj>
          <w:docPartGallery w:val="Bibliographies"/>
          <w:docPartUnique/>
        </w:docPartObj>
      </w:sdtPr>
      <w:sdtEndPr>
        <w:rPr>
          <w:rFonts w:asciiTheme="minorHAnsi" w:eastAsiaTheme="minorHAnsi" w:hAnsiTheme="minorHAnsi" w:cstheme="minorBidi"/>
          <w:color w:val="auto"/>
          <w:sz w:val="22"/>
          <w:szCs w:val="22"/>
        </w:rPr>
      </w:sdtEndPr>
      <w:sdtContent>
        <w:p w14:paraId="589999A6" w14:textId="05718164" w:rsidR="00DA2122" w:rsidRDefault="00DA2122">
          <w:pPr>
            <w:pStyle w:val="Heading1"/>
          </w:pPr>
          <w:r>
            <w:t>References</w:t>
          </w:r>
        </w:p>
        <w:sdt>
          <w:sdtPr>
            <w:id w:val="-573587230"/>
            <w:bibliography/>
          </w:sdtPr>
          <w:sdtContent>
            <w:p w14:paraId="17A84927" w14:textId="39F19F1A" w:rsidR="00DA2122" w:rsidRDefault="00DA2122">
              <w:r>
                <w:fldChar w:fldCharType="begin"/>
              </w:r>
              <w:r>
                <w:instrText xml:space="preserve"> BIBLIOGRAPHY </w:instrText>
              </w:r>
              <w:r>
                <w:fldChar w:fldCharType="separate"/>
              </w:r>
              <w:r>
                <w:rPr>
                  <w:b/>
                  <w:bCs/>
                  <w:noProof/>
                </w:rPr>
                <w:t>There are no sources in the current document.</w:t>
              </w:r>
              <w:r>
                <w:rPr>
                  <w:b/>
                  <w:bCs/>
                  <w:noProof/>
                </w:rPr>
                <w:fldChar w:fldCharType="end"/>
              </w:r>
            </w:p>
          </w:sdtContent>
        </w:sdt>
      </w:sdtContent>
    </w:sdt>
    <w:p w14:paraId="0A70F71A" w14:textId="77777777" w:rsidR="00EC4243" w:rsidRDefault="00EC4243"/>
    <w:sectPr w:rsidR="00EC42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821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66862AF"/>
    <w:multiLevelType w:val="hybridMultilevel"/>
    <w:tmpl w:val="8ADCA43A"/>
    <w:lvl w:ilvl="0" w:tplc="FA1CB3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40687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11936EC"/>
    <w:multiLevelType w:val="hybridMultilevel"/>
    <w:tmpl w:val="66D43C52"/>
    <w:lvl w:ilvl="0" w:tplc="0FACC05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8108157">
    <w:abstractNumId w:val="3"/>
  </w:num>
  <w:num w:numId="2" w16cid:durableId="889415489">
    <w:abstractNumId w:val="1"/>
  </w:num>
  <w:num w:numId="3" w16cid:durableId="1021974201">
    <w:abstractNumId w:val="2"/>
  </w:num>
  <w:num w:numId="4" w16cid:durableId="989212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05D"/>
    <w:rsid w:val="0008305D"/>
    <w:rsid w:val="0013380A"/>
    <w:rsid w:val="00241483"/>
    <w:rsid w:val="00252567"/>
    <w:rsid w:val="003A4B90"/>
    <w:rsid w:val="003D193E"/>
    <w:rsid w:val="004531D6"/>
    <w:rsid w:val="004601C2"/>
    <w:rsid w:val="00477A9D"/>
    <w:rsid w:val="004A4E2C"/>
    <w:rsid w:val="004A5FBB"/>
    <w:rsid w:val="004B02E5"/>
    <w:rsid w:val="004C2396"/>
    <w:rsid w:val="004E0D7E"/>
    <w:rsid w:val="004F7B0D"/>
    <w:rsid w:val="005B4F75"/>
    <w:rsid w:val="0065729F"/>
    <w:rsid w:val="00790579"/>
    <w:rsid w:val="008F7744"/>
    <w:rsid w:val="0095678C"/>
    <w:rsid w:val="00A1009F"/>
    <w:rsid w:val="00B92994"/>
    <w:rsid w:val="00BD3B7E"/>
    <w:rsid w:val="00C768FE"/>
    <w:rsid w:val="00CA346E"/>
    <w:rsid w:val="00CF7124"/>
    <w:rsid w:val="00D90B4F"/>
    <w:rsid w:val="00DA2122"/>
    <w:rsid w:val="00EC4243"/>
    <w:rsid w:val="00FD0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E855B"/>
  <w15:chartTrackingRefBased/>
  <w15:docId w15:val="{57A350BB-7C7D-4302-9D9B-C77661AEB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21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F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00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A21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A2122"/>
  </w:style>
  <w:style w:type="character" w:customStyle="1" w:styleId="Heading1Char">
    <w:name w:val="Heading 1 Char"/>
    <w:basedOn w:val="DefaultParagraphFont"/>
    <w:link w:val="Heading1"/>
    <w:uiPriority w:val="9"/>
    <w:rsid w:val="00DA212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2122"/>
    <w:pPr>
      <w:outlineLvl w:val="9"/>
    </w:pPr>
  </w:style>
  <w:style w:type="character" w:customStyle="1" w:styleId="Heading2Char">
    <w:name w:val="Heading 2 Char"/>
    <w:basedOn w:val="DefaultParagraphFont"/>
    <w:link w:val="Heading2"/>
    <w:uiPriority w:val="9"/>
    <w:rsid w:val="005B4F7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009F"/>
    <w:rPr>
      <w:rFonts w:asciiTheme="majorHAnsi" w:eastAsiaTheme="majorEastAsia" w:hAnsiTheme="majorHAnsi" w:cstheme="majorBidi"/>
      <w:color w:val="1F3763" w:themeColor="accent1" w:themeShade="7F"/>
      <w:sz w:val="24"/>
      <w:szCs w:val="24"/>
    </w:rPr>
  </w:style>
  <w:style w:type="paragraph" w:styleId="BodyTextIndent">
    <w:name w:val="Body Text Indent"/>
    <w:basedOn w:val="Normal"/>
    <w:link w:val="BodyTextIndentChar"/>
    <w:uiPriority w:val="99"/>
    <w:unhideWhenUsed/>
    <w:rsid w:val="003D193E"/>
    <w:pPr>
      <w:ind w:firstLine="360"/>
    </w:pPr>
  </w:style>
  <w:style w:type="character" w:customStyle="1" w:styleId="BodyTextIndentChar">
    <w:name w:val="Body Text Indent Char"/>
    <w:basedOn w:val="DefaultParagraphFont"/>
    <w:link w:val="BodyTextIndent"/>
    <w:uiPriority w:val="99"/>
    <w:rsid w:val="003D193E"/>
  </w:style>
  <w:style w:type="paragraph" w:styleId="Caption">
    <w:name w:val="caption"/>
    <w:basedOn w:val="Normal"/>
    <w:next w:val="Normal"/>
    <w:uiPriority w:val="35"/>
    <w:unhideWhenUsed/>
    <w:qFormat/>
    <w:rsid w:val="004E0D7E"/>
    <w:pPr>
      <w:spacing w:after="200" w:line="240" w:lineRule="auto"/>
    </w:pPr>
    <w:rPr>
      <w:i/>
      <w:iCs/>
      <w:color w:val="44546A" w:themeColor="text2"/>
      <w:sz w:val="18"/>
      <w:szCs w:val="18"/>
    </w:rPr>
  </w:style>
  <w:style w:type="character" w:styleId="Hyperlink">
    <w:name w:val="Hyperlink"/>
    <w:basedOn w:val="DefaultParagraphFont"/>
    <w:uiPriority w:val="99"/>
    <w:unhideWhenUsed/>
    <w:rsid w:val="004B02E5"/>
    <w:rPr>
      <w:color w:val="0563C1" w:themeColor="hyperlink"/>
      <w:u w:val="single"/>
    </w:rPr>
  </w:style>
  <w:style w:type="character" w:styleId="UnresolvedMention">
    <w:name w:val="Unresolved Mention"/>
    <w:basedOn w:val="DefaultParagraphFont"/>
    <w:uiPriority w:val="99"/>
    <w:semiHidden/>
    <w:unhideWhenUsed/>
    <w:rsid w:val="004B02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357652">
      <w:bodyDiv w:val="1"/>
      <w:marLeft w:val="0"/>
      <w:marRight w:val="0"/>
      <w:marTop w:val="0"/>
      <w:marBottom w:val="0"/>
      <w:divBdr>
        <w:top w:val="none" w:sz="0" w:space="0" w:color="auto"/>
        <w:left w:val="none" w:sz="0" w:space="0" w:color="auto"/>
        <w:bottom w:val="none" w:sz="0" w:space="0" w:color="auto"/>
        <w:right w:val="none" w:sz="0" w:space="0" w:color="auto"/>
      </w:divBdr>
      <w:divsChild>
        <w:div w:id="1856307221">
          <w:marLeft w:val="-274"/>
          <w:marRight w:val="0"/>
          <w:marTop w:val="0"/>
          <w:marBottom w:val="0"/>
          <w:divBdr>
            <w:top w:val="none" w:sz="0" w:space="0" w:color="auto"/>
            <w:left w:val="none" w:sz="0" w:space="0" w:color="auto"/>
            <w:bottom w:val="none" w:sz="0" w:space="0" w:color="auto"/>
            <w:right w:val="none" w:sz="0" w:space="0" w:color="auto"/>
          </w:divBdr>
        </w:div>
      </w:divsChild>
    </w:div>
    <w:div w:id="1231695240">
      <w:bodyDiv w:val="1"/>
      <w:marLeft w:val="0"/>
      <w:marRight w:val="0"/>
      <w:marTop w:val="0"/>
      <w:marBottom w:val="0"/>
      <w:divBdr>
        <w:top w:val="none" w:sz="0" w:space="0" w:color="auto"/>
        <w:left w:val="none" w:sz="0" w:space="0" w:color="auto"/>
        <w:bottom w:val="none" w:sz="0" w:space="0" w:color="auto"/>
        <w:right w:val="none" w:sz="0" w:space="0" w:color="auto"/>
      </w:divBdr>
    </w:div>
    <w:div w:id="1372072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gativecollection.bigcartel.com/"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paulinamocna.bigcartel.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Mic22</b:Tag>
    <b:SourceType>InternetSite</b:SourceType>
    <b:Guid>{80BFB3DF-7F5E-47C9-8AAD-388784871A58}</b:Guid>
    <b:Author>
      <b:Author>
        <b:NameList>
          <b:Person>
            <b:Last>Malewicz</b:Last>
            <b:First>Michał</b:First>
          </b:Person>
        </b:NameList>
      </b:Author>
    </b:Author>
    <b:Title>Neubrutalism is taking over the web</b:Title>
    <b:Year>2022</b:Year>
    <b:YearAccessed>2022</b:YearAccessed>
    <b:MonthAccessed>July</b:MonthAccessed>
    <b:DayAccessed>01</b:DayAccessed>
    <b:URL>https://hype4.academy/articles/design/neubrutalism-is-taking-over-web</b:URL>
    <b:RefOrder>1</b:RefOrder>
  </b:Source>
</b:Sources>
</file>

<file path=customXml/itemProps1.xml><?xml version="1.0" encoding="utf-8"?>
<ds:datastoreItem xmlns:ds="http://schemas.openxmlformats.org/officeDocument/2006/customXml" ds:itemID="{B3E0951D-27BA-46E3-ADF9-25A0FDE63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10</Pages>
  <Words>722</Words>
  <Characters>4116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Wildman</dc:creator>
  <cp:keywords/>
  <dc:description/>
  <cp:lastModifiedBy>Wildman</cp:lastModifiedBy>
  <cp:revision>16</cp:revision>
  <dcterms:created xsi:type="dcterms:W3CDTF">2022-06-30T06:26:00Z</dcterms:created>
  <dcterms:modified xsi:type="dcterms:W3CDTF">2022-06-30T19:01:00Z</dcterms:modified>
</cp:coreProperties>
</file>