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270E" w14:textId="77777777" w:rsidR="00D3109C" w:rsidRDefault="00D3109C">
      <w:pPr>
        <w:spacing w:before="1800" w:after="1800"/>
      </w:pPr>
    </w:p>
    <w:p w14:paraId="0F1F2C8A" w14:textId="77777777" w:rsidR="00D3109C" w:rsidRDefault="00000000">
      <w:pPr>
        <w:spacing w:after="160"/>
        <w:jc w:val="center"/>
      </w:pPr>
      <w:r>
        <w:rPr>
          <w:b/>
          <w:bCs/>
          <w:color w:val="1F3864"/>
          <w:sz w:val="64"/>
          <w:szCs w:val="64"/>
        </w:rPr>
        <w:t>ELO RATING SYSTEM</w:t>
      </w:r>
    </w:p>
    <w:p w14:paraId="39FC658D" w14:textId="77777777" w:rsidR="00D3109C" w:rsidRDefault="00000000">
      <w:pPr>
        <w:spacing w:after="80"/>
        <w:jc w:val="center"/>
      </w:pPr>
      <w:r>
        <w:rPr>
          <w:i/>
          <w:iCs/>
          <w:color w:val="2E75B6"/>
          <w:sz w:val="32"/>
          <w:szCs w:val="32"/>
        </w:rPr>
        <w:t>A Beginner's Complete Guide</w:t>
      </w:r>
    </w:p>
    <w:p w14:paraId="22D0ADA3" w14:textId="77777777" w:rsidR="00D3109C" w:rsidRDefault="00D3109C">
      <w:pPr>
        <w:pBdr>
          <w:bottom w:val="single" w:sz="6" w:space="1" w:color="2E75B6"/>
        </w:pBdr>
        <w:spacing w:before="160" w:after="160"/>
        <w:jc w:val="center"/>
      </w:pPr>
    </w:p>
    <w:p w14:paraId="3AA210C5" w14:textId="77777777" w:rsidR="00D3109C" w:rsidRDefault="00000000">
      <w:pPr>
        <w:spacing w:before="160" w:after="80"/>
        <w:jc w:val="center"/>
      </w:pPr>
      <w:r>
        <w:rPr>
          <w:color w:val="444444"/>
          <w:sz w:val="24"/>
          <w:szCs w:val="24"/>
        </w:rPr>
        <w:t>From Chess Rankings to Adaptive Learning Systems</w:t>
      </w:r>
    </w:p>
    <w:p w14:paraId="766A2523" w14:textId="77777777" w:rsidR="00D3109C" w:rsidRDefault="00000000">
      <w:pPr>
        <w:jc w:val="center"/>
      </w:pPr>
      <w:r>
        <w:rPr>
          <w:color w:val="C55A11"/>
        </w:rPr>
        <w:t>No prior knowledge of Machine Learning required</w:t>
      </w:r>
    </w:p>
    <w:p w14:paraId="611FAC2B" w14:textId="77777777" w:rsidR="00D3109C" w:rsidRDefault="00D3109C">
      <w:pPr>
        <w:spacing w:before="800" w:after="800"/>
      </w:pPr>
    </w:p>
    <w:p w14:paraId="171CE296" w14:textId="77777777" w:rsidR="00D3109C" w:rsidRDefault="00000000">
      <w:pPr>
        <w:spacing w:after="40"/>
        <w:jc w:val="center"/>
      </w:pPr>
      <w:r>
        <w:rPr>
          <w:color w:val="888888"/>
          <w:sz w:val="20"/>
          <w:szCs w:val="20"/>
        </w:rPr>
        <w:t>Psychometric Models — Research Series</w:t>
      </w:r>
    </w:p>
    <w:p w14:paraId="4A2D5CB9" w14:textId="77777777" w:rsidR="00D3109C" w:rsidRDefault="00000000">
      <w:pPr>
        <w:jc w:val="center"/>
      </w:pPr>
      <w:r>
        <w:rPr>
          <w:color w:val="888888"/>
          <w:sz w:val="20"/>
          <w:szCs w:val="20"/>
        </w:rPr>
        <w:t>2026</w:t>
      </w:r>
    </w:p>
    <w:p w14:paraId="494B02F1" w14:textId="77777777" w:rsidR="00D3109C" w:rsidRDefault="00000000">
      <w:r>
        <w:br w:type="page"/>
      </w:r>
    </w:p>
    <w:p w14:paraId="5DBCBA4E" w14:textId="77777777" w:rsidR="00D3109C" w:rsidRDefault="00000000">
      <w:pPr>
        <w:pStyle w:val="Heading1"/>
        <w:pBdr>
          <w:bottom w:val="single" w:sz="6" w:space="1" w:color="2E75B6"/>
        </w:pBdr>
        <w:spacing w:before="0" w:after="0"/>
      </w:pPr>
      <w:r>
        <w:lastRenderedPageBreak/>
        <w:t xml:space="preserve">  1.  What Is the Elo Rating System?</w:t>
      </w:r>
    </w:p>
    <w:p w14:paraId="2C442B9D" w14:textId="77777777" w:rsidR="00D3109C" w:rsidRDefault="00D3109C">
      <w:pPr>
        <w:spacing w:before="120" w:after="120"/>
      </w:pPr>
    </w:p>
    <w:p w14:paraId="4E49E161" w14:textId="77777777" w:rsidR="00D3109C" w:rsidRDefault="00000000">
      <w:pPr>
        <w:spacing w:before="80" w:after="80"/>
      </w:pPr>
      <w:r>
        <w:t>The Elo Rating System is a method for calculating the relative skill levels of players — or learners — in head-to-head competitions. Originally designed for chess, it has since been adopted across video games, sports, and most recently, education and adaptive learning platforms.</w:t>
      </w:r>
    </w:p>
    <w:p w14:paraId="03581AB0" w14:textId="77777777" w:rsidR="00D3109C" w:rsidRDefault="00D3109C">
      <w:pPr>
        <w:spacing w:before="80" w:after="80"/>
      </w:pPr>
    </w:p>
    <w:p w14:paraId="66047A3F" w14:textId="77777777" w:rsidR="00D3109C" w:rsidRDefault="00000000">
      <w:pPr>
        <w:spacing w:before="80" w:after="80"/>
      </w:pPr>
      <w:r>
        <w:t>At its heart, Elo answers a deceptively simple question:</w:t>
      </w:r>
    </w:p>
    <w:p w14:paraId="54D2B873" w14:textId="77777777" w:rsidR="00D3109C" w:rsidRDefault="00D31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32558642" w14:textId="77777777">
        <w:tblPrEx>
          <w:tblCellMar>
            <w:top w:w="0" w:type="dxa"/>
            <w:bottom w:w="0" w:type="dxa"/>
          </w:tblCellMar>
        </w:tblPrEx>
        <w:tc>
          <w:tcPr>
            <w:tcW w:w="9360" w:type="dxa"/>
            <w:tcBorders>
              <w:top w:val="single" w:sz="4" w:space="0" w:color="2E75B6"/>
              <w:left w:val="thick" w:sz="12" w:space="0" w:color="C55A11"/>
              <w:bottom w:val="single" w:sz="4" w:space="0" w:color="2E75B6"/>
              <w:right w:val="none" w:sz="0" w:space="0" w:color="FFFFFF"/>
            </w:tcBorders>
            <w:shd w:val="clear" w:color="auto" w:fill="EBF4FA"/>
            <w:tcMar>
              <w:top w:w="120" w:type="dxa"/>
              <w:left w:w="180" w:type="dxa"/>
              <w:bottom w:w="120" w:type="dxa"/>
              <w:right w:w="120" w:type="dxa"/>
            </w:tcMar>
          </w:tcPr>
          <w:p w14:paraId="32FAED65" w14:textId="77777777" w:rsidR="00D3109C" w:rsidRDefault="00000000">
            <w:pPr>
              <w:spacing w:after="40"/>
            </w:pPr>
            <w:r>
              <w:rPr>
                <w:b/>
                <w:bCs/>
                <w:color w:val="C55A11"/>
              </w:rPr>
              <w:t>The Core Question</w:t>
            </w:r>
          </w:p>
          <w:p w14:paraId="5F71F875" w14:textId="77777777" w:rsidR="00D3109C" w:rsidRDefault="00000000">
            <w:r>
              <w:t xml:space="preserve">Given </w:t>
            </w:r>
            <w:proofErr w:type="gramStart"/>
            <w:r>
              <w:t>everything</w:t>
            </w:r>
            <w:proofErr w:type="gramEnd"/>
            <w:r>
              <w:t xml:space="preserve"> we know about two players, how surprising was the outcome of their match — and how much should we update our beliefs about each player's skill as a result?</w:t>
            </w:r>
          </w:p>
        </w:tc>
      </w:tr>
    </w:tbl>
    <w:p w14:paraId="160C5F15" w14:textId="77777777" w:rsidR="00D3109C" w:rsidRDefault="00D3109C">
      <w:pPr>
        <w:spacing w:before="120" w:after="120"/>
      </w:pPr>
    </w:p>
    <w:p w14:paraId="73A85895" w14:textId="77777777" w:rsidR="00D3109C" w:rsidRDefault="00000000">
      <w:pPr>
        <w:pStyle w:val="Heading2"/>
        <w:pBdr>
          <w:bottom w:val="single" w:sz="4" w:space="1" w:color="2E75B6"/>
        </w:pBdr>
        <w:spacing w:before="240" w:after="120"/>
      </w:pPr>
      <w:proofErr w:type="gramStart"/>
      <w:r>
        <w:t>1.1  A</w:t>
      </w:r>
      <w:proofErr w:type="gramEnd"/>
      <w:r>
        <w:t xml:space="preserve"> Quick History</w:t>
      </w:r>
    </w:p>
    <w:p w14:paraId="1C5B2F90" w14:textId="7FC49555" w:rsidR="00D3109C" w:rsidRDefault="00000000">
      <w:pPr>
        <w:spacing w:before="80" w:after="80"/>
      </w:pPr>
      <w:r>
        <w:t xml:space="preserve">The system was invented by Arpad Elo, a </w:t>
      </w:r>
      <w:proofErr w:type="gramStart"/>
      <w:r>
        <w:t>Hungarian-American</w:t>
      </w:r>
      <w:proofErr w:type="gramEnd"/>
      <w:r>
        <w:t xml:space="preserve"> physics professor and chess master, in the 1960s. He was frustrated that chess rankings at the time were arbitrary and inconsistent. His solution was an elegant mathematical model published in 1978 in his book The Rating of </w:t>
      </w:r>
      <w:r w:rsidR="004C10DA">
        <w:t>Chess players</w:t>
      </w:r>
      <w:r>
        <w:t>, Past and Present.</w:t>
      </w:r>
    </w:p>
    <w:p w14:paraId="713C5C49" w14:textId="77777777" w:rsidR="00D3109C" w:rsidRDefault="00D3109C">
      <w:pPr>
        <w:spacing w:before="80" w:after="80"/>
      </w:pPr>
    </w:p>
    <w:p w14:paraId="33AD4678" w14:textId="77777777" w:rsidR="00D3109C" w:rsidRDefault="00000000">
      <w:pPr>
        <w:spacing w:before="80" w:after="80"/>
      </w:pPr>
      <w:r>
        <w:t>The system was adopted by FIDE (the World Chess Federation) in 1970 and has since expanded far beyond chess. Today you will find Elo-inspired systems powering the matchmaking in games like League of Legends and Dota 2, ranking tennis players, evaluating football teams, and — most relevant to this document — measuring student ability and question difficulty in educational platforms.</w:t>
      </w:r>
    </w:p>
    <w:p w14:paraId="19753D71" w14:textId="77777777" w:rsidR="00D3109C" w:rsidRDefault="00D3109C">
      <w:pPr>
        <w:spacing w:before="120" w:after="120"/>
      </w:pPr>
    </w:p>
    <w:p w14:paraId="41C2D558" w14:textId="77777777" w:rsidR="00D3109C" w:rsidRDefault="00000000">
      <w:pPr>
        <w:pStyle w:val="Heading2"/>
        <w:pBdr>
          <w:bottom w:val="single" w:sz="4" w:space="1" w:color="2E75B6"/>
        </w:pBdr>
        <w:spacing w:before="240" w:after="120"/>
      </w:pPr>
      <w:proofErr w:type="gramStart"/>
      <w:r>
        <w:t>1.2  The</w:t>
      </w:r>
      <w:proofErr w:type="gramEnd"/>
      <w:r>
        <w:t xml:space="preserve"> Analogy to Keep in Mind</w:t>
      </w:r>
    </w:p>
    <w:p w14:paraId="6A7F5AC5" w14:textId="77777777" w:rsidR="00D3109C" w:rsidRDefault="00000000">
      <w:pPr>
        <w:spacing w:before="80" w:after="80"/>
      </w:pPr>
      <w:r>
        <w:t>Think of Elo like a bank account for skill. Every time you compete:</w:t>
      </w:r>
    </w:p>
    <w:p w14:paraId="32CA348C" w14:textId="77777777" w:rsidR="00D3109C" w:rsidRDefault="00D3109C">
      <w:pPr>
        <w:spacing w:before="60" w:after="60"/>
      </w:pPr>
    </w:p>
    <w:p w14:paraId="124EB7CD" w14:textId="77777777" w:rsidR="00D3109C" w:rsidRDefault="00000000">
      <w:pPr>
        <w:pStyle w:val="ListParagraph"/>
        <w:numPr>
          <w:ilvl w:val="0"/>
          <w:numId w:val="2"/>
        </w:numPr>
        <w:spacing w:before="60" w:after="60"/>
      </w:pPr>
      <w:r>
        <w:t>You win against a stronger opponent — you receive a large deposit (your rating rises significantly).</w:t>
      </w:r>
    </w:p>
    <w:p w14:paraId="70EDFE40" w14:textId="77777777" w:rsidR="00D3109C" w:rsidRDefault="00000000">
      <w:pPr>
        <w:pStyle w:val="ListParagraph"/>
        <w:numPr>
          <w:ilvl w:val="0"/>
          <w:numId w:val="2"/>
        </w:numPr>
        <w:spacing w:before="60" w:after="60"/>
      </w:pPr>
      <w:r>
        <w:t>You win against a weaker opponent — you receive a small deposit (expected result, small reward).</w:t>
      </w:r>
    </w:p>
    <w:p w14:paraId="753FC1BA" w14:textId="77777777" w:rsidR="00D3109C" w:rsidRDefault="00000000">
      <w:pPr>
        <w:pStyle w:val="ListParagraph"/>
        <w:numPr>
          <w:ilvl w:val="0"/>
          <w:numId w:val="2"/>
        </w:numPr>
        <w:spacing w:before="60" w:after="60"/>
      </w:pPr>
      <w:r>
        <w:t>You lose to a stronger opponent — you pay a small fee (expected result, small penalty).</w:t>
      </w:r>
    </w:p>
    <w:p w14:paraId="29F7ECBD" w14:textId="77777777" w:rsidR="00D3109C" w:rsidRDefault="00000000">
      <w:pPr>
        <w:pStyle w:val="ListParagraph"/>
        <w:numPr>
          <w:ilvl w:val="0"/>
          <w:numId w:val="2"/>
        </w:numPr>
        <w:spacing w:before="60" w:after="60"/>
      </w:pPr>
      <w:r>
        <w:t>You lose to a weaker opponent — you pay a large fine (upset loss, big penalty).</w:t>
      </w:r>
    </w:p>
    <w:p w14:paraId="2741E55B" w14:textId="77777777" w:rsidR="00D3109C" w:rsidRDefault="00D3109C">
      <w:pPr>
        <w:spacing w:before="80" w:after="80"/>
      </w:pPr>
    </w:p>
    <w:p w14:paraId="26088D9B" w14:textId="77777777" w:rsidR="00D3109C" w:rsidRDefault="00000000">
      <w:pPr>
        <w:spacing w:before="80" w:after="80"/>
      </w:pPr>
      <w:r>
        <w:t>The key insight is that ratings are always transferred, never created. What you gain, your opponent loses. The system is zero-sum within any given match.</w:t>
      </w:r>
    </w:p>
    <w:p w14:paraId="312D39F8"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4257396F" w14:textId="77777777">
        <w:tblPrEx>
          <w:tblCellMar>
            <w:top w:w="0" w:type="dxa"/>
            <w:bottom w:w="0" w:type="dxa"/>
          </w:tblCellMar>
        </w:tblPrEx>
        <w:tc>
          <w:tcPr>
            <w:tcW w:w="9360" w:type="dxa"/>
            <w:tcBorders>
              <w:top w:val="single" w:sz="4" w:space="0" w:color="2E75B6"/>
              <w:left w:val="thick" w:sz="12" w:space="0" w:color="C55A11"/>
              <w:bottom w:val="single" w:sz="4" w:space="0" w:color="2E75B6"/>
              <w:right w:val="none" w:sz="0" w:space="0" w:color="FFFFFF"/>
            </w:tcBorders>
            <w:shd w:val="clear" w:color="auto" w:fill="EBF4FA"/>
            <w:tcMar>
              <w:top w:w="120" w:type="dxa"/>
              <w:left w:w="180" w:type="dxa"/>
              <w:bottom w:w="120" w:type="dxa"/>
              <w:right w:w="120" w:type="dxa"/>
            </w:tcMar>
          </w:tcPr>
          <w:p w14:paraId="2F159D96" w14:textId="77777777" w:rsidR="00D3109C" w:rsidRDefault="00000000">
            <w:pPr>
              <w:spacing w:after="40"/>
            </w:pPr>
            <w:r>
              <w:rPr>
                <w:b/>
                <w:bCs/>
                <w:color w:val="C55A11"/>
              </w:rPr>
              <w:lastRenderedPageBreak/>
              <w:t>Why This Matters for Learning</w:t>
            </w:r>
          </w:p>
          <w:p w14:paraId="6B4B49B3" w14:textId="77777777" w:rsidR="00D3109C" w:rsidRDefault="00000000">
            <w:r>
              <w:t>In education, the 'match' is a student answering a question. The student has a skill rating. The question has a difficulty rating. A correct answer = student wins. A wrong answer = question wins. Both ratings update after every interaction — automatically and without any human input.</w:t>
            </w:r>
          </w:p>
        </w:tc>
      </w:tr>
    </w:tbl>
    <w:p w14:paraId="27433643" w14:textId="77777777" w:rsidR="00D3109C" w:rsidRDefault="00D3109C">
      <w:pPr>
        <w:spacing w:before="160" w:after="160"/>
      </w:pPr>
    </w:p>
    <w:p w14:paraId="58856122" w14:textId="77777777" w:rsidR="00D3109C" w:rsidRDefault="00000000">
      <w:pPr>
        <w:pStyle w:val="Heading1"/>
        <w:pBdr>
          <w:bottom w:val="single" w:sz="6" w:space="1" w:color="2E75B6"/>
        </w:pBdr>
        <w:spacing w:before="0" w:after="0"/>
      </w:pPr>
      <w:r>
        <w:t xml:space="preserve">  2.  The Three Core Components</w:t>
      </w:r>
    </w:p>
    <w:p w14:paraId="0FEC496B" w14:textId="77777777" w:rsidR="00D3109C" w:rsidRDefault="00D3109C">
      <w:pPr>
        <w:spacing w:before="120" w:after="120"/>
      </w:pPr>
    </w:p>
    <w:p w14:paraId="76C94F35" w14:textId="77777777" w:rsidR="00D3109C" w:rsidRDefault="00000000">
      <w:pPr>
        <w:spacing w:before="80" w:after="80"/>
      </w:pPr>
      <w:r>
        <w:t>The entire Elo system is built on three concepts. Master these three and you understand the system completely.</w:t>
      </w:r>
    </w:p>
    <w:p w14:paraId="23F08D15" w14:textId="77777777" w:rsidR="00D3109C" w:rsidRDefault="00D3109C">
      <w:pPr>
        <w:spacing w:before="120" w:after="120"/>
      </w:pPr>
    </w:p>
    <w:p w14:paraId="5E611699" w14:textId="77777777" w:rsidR="00D3109C" w:rsidRDefault="00000000">
      <w:pPr>
        <w:pStyle w:val="Heading2"/>
        <w:pBdr>
          <w:bottom w:val="single" w:sz="4" w:space="1" w:color="2E75B6"/>
        </w:pBdr>
        <w:spacing w:before="240" w:after="120"/>
      </w:pPr>
      <w:proofErr w:type="gramStart"/>
      <w:r>
        <w:t>2.1  The</w:t>
      </w:r>
      <w:proofErr w:type="gramEnd"/>
      <w:r>
        <w:t xml:space="preserve"> Rating Number</w:t>
      </w:r>
    </w:p>
    <w:p w14:paraId="4DACDFB8" w14:textId="77777777" w:rsidR="00D3109C" w:rsidRDefault="00000000">
      <w:pPr>
        <w:spacing w:before="80" w:after="80"/>
      </w:pPr>
      <w:r>
        <w:t>Every participant — player, student, or question — is assigned a single number. This number represents their estimated skill or difficulty. Common starting points:</w:t>
      </w:r>
    </w:p>
    <w:p w14:paraId="7C0F8482"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109C" w14:paraId="27D73A77"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5B7A4A" w14:textId="77777777" w:rsidR="00D3109C" w:rsidRDefault="00000000">
            <w:r>
              <w:rPr>
                <w:b/>
                <w:bCs/>
                <w:color w:val="FFFFFF"/>
              </w:rPr>
              <w:t>Participant</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6F6DE2" w14:textId="77777777" w:rsidR="00D3109C" w:rsidRDefault="00000000">
            <w:r>
              <w:rPr>
                <w:b/>
                <w:bCs/>
                <w:color w:val="FFFFFF"/>
              </w:rPr>
              <w:t>Typical Rating</w:t>
            </w:r>
          </w:p>
        </w:tc>
      </w:tr>
      <w:tr w:rsidR="00D3109C" w14:paraId="79D31B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AA606" w14:textId="77777777" w:rsidR="00D3109C" w:rsidRDefault="00000000">
            <w:r>
              <w:t>New chess player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FEFE5" w14:textId="77777777" w:rsidR="00D3109C" w:rsidRDefault="00000000">
            <w:r>
              <w:t>800</w:t>
            </w:r>
          </w:p>
        </w:tc>
      </w:tr>
      <w:tr w:rsidR="00D3109C" w14:paraId="5E8471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1F7C1" w14:textId="77777777" w:rsidR="00D3109C" w:rsidRDefault="00000000">
            <w:r>
              <w:t>Club-level player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A7843" w14:textId="77777777" w:rsidR="00D3109C" w:rsidRDefault="00000000">
            <w:r>
              <w:t>1200 – 1500</w:t>
            </w:r>
          </w:p>
        </w:tc>
      </w:tr>
      <w:tr w:rsidR="00D3109C" w14:paraId="53782B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F523" w14:textId="77777777" w:rsidR="00D3109C" w:rsidRDefault="00000000">
            <w:r>
              <w:t>International Master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808D8" w14:textId="77777777" w:rsidR="00D3109C" w:rsidRDefault="00000000">
            <w:r>
              <w:t>2400</w:t>
            </w:r>
          </w:p>
        </w:tc>
      </w:tr>
      <w:tr w:rsidR="00D3109C" w14:paraId="6F141C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A35D3" w14:textId="77777777" w:rsidR="00D3109C" w:rsidRDefault="00000000">
            <w:r>
              <w:t>World Champion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FAE07" w14:textId="77777777" w:rsidR="00D3109C" w:rsidRDefault="00000000">
            <w:r>
              <w:t>2800+</w:t>
            </w:r>
          </w:p>
        </w:tc>
      </w:tr>
      <w:tr w:rsidR="00D3109C" w14:paraId="2DEBB9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ED88" w14:textId="77777777" w:rsidR="00D3109C" w:rsidRDefault="00000000">
            <w:r>
              <w:t>New student (education)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45C0A" w14:textId="77777777" w:rsidR="00D3109C" w:rsidRDefault="00000000">
            <w:r>
              <w:t>1000 – 1500 (varies by platform)</w:t>
            </w:r>
          </w:p>
        </w:tc>
      </w:tr>
      <w:tr w:rsidR="00D3109C" w14:paraId="3FE63D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C19D7" w14:textId="77777777" w:rsidR="00D3109C" w:rsidRDefault="00000000">
            <w:r>
              <w:t>Average quiz question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817D0" w14:textId="77777777" w:rsidR="00D3109C" w:rsidRDefault="00000000">
            <w:r>
              <w:t>Same starting value as students</w:t>
            </w:r>
          </w:p>
        </w:tc>
      </w:tr>
    </w:tbl>
    <w:p w14:paraId="7EDA3CF7" w14:textId="77777777" w:rsidR="00D3109C" w:rsidRDefault="00D3109C">
      <w:pPr>
        <w:spacing w:before="120" w:after="120"/>
      </w:pPr>
    </w:p>
    <w:p w14:paraId="1561DC60" w14:textId="77777777" w:rsidR="00D3109C" w:rsidRDefault="00000000">
      <w:pPr>
        <w:spacing w:before="80" w:after="80"/>
      </w:pPr>
      <w:r>
        <w:t>The actual number does not matter by itself. What matters is the gap between two ratings. A 200-point gap means the stronger side wins roughly 75% of the time. A 400-point gap means about 90%.</w:t>
      </w:r>
    </w:p>
    <w:p w14:paraId="6650001A" w14:textId="77777777" w:rsidR="00D3109C" w:rsidRDefault="00D3109C">
      <w:pPr>
        <w:spacing w:before="120" w:after="120"/>
      </w:pPr>
    </w:p>
    <w:p w14:paraId="62E8C7ED" w14:textId="77777777" w:rsidR="004C10DA" w:rsidRDefault="004C10DA">
      <w:pPr>
        <w:spacing w:before="120" w:after="120"/>
      </w:pPr>
    </w:p>
    <w:p w14:paraId="268D6D5F" w14:textId="77777777" w:rsidR="004C10DA" w:rsidRDefault="004C10DA">
      <w:pPr>
        <w:spacing w:before="120" w:after="120"/>
      </w:pPr>
    </w:p>
    <w:p w14:paraId="757A7DC2" w14:textId="77777777" w:rsidR="004C10DA" w:rsidRDefault="004C10DA">
      <w:pPr>
        <w:spacing w:before="120" w:after="120"/>
      </w:pPr>
    </w:p>
    <w:p w14:paraId="2773A9D1" w14:textId="77777777" w:rsidR="004C10DA" w:rsidRDefault="004C10DA">
      <w:pPr>
        <w:spacing w:before="120" w:after="120"/>
      </w:pPr>
    </w:p>
    <w:p w14:paraId="7C6909AA" w14:textId="77777777" w:rsidR="004C10DA" w:rsidRDefault="004C10DA">
      <w:pPr>
        <w:spacing w:before="120" w:after="120"/>
      </w:pPr>
    </w:p>
    <w:p w14:paraId="20EDE1B8" w14:textId="77777777" w:rsidR="004C10DA" w:rsidRDefault="004C10DA">
      <w:pPr>
        <w:spacing w:before="120" w:after="120"/>
      </w:pPr>
    </w:p>
    <w:p w14:paraId="4C548EB6" w14:textId="77777777" w:rsidR="004C10DA" w:rsidRDefault="004C10DA">
      <w:pPr>
        <w:spacing w:before="120" w:after="120"/>
      </w:pPr>
    </w:p>
    <w:p w14:paraId="2620CC40" w14:textId="77777777" w:rsidR="00D3109C" w:rsidRDefault="00000000">
      <w:pPr>
        <w:pStyle w:val="Heading2"/>
        <w:pBdr>
          <w:bottom w:val="single" w:sz="4" w:space="1" w:color="2E75B6"/>
        </w:pBdr>
        <w:spacing w:before="240" w:after="120"/>
      </w:pPr>
      <w:proofErr w:type="gramStart"/>
      <w:r>
        <w:lastRenderedPageBreak/>
        <w:t>2.2  The</w:t>
      </w:r>
      <w:proofErr w:type="gramEnd"/>
      <w:r>
        <w:t xml:space="preserve"> Expected Score (E)</w:t>
      </w:r>
    </w:p>
    <w:p w14:paraId="53486ED1" w14:textId="77777777" w:rsidR="00D3109C" w:rsidRDefault="00000000">
      <w:pPr>
        <w:spacing w:before="80" w:after="80"/>
      </w:pPr>
      <w:r>
        <w:t>Before any match, Elo calculates a predicted probability of winning for each side. This prediction is called the Expected Score and is calculated using the following formula:</w:t>
      </w:r>
    </w:p>
    <w:p w14:paraId="1CD03147"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55AF30D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79FF331A" w14:textId="77777777" w:rsidR="00D3109C" w:rsidRDefault="00000000">
            <w:pPr>
              <w:spacing w:before="20" w:after="20"/>
            </w:pPr>
            <w:proofErr w:type="gramStart"/>
            <w:r>
              <w:rPr>
                <w:rFonts w:ascii="Courier New" w:eastAsia="Courier New" w:hAnsi="Courier New" w:cs="Courier New"/>
                <w:color w:val="A8D8EA"/>
                <w:sz w:val="20"/>
                <w:szCs w:val="20"/>
              </w:rPr>
              <w:t>E  =</w:t>
            </w:r>
            <w:proofErr w:type="gramEnd"/>
            <w:r>
              <w:rPr>
                <w:rFonts w:ascii="Courier New" w:eastAsia="Courier New" w:hAnsi="Courier New" w:cs="Courier New"/>
                <w:color w:val="A8D8EA"/>
                <w:sz w:val="20"/>
                <w:szCs w:val="20"/>
              </w:rPr>
              <w:t xml:space="preserve">  </w:t>
            </w:r>
            <w:proofErr w:type="gramStart"/>
            <w:r>
              <w:rPr>
                <w:rFonts w:ascii="Courier New" w:eastAsia="Courier New" w:hAnsi="Courier New" w:cs="Courier New"/>
                <w:color w:val="A8D8EA"/>
                <w:sz w:val="20"/>
                <w:szCs w:val="20"/>
              </w:rPr>
              <w:t>1  /</w:t>
            </w:r>
            <w:proofErr w:type="gramEnd"/>
            <w:r>
              <w:rPr>
                <w:rFonts w:ascii="Courier New" w:eastAsia="Courier New" w:hAnsi="Courier New" w:cs="Courier New"/>
                <w:color w:val="A8D8EA"/>
                <w:sz w:val="20"/>
                <w:szCs w:val="20"/>
              </w:rPr>
              <w:t xml:space="preserve">  (</w:t>
            </w:r>
            <w:proofErr w:type="gramStart"/>
            <w:r>
              <w:rPr>
                <w:rFonts w:ascii="Courier New" w:eastAsia="Courier New" w:hAnsi="Courier New" w:cs="Courier New"/>
                <w:color w:val="A8D8EA"/>
                <w:sz w:val="20"/>
                <w:szCs w:val="20"/>
              </w:rPr>
              <w:t>1  +</w:t>
            </w:r>
            <w:proofErr w:type="gramEnd"/>
            <w:r>
              <w:rPr>
                <w:rFonts w:ascii="Courier New" w:eastAsia="Courier New" w:hAnsi="Courier New" w:cs="Courier New"/>
                <w:color w:val="A8D8EA"/>
                <w:sz w:val="20"/>
                <w:szCs w:val="20"/>
              </w:rPr>
              <w:t xml:space="preserve">  10 ^ ((Opponent Rating - Your Rating) / 400))</w:t>
            </w:r>
          </w:p>
          <w:p w14:paraId="4E586322" w14:textId="77777777" w:rsidR="00D3109C" w:rsidRDefault="00D3109C">
            <w:pPr>
              <w:spacing w:before="20" w:after="20"/>
            </w:pPr>
          </w:p>
          <w:p w14:paraId="2FDFDE67" w14:textId="77777777" w:rsidR="00D3109C" w:rsidRDefault="00000000">
            <w:pPr>
              <w:spacing w:before="20" w:after="20"/>
            </w:pPr>
            <w:r>
              <w:rPr>
                <w:rFonts w:ascii="Courier New" w:eastAsia="Courier New" w:hAnsi="Courier New" w:cs="Courier New"/>
                <w:color w:val="A8D8EA"/>
                <w:sz w:val="20"/>
                <w:szCs w:val="20"/>
              </w:rPr>
              <w:t>Where:</w:t>
            </w:r>
          </w:p>
          <w:p w14:paraId="3A63E119" w14:textId="77777777" w:rsidR="00D3109C" w:rsidRDefault="00000000">
            <w:pPr>
              <w:spacing w:before="20" w:after="20"/>
            </w:pPr>
            <w:r>
              <w:rPr>
                <w:rFonts w:ascii="Courier New" w:eastAsia="Courier New" w:hAnsi="Courier New" w:cs="Courier New"/>
                <w:color w:val="A8D8EA"/>
                <w:sz w:val="20"/>
                <w:szCs w:val="20"/>
              </w:rPr>
              <w:t xml:space="preserve">  E             = Expected score (a probability between 0 and 1)</w:t>
            </w:r>
          </w:p>
          <w:p w14:paraId="24BF4118" w14:textId="77777777" w:rsidR="00D3109C" w:rsidRDefault="00000000">
            <w:pPr>
              <w:spacing w:before="20" w:after="20"/>
            </w:pPr>
            <w:r>
              <w:rPr>
                <w:rFonts w:ascii="Courier New" w:eastAsia="Courier New" w:hAnsi="Courier New" w:cs="Courier New"/>
                <w:color w:val="A8D8EA"/>
                <w:sz w:val="20"/>
                <w:szCs w:val="20"/>
              </w:rPr>
              <w:t xml:space="preserve">  Your Rating   = Your current rating number</w:t>
            </w:r>
          </w:p>
          <w:p w14:paraId="5830F45C" w14:textId="77777777" w:rsidR="00D3109C" w:rsidRDefault="00000000">
            <w:pPr>
              <w:spacing w:before="20" w:after="20"/>
            </w:pPr>
            <w:r>
              <w:rPr>
                <w:rFonts w:ascii="Courier New" w:eastAsia="Courier New" w:hAnsi="Courier New" w:cs="Courier New"/>
                <w:color w:val="A8D8EA"/>
                <w:sz w:val="20"/>
                <w:szCs w:val="20"/>
              </w:rPr>
              <w:t xml:space="preserve">  Opponent Rating = Your opponent's current rating number</w:t>
            </w:r>
          </w:p>
          <w:p w14:paraId="691B4190" w14:textId="77777777" w:rsidR="00D3109C" w:rsidRDefault="00000000">
            <w:pPr>
              <w:spacing w:before="20" w:after="20"/>
            </w:pPr>
            <w:r>
              <w:rPr>
                <w:rFonts w:ascii="Courier New" w:eastAsia="Courier New" w:hAnsi="Courier New" w:cs="Courier New"/>
                <w:color w:val="A8D8EA"/>
                <w:sz w:val="20"/>
                <w:szCs w:val="20"/>
              </w:rPr>
              <w:t xml:space="preserve">  400           = A scaling constant (standard in most Elo systems)</w:t>
            </w:r>
          </w:p>
        </w:tc>
      </w:tr>
    </w:tbl>
    <w:p w14:paraId="3CF187CA" w14:textId="77777777" w:rsidR="00D3109C" w:rsidRDefault="00D3109C">
      <w:pPr>
        <w:spacing w:before="120" w:after="120"/>
      </w:pPr>
    </w:p>
    <w:p w14:paraId="18F32880" w14:textId="77777777" w:rsidR="00D3109C" w:rsidRDefault="00000000">
      <w:pPr>
        <w:pStyle w:val="Heading3"/>
        <w:spacing w:before="180"/>
      </w:pPr>
      <w:r>
        <w:t>Worked Example A — Equal Match</w:t>
      </w:r>
    </w:p>
    <w:p w14:paraId="4365815A" w14:textId="77777777" w:rsidR="00D3109C" w:rsidRDefault="00000000">
      <w:pPr>
        <w:spacing w:before="80" w:after="80"/>
      </w:pPr>
      <w:r>
        <w:t>You are rated 1000. Your opponent is also rated 1000.</w:t>
      </w:r>
    </w:p>
    <w:p w14:paraId="28204525" w14:textId="77777777" w:rsidR="00D3109C" w:rsidRDefault="00D31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1D572EF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7909620C" w14:textId="77777777" w:rsidR="00D3109C" w:rsidRDefault="00000000">
            <w:pPr>
              <w:spacing w:before="20" w:after="20"/>
            </w:pPr>
            <w:proofErr w:type="gramStart"/>
            <w:r>
              <w:rPr>
                <w:rFonts w:ascii="Courier New" w:eastAsia="Courier New" w:hAnsi="Courier New" w:cs="Courier New"/>
                <w:color w:val="A8D8EA"/>
                <w:sz w:val="20"/>
                <w:szCs w:val="20"/>
              </w:rPr>
              <w:t>Gap  =</w:t>
            </w:r>
            <w:proofErr w:type="gramEnd"/>
            <w:r>
              <w:rPr>
                <w:rFonts w:ascii="Courier New" w:eastAsia="Courier New" w:hAnsi="Courier New" w:cs="Courier New"/>
                <w:color w:val="A8D8EA"/>
                <w:sz w:val="20"/>
                <w:szCs w:val="20"/>
              </w:rPr>
              <w:t xml:space="preserve"> 1000 - </w:t>
            </w:r>
            <w:proofErr w:type="gramStart"/>
            <w:r>
              <w:rPr>
                <w:rFonts w:ascii="Courier New" w:eastAsia="Courier New" w:hAnsi="Courier New" w:cs="Courier New"/>
                <w:color w:val="A8D8EA"/>
                <w:sz w:val="20"/>
                <w:szCs w:val="20"/>
              </w:rPr>
              <w:t>1000  =</w:t>
            </w:r>
            <w:proofErr w:type="gramEnd"/>
            <w:r>
              <w:rPr>
                <w:rFonts w:ascii="Courier New" w:eastAsia="Courier New" w:hAnsi="Courier New" w:cs="Courier New"/>
                <w:color w:val="A8D8EA"/>
                <w:sz w:val="20"/>
                <w:szCs w:val="20"/>
              </w:rPr>
              <w:t xml:space="preserve"> 0</w:t>
            </w:r>
          </w:p>
          <w:p w14:paraId="78035CBE" w14:textId="77777777" w:rsidR="00D3109C" w:rsidRDefault="00000000">
            <w:pPr>
              <w:spacing w:before="20" w:after="20"/>
            </w:pPr>
            <w:r>
              <w:rPr>
                <w:rFonts w:ascii="Courier New" w:eastAsia="Courier New" w:hAnsi="Courier New" w:cs="Courier New"/>
                <w:color w:val="A8D8EA"/>
                <w:sz w:val="20"/>
                <w:szCs w:val="20"/>
              </w:rPr>
              <w:t>E    = 1 / (1 + 10</w:t>
            </w:r>
            <w:proofErr w:type="gramStart"/>
            <w:r>
              <w:rPr>
                <w:rFonts w:ascii="Courier New" w:eastAsia="Courier New" w:hAnsi="Courier New" w:cs="Courier New"/>
                <w:color w:val="A8D8EA"/>
                <w:sz w:val="20"/>
                <w:szCs w:val="20"/>
              </w:rPr>
              <w:t>^(</w:t>
            </w:r>
            <w:proofErr w:type="gramEnd"/>
            <w:r>
              <w:rPr>
                <w:rFonts w:ascii="Courier New" w:eastAsia="Courier New" w:hAnsi="Courier New" w:cs="Courier New"/>
                <w:color w:val="A8D8EA"/>
                <w:sz w:val="20"/>
                <w:szCs w:val="20"/>
              </w:rPr>
              <w:t>0/400))</w:t>
            </w:r>
          </w:p>
          <w:p w14:paraId="3409E4ED" w14:textId="77777777" w:rsidR="00D3109C" w:rsidRDefault="00000000">
            <w:pPr>
              <w:spacing w:before="20" w:after="20"/>
            </w:pPr>
            <w:r>
              <w:rPr>
                <w:rFonts w:ascii="Courier New" w:eastAsia="Courier New" w:hAnsi="Courier New" w:cs="Courier New"/>
                <w:color w:val="A8D8EA"/>
                <w:sz w:val="20"/>
                <w:szCs w:val="20"/>
              </w:rPr>
              <w:t xml:space="preserve">     = 1 / (1 + 10^0)</w:t>
            </w:r>
          </w:p>
          <w:p w14:paraId="7AA03455" w14:textId="77777777" w:rsidR="00D3109C" w:rsidRDefault="00000000">
            <w:pPr>
              <w:spacing w:before="20" w:after="20"/>
            </w:pPr>
            <w:r>
              <w:rPr>
                <w:rFonts w:ascii="Courier New" w:eastAsia="Courier New" w:hAnsi="Courier New" w:cs="Courier New"/>
                <w:color w:val="A8D8EA"/>
                <w:sz w:val="20"/>
                <w:szCs w:val="20"/>
              </w:rPr>
              <w:t xml:space="preserve">     = 1 / (1 + 1)</w:t>
            </w:r>
          </w:p>
          <w:p w14:paraId="6F0491B8" w14:textId="77777777" w:rsidR="00D3109C" w:rsidRDefault="00000000">
            <w:pPr>
              <w:spacing w:before="20" w:after="20"/>
            </w:pPr>
            <w:r>
              <w:rPr>
                <w:rFonts w:ascii="Courier New" w:eastAsia="Courier New" w:hAnsi="Courier New" w:cs="Courier New"/>
                <w:color w:val="A8D8EA"/>
                <w:sz w:val="20"/>
                <w:szCs w:val="20"/>
              </w:rPr>
              <w:t xml:space="preserve">     = 0.5   →   50% chance of winning</w:t>
            </w:r>
          </w:p>
        </w:tc>
      </w:tr>
    </w:tbl>
    <w:p w14:paraId="34B17B98" w14:textId="77777777" w:rsidR="00D3109C" w:rsidRDefault="00D3109C">
      <w:pPr>
        <w:spacing w:before="80" w:after="80"/>
      </w:pPr>
    </w:p>
    <w:p w14:paraId="17DF4319" w14:textId="77777777" w:rsidR="00D3109C" w:rsidRDefault="00000000">
      <w:pPr>
        <w:spacing w:before="80" w:after="80"/>
      </w:pPr>
      <w:r>
        <w:t>This makes perfect sense — two players of equal skill should each win half the time.</w:t>
      </w:r>
    </w:p>
    <w:p w14:paraId="6B1DD77E" w14:textId="77777777" w:rsidR="00D3109C" w:rsidRDefault="00D3109C">
      <w:pPr>
        <w:spacing w:before="120" w:after="120"/>
      </w:pPr>
    </w:p>
    <w:p w14:paraId="72E0EC90" w14:textId="77777777" w:rsidR="00D3109C" w:rsidRDefault="00000000">
      <w:pPr>
        <w:pStyle w:val="Heading3"/>
        <w:spacing w:before="180"/>
      </w:pPr>
      <w:r>
        <w:t>Worked Example B — Mismatched Match</w:t>
      </w:r>
    </w:p>
    <w:p w14:paraId="39E050D1" w14:textId="77777777" w:rsidR="00D3109C" w:rsidRDefault="00000000">
      <w:pPr>
        <w:spacing w:before="80" w:after="80"/>
      </w:pPr>
      <w:r>
        <w:t>You are rated 1200. Your opponent is rated 800. You are the stronger player.</w:t>
      </w:r>
    </w:p>
    <w:p w14:paraId="6D89292E" w14:textId="77777777" w:rsidR="00D3109C" w:rsidRDefault="00D31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3D89DB2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41FDBFF3" w14:textId="77777777" w:rsidR="00D3109C" w:rsidRDefault="00000000">
            <w:pPr>
              <w:spacing w:before="20" w:after="20"/>
            </w:pPr>
            <w:proofErr w:type="gramStart"/>
            <w:r>
              <w:rPr>
                <w:rFonts w:ascii="Courier New" w:eastAsia="Courier New" w:hAnsi="Courier New" w:cs="Courier New"/>
                <w:color w:val="A8D8EA"/>
                <w:sz w:val="20"/>
                <w:szCs w:val="20"/>
              </w:rPr>
              <w:t>Gap  =</w:t>
            </w:r>
            <w:proofErr w:type="gramEnd"/>
            <w:r>
              <w:rPr>
                <w:rFonts w:ascii="Courier New" w:eastAsia="Courier New" w:hAnsi="Courier New" w:cs="Courier New"/>
                <w:color w:val="A8D8EA"/>
                <w:sz w:val="20"/>
                <w:szCs w:val="20"/>
              </w:rPr>
              <w:t xml:space="preserve"> 800 - </w:t>
            </w:r>
            <w:proofErr w:type="gramStart"/>
            <w:r>
              <w:rPr>
                <w:rFonts w:ascii="Courier New" w:eastAsia="Courier New" w:hAnsi="Courier New" w:cs="Courier New"/>
                <w:color w:val="A8D8EA"/>
                <w:sz w:val="20"/>
                <w:szCs w:val="20"/>
              </w:rPr>
              <w:t>1200  =</w:t>
            </w:r>
            <w:proofErr w:type="gramEnd"/>
            <w:r>
              <w:rPr>
                <w:rFonts w:ascii="Courier New" w:eastAsia="Courier New" w:hAnsi="Courier New" w:cs="Courier New"/>
                <w:color w:val="A8D8EA"/>
                <w:sz w:val="20"/>
                <w:szCs w:val="20"/>
              </w:rPr>
              <w:t xml:space="preserve">  -400</w:t>
            </w:r>
            <w:proofErr w:type="gramStart"/>
            <w:r>
              <w:rPr>
                <w:rFonts w:ascii="Courier New" w:eastAsia="Courier New" w:hAnsi="Courier New" w:cs="Courier New"/>
                <w:color w:val="A8D8EA"/>
                <w:sz w:val="20"/>
                <w:szCs w:val="20"/>
              </w:rPr>
              <w:t xml:space="preserve">   (</w:t>
            </w:r>
            <w:proofErr w:type="gramEnd"/>
            <w:r>
              <w:rPr>
                <w:rFonts w:ascii="Courier New" w:eastAsia="Courier New" w:hAnsi="Courier New" w:cs="Courier New"/>
                <w:color w:val="A8D8EA"/>
                <w:sz w:val="20"/>
                <w:szCs w:val="20"/>
              </w:rPr>
              <w:t>negative = you are stronger)</w:t>
            </w:r>
          </w:p>
          <w:p w14:paraId="3EB99908" w14:textId="77777777" w:rsidR="00D3109C" w:rsidRDefault="00000000">
            <w:pPr>
              <w:spacing w:before="20" w:after="20"/>
            </w:pPr>
            <w:r>
              <w:rPr>
                <w:rFonts w:ascii="Courier New" w:eastAsia="Courier New" w:hAnsi="Courier New" w:cs="Courier New"/>
                <w:color w:val="A8D8EA"/>
                <w:sz w:val="20"/>
                <w:szCs w:val="20"/>
              </w:rPr>
              <w:t>E    = 1 / (1 + 10</w:t>
            </w:r>
            <w:proofErr w:type="gramStart"/>
            <w:r>
              <w:rPr>
                <w:rFonts w:ascii="Courier New" w:eastAsia="Courier New" w:hAnsi="Courier New" w:cs="Courier New"/>
                <w:color w:val="A8D8EA"/>
                <w:sz w:val="20"/>
                <w:szCs w:val="20"/>
              </w:rPr>
              <w:t>^(</w:t>
            </w:r>
            <w:proofErr w:type="gramEnd"/>
            <w:r>
              <w:rPr>
                <w:rFonts w:ascii="Courier New" w:eastAsia="Courier New" w:hAnsi="Courier New" w:cs="Courier New"/>
                <w:color w:val="A8D8EA"/>
                <w:sz w:val="20"/>
                <w:szCs w:val="20"/>
              </w:rPr>
              <w:t>-400/400))</w:t>
            </w:r>
          </w:p>
          <w:p w14:paraId="713093E2" w14:textId="77777777" w:rsidR="00D3109C" w:rsidRDefault="00000000">
            <w:pPr>
              <w:spacing w:before="20" w:after="20"/>
            </w:pPr>
            <w:r>
              <w:rPr>
                <w:rFonts w:ascii="Courier New" w:eastAsia="Courier New" w:hAnsi="Courier New" w:cs="Courier New"/>
                <w:color w:val="A8D8EA"/>
                <w:sz w:val="20"/>
                <w:szCs w:val="20"/>
              </w:rPr>
              <w:t xml:space="preserve">     = 1 / (1 + 10^-1)</w:t>
            </w:r>
          </w:p>
          <w:p w14:paraId="6FA625FB" w14:textId="77777777" w:rsidR="00D3109C" w:rsidRDefault="00000000">
            <w:pPr>
              <w:spacing w:before="20" w:after="20"/>
            </w:pPr>
            <w:r>
              <w:rPr>
                <w:rFonts w:ascii="Courier New" w:eastAsia="Courier New" w:hAnsi="Courier New" w:cs="Courier New"/>
                <w:color w:val="A8D8EA"/>
                <w:sz w:val="20"/>
                <w:szCs w:val="20"/>
              </w:rPr>
              <w:t xml:space="preserve">     = 1 / (1 + 0.1)</w:t>
            </w:r>
          </w:p>
          <w:p w14:paraId="540C0924" w14:textId="77777777" w:rsidR="00D3109C" w:rsidRDefault="00000000">
            <w:pPr>
              <w:spacing w:before="20" w:after="20"/>
            </w:pPr>
            <w:r>
              <w:rPr>
                <w:rFonts w:ascii="Courier New" w:eastAsia="Courier New" w:hAnsi="Courier New" w:cs="Courier New"/>
                <w:color w:val="A8D8EA"/>
                <w:sz w:val="20"/>
                <w:szCs w:val="20"/>
              </w:rPr>
              <w:t xml:space="preserve">     = 1 / 1.1</w:t>
            </w:r>
          </w:p>
          <w:p w14:paraId="6CC786C3" w14:textId="77777777" w:rsidR="00D3109C" w:rsidRDefault="00000000">
            <w:pPr>
              <w:spacing w:before="20" w:after="20"/>
            </w:pPr>
            <w:r>
              <w:rPr>
                <w:rFonts w:ascii="Courier New" w:eastAsia="Courier New" w:hAnsi="Courier New" w:cs="Courier New"/>
                <w:color w:val="A8D8EA"/>
                <w:sz w:val="20"/>
                <w:szCs w:val="20"/>
              </w:rPr>
              <w:t xml:space="preserve">     ≈ 0.91   →   91% chance of winning</w:t>
            </w:r>
          </w:p>
        </w:tc>
      </w:tr>
    </w:tbl>
    <w:p w14:paraId="6CA8573A" w14:textId="77777777" w:rsidR="00D3109C" w:rsidRDefault="00D3109C">
      <w:pPr>
        <w:spacing w:before="80" w:after="80"/>
      </w:pPr>
    </w:p>
    <w:p w14:paraId="11274EE6" w14:textId="77777777" w:rsidR="00D3109C" w:rsidRDefault="00000000">
      <w:pPr>
        <w:spacing w:before="80" w:after="80"/>
      </w:pPr>
      <w:r>
        <w:t>You are heavily favoured. Winning this match is expected, so it should not change your rating very much.</w:t>
      </w:r>
    </w:p>
    <w:p w14:paraId="2C0A86BA" w14:textId="77777777" w:rsidR="00D3109C" w:rsidRDefault="00D3109C">
      <w:pPr>
        <w:spacing w:before="120" w:after="120"/>
      </w:pPr>
    </w:p>
    <w:p w14:paraId="39DD7215" w14:textId="77777777" w:rsidR="004C10DA" w:rsidRDefault="004C10DA">
      <w:pPr>
        <w:spacing w:before="120" w:after="120"/>
      </w:pPr>
    </w:p>
    <w:p w14:paraId="49A5D435" w14:textId="77777777" w:rsidR="004C10DA" w:rsidRDefault="004C10DA">
      <w:pPr>
        <w:spacing w:before="120" w:after="120"/>
      </w:pPr>
    </w:p>
    <w:p w14:paraId="2ADF57C0" w14:textId="77777777" w:rsidR="00D3109C" w:rsidRDefault="00000000">
      <w:pPr>
        <w:pStyle w:val="Heading2"/>
        <w:pBdr>
          <w:bottom w:val="single" w:sz="4" w:space="1" w:color="2E75B6"/>
        </w:pBdr>
        <w:spacing w:before="240" w:after="120"/>
      </w:pPr>
      <w:proofErr w:type="gramStart"/>
      <w:r>
        <w:lastRenderedPageBreak/>
        <w:t>2.3  The</w:t>
      </w:r>
      <w:proofErr w:type="gramEnd"/>
      <w:r>
        <w:t xml:space="preserve"> Rating Update</w:t>
      </w:r>
    </w:p>
    <w:p w14:paraId="553633D8" w14:textId="77777777" w:rsidR="00D3109C" w:rsidRDefault="00000000">
      <w:pPr>
        <w:spacing w:before="80" w:after="80"/>
      </w:pPr>
      <w:r>
        <w:t>After the match, both ratings are updated. The formula is:</w:t>
      </w:r>
    </w:p>
    <w:p w14:paraId="1B6FD02B"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5D6B3B9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2B91CE46" w14:textId="77777777" w:rsidR="00D3109C" w:rsidRDefault="00000000">
            <w:pPr>
              <w:spacing w:before="20" w:after="20"/>
            </w:pPr>
            <w:r>
              <w:rPr>
                <w:rFonts w:ascii="Courier New" w:eastAsia="Courier New" w:hAnsi="Courier New" w:cs="Courier New"/>
                <w:color w:val="A8D8EA"/>
                <w:sz w:val="20"/>
                <w:szCs w:val="20"/>
              </w:rPr>
              <w:t xml:space="preserve">New </w:t>
            </w:r>
            <w:proofErr w:type="gramStart"/>
            <w:r>
              <w:rPr>
                <w:rFonts w:ascii="Courier New" w:eastAsia="Courier New" w:hAnsi="Courier New" w:cs="Courier New"/>
                <w:color w:val="A8D8EA"/>
                <w:sz w:val="20"/>
                <w:szCs w:val="20"/>
              </w:rPr>
              <w:t>Rating  =</w:t>
            </w:r>
            <w:proofErr w:type="gramEnd"/>
            <w:r>
              <w:rPr>
                <w:rFonts w:ascii="Courier New" w:eastAsia="Courier New" w:hAnsi="Courier New" w:cs="Courier New"/>
                <w:color w:val="A8D8EA"/>
                <w:sz w:val="20"/>
                <w:szCs w:val="20"/>
              </w:rPr>
              <w:t xml:space="preserve">  Old </w:t>
            </w:r>
            <w:proofErr w:type="gramStart"/>
            <w:r>
              <w:rPr>
                <w:rFonts w:ascii="Courier New" w:eastAsia="Courier New" w:hAnsi="Courier New" w:cs="Courier New"/>
                <w:color w:val="A8D8EA"/>
                <w:sz w:val="20"/>
                <w:szCs w:val="20"/>
              </w:rPr>
              <w:t>Rating  +</w:t>
            </w:r>
            <w:proofErr w:type="gramEnd"/>
            <w:r>
              <w:rPr>
                <w:rFonts w:ascii="Courier New" w:eastAsia="Courier New" w:hAnsi="Courier New" w:cs="Courier New"/>
                <w:color w:val="A8D8EA"/>
                <w:sz w:val="20"/>
                <w:szCs w:val="20"/>
              </w:rPr>
              <w:t xml:space="preserve">  K × (Actual Score - Expected Score)</w:t>
            </w:r>
          </w:p>
          <w:p w14:paraId="13A3264E" w14:textId="77777777" w:rsidR="00D3109C" w:rsidRDefault="00D3109C">
            <w:pPr>
              <w:spacing w:before="20" w:after="20"/>
            </w:pPr>
          </w:p>
          <w:p w14:paraId="75012DC3" w14:textId="77777777" w:rsidR="00D3109C" w:rsidRDefault="00000000">
            <w:pPr>
              <w:spacing w:before="20" w:after="20"/>
            </w:pPr>
            <w:r>
              <w:rPr>
                <w:rFonts w:ascii="Courier New" w:eastAsia="Courier New" w:hAnsi="Courier New" w:cs="Courier New"/>
                <w:color w:val="A8D8EA"/>
                <w:sz w:val="20"/>
                <w:szCs w:val="20"/>
              </w:rPr>
              <w:t>Where:</w:t>
            </w:r>
          </w:p>
          <w:p w14:paraId="49459138" w14:textId="77777777" w:rsidR="00D3109C" w:rsidRDefault="00000000">
            <w:pPr>
              <w:spacing w:before="20" w:after="20"/>
            </w:pPr>
            <w:r>
              <w:rPr>
                <w:rFonts w:ascii="Courier New" w:eastAsia="Courier New" w:hAnsi="Courier New" w:cs="Courier New"/>
                <w:color w:val="A8D8EA"/>
                <w:sz w:val="20"/>
                <w:szCs w:val="20"/>
              </w:rPr>
              <w:t xml:space="preserve">  Actual </w:t>
            </w:r>
            <w:proofErr w:type="gramStart"/>
            <w:r>
              <w:rPr>
                <w:rFonts w:ascii="Courier New" w:eastAsia="Courier New" w:hAnsi="Courier New" w:cs="Courier New"/>
                <w:color w:val="A8D8EA"/>
                <w:sz w:val="20"/>
                <w:szCs w:val="20"/>
              </w:rPr>
              <w:t>Score  =</w:t>
            </w:r>
            <w:proofErr w:type="gramEnd"/>
            <w:r>
              <w:rPr>
                <w:rFonts w:ascii="Courier New" w:eastAsia="Courier New" w:hAnsi="Courier New" w:cs="Courier New"/>
                <w:color w:val="A8D8EA"/>
                <w:sz w:val="20"/>
                <w:szCs w:val="20"/>
              </w:rPr>
              <w:t xml:space="preserve"> </w:t>
            </w:r>
            <w:proofErr w:type="gramStart"/>
            <w:r>
              <w:rPr>
                <w:rFonts w:ascii="Courier New" w:eastAsia="Courier New" w:hAnsi="Courier New" w:cs="Courier New"/>
                <w:color w:val="A8D8EA"/>
                <w:sz w:val="20"/>
                <w:szCs w:val="20"/>
              </w:rPr>
              <w:t>1  if</w:t>
            </w:r>
            <w:proofErr w:type="gramEnd"/>
            <w:r>
              <w:rPr>
                <w:rFonts w:ascii="Courier New" w:eastAsia="Courier New" w:hAnsi="Courier New" w:cs="Courier New"/>
                <w:color w:val="A8D8EA"/>
                <w:sz w:val="20"/>
                <w:szCs w:val="20"/>
              </w:rPr>
              <w:t xml:space="preserve"> you </w:t>
            </w:r>
            <w:proofErr w:type="gramStart"/>
            <w:r>
              <w:rPr>
                <w:rFonts w:ascii="Courier New" w:eastAsia="Courier New" w:hAnsi="Courier New" w:cs="Courier New"/>
                <w:color w:val="A8D8EA"/>
                <w:sz w:val="20"/>
                <w:szCs w:val="20"/>
              </w:rPr>
              <w:t>won,  0</w:t>
            </w:r>
            <w:proofErr w:type="gramEnd"/>
            <w:r>
              <w:rPr>
                <w:rFonts w:ascii="Courier New" w:eastAsia="Courier New" w:hAnsi="Courier New" w:cs="Courier New"/>
                <w:color w:val="A8D8EA"/>
                <w:sz w:val="20"/>
                <w:szCs w:val="20"/>
              </w:rPr>
              <w:t xml:space="preserve">  if you </w:t>
            </w:r>
            <w:proofErr w:type="gramStart"/>
            <w:r>
              <w:rPr>
                <w:rFonts w:ascii="Courier New" w:eastAsia="Courier New" w:hAnsi="Courier New" w:cs="Courier New"/>
                <w:color w:val="A8D8EA"/>
                <w:sz w:val="20"/>
                <w:szCs w:val="20"/>
              </w:rPr>
              <w:t>lost,  0.5</w:t>
            </w:r>
            <w:proofErr w:type="gramEnd"/>
            <w:r>
              <w:rPr>
                <w:rFonts w:ascii="Courier New" w:eastAsia="Courier New" w:hAnsi="Courier New" w:cs="Courier New"/>
                <w:color w:val="A8D8EA"/>
                <w:sz w:val="20"/>
                <w:szCs w:val="20"/>
              </w:rPr>
              <w:t xml:space="preserve">  for a draw</w:t>
            </w:r>
          </w:p>
          <w:p w14:paraId="0CE0E318" w14:textId="77777777" w:rsidR="00D3109C" w:rsidRDefault="00000000">
            <w:pPr>
              <w:spacing w:before="20" w:after="20"/>
            </w:pPr>
            <w:r>
              <w:rPr>
                <w:rFonts w:ascii="Courier New" w:eastAsia="Courier New" w:hAnsi="Courier New" w:cs="Courier New"/>
                <w:color w:val="A8D8EA"/>
                <w:sz w:val="20"/>
                <w:szCs w:val="20"/>
              </w:rPr>
              <w:t xml:space="preserve">  Expected Score = E from the formula above</w:t>
            </w:r>
          </w:p>
          <w:p w14:paraId="2A74C9B7" w14:textId="77777777" w:rsidR="00D3109C" w:rsidRDefault="00000000">
            <w:pPr>
              <w:spacing w:before="20" w:after="20"/>
            </w:pPr>
            <w:r>
              <w:rPr>
                <w:rFonts w:ascii="Courier New" w:eastAsia="Courier New" w:hAnsi="Courier New" w:cs="Courier New"/>
                <w:color w:val="A8D8EA"/>
                <w:sz w:val="20"/>
                <w:szCs w:val="20"/>
              </w:rPr>
              <w:t xml:space="preserve">  K             = The sensitivity factor (explained below)</w:t>
            </w:r>
          </w:p>
        </w:tc>
      </w:tr>
    </w:tbl>
    <w:p w14:paraId="75D9B59E" w14:textId="77777777" w:rsidR="00D3109C" w:rsidRDefault="00D3109C">
      <w:pPr>
        <w:spacing w:before="120" w:after="120"/>
      </w:pPr>
    </w:p>
    <w:p w14:paraId="3C195D38" w14:textId="77777777" w:rsidR="00D3109C" w:rsidRDefault="00000000">
      <w:pPr>
        <w:pStyle w:val="Heading3"/>
        <w:spacing w:before="180"/>
      </w:pPr>
      <w:r>
        <w:t>The K-Factor — The Sensitivity Dial</w:t>
      </w:r>
    </w:p>
    <w:p w14:paraId="3419F9B2" w14:textId="77777777" w:rsidR="00D3109C" w:rsidRDefault="00000000">
      <w:pPr>
        <w:spacing w:before="80" w:after="80"/>
      </w:pPr>
      <w:r>
        <w:t>The K-factor controls how quickly ratings respond to results. Think of it as a dial:</w:t>
      </w:r>
    </w:p>
    <w:p w14:paraId="638CFF06"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3109C" w14:paraId="1FC6146F"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206F75" w14:textId="77777777" w:rsidR="00D3109C" w:rsidRDefault="00000000">
            <w:r>
              <w:rPr>
                <w:b/>
                <w:bCs/>
                <w:color w:val="FFFFFF"/>
              </w:rPr>
              <w:t>K Value</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60B304" w14:textId="77777777" w:rsidR="00D3109C" w:rsidRDefault="00000000">
            <w:r>
              <w:rPr>
                <w:b/>
                <w:bCs/>
                <w:color w:val="FFFFFF"/>
              </w:rPr>
              <w:t>Effect</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C0A6A6" w14:textId="77777777" w:rsidR="00D3109C" w:rsidRDefault="00000000">
            <w:r>
              <w:rPr>
                <w:b/>
                <w:bCs/>
                <w:color w:val="FFFFFF"/>
              </w:rPr>
              <w:t>Best For</w:t>
            </w:r>
          </w:p>
        </w:tc>
      </w:tr>
      <w:tr w:rsidR="00D3109C" w14:paraId="0C71D0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AFE8" w14:textId="77777777" w:rsidR="00D3109C" w:rsidRDefault="00000000">
            <w:r>
              <w:t>High K (e.g. 32)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18FE" w14:textId="77777777" w:rsidR="00D3109C" w:rsidRDefault="00000000">
            <w:r>
              <w:t>Ratings change quickly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AD94" w14:textId="77777777" w:rsidR="00D3109C" w:rsidRDefault="00000000">
            <w:r>
              <w:t>New players, fast-paced systems</w:t>
            </w:r>
          </w:p>
        </w:tc>
      </w:tr>
      <w:tr w:rsidR="00D3109C" w14:paraId="6BD552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587EB" w14:textId="77777777" w:rsidR="00D3109C" w:rsidRDefault="00000000">
            <w:r>
              <w:t>Medium K (e.g. 20)</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BFD31" w14:textId="77777777" w:rsidR="00D3109C" w:rsidRDefault="00000000">
            <w:r>
              <w:t>Balanced response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D0AD5" w14:textId="77777777" w:rsidR="00D3109C" w:rsidRDefault="00000000">
            <w:r>
              <w:t>Most general-use cases</w:t>
            </w:r>
          </w:p>
        </w:tc>
      </w:tr>
      <w:tr w:rsidR="00D3109C" w14:paraId="003C9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44B5" w14:textId="77777777" w:rsidR="00D3109C" w:rsidRDefault="00000000">
            <w:r>
              <w:t>Low K (e.g. 10)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C62B" w14:textId="77777777" w:rsidR="00D3109C" w:rsidRDefault="00000000">
            <w:r>
              <w:t>Ratings change slowly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3478C" w14:textId="77777777" w:rsidR="00D3109C" w:rsidRDefault="00000000">
            <w:r>
              <w:t>Established players, high accuracy needed</w:t>
            </w:r>
          </w:p>
        </w:tc>
      </w:tr>
    </w:tbl>
    <w:p w14:paraId="30688BF8" w14:textId="77777777" w:rsidR="00D3109C" w:rsidRDefault="00D3109C">
      <w:pPr>
        <w:spacing w:before="120" w:after="120"/>
      </w:pPr>
    </w:p>
    <w:p w14:paraId="35CE7107" w14:textId="77777777" w:rsidR="00D3109C" w:rsidRDefault="00000000">
      <w:pPr>
        <w:pStyle w:val="Heading3"/>
        <w:spacing w:before="180"/>
      </w:pPr>
      <w:r>
        <w:t>Worked Example C — Full Update Calculation</w:t>
      </w:r>
    </w:p>
    <w:p w14:paraId="4BD2E9CA" w14:textId="77777777" w:rsidR="00D3109C" w:rsidRDefault="00000000">
      <w:pPr>
        <w:spacing w:before="80" w:after="80"/>
      </w:pPr>
      <w:r>
        <w:t>Equal match (both rated 1000), you win:</w:t>
      </w:r>
    </w:p>
    <w:p w14:paraId="755FD8D3" w14:textId="77777777" w:rsidR="00D3109C" w:rsidRDefault="00D31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36B6B93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790E0CD0" w14:textId="77777777" w:rsidR="00D3109C" w:rsidRDefault="00000000">
            <w:pPr>
              <w:spacing w:before="20" w:after="20"/>
            </w:pPr>
            <w:proofErr w:type="gramStart"/>
            <w:r>
              <w:rPr>
                <w:rFonts w:ascii="Courier New" w:eastAsia="Courier New" w:hAnsi="Courier New" w:cs="Courier New"/>
                <w:color w:val="A8D8EA"/>
                <w:sz w:val="20"/>
                <w:szCs w:val="20"/>
              </w:rPr>
              <w:t>Expected  =</w:t>
            </w:r>
            <w:proofErr w:type="gramEnd"/>
            <w:r>
              <w:rPr>
                <w:rFonts w:ascii="Courier New" w:eastAsia="Courier New" w:hAnsi="Courier New" w:cs="Courier New"/>
                <w:color w:val="A8D8EA"/>
                <w:sz w:val="20"/>
                <w:szCs w:val="20"/>
              </w:rPr>
              <w:t xml:space="preserve">  0.5</w:t>
            </w:r>
            <w:proofErr w:type="gramStart"/>
            <w:r>
              <w:rPr>
                <w:rFonts w:ascii="Courier New" w:eastAsia="Courier New" w:hAnsi="Courier New" w:cs="Courier New"/>
                <w:color w:val="A8D8EA"/>
                <w:sz w:val="20"/>
                <w:szCs w:val="20"/>
              </w:rPr>
              <w:t xml:space="preserve">   (</w:t>
            </w:r>
            <w:proofErr w:type="gramEnd"/>
            <w:r>
              <w:rPr>
                <w:rFonts w:ascii="Courier New" w:eastAsia="Courier New" w:hAnsi="Courier New" w:cs="Courier New"/>
                <w:color w:val="A8D8EA"/>
                <w:sz w:val="20"/>
                <w:szCs w:val="20"/>
              </w:rPr>
              <w:t>equal match)</w:t>
            </w:r>
          </w:p>
          <w:p w14:paraId="2B0E72A3" w14:textId="77777777" w:rsidR="00D3109C" w:rsidRDefault="00000000">
            <w:pPr>
              <w:spacing w:before="20" w:after="20"/>
            </w:pPr>
            <w:r>
              <w:rPr>
                <w:rFonts w:ascii="Courier New" w:eastAsia="Courier New" w:hAnsi="Courier New" w:cs="Courier New"/>
                <w:color w:val="A8D8EA"/>
                <w:sz w:val="20"/>
                <w:szCs w:val="20"/>
              </w:rPr>
              <w:t xml:space="preserve">Actual    </w:t>
            </w:r>
            <w:proofErr w:type="gramStart"/>
            <w:r>
              <w:rPr>
                <w:rFonts w:ascii="Courier New" w:eastAsia="Courier New" w:hAnsi="Courier New" w:cs="Courier New"/>
                <w:color w:val="A8D8EA"/>
                <w:sz w:val="20"/>
                <w:szCs w:val="20"/>
              </w:rPr>
              <w:t>=  1</w:t>
            </w:r>
            <w:proofErr w:type="gramEnd"/>
            <w:r>
              <w:rPr>
                <w:rFonts w:ascii="Courier New" w:eastAsia="Courier New" w:hAnsi="Courier New" w:cs="Courier New"/>
                <w:color w:val="A8D8EA"/>
                <w:sz w:val="20"/>
                <w:szCs w:val="20"/>
              </w:rPr>
              <w:t xml:space="preserve">  </w:t>
            </w:r>
            <w:proofErr w:type="gramStart"/>
            <w:r>
              <w:rPr>
                <w:rFonts w:ascii="Courier New" w:eastAsia="Courier New" w:hAnsi="Courier New" w:cs="Courier New"/>
                <w:color w:val="A8D8EA"/>
                <w:sz w:val="20"/>
                <w:szCs w:val="20"/>
              </w:rPr>
              <w:t xml:space="preserve">   (</w:t>
            </w:r>
            <w:proofErr w:type="gramEnd"/>
            <w:r>
              <w:rPr>
                <w:rFonts w:ascii="Courier New" w:eastAsia="Courier New" w:hAnsi="Courier New" w:cs="Courier New"/>
                <w:color w:val="A8D8EA"/>
                <w:sz w:val="20"/>
                <w:szCs w:val="20"/>
              </w:rPr>
              <w:t>you won)</w:t>
            </w:r>
          </w:p>
          <w:p w14:paraId="6450A06B" w14:textId="77777777" w:rsidR="00D3109C" w:rsidRDefault="00000000">
            <w:pPr>
              <w:spacing w:before="20" w:after="20"/>
            </w:pPr>
            <w:r>
              <w:rPr>
                <w:rFonts w:ascii="Courier New" w:eastAsia="Courier New" w:hAnsi="Courier New" w:cs="Courier New"/>
                <w:color w:val="A8D8EA"/>
                <w:sz w:val="20"/>
                <w:szCs w:val="20"/>
              </w:rPr>
              <w:t xml:space="preserve">K         </w:t>
            </w:r>
            <w:proofErr w:type="gramStart"/>
            <w:r>
              <w:rPr>
                <w:rFonts w:ascii="Courier New" w:eastAsia="Courier New" w:hAnsi="Courier New" w:cs="Courier New"/>
                <w:color w:val="A8D8EA"/>
                <w:sz w:val="20"/>
                <w:szCs w:val="20"/>
              </w:rPr>
              <w:t>=  32</w:t>
            </w:r>
            <w:proofErr w:type="gramEnd"/>
          </w:p>
          <w:p w14:paraId="04271479" w14:textId="77777777" w:rsidR="00D3109C" w:rsidRDefault="00D3109C">
            <w:pPr>
              <w:spacing w:before="20" w:after="20"/>
            </w:pPr>
          </w:p>
          <w:p w14:paraId="6A491323" w14:textId="77777777" w:rsidR="00D3109C" w:rsidRDefault="00000000">
            <w:pPr>
              <w:spacing w:before="20" w:after="20"/>
            </w:pPr>
            <w:r>
              <w:rPr>
                <w:rFonts w:ascii="Courier New" w:eastAsia="Courier New" w:hAnsi="Courier New" w:cs="Courier New"/>
                <w:color w:val="A8D8EA"/>
                <w:sz w:val="20"/>
                <w:szCs w:val="20"/>
              </w:rPr>
              <w:t>Your new rating    = 1000 + 32 × (1 - 0.5</w:t>
            </w:r>
            <w:proofErr w:type="gramStart"/>
            <w:r>
              <w:rPr>
                <w:rFonts w:ascii="Courier New" w:eastAsia="Courier New" w:hAnsi="Courier New" w:cs="Courier New"/>
                <w:color w:val="A8D8EA"/>
                <w:sz w:val="20"/>
                <w:szCs w:val="20"/>
              </w:rPr>
              <w:t>)  =</w:t>
            </w:r>
            <w:proofErr w:type="gramEnd"/>
            <w:r>
              <w:rPr>
                <w:rFonts w:ascii="Courier New" w:eastAsia="Courier New" w:hAnsi="Courier New" w:cs="Courier New"/>
                <w:color w:val="A8D8EA"/>
                <w:sz w:val="20"/>
                <w:szCs w:val="20"/>
              </w:rPr>
              <w:t xml:space="preserve"> 1000 + </w:t>
            </w:r>
            <w:proofErr w:type="gramStart"/>
            <w:r>
              <w:rPr>
                <w:rFonts w:ascii="Courier New" w:eastAsia="Courier New" w:hAnsi="Courier New" w:cs="Courier New"/>
                <w:color w:val="A8D8EA"/>
                <w:sz w:val="20"/>
                <w:szCs w:val="20"/>
              </w:rPr>
              <w:t>16  =</w:t>
            </w:r>
            <w:proofErr w:type="gramEnd"/>
            <w:r>
              <w:rPr>
                <w:rFonts w:ascii="Courier New" w:eastAsia="Courier New" w:hAnsi="Courier New" w:cs="Courier New"/>
                <w:color w:val="A8D8EA"/>
                <w:sz w:val="20"/>
                <w:szCs w:val="20"/>
              </w:rPr>
              <w:t xml:space="preserve"> 1016</w:t>
            </w:r>
          </w:p>
          <w:p w14:paraId="107013DD" w14:textId="77777777" w:rsidR="00D3109C" w:rsidRDefault="00000000">
            <w:pPr>
              <w:spacing w:before="20" w:after="20"/>
            </w:pPr>
            <w:r>
              <w:rPr>
                <w:rFonts w:ascii="Courier New" w:eastAsia="Courier New" w:hAnsi="Courier New" w:cs="Courier New"/>
                <w:color w:val="A8D8EA"/>
                <w:sz w:val="20"/>
                <w:szCs w:val="20"/>
              </w:rPr>
              <w:t>Opponent new rating= 1000 + 32 × (0 - 0.5</w:t>
            </w:r>
            <w:proofErr w:type="gramStart"/>
            <w:r>
              <w:rPr>
                <w:rFonts w:ascii="Courier New" w:eastAsia="Courier New" w:hAnsi="Courier New" w:cs="Courier New"/>
                <w:color w:val="A8D8EA"/>
                <w:sz w:val="20"/>
                <w:szCs w:val="20"/>
              </w:rPr>
              <w:t>)  =</w:t>
            </w:r>
            <w:proofErr w:type="gramEnd"/>
            <w:r>
              <w:rPr>
                <w:rFonts w:ascii="Courier New" w:eastAsia="Courier New" w:hAnsi="Courier New" w:cs="Courier New"/>
                <w:color w:val="A8D8EA"/>
                <w:sz w:val="20"/>
                <w:szCs w:val="20"/>
              </w:rPr>
              <w:t xml:space="preserve"> 1000 - </w:t>
            </w:r>
            <w:proofErr w:type="gramStart"/>
            <w:r>
              <w:rPr>
                <w:rFonts w:ascii="Courier New" w:eastAsia="Courier New" w:hAnsi="Courier New" w:cs="Courier New"/>
                <w:color w:val="A8D8EA"/>
                <w:sz w:val="20"/>
                <w:szCs w:val="20"/>
              </w:rPr>
              <w:t>16  =</w:t>
            </w:r>
            <w:proofErr w:type="gramEnd"/>
            <w:r>
              <w:rPr>
                <w:rFonts w:ascii="Courier New" w:eastAsia="Courier New" w:hAnsi="Courier New" w:cs="Courier New"/>
                <w:color w:val="A8D8EA"/>
                <w:sz w:val="20"/>
                <w:szCs w:val="20"/>
              </w:rPr>
              <w:t xml:space="preserve">  984</w:t>
            </w:r>
          </w:p>
        </w:tc>
      </w:tr>
    </w:tbl>
    <w:p w14:paraId="1AEC21BD" w14:textId="77777777" w:rsidR="00D3109C" w:rsidRDefault="00D3109C">
      <w:pPr>
        <w:spacing w:before="80" w:after="80"/>
      </w:pPr>
    </w:p>
    <w:p w14:paraId="6FD71052" w14:textId="77777777" w:rsidR="00D3109C" w:rsidRDefault="00000000">
      <w:pPr>
        <w:spacing w:before="80" w:after="80"/>
      </w:pPr>
      <w:r>
        <w:t>You gained 16 points. Your opponent lost 16 points. Ratings transferred, not created.</w:t>
      </w:r>
    </w:p>
    <w:p w14:paraId="289A10A1" w14:textId="77777777" w:rsidR="00D3109C" w:rsidRDefault="00D3109C">
      <w:pPr>
        <w:spacing w:before="120" w:after="120"/>
      </w:pPr>
    </w:p>
    <w:p w14:paraId="722D37C5" w14:textId="77777777" w:rsidR="004C10DA" w:rsidRDefault="004C10DA">
      <w:pPr>
        <w:spacing w:before="120" w:after="120"/>
      </w:pPr>
    </w:p>
    <w:p w14:paraId="58EBDD85" w14:textId="77777777" w:rsidR="004C10DA" w:rsidRDefault="004C10DA">
      <w:pPr>
        <w:spacing w:before="120" w:after="120"/>
      </w:pPr>
    </w:p>
    <w:p w14:paraId="2BE5079B" w14:textId="77777777" w:rsidR="004C10DA" w:rsidRDefault="004C10DA">
      <w:pPr>
        <w:spacing w:before="120" w:after="120"/>
      </w:pPr>
    </w:p>
    <w:p w14:paraId="186E031E" w14:textId="77777777" w:rsidR="004C10DA" w:rsidRDefault="004C10DA">
      <w:pPr>
        <w:spacing w:before="120" w:after="120"/>
      </w:pPr>
    </w:p>
    <w:p w14:paraId="397CA743" w14:textId="77777777" w:rsidR="00D3109C" w:rsidRDefault="00000000">
      <w:pPr>
        <w:pStyle w:val="Heading3"/>
        <w:spacing w:before="180"/>
      </w:pPr>
      <w:r>
        <w:lastRenderedPageBreak/>
        <w:t>Worked Example D — The Upset</w:t>
      </w:r>
    </w:p>
    <w:p w14:paraId="7E2986B5" w14:textId="77777777" w:rsidR="00D3109C" w:rsidRDefault="00000000">
      <w:pPr>
        <w:spacing w:before="80" w:after="80"/>
      </w:pPr>
      <w:r>
        <w:t>You are rated 800, your opponent 1200. You are the underdog — but you win.</w:t>
      </w:r>
    </w:p>
    <w:p w14:paraId="1A21D800" w14:textId="77777777" w:rsidR="00D3109C" w:rsidRDefault="00D31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6D5A41A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1F68306C" w14:textId="77777777" w:rsidR="00D3109C" w:rsidRDefault="00000000">
            <w:pPr>
              <w:spacing w:before="20" w:after="20"/>
            </w:pPr>
            <w:proofErr w:type="gramStart"/>
            <w:r>
              <w:rPr>
                <w:rFonts w:ascii="Courier New" w:eastAsia="Courier New" w:hAnsi="Courier New" w:cs="Courier New"/>
                <w:color w:val="A8D8EA"/>
                <w:sz w:val="20"/>
                <w:szCs w:val="20"/>
              </w:rPr>
              <w:t>Expected  =</w:t>
            </w:r>
            <w:proofErr w:type="gramEnd"/>
            <w:r>
              <w:rPr>
                <w:rFonts w:ascii="Courier New" w:eastAsia="Courier New" w:hAnsi="Courier New" w:cs="Courier New"/>
                <w:color w:val="A8D8EA"/>
                <w:sz w:val="20"/>
                <w:szCs w:val="20"/>
              </w:rPr>
              <w:t xml:space="preserve"> 1 / (1 + 10</w:t>
            </w:r>
            <w:proofErr w:type="gramStart"/>
            <w:r>
              <w:rPr>
                <w:rFonts w:ascii="Courier New" w:eastAsia="Courier New" w:hAnsi="Courier New" w:cs="Courier New"/>
                <w:color w:val="A8D8EA"/>
                <w:sz w:val="20"/>
                <w:szCs w:val="20"/>
              </w:rPr>
              <w:t>^(</w:t>
            </w:r>
            <w:proofErr w:type="gramEnd"/>
            <w:r>
              <w:rPr>
                <w:rFonts w:ascii="Courier New" w:eastAsia="Courier New" w:hAnsi="Courier New" w:cs="Courier New"/>
                <w:color w:val="A8D8EA"/>
                <w:sz w:val="20"/>
                <w:szCs w:val="20"/>
              </w:rPr>
              <w:t>(1200-800)/400</w:t>
            </w:r>
            <w:proofErr w:type="gramStart"/>
            <w:r>
              <w:rPr>
                <w:rFonts w:ascii="Courier New" w:eastAsia="Courier New" w:hAnsi="Courier New" w:cs="Courier New"/>
                <w:color w:val="A8D8EA"/>
                <w:sz w:val="20"/>
                <w:szCs w:val="20"/>
              </w:rPr>
              <w:t>))  =</w:t>
            </w:r>
            <w:proofErr w:type="gramEnd"/>
            <w:r>
              <w:rPr>
                <w:rFonts w:ascii="Courier New" w:eastAsia="Courier New" w:hAnsi="Courier New" w:cs="Courier New"/>
                <w:color w:val="A8D8EA"/>
                <w:sz w:val="20"/>
                <w:szCs w:val="20"/>
              </w:rPr>
              <w:t xml:space="preserve">  1 / (1 + 10^1</w:t>
            </w:r>
            <w:proofErr w:type="gramStart"/>
            <w:r>
              <w:rPr>
                <w:rFonts w:ascii="Courier New" w:eastAsia="Courier New" w:hAnsi="Courier New" w:cs="Courier New"/>
                <w:color w:val="A8D8EA"/>
                <w:sz w:val="20"/>
                <w:szCs w:val="20"/>
              </w:rPr>
              <w:t>)  ≈</w:t>
            </w:r>
            <w:proofErr w:type="gramEnd"/>
            <w:r>
              <w:rPr>
                <w:rFonts w:ascii="Courier New" w:eastAsia="Courier New" w:hAnsi="Courier New" w:cs="Courier New"/>
                <w:color w:val="A8D8EA"/>
                <w:sz w:val="20"/>
                <w:szCs w:val="20"/>
              </w:rPr>
              <w:t xml:space="preserve">  0.09</w:t>
            </w:r>
          </w:p>
          <w:p w14:paraId="7B167074" w14:textId="77777777" w:rsidR="00D3109C" w:rsidRDefault="00000000">
            <w:pPr>
              <w:spacing w:before="20" w:after="20"/>
            </w:pPr>
            <w:r>
              <w:rPr>
                <w:rFonts w:ascii="Courier New" w:eastAsia="Courier New" w:hAnsi="Courier New" w:cs="Courier New"/>
                <w:color w:val="A8D8EA"/>
                <w:sz w:val="20"/>
                <w:szCs w:val="20"/>
              </w:rPr>
              <w:t>Actual    = 1</w:t>
            </w:r>
            <w:proofErr w:type="gramStart"/>
            <w:r>
              <w:rPr>
                <w:rFonts w:ascii="Courier New" w:eastAsia="Courier New" w:hAnsi="Courier New" w:cs="Courier New"/>
                <w:color w:val="A8D8EA"/>
                <w:sz w:val="20"/>
                <w:szCs w:val="20"/>
              </w:rPr>
              <w:t xml:space="preserve">   (</w:t>
            </w:r>
            <w:proofErr w:type="gramEnd"/>
            <w:r>
              <w:rPr>
                <w:rFonts w:ascii="Courier New" w:eastAsia="Courier New" w:hAnsi="Courier New" w:cs="Courier New"/>
                <w:color w:val="A8D8EA"/>
                <w:sz w:val="20"/>
                <w:szCs w:val="20"/>
              </w:rPr>
              <w:t>you won — the upset!)</w:t>
            </w:r>
          </w:p>
          <w:p w14:paraId="26E50E73" w14:textId="77777777" w:rsidR="00D3109C" w:rsidRDefault="00000000">
            <w:pPr>
              <w:spacing w:before="20" w:after="20"/>
            </w:pPr>
            <w:r>
              <w:rPr>
                <w:rFonts w:ascii="Courier New" w:eastAsia="Courier New" w:hAnsi="Courier New" w:cs="Courier New"/>
                <w:color w:val="A8D8EA"/>
                <w:sz w:val="20"/>
                <w:szCs w:val="20"/>
              </w:rPr>
              <w:t>K         = 32</w:t>
            </w:r>
          </w:p>
          <w:p w14:paraId="3C681271" w14:textId="77777777" w:rsidR="00D3109C" w:rsidRDefault="00D3109C">
            <w:pPr>
              <w:spacing w:before="20" w:after="20"/>
            </w:pPr>
          </w:p>
          <w:p w14:paraId="7F984985" w14:textId="77777777" w:rsidR="00D3109C" w:rsidRDefault="00000000">
            <w:pPr>
              <w:spacing w:before="20" w:after="20"/>
            </w:pPr>
            <w:r>
              <w:rPr>
                <w:rFonts w:ascii="Courier New" w:eastAsia="Courier New" w:hAnsi="Courier New" w:cs="Courier New"/>
                <w:color w:val="A8D8EA"/>
                <w:sz w:val="20"/>
                <w:szCs w:val="20"/>
              </w:rPr>
              <w:t>Your new rating     = 800 + 32 × (1 - 0.09</w:t>
            </w:r>
            <w:proofErr w:type="gramStart"/>
            <w:r>
              <w:rPr>
                <w:rFonts w:ascii="Courier New" w:eastAsia="Courier New" w:hAnsi="Courier New" w:cs="Courier New"/>
                <w:color w:val="A8D8EA"/>
                <w:sz w:val="20"/>
                <w:szCs w:val="20"/>
              </w:rPr>
              <w:t>)  =</w:t>
            </w:r>
            <w:proofErr w:type="gramEnd"/>
            <w:r>
              <w:rPr>
                <w:rFonts w:ascii="Courier New" w:eastAsia="Courier New" w:hAnsi="Courier New" w:cs="Courier New"/>
                <w:color w:val="A8D8EA"/>
                <w:sz w:val="20"/>
                <w:szCs w:val="20"/>
              </w:rPr>
              <w:t xml:space="preserve"> 800 + </w:t>
            </w:r>
            <w:proofErr w:type="gramStart"/>
            <w:r>
              <w:rPr>
                <w:rFonts w:ascii="Courier New" w:eastAsia="Courier New" w:hAnsi="Courier New" w:cs="Courier New"/>
                <w:color w:val="A8D8EA"/>
                <w:sz w:val="20"/>
                <w:szCs w:val="20"/>
              </w:rPr>
              <w:t>29  =</w:t>
            </w:r>
            <w:proofErr w:type="gramEnd"/>
            <w:r>
              <w:rPr>
                <w:rFonts w:ascii="Courier New" w:eastAsia="Courier New" w:hAnsi="Courier New" w:cs="Courier New"/>
                <w:color w:val="A8D8EA"/>
                <w:sz w:val="20"/>
                <w:szCs w:val="20"/>
              </w:rPr>
              <w:t xml:space="preserve"> 829</w:t>
            </w:r>
          </w:p>
          <w:p w14:paraId="104976AB" w14:textId="77777777" w:rsidR="00D3109C" w:rsidRDefault="00000000">
            <w:pPr>
              <w:spacing w:before="20" w:after="20"/>
            </w:pPr>
            <w:r>
              <w:rPr>
                <w:rFonts w:ascii="Courier New" w:eastAsia="Courier New" w:hAnsi="Courier New" w:cs="Courier New"/>
                <w:color w:val="A8D8EA"/>
                <w:sz w:val="20"/>
                <w:szCs w:val="20"/>
              </w:rPr>
              <w:t>Opponent new rating = 1200 + 32 × (0 - 0.91) = 1200 - 29 = 1171</w:t>
            </w:r>
          </w:p>
        </w:tc>
      </w:tr>
    </w:tbl>
    <w:p w14:paraId="3A94B094"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12FF64BA" w14:textId="77777777">
        <w:tblPrEx>
          <w:tblCellMar>
            <w:top w:w="0" w:type="dxa"/>
            <w:bottom w:w="0" w:type="dxa"/>
          </w:tblCellMar>
        </w:tblPrEx>
        <w:tc>
          <w:tcPr>
            <w:tcW w:w="9360" w:type="dxa"/>
            <w:tcBorders>
              <w:top w:val="single" w:sz="4" w:space="0" w:color="2E75B6"/>
              <w:left w:val="thick" w:sz="12" w:space="0" w:color="C55A11"/>
              <w:bottom w:val="single" w:sz="4" w:space="0" w:color="2E75B6"/>
              <w:right w:val="none" w:sz="0" w:space="0" w:color="FFFFFF"/>
            </w:tcBorders>
            <w:shd w:val="clear" w:color="auto" w:fill="EBF4FA"/>
            <w:tcMar>
              <w:top w:w="120" w:type="dxa"/>
              <w:left w:w="180" w:type="dxa"/>
              <w:bottom w:w="120" w:type="dxa"/>
              <w:right w:w="120" w:type="dxa"/>
            </w:tcMar>
          </w:tcPr>
          <w:p w14:paraId="7546F79A" w14:textId="77777777" w:rsidR="00D3109C" w:rsidRDefault="00000000">
            <w:pPr>
              <w:spacing w:after="40"/>
            </w:pPr>
            <w:r>
              <w:rPr>
                <w:b/>
                <w:bCs/>
                <w:color w:val="C55A11"/>
              </w:rPr>
              <w:t>The Key Insight</w:t>
            </w:r>
          </w:p>
          <w:p w14:paraId="3E95C6FB" w14:textId="77777777" w:rsidR="00D3109C" w:rsidRDefault="00000000">
            <w:r>
              <w:t>You gained 29 points for the upset win. Had you lost (the expected result), you would have only lost 3 points: 32 × (0 - 0.09) ≈ -3. The system heavily rewards beating the odds and barely punishes expected losses. This is what makes Elo fair and self-correcting.</w:t>
            </w:r>
          </w:p>
        </w:tc>
      </w:tr>
    </w:tbl>
    <w:p w14:paraId="6AC7E95E" w14:textId="77777777" w:rsidR="00D3109C" w:rsidRDefault="00D3109C">
      <w:pPr>
        <w:spacing w:before="160" w:after="160"/>
      </w:pPr>
    </w:p>
    <w:p w14:paraId="1250A506" w14:textId="77777777" w:rsidR="00D3109C" w:rsidRDefault="00000000">
      <w:pPr>
        <w:pStyle w:val="Heading1"/>
        <w:pBdr>
          <w:bottom w:val="single" w:sz="6" w:space="1" w:color="2E75B6"/>
        </w:pBdr>
        <w:spacing w:before="0" w:after="0"/>
      </w:pPr>
      <w:r>
        <w:t xml:space="preserve">  3.  Elo in Education and Adaptive Learning</w:t>
      </w:r>
    </w:p>
    <w:p w14:paraId="3AD7A3FB" w14:textId="77777777" w:rsidR="00D3109C" w:rsidRDefault="00D3109C">
      <w:pPr>
        <w:spacing w:before="120" w:after="120"/>
      </w:pPr>
    </w:p>
    <w:p w14:paraId="7DBAB4FD" w14:textId="77777777" w:rsidR="00D3109C" w:rsidRDefault="00000000">
      <w:pPr>
        <w:spacing w:before="80" w:after="80"/>
      </w:pPr>
      <w:r>
        <w:t xml:space="preserve">When Elo is applied to learning, the chess board disappears — but the mathematics stays </w:t>
      </w:r>
      <w:proofErr w:type="gramStart"/>
      <w:r>
        <w:t>exactly the same</w:t>
      </w:r>
      <w:proofErr w:type="gramEnd"/>
      <w:r>
        <w:t>. The only change is what the two 'players' represent.</w:t>
      </w:r>
    </w:p>
    <w:p w14:paraId="7EBE41D2"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109C" w14:paraId="0C3852AD"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F0157D" w14:textId="77777777" w:rsidR="00D3109C" w:rsidRDefault="00000000">
            <w:r>
              <w:rPr>
                <w:b/>
                <w:bCs/>
                <w:color w:val="FFFFFF"/>
              </w:rPr>
              <w:t>Chess Context</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755486" w14:textId="77777777" w:rsidR="00D3109C" w:rsidRDefault="00000000">
            <w:r>
              <w:rPr>
                <w:b/>
                <w:bCs/>
                <w:color w:val="FFFFFF"/>
              </w:rPr>
              <w:t>Education Context</w:t>
            </w:r>
          </w:p>
        </w:tc>
      </w:tr>
      <w:tr w:rsidR="00D3109C" w14:paraId="52AD3A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80F3" w14:textId="77777777" w:rsidR="00D3109C" w:rsidRDefault="00000000">
            <w:r>
              <w:t>Chess Player 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DCC5" w14:textId="77777777" w:rsidR="00D3109C" w:rsidRDefault="00000000">
            <w:r>
              <w:t>Student (their skill / ability rating)</w:t>
            </w:r>
          </w:p>
        </w:tc>
      </w:tr>
      <w:tr w:rsidR="00D3109C" w14:paraId="600845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7C475" w14:textId="77777777" w:rsidR="00D3109C" w:rsidRDefault="00000000">
            <w:r>
              <w:t>Chess Player B</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892E6" w14:textId="77777777" w:rsidR="00D3109C" w:rsidRDefault="00000000">
            <w:r>
              <w:t>Question (its difficulty rating)</w:t>
            </w:r>
          </w:p>
        </w:tc>
      </w:tr>
      <w:tr w:rsidR="00D3109C" w14:paraId="0E3DC1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88FF" w14:textId="77777777" w:rsidR="00D3109C" w:rsidRDefault="00000000">
            <w:r>
              <w:t>Winning the match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E81FE" w14:textId="77777777" w:rsidR="00D3109C" w:rsidRDefault="00000000">
            <w:r>
              <w:t>Answering the question correctly</w:t>
            </w:r>
          </w:p>
        </w:tc>
      </w:tr>
      <w:tr w:rsidR="00D3109C" w14:paraId="65C898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7BEC6" w14:textId="77777777" w:rsidR="00D3109C" w:rsidRDefault="00000000">
            <w:r>
              <w:t>Losing the match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EAFBC" w14:textId="77777777" w:rsidR="00D3109C" w:rsidRDefault="00000000">
            <w:r>
              <w:t>Answering the question incorrectly</w:t>
            </w:r>
          </w:p>
        </w:tc>
      </w:tr>
      <w:tr w:rsidR="00D3109C" w14:paraId="3F00CE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526F0" w14:textId="77777777" w:rsidR="00D3109C" w:rsidRDefault="00000000">
            <w:r>
              <w:t>Post-match rating update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3A9AB" w14:textId="77777777" w:rsidR="00D3109C" w:rsidRDefault="00000000">
            <w:r>
              <w:t>Both student and question ratings update after each answer</w:t>
            </w:r>
          </w:p>
        </w:tc>
      </w:tr>
    </w:tbl>
    <w:p w14:paraId="1D0C50D9" w14:textId="77777777" w:rsidR="00D3109C" w:rsidRDefault="00D3109C">
      <w:pPr>
        <w:spacing w:before="120" w:after="120"/>
      </w:pPr>
    </w:p>
    <w:p w14:paraId="7C864B87" w14:textId="77777777" w:rsidR="00D3109C" w:rsidRDefault="00000000">
      <w:pPr>
        <w:pStyle w:val="Heading2"/>
        <w:pBdr>
          <w:bottom w:val="single" w:sz="4" w:space="1" w:color="2E75B6"/>
        </w:pBdr>
        <w:spacing w:before="240" w:after="120"/>
      </w:pPr>
      <w:proofErr w:type="gramStart"/>
      <w:r>
        <w:t>3.1  Why</w:t>
      </w:r>
      <w:proofErr w:type="gramEnd"/>
      <w:r>
        <w:t xml:space="preserve"> This Is Powerful</w:t>
      </w:r>
    </w:p>
    <w:p w14:paraId="470C6ACF" w14:textId="77777777" w:rsidR="00D3109C" w:rsidRDefault="00000000">
      <w:pPr>
        <w:spacing w:before="80" w:after="80"/>
      </w:pPr>
      <w:r>
        <w:t>The genius of applying Elo to education is that the question bank rates itself automatically through usage. You do not need a teacher to manually tag each question as 'easy', 'medium', or 'hard'. Instead:</w:t>
      </w:r>
    </w:p>
    <w:p w14:paraId="426A6F46" w14:textId="77777777" w:rsidR="00D3109C" w:rsidRDefault="00D3109C">
      <w:pPr>
        <w:spacing w:before="80" w:after="80"/>
      </w:pPr>
    </w:p>
    <w:p w14:paraId="083BB5BD" w14:textId="77777777" w:rsidR="00D3109C" w:rsidRDefault="00000000">
      <w:pPr>
        <w:pStyle w:val="ListParagraph"/>
        <w:numPr>
          <w:ilvl w:val="0"/>
          <w:numId w:val="3"/>
        </w:numPr>
        <w:spacing w:before="60" w:after="60"/>
      </w:pPr>
      <w:r>
        <w:t>Every question starts with a default difficulty rating (e.g. 1000).</w:t>
      </w:r>
    </w:p>
    <w:p w14:paraId="75B7B6F3" w14:textId="77777777" w:rsidR="00D3109C" w:rsidRDefault="00000000">
      <w:pPr>
        <w:pStyle w:val="ListParagraph"/>
        <w:numPr>
          <w:ilvl w:val="0"/>
          <w:numId w:val="3"/>
        </w:numPr>
        <w:spacing w:before="60" w:after="60"/>
      </w:pPr>
      <w:r>
        <w:t>When high-ability students consistently get a question right, its difficulty rating falls — the system learns it is easier than assumed.</w:t>
      </w:r>
    </w:p>
    <w:p w14:paraId="23F27753" w14:textId="77777777" w:rsidR="00D3109C" w:rsidRDefault="00000000">
      <w:pPr>
        <w:pStyle w:val="ListParagraph"/>
        <w:numPr>
          <w:ilvl w:val="0"/>
          <w:numId w:val="3"/>
        </w:numPr>
        <w:spacing w:before="60" w:after="60"/>
      </w:pPr>
      <w:r>
        <w:lastRenderedPageBreak/>
        <w:t>When low-ability students consistently get a question wrong, its difficulty rating rises — the system learns it is harder than assumed.</w:t>
      </w:r>
    </w:p>
    <w:p w14:paraId="27D8661F" w14:textId="77777777" w:rsidR="00D3109C" w:rsidRDefault="00000000">
      <w:pPr>
        <w:pStyle w:val="ListParagraph"/>
        <w:numPr>
          <w:ilvl w:val="0"/>
          <w:numId w:val="3"/>
        </w:numPr>
        <w:spacing w:before="60" w:after="60"/>
      </w:pPr>
      <w:r>
        <w:t>Over thousands of interactions, both student ability ratings and question difficulty ratings converge on accurate values automatically.</w:t>
      </w:r>
    </w:p>
    <w:p w14:paraId="33D28B3B" w14:textId="77777777" w:rsidR="00D3109C" w:rsidRDefault="00D3109C">
      <w:pPr>
        <w:spacing w:before="120" w:after="120"/>
      </w:pPr>
    </w:p>
    <w:p w14:paraId="2F34135A" w14:textId="77777777" w:rsidR="00D3109C" w:rsidRDefault="00000000">
      <w:pPr>
        <w:pStyle w:val="Heading2"/>
        <w:pBdr>
          <w:bottom w:val="single" w:sz="4" w:space="1" w:color="2E75B6"/>
        </w:pBdr>
        <w:spacing w:before="240" w:after="120"/>
      </w:pPr>
      <w:proofErr w:type="gramStart"/>
      <w:r>
        <w:t>3.2  Adaptive</w:t>
      </w:r>
      <w:proofErr w:type="gramEnd"/>
      <w:r>
        <w:t xml:space="preserve"> Difficulty in Practice</w:t>
      </w:r>
    </w:p>
    <w:p w14:paraId="7BD73105" w14:textId="77777777" w:rsidR="00D3109C" w:rsidRDefault="00000000">
      <w:pPr>
        <w:spacing w:before="80" w:after="80"/>
      </w:pPr>
      <w:r>
        <w:t>Once ratings are established, a platform can serve each student questions that are precisely calibrated to their current level. A student with a rating of 1100 should be receiving questions rated around 1100 — challenging enough to produce learning, easy enough to avoid frustration.</w:t>
      </w:r>
    </w:p>
    <w:p w14:paraId="0980780B"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3DC995D0" w14:textId="77777777">
        <w:tblPrEx>
          <w:tblCellMar>
            <w:top w:w="0" w:type="dxa"/>
            <w:bottom w:w="0" w:type="dxa"/>
          </w:tblCellMar>
        </w:tblPrEx>
        <w:tc>
          <w:tcPr>
            <w:tcW w:w="9360" w:type="dxa"/>
            <w:tcBorders>
              <w:top w:val="single" w:sz="4" w:space="0" w:color="2E75B6"/>
              <w:left w:val="thick" w:sz="12" w:space="0" w:color="C55A11"/>
              <w:bottom w:val="single" w:sz="4" w:space="0" w:color="2E75B6"/>
              <w:right w:val="none" w:sz="0" w:space="0" w:color="FFFFFF"/>
            </w:tcBorders>
            <w:shd w:val="clear" w:color="auto" w:fill="EBF4FA"/>
            <w:tcMar>
              <w:top w:w="120" w:type="dxa"/>
              <w:left w:w="180" w:type="dxa"/>
              <w:bottom w:w="120" w:type="dxa"/>
              <w:right w:w="120" w:type="dxa"/>
            </w:tcMar>
          </w:tcPr>
          <w:p w14:paraId="2089EEC7" w14:textId="77777777" w:rsidR="00D3109C" w:rsidRDefault="00000000">
            <w:pPr>
              <w:spacing w:after="40"/>
            </w:pPr>
            <w:r>
              <w:rPr>
                <w:b/>
                <w:bCs/>
                <w:color w:val="C55A11"/>
              </w:rPr>
              <w:t>Real-World Application</w:t>
            </w:r>
          </w:p>
          <w:p w14:paraId="669A0548" w14:textId="77777777" w:rsidR="00D3109C" w:rsidRDefault="00000000">
            <w:r>
              <w:t>Duolingo's language learning platform, Khan Academy's exercise engine, and numerous computer-adaptive testing systems all use Elo-inspired rating approaches to match question difficulty to learner ability in real time.</w:t>
            </w:r>
          </w:p>
        </w:tc>
      </w:tr>
    </w:tbl>
    <w:p w14:paraId="798533A9" w14:textId="77777777" w:rsidR="00D3109C" w:rsidRDefault="00D3109C">
      <w:pPr>
        <w:spacing w:before="120" w:after="120"/>
      </w:pPr>
    </w:p>
    <w:p w14:paraId="061BD834" w14:textId="77777777" w:rsidR="00D3109C" w:rsidRDefault="00000000">
      <w:pPr>
        <w:pStyle w:val="Heading2"/>
        <w:pBdr>
          <w:bottom w:val="single" w:sz="4" w:space="1" w:color="2E75B6"/>
        </w:pBdr>
        <w:spacing w:before="240" w:after="120"/>
      </w:pPr>
      <w:proofErr w:type="gramStart"/>
      <w:r>
        <w:t>3.3  A</w:t>
      </w:r>
      <w:proofErr w:type="gramEnd"/>
      <w:r>
        <w:t xml:space="preserve"> Full Example — Student Answers a Quiz</w:t>
      </w:r>
    </w:p>
    <w:p w14:paraId="7541F577" w14:textId="77777777" w:rsidR="00D3109C" w:rsidRDefault="00000000">
      <w:pPr>
        <w:spacing w:before="80" w:after="80"/>
      </w:pPr>
      <w:r>
        <w:t>Follow this student through three questions:</w:t>
      </w:r>
    </w:p>
    <w:p w14:paraId="7E72C75E"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3109C" w14:paraId="3E51F99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576C25" w14:textId="77777777" w:rsidR="00D3109C" w:rsidRDefault="00000000">
            <w:r>
              <w:rPr>
                <w:b/>
                <w:bCs/>
                <w:color w:val="FFFFFF"/>
              </w:rPr>
              <w:t>Scenario</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DC78D1" w14:textId="77777777" w:rsidR="00D3109C" w:rsidRDefault="00000000">
            <w:r>
              <w:rPr>
                <w:b/>
                <w:bCs/>
                <w:color w:val="FFFFFF"/>
              </w:rPr>
              <w:t>Details</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13DEAA" w14:textId="77777777" w:rsidR="00D3109C" w:rsidRDefault="00000000">
            <w:r>
              <w:rPr>
                <w:b/>
                <w:bCs/>
                <w:color w:val="FFFFFF"/>
              </w:rPr>
              <w:t>Result</w:t>
            </w:r>
          </w:p>
        </w:tc>
      </w:tr>
      <w:tr w:rsidR="00D3109C" w14:paraId="544DA3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13440" w14:textId="77777777" w:rsidR="00D3109C" w:rsidRDefault="00000000">
            <w:r>
              <w:t>Question 1 (rated 1000)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7B00" w14:textId="77777777" w:rsidR="00D3109C" w:rsidRDefault="00000000">
            <w:r>
              <w:t>Student rated 1000. Equal match. Expected: 50%. Student answers correctly.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1A396" w14:textId="77777777" w:rsidR="00D3109C" w:rsidRDefault="00000000">
            <w:r>
              <w:t>Student rises to 1016. Question drops to 984.</w:t>
            </w:r>
          </w:p>
        </w:tc>
      </w:tr>
      <w:tr w:rsidR="00D3109C" w14:paraId="1AAF25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A63B9" w14:textId="77777777" w:rsidR="00D3109C" w:rsidRDefault="00000000">
            <w:r>
              <w:t>Question 2 (rated 1200)</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0980E" w14:textId="77777777" w:rsidR="00D3109C" w:rsidRDefault="00000000">
            <w:r>
              <w:t>Student now rated 1016. Question rated 1200. Hard question. Expected: ~18%. Student answers incorrectly.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647D8" w14:textId="77777777" w:rsidR="00D3109C" w:rsidRDefault="00000000">
            <w:r>
              <w:t>Student drops slightly: -32</w:t>
            </w:r>
            <w:proofErr w:type="gramStart"/>
            <w:r>
              <w:t>×(</w:t>
            </w:r>
            <w:proofErr w:type="gramEnd"/>
            <w:r>
              <w:t>0-0.</w:t>
            </w:r>
            <w:proofErr w:type="gramStart"/>
            <w:r>
              <w:t>18)≈</w:t>
            </w:r>
            <w:proofErr w:type="gramEnd"/>
            <w:r>
              <w:t xml:space="preserve">+5.7... wait, student loses: 1016-27=989. Question </w:t>
            </w:r>
            <w:proofErr w:type="spellStart"/>
            <w:r>
              <w:t>rises</w:t>
            </w:r>
            <w:proofErr w:type="spellEnd"/>
            <w:r>
              <w:t>: 1200+27=1227.</w:t>
            </w:r>
          </w:p>
        </w:tc>
      </w:tr>
      <w:tr w:rsidR="00D3109C" w14:paraId="467BC7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C3B2" w14:textId="77777777" w:rsidR="00D3109C" w:rsidRDefault="00000000">
            <w:r>
              <w:t>Question 3 (rated 990)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67243" w14:textId="77777777" w:rsidR="00D3109C" w:rsidRDefault="00000000">
            <w:r>
              <w:t>Student now rated 989. Easier question. Expected: ~52%. Student answers correctly.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2BB6" w14:textId="77777777" w:rsidR="00D3109C" w:rsidRDefault="00000000">
            <w:r>
              <w:t>Student rises: 989+16=1005. Question drops: 990-16=974.</w:t>
            </w:r>
          </w:p>
        </w:tc>
      </w:tr>
    </w:tbl>
    <w:p w14:paraId="15AF9F4A" w14:textId="77777777" w:rsidR="00D3109C" w:rsidRDefault="00D3109C">
      <w:pPr>
        <w:spacing w:before="80" w:after="80"/>
      </w:pPr>
    </w:p>
    <w:p w14:paraId="0D7E953B" w14:textId="77777777" w:rsidR="00D3109C" w:rsidRDefault="00000000">
      <w:pPr>
        <w:spacing w:before="80" w:after="80"/>
      </w:pPr>
      <w:r>
        <w:t>Notice how the student's rating fluctuates based on the difficulty of questions they face and whether they answer correctly. Over hundreds of questions, this converges on a stable, accurate estimate of true ability.</w:t>
      </w:r>
    </w:p>
    <w:p w14:paraId="4C2FA684" w14:textId="77777777" w:rsidR="00D3109C" w:rsidRDefault="00D3109C">
      <w:pPr>
        <w:spacing w:before="160" w:after="160"/>
      </w:pPr>
    </w:p>
    <w:p w14:paraId="227D2C9E" w14:textId="77777777" w:rsidR="004C10DA" w:rsidRDefault="004C10DA">
      <w:pPr>
        <w:spacing w:before="160" w:after="160"/>
      </w:pPr>
    </w:p>
    <w:p w14:paraId="30D2FEC1" w14:textId="77777777" w:rsidR="004C10DA" w:rsidRDefault="004C10DA">
      <w:pPr>
        <w:spacing w:before="160" w:after="160"/>
      </w:pPr>
    </w:p>
    <w:p w14:paraId="46A68586" w14:textId="77777777" w:rsidR="004C10DA" w:rsidRDefault="004C10DA">
      <w:pPr>
        <w:spacing w:before="160" w:after="160"/>
      </w:pPr>
    </w:p>
    <w:p w14:paraId="5B13E4A0" w14:textId="77777777" w:rsidR="00D3109C" w:rsidRDefault="00000000">
      <w:pPr>
        <w:pStyle w:val="Heading1"/>
        <w:pBdr>
          <w:bottom w:val="single" w:sz="6" w:space="1" w:color="2E75B6"/>
        </w:pBdr>
        <w:spacing w:before="0" w:after="0"/>
      </w:pPr>
      <w:r>
        <w:lastRenderedPageBreak/>
        <w:t xml:space="preserve">  4.  Strengths and Limitations</w:t>
      </w:r>
    </w:p>
    <w:p w14:paraId="2536C3B0" w14:textId="77777777" w:rsidR="00D3109C" w:rsidRDefault="00D3109C">
      <w:pPr>
        <w:spacing w:before="120" w:after="120"/>
      </w:pPr>
    </w:p>
    <w:p w14:paraId="40FE108D" w14:textId="77777777" w:rsidR="00D3109C" w:rsidRDefault="00000000">
      <w:pPr>
        <w:pStyle w:val="Heading2"/>
        <w:pBdr>
          <w:bottom w:val="single" w:sz="4" w:space="1" w:color="2E75B6"/>
        </w:pBdr>
        <w:spacing w:before="240" w:after="120"/>
      </w:pPr>
      <w:proofErr w:type="gramStart"/>
      <w:r>
        <w:t>4.1  Why</w:t>
      </w:r>
      <w:proofErr w:type="gramEnd"/>
      <w:r>
        <w:t xml:space="preserve"> Elo Works Well</w:t>
      </w:r>
    </w:p>
    <w:p w14:paraId="6DCDD45A" w14:textId="77777777" w:rsidR="00D3109C" w:rsidRDefault="00000000">
      <w:pPr>
        <w:pStyle w:val="ListParagraph"/>
        <w:numPr>
          <w:ilvl w:val="0"/>
          <w:numId w:val="2"/>
        </w:numPr>
        <w:spacing w:before="60" w:after="60"/>
      </w:pPr>
      <w:r>
        <w:rPr>
          <w:b/>
          <w:bCs/>
        </w:rPr>
        <w:t xml:space="preserve">The entire system runs on two short formulas. It is computationally cheap and easy to implement.: </w:t>
      </w:r>
      <w:r>
        <w:t>Simplicity</w:t>
      </w:r>
    </w:p>
    <w:p w14:paraId="0C586674" w14:textId="77777777" w:rsidR="00D3109C" w:rsidRDefault="00000000">
      <w:pPr>
        <w:pStyle w:val="ListParagraph"/>
        <w:numPr>
          <w:ilvl w:val="0"/>
          <w:numId w:val="2"/>
        </w:numPr>
        <w:spacing w:before="60" w:after="60"/>
      </w:pPr>
      <w:r>
        <w:rPr>
          <w:b/>
          <w:bCs/>
        </w:rPr>
        <w:t xml:space="preserve">No manual labelling needed. The system discovers true skill levels through use.: </w:t>
      </w:r>
      <w:r>
        <w:t>Self-calibrating</w:t>
      </w:r>
    </w:p>
    <w:p w14:paraId="365F1708" w14:textId="77777777" w:rsidR="00D3109C" w:rsidRDefault="00000000">
      <w:pPr>
        <w:pStyle w:val="ListParagraph"/>
        <w:numPr>
          <w:ilvl w:val="0"/>
          <w:numId w:val="2"/>
        </w:numPr>
        <w:spacing w:before="60" w:after="60"/>
      </w:pPr>
      <w:r>
        <w:rPr>
          <w:b/>
          <w:bCs/>
        </w:rPr>
        <w:t xml:space="preserve">Ratings change immediately after every interaction. The system adapts instantly.: </w:t>
      </w:r>
      <w:r>
        <w:t>Real-time updates</w:t>
      </w:r>
    </w:p>
    <w:p w14:paraId="79034BCB" w14:textId="77777777" w:rsidR="00D3109C" w:rsidRDefault="00000000">
      <w:pPr>
        <w:pStyle w:val="ListParagraph"/>
        <w:numPr>
          <w:ilvl w:val="0"/>
          <w:numId w:val="2"/>
        </w:numPr>
        <w:spacing w:before="60" w:after="60"/>
      </w:pPr>
      <w:r>
        <w:rPr>
          <w:b/>
          <w:bCs/>
        </w:rPr>
        <w:t xml:space="preserve">Results are always weighted by how surprising they were. Upset victories are rewarded appropriately.: </w:t>
      </w:r>
      <w:r>
        <w:t>Fairness</w:t>
      </w:r>
    </w:p>
    <w:p w14:paraId="0E7FAC4D" w14:textId="77777777" w:rsidR="00D3109C" w:rsidRDefault="00000000">
      <w:pPr>
        <w:pStyle w:val="ListParagraph"/>
        <w:numPr>
          <w:ilvl w:val="0"/>
          <w:numId w:val="2"/>
        </w:numPr>
        <w:spacing w:before="60" w:after="60"/>
      </w:pPr>
      <w:r>
        <w:rPr>
          <w:b/>
          <w:bCs/>
        </w:rPr>
        <w:t xml:space="preserve">A rating number is human-readable and intuitive. A student at 1400 is clearly stronger than one at 900.: </w:t>
      </w:r>
      <w:r>
        <w:t>Interpretable</w:t>
      </w:r>
    </w:p>
    <w:p w14:paraId="5301BBB2" w14:textId="77777777" w:rsidR="00D3109C" w:rsidRDefault="00D3109C">
      <w:pPr>
        <w:spacing w:before="120" w:after="120"/>
      </w:pPr>
    </w:p>
    <w:p w14:paraId="048A7E93" w14:textId="77777777" w:rsidR="00D3109C" w:rsidRDefault="00000000">
      <w:pPr>
        <w:pStyle w:val="Heading2"/>
        <w:pBdr>
          <w:bottom w:val="single" w:sz="4" w:space="1" w:color="2E75B6"/>
        </w:pBdr>
        <w:spacing w:before="240" w:after="120"/>
      </w:pPr>
      <w:proofErr w:type="gramStart"/>
      <w:r>
        <w:t>4.2  Known</w:t>
      </w:r>
      <w:proofErr w:type="gramEnd"/>
      <w:r>
        <w:t xml:space="preserve"> Limitations</w:t>
      </w:r>
    </w:p>
    <w:p w14:paraId="502677E3" w14:textId="77777777" w:rsidR="00D3109C" w:rsidRDefault="00000000">
      <w:pPr>
        <w:pStyle w:val="ListParagraph"/>
        <w:numPr>
          <w:ilvl w:val="0"/>
          <w:numId w:val="2"/>
        </w:numPr>
        <w:spacing w:before="60" w:after="60"/>
      </w:pPr>
      <w:r>
        <w:rPr>
          <w:b/>
          <w:bCs/>
        </w:rPr>
        <w:t xml:space="preserve">Elo collapses all ability into one number. A student might be strong in algebra but weak in geometry — Elo sees one rating, not two.: </w:t>
      </w:r>
      <w:r>
        <w:t>Single dimension</w:t>
      </w:r>
    </w:p>
    <w:p w14:paraId="6ED218ED" w14:textId="77777777" w:rsidR="00D3109C" w:rsidRDefault="00000000">
      <w:pPr>
        <w:pStyle w:val="ListParagraph"/>
        <w:numPr>
          <w:ilvl w:val="0"/>
          <w:numId w:val="2"/>
        </w:numPr>
        <w:spacing w:before="60" w:after="60"/>
      </w:pPr>
      <w:r>
        <w:rPr>
          <w:b/>
          <w:bCs/>
        </w:rPr>
        <w:t xml:space="preserve">Elo tracks current ability but does not model how quickly a student is improving. Two students at 1000 might be heading in very different directions.: </w:t>
      </w:r>
      <w:r>
        <w:t>No learning rate</w:t>
      </w:r>
    </w:p>
    <w:p w14:paraId="0D1337A8" w14:textId="77777777" w:rsidR="00D3109C" w:rsidRDefault="00000000">
      <w:pPr>
        <w:pStyle w:val="ListParagraph"/>
        <w:numPr>
          <w:ilvl w:val="0"/>
          <w:numId w:val="2"/>
        </w:numPr>
        <w:spacing w:before="60" w:after="60"/>
      </w:pPr>
      <w:r>
        <w:rPr>
          <w:b/>
          <w:bCs/>
        </w:rPr>
        <w:t xml:space="preserve">New students and new questions start at an arbitrary default rating. Early interactions can be inaccurate until enough data is collected.: </w:t>
      </w:r>
      <w:r>
        <w:t>Cold start problem</w:t>
      </w:r>
    </w:p>
    <w:p w14:paraId="354AEFBD" w14:textId="77777777" w:rsidR="00D3109C" w:rsidRDefault="00000000">
      <w:pPr>
        <w:pStyle w:val="ListParagraph"/>
        <w:numPr>
          <w:ilvl w:val="0"/>
          <w:numId w:val="2"/>
        </w:numPr>
        <w:spacing w:before="60" w:after="60"/>
      </w:pPr>
      <w:r>
        <w:rPr>
          <w:b/>
          <w:bCs/>
        </w:rPr>
        <w:t xml:space="preserve">Each question is treated as an independent event. The system does not remember that a student struggled with fractions specifically — only their overall rating.: </w:t>
      </w:r>
      <w:r>
        <w:t>Independence assumption</w:t>
      </w:r>
    </w:p>
    <w:p w14:paraId="16DBF8FC"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1FA5F776" w14:textId="77777777">
        <w:tblPrEx>
          <w:tblCellMar>
            <w:top w:w="0" w:type="dxa"/>
            <w:bottom w:w="0" w:type="dxa"/>
          </w:tblCellMar>
        </w:tblPrEx>
        <w:tc>
          <w:tcPr>
            <w:tcW w:w="9360" w:type="dxa"/>
            <w:tcBorders>
              <w:top w:val="single" w:sz="4" w:space="0" w:color="2E75B6"/>
              <w:left w:val="thick" w:sz="12" w:space="0" w:color="C55A11"/>
              <w:bottom w:val="single" w:sz="4" w:space="0" w:color="2E75B6"/>
              <w:right w:val="none" w:sz="0" w:space="0" w:color="FFFFFF"/>
            </w:tcBorders>
            <w:shd w:val="clear" w:color="auto" w:fill="EBF4FA"/>
            <w:tcMar>
              <w:top w:w="120" w:type="dxa"/>
              <w:left w:w="180" w:type="dxa"/>
              <w:bottom w:w="120" w:type="dxa"/>
              <w:right w:w="120" w:type="dxa"/>
            </w:tcMar>
          </w:tcPr>
          <w:p w14:paraId="0FEB8E6D" w14:textId="77777777" w:rsidR="00D3109C" w:rsidRDefault="00000000">
            <w:pPr>
              <w:spacing w:after="40"/>
            </w:pPr>
            <w:r>
              <w:rPr>
                <w:b/>
                <w:bCs/>
                <w:color w:val="C55A11"/>
              </w:rPr>
              <w:t>The Natural Next Step</w:t>
            </w:r>
          </w:p>
          <w:p w14:paraId="5AC3ABE3" w14:textId="77777777" w:rsidR="00D3109C" w:rsidRDefault="00000000">
            <w:r>
              <w:t>These limitations are exactly what Learning Factors Analysis (LFA) addresses. LFA tracks skill at the level of individual Knowledge Components (topics) and explicitly models learning rate — how quickly a student improves per practice attempt. Elo and LFA are complementary: use Elo for real-time adaptive difficulty, and LFA for deep curriculum analysis.</w:t>
            </w:r>
          </w:p>
        </w:tc>
      </w:tr>
    </w:tbl>
    <w:p w14:paraId="3D133518" w14:textId="77777777" w:rsidR="00D3109C" w:rsidRDefault="00D3109C">
      <w:pPr>
        <w:spacing w:before="160" w:after="160"/>
      </w:pPr>
    </w:p>
    <w:p w14:paraId="7DBC5E96" w14:textId="77777777" w:rsidR="004C10DA" w:rsidRDefault="004C10DA">
      <w:pPr>
        <w:spacing w:before="160" w:after="160"/>
      </w:pPr>
    </w:p>
    <w:p w14:paraId="2961082B" w14:textId="77777777" w:rsidR="004C10DA" w:rsidRDefault="004C10DA">
      <w:pPr>
        <w:spacing w:before="160" w:after="160"/>
      </w:pPr>
    </w:p>
    <w:p w14:paraId="6496BBD7" w14:textId="77777777" w:rsidR="004C10DA" w:rsidRDefault="004C10DA">
      <w:pPr>
        <w:spacing w:before="160" w:after="160"/>
      </w:pPr>
    </w:p>
    <w:p w14:paraId="77663D11" w14:textId="77777777" w:rsidR="004C10DA" w:rsidRDefault="004C10DA">
      <w:pPr>
        <w:spacing w:before="160" w:after="160"/>
      </w:pPr>
    </w:p>
    <w:p w14:paraId="24E8C1A5" w14:textId="77777777" w:rsidR="00D3109C" w:rsidRDefault="00000000">
      <w:pPr>
        <w:pStyle w:val="Heading1"/>
        <w:pBdr>
          <w:bottom w:val="single" w:sz="6" w:space="1" w:color="2E75B6"/>
        </w:pBdr>
        <w:spacing w:before="0" w:after="0"/>
      </w:pPr>
      <w:r>
        <w:lastRenderedPageBreak/>
        <w:t xml:space="preserve">  5.  Quick Reference</w:t>
      </w:r>
    </w:p>
    <w:p w14:paraId="1059AE50" w14:textId="77777777" w:rsidR="00D3109C" w:rsidRDefault="00D3109C">
      <w:pPr>
        <w:spacing w:before="120" w:after="120"/>
      </w:pPr>
    </w:p>
    <w:p w14:paraId="5B80DE98" w14:textId="77777777" w:rsidR="00D3109C" w:rsidRDefault="00000000">
      <w:pPr>
        <w:pStyle w:val="Heading2"/>
        <w:pBdr>
          <w:bottom w:val="single" w:sz="4" w:space="1" w:color="2E75B6"/>
        </w:pBdr>
        <w:spacing w:before="240" w:after="120"/>
      </w:pPr>
      <w:proofErr w:type="gramStart"/>
      <w:r>
        <w:t>5.1  The</w:t>
      </w:r>
      <w:proofErr w:type="gramEnd"/>
      <w:r>
        <w:t xml:space="preserve"> Two Formulas</w:t>
      </w:r>
    </w:p>
    <w:p w14:paraId="79E85B83" w14:textId="77777777" w:rsidR="00D3109C" w:rsidRDefault="00D3109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D3109C" w14:paraId="79865D8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E2B3A"/>
            <w:tcMar>
              <w:top w:w="120" w:type="dxa"/>
              <w:left w:w="180" w:type="dxa"/>
              <w:bottom w:w="120" w:type="dxa"/>
              <w:right w:w="180" w:type="dxa"/>
            </w:tcMar>
          </w:tcPr>
          <w:p w14:paraId="620B98D0" w14:textId="77777777" w:rsidR="00D3109C" w:rsidRDefault="00000000">
            <w:pPr>
              <w:spacing w:before="20" w:after="20"/>
            </w:pPr>
            <w:r>
              <w:rPr>
                <w:rFonts w:ascii="Courier New" w:eastAsia="Courier New" w:hAnsi="Courier New" w:cs="Courier New"/>
                <w:color w:val="A8D8EA"/>
                <w:sz w:val="20"/>
                <w:szCs w:val="20"/>
              </w:rPr>
              <w:t>━━━━━━━━━━━━━━━━━━━━━━━━━━━━━━━━━━━━━━━━━━━━━━━━</w:t>
            </w:r>
          </w:p>
          <w:p w14:paraId="71F256E0" w14:textId="77777777" w:rsidR="00D3109C" w:rsidRDefault="00000000">
            <w:pPr>
              <w:spacing w:before="20" w:after="20"/>
            </w:pPr>
            <w:r>
              <w:rPr>
                <w:rFonts w:ascii="Courier New" w:eastAsia="Courier New" w:hAnsi="Courier New" w:cs="Courier New"/>
                <w:color w:val="A8D8EA"/>
                <w:sz w:val="20"/>
                <w:szCs w:val="20"/>
              </w:rPr>
              <w:t>FORMULA 1 — Expected Score</w:t>
            </w:r>
          </w:p>
          <w:p w14:paraId="78FBBE1E" w14:textId="77777777" w:rsidR="00D3109C" w:rsidRDefault="00000000">
            <w:pPr>
              <w:spacing w:before="20" w:after="20"/>
            </w:pPr>
            <w:r>
              <w:rPr>
                <w:rFonts w:ascii="Courier New" w:eastAsia="Courier New" w:hAnsi="Courier New" w:cs="Courier New"/>
                <w:color w:val="A8D8EA"/>
                <w:sz w:val="20"/>
                <w:szCs w:val="20"/>
              </w:rPr>
              <w:t>━━━━━━━━━━━━━━━━━━━━━━━━━━━━━━━━━━━━━━━━━━━━━━━━</w:t>
            </w:r>
          </w:p>
          <w:p w14:paraId="6CB970B8" w14:textId="77777777" w:rsidR="00D3109C" w:rsidRDefault="00000000">
            <w:pPr>
              <w:spacing w:before="20" w:after="20"/>
            </w:pPr>
            <w:proofErr w:type="gramStart"/>
            <w:r>
              <w:rPr>
                <w:rFonts w:ascii="Courier New" w:eastAsia="Courier New" w:hAnsi="Courier New" w:cs="Courier New"/>
                <w:color w:val="A8D8EA"/>
                <w:sz w:val="20"/>
                <w:szCs w:val="20"/>
              </w:rPr>
              <w:t>E  =</w:t>
            </w:r>
            <w:proofErr w:type="gramEnd"/>
            <w:r>
              <w:rPr>
                <w:rFonts w:ascii="Courier New" w:eastAsia="Courier New" w:hAnsi="Courier New" w:cs="Courier New"/>
                <w:color w:val="A8D8EA"/>
                <w:sz w:val="20"/>
                <w:szCs w:val="20"/>
              </w:rPr>
              <w:t xml:space="preserve">  </w:t>
            </w:r>
            <w:proofErr w:type="gramStart"/>
            <w:r>
              <w:rPr>
                <w:rFonts w:ascii="Courier New" w:eastAsia="Courier New" w:hAnsi="Courier New" w:cs="Courier New"/>
                <w:color w:val="A8D8EA"/>
                <w:sz w:val="20"/>
                <w:szCs w:val="20"/>
              </w:rPr>
              <w:t>1  /</w:t>
            </w:r>
            <w:proofErr w:type="gramEnd"/>
            <w:r>
              <w:rPr>
                <w:rFonts w:ascii="Courier New" w:eastAsia="Courier New" w:hAnsi="Courier New" w:cs="Courier New"/>
                <w:color w:val="A8D8EA"/>
                <w:sz w:val="20"/>
                <w:szCs w:val="20"/>
              </w:rPr>
              <w:t xml:space="preserve">  (</w:t>
            </w:r>
            <w:proofErr w:type="gramStart"/>
            <w:r>
              <w:rPr>
                <w:rFonts w:ascii="Courier New" w:eastAsia="Courier New" w:hAnsi="Courier New" w:cs="Courier New"/>
                <w:color w:val="A8D8EA"/>
                <w:sz w:val="20"/>
                <w:szCs w:val="20"/>
              </w:rPr>
              <w:t>1  +</w:t>
            </w:r>
            <w:proofErr w:type="gramEnd"/>
            <w:r>
              <w:rPr>
                <w:rFonts w:ascii="Courier New" w:eastAsia="Courier New" w:hAnsi="Courier New" w:cs="Courier New"/>
                <w:color w:val="A8D8EA"/>
                <w:sz w:val="20"/>
                <w:szCs w:val="20"/>
              </w:rPr>
              <w:t xml:space="preserve">  10 ^ ((</w:t>
            </w:r>
            <w:proofErr w:type="spellStart"/>
            <w:r>
              <w:rPr>
                <w:rFonts w:ascii="Courier New" w:eastAsia="Courier New" w:hAnsi="Courier New" w:cs="Courier New"/>
                <w:color w:val="A8D8EA"/>
                <w:sz w:val="20"/>
                <w:szCs w:val="20"/>
              </w:rPr>
              <w:t>Opponent_Rating</w:t>
            </w:r>
            <w:proofErr w:type="spellEnd"/>
            <w:r>
              <w:rPr>
                <w:rFonts w:ascii="Courier New" w:eastAsia="Courier New" w:hAnsi="Courier New" w:cs="Courier New"/>
                <w:color w:val="A8D8EA"/>
                <w:sz w:val="20"/>
                <w:szCs w:val="20"/>
              </w:rPr>
              <w:t xml:space="preserve"> - </w:t>
            </w:r>
            <w:proofErr w:type="spellStart"/>
            <w:r>
              <w:rPr>
                <w:rFonts w:ascii="Courier New" w:eastAsia="Courier New" w:hAnsi="Courier New" w:cs="Courier New"/>
                <w:color w:val="A8D8EA"/>
                <w:sz w:val="20"/>
                <w:szCs w:val="20"/>
              </w:rPr>
              <w:t>Your_Rating</w:t>
            </w:r>
            <w:proofErr w:type="spellEnd"/>
            <w:r>
              <w:rPr>
                <w:rFonts w:ascii="Courier New" w:eastAsia="Courier New" w:hAnsi="Courier New" w:cs="Courier New"/>
                <w:color w:val="A8D8EA"/>
                <w:sz w:val="20"/>
                <w:szCs w:val="20"/>
              </w:rPr>
              <w:t>) / 400))</w:t>
            </w:r>
          </w:p>
          <w:p w14:paraId="21262B5F" w14:textId="77777777" w:rsidR="00D3109C" w:rsidRDefault="00D3109C">
            <w:pPr>
              <w:spacing w:before="20" w:after="20"/>
            </w:pPr>
          </w:p>
          <w:p w14:paraId="505A9DF9" w14:textId="77777777" w:rsidR="00D3109C" w:rsidRDefault="00000000">
            <w:pPr>
              <w:spacing w:before="20" w:after="20"/>
            </w:pPr>
            <w:r>
              <w:rPr>
                <w:rFonts w:ascii="Courier New" w:eastAsia="Courier New" w:hAnsi="Courier New" w:cs="Courier New"/>
                <w:color w:val="A8D8EA"/>
                <w:sz w:val="20"/>
                <w:szCs w:val="20"/>
              </w:rPr>
              <w:t>━━━━━━━━━━━━━━━━━━━━━━━━━━━━━━━━━━━━━━━━━━━━━━━━</w:t>
            </w:r>
          </w:p>
          <w:p w14:paraId="3F6B37B8" w14:textId="77777777" w:rsidR="00D3109C" w:rsidRDefault="00000000">
            <w:pPr>
              <w:spacing w:before="20" w:after="20"/>
            </w:pPr>
            <w:r>
              <w:rPr>
                <w:rFonts w:ascii="Courier New" w:eastAsia="Courier New" w:hAnsi="Courier New" w:cs="Courier New"/>
                <w:color w:val="A8D8EA"/>
                <w:sz w:val="20"/>
                <w:szCs w:val="20"/>
              </w:rPr>
              <w:t>FORMULA 2 — Rating Update</w:t>
            </w:r>
          </w:p>
          <w:p w14:paraId="0F4554A7" w14:textId="77777777" w:rsidR="00D3109C" w:rsidRDefault="00000000">
            <w:pPr>
              <w:spacing w:before="20" w:after="20"/>
            </w:pPr>
            <w:r>
              <w:rPr>
                <w:rFonts w:ascii="Courier New" w:eastAsia="Courier New" w:hAnsi="Courier New" w:cs="Courier New"/>
                <w:color w:val="A8D8EA"/>
                <w:sz w:val="20"/>
                <w:szCs w:val="20"/>
              </w:rPr>
              <w:t>━━━━━━━━━━━━━━━━━━━━━━━━━━━━━━━━━━━━━━━━━━━━━━━━</w:t>
            </w:r>
          </w:p>
          <w:p w14:paraId="71CD5718" w14:textId="77777777" w:rsidR="00D3109C" w:rsidRDefault="00000000">
            <w:pPr>
              <w:spacing w:before="20" w:after="20"/>
            </w:pPr>
            <w:proofErr w:type="spellStart"/>
            <w:r>
              <w:rPr>
                <w:rFonts w:ascii="Courier New" w:eastAsia="Courier New" w:hAnsi="Courier New" w:cs="Courier New"/>
                <w:color w:val="A8D8EA"/>
                <w:sz w:val="20"/>
                <w:szCs w:val="20"/>
              </w:rPr>
              <w:t>New_</w:t>
            </w:r>
            <w:proofErr w:type="gramStart"/>
            <w:r>
              <w:rPr>
                <w:rFonts w:ascii="Courier New" w:eastAsia="Courier New" w:hAnsi="Courier New" w:cs="Courier New"/>
                <w:color w:val="A8D8EA"/>
                <w:sz w:val="20"/>
                <w:szCs w:val="20"/>
              </w:rPr>
              <w:t>Rating</w:t>
            </w:r>
            <w:proofErr w:type="spellEnd"/>
            <w:r>
              <w:rPr>
                <w:rFonts w:ascii="Courier New" w:eastAsia="Courier New" w:hAnsi="Courier New" w:cs="Courier New"/>
                <w:color w:val="A8D8EA"/>
                <w:sz w:val="20"/>
                <w:szCs w:val="20"/>
              </w:rPr>
              <w:t xml:space="preserve">  =</w:t>
            </w:r>
            <w:proofErr w:type="gramEnd"/>
            <w:r>
              <w:rPr>
                <w:rFonts w:ascii="Courier New" w:eastAsia="Courier New" w:hAnsi="Courier New" w:cs="Courier New"/>
                <w:color w:val="A8D8EA"/>
                <w:sz w:val="20"/>
                <w:szCs w:val="20"/>
              </w:rPr>
              <w:t xml:space="preserve">  </w:t>
            </w:r>
            <w:proofErr w:type="spellStart"/>
            <w:r>
              <w:rPr>
                <w:rFonts w:ascii="Courier New" w:eastAsia="Courier New" w:hAnsi="Courier New" w:cs="Courier New"/>
                <w:color w:val="A8D8EA"/>
                <w:sz w:val="20"/>
                <w:szCs w:val="20"/>
              </w:rPr>
              <w:t>Old_</w:t>
            </w:r>
            <w:proofErr w:type="gramStart"/>
            <w:r>
              <w:rPr>
                <w:rFonts w:ascii="Courier New" w:eastAsia="Courier New" w:hAnsi="Courier New" w:cs="Courier New"/>
                <w:color w:val="A8D8EA"/>
                <w:sz w:val="20"/>
                <w:szCs w:val="20"/>
              </w:rPr>
              <w:t>Rating</w:t>
            </w:r>
            <w:proofErr w:type="spellEnd"/>
            <w:r>
              <w:rPr>
                <w:rFonts w:ascii="Courier New" w:eastAsia="Courier New" w:hAnsi="Courier New" w:cs="Courier New"/>
                <w:color w:val="A8D8EA"/>
                <w:sz w:val="20"/>
                <w:szCs w:val="20"/>
              </w:rPr>
              <w:t xml:space="preserve">  +</w:t>
            </w:r>
            <w:proofErr w:type="gramEnd"/>
            <w:r>
              <w:rPr>
                <w:rFonts w:ascii="Courier New" w:eastAsia="Courier New" w:hAnsi="Courier New" w:cs="Courier New"/>
                <w:color w:val="A8D8EA"/>
                <w:sz w:val="20"/>
                <w:szCs w:val="20"/>
              </w:rPr>
              <w:t xml:space="preserve">  K × (Actual - Expected)</w:t>
            </w:r>
          </w:p>
          <w:p w14:paraId="6D93180C" w14:textId="77777777" w:rsidR="00D3109C" w:rsidRDefault="00D3109C">
            <w:pPr>
              <w:spacing w:before="20" w:after="20"/>
            </w:pPr>
          </w:p>
          <w:p w14:paraId="3F0E6697" w14:textId="77777777" w:rsidR="00D3109C" w:rsidRDefault="00000000">
            <w:pPr>
              <w:spacing w:before="20" w:after="20"/>
            </w:pPr>
            <w:r>
              <w:rPr>
                <w:rFonts w:ascii="Courier New" w:eastAsia="Courier New" w:hAnsi="Courier New" w:cs="Courier New"/>
                <w:color w:val="A8D8EA"/>
                <w:sz w:val="20"/>
                <w:szCs w:val="20"/>
              </w:rPr>
              <w:t xml:space="preserve">Actual:  1 = </w:t>
            </w:r>
            <w:proofErr w:type="gramStart"/>
            <w:r>
              <w:rPr>
                <w:rFonts w:ascii="Courier New" w:eastAsia="Courier New" w:hAnsi="Courier New" w:cs="Courier New"/>
                <w:color w:val="A8D8EA"/>
                <w:sz w:val="20"/>
                <w:szCs w:val="20"/>
              </w:rPr>
              <w:t>win,  0</w:t>
            </w:r>
            <w:proofErr w:type="gramEnd"/>
            <w:r>
              <w:rPr>
                <w:rFonts w:ascii="Courier New" w:eastAsia="Courier New" w:hAnsi="Courier New" w:cs="Courier New"/>
                <w:color w:val="A8D8EA"/>
                <w:sz w:val="20"/>
                <w:szCs w:val="20"/>
              </w:rPr>
              <w:t xml:space="preserve"> = </w:t>
            </w:r>
            <w:proofErr w:type="gramStart"/>
            <w:r>
              <w:rPr>
                <w:rFonts w:ascii="Courier New" w:eastAsia="Courier New" w:hAnsi="Courier New" w:cs="Courier New"/>
                <w:color w:val="A8D8EA"/>
                <w:sz w:val="20"/>
                <w:szCs w:val="20"/>
              </w:rPr>
              <w:t>loss,  0.5</w:t>
            </w:r>
            <w:proofErr w:type="gramEnd"/>
            <w:r>
              <w:rPr>
                <w:rFonts w:ascii="Courier New" w:eastAsia="Courier New" w:hAnsi="Courier New" w:cs="Courier New"/>
                <w:color w:val="A8D8EA"/>
                <w:sz w:val="20"/>
                <w:szCs w:val="20"/>
              </w:rPr>
              <w:t xml:space="preserve"> = draw</w:t>
            </w:r>
          </w:p>
          <w:p w14:paraId="26828DCB" w14:textId="77777777" w:rsidR="00D3109C" w:rsidRDefault="00000000">
            <w:pPr>
              <w:spacing w:before="20" w:after="20"/>
            </w:pPr>
            <w:r>
              <w:rPr>
                <w:rFonts w:ascii="Courier New" w:eastAsia="Courier New" w:hAnsi="Courier New" w:cs="Courier New"/>
                <w:color w:val="A8D8EA"/>
                <w:sz w:val="20"/>
                <w:szCs w:val="20"/>
              </w:rPr>
              <w:t xml:space="preserve">K:       </w:t>
            </w:r>
            <w:proofErr w:type="gramStart"/>
            <w:r>
              <w:rPr>
                <w:rFonts w:ascii="Courier New" w:eastAsia="Courier New" w:hAnsi="Courier New" w:cs="Courier New"/>
                <w:color w:val="A8D8EA"/>
                <w:sz w:val="20"/>
                <w:szCs w:val="20"/>
              </w:rPr>
              <w:t>typically</w:t>
            </w:r>
            <w:proofErr w:type="gramEnd"/>
            <w:r>
              <w:rPr>
                <w:rFonts w:ascii="Courier New" w:eastAsia="Courier New" w:hAnsi="Courier New" w:cs="Courier New"/>
                <w:color w:val="A8D8EA"/>
                <w:sz w:val="20"/>
                <w:szCs w:val="20"/>
              </w:rPr>
              <w:t xml:space="preserve"> 16–32 depending on the system</w:t>
            </w:r>
          </w:p>
        </w:tc>
      </w:tr>
    </w:tbl>
    <w:p w14:paraId="32BF6B33" w14:textId="77777777" w:rsidR="00D3109C" w:rsidRDefault="00D3109C">
      <w:pPr>
        <w:spacing w:before="120" w:after="120"/>
      </w:pPr>
    </w:p>
    <w:p w14:paraId="748044F0" w14:textId="77777777" w:rsidR="00D3109C" w:rsidRDefault="00000000">
      <w:pPr>
        <w:pStyle w:val="Heading2"/>
        <w:pBdr>
          <w:bottom w:val="single" w:sz="4" w:space="1" w:color="2E75B6"/>
        </w:pBdr>
        <w:spacing w:before="240" w:after="120"/>
      </w:pPr>
      <w:proofErr w:type="gramStart"/>
      <w:r>
        <w:t>5.2  Key</w:t>
      </w:r>
      <w:proofErr w:type="gramEnd"/>
      <w:r>
        <w:t xml:space="preserve">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109C" w14:paraId="0EEC5C6A"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E19AFA" w14:textId="77777777" w:rsidR="00D3109C" w:rsidRDefault="00000000">
            <w:r>
              <w:rPr>
                <w:b/>
                <w:bCs/>
                <w:color w:val="FFFFFF"/>
              </w:rPr>
              <w:t>Term</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036953" w14:textId="77777777" w:rsidR="00D3109C" w:rsidRDefault="00000000">
            <w:r>
              <w:rPr>
                <w:b/>
                <w:bCs/>
                <w:color w:val="FFFFFF"/>
              </w:rPr>
              <w:t>Definition</w:t>
            </w:r>
          </w:p>
        </w:tc>
      </w:tr>
      <w:tr w:rsidR="00D3109C" w14:paraId="08EE24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1F805" w14:textId="77777777" w:rsidR="00D3109C" w:rsidRDefault="00000000">
            <w:r>
              <w:t>Rating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A36C" w14:textId="77777777" w:rsidR="00D3109C" w:rsidRDefault="00000000">
            <w:r>
              <w:t>A number representing estimated skill or difficulty</w:t>
            </w:r>
          </w:p>
        </w:tc>
      </w:tr>
      <w:tr w:rsidR="00D3109C" w14:paraId="10F41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27A8E" w14:textId="77777777" w:rsidR="00D3109C" w:rsidRDefault="00000000">
            <w:r>
              <w:t>Expected Score (E)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46D5C" w14:textId="77777777" w:rsidR="00D3109C" w:rsidRDefault="00000000">
            <w:r>
              <w:t>The predicted probability of winning, based on the rating gap</w:t>
            </w:r>
          </w:p>
        </w:tc>
      </w:tr>
      <w:tr w:rsidR="00D3109C" w14:paraId="2DF340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6254F" w14:textId="77777777" w:rsidR="00D3109C" w:rsidRDefault="00000000">
            <w:r>
              <w:t>Actual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2444F" w14:textId="77777777" w:rsidR="00D3109C" w:rsidRDefault="00000000">
            <w:r>
              <w:t>The real outcome: 1 (win), 0 (loss), or 0.5 (draw)</w:t>
            </w:r>
          </w:p>
        </w:tc>
      </w:tr>
      <w:tr w:rsidR="00D3109C" w14:paraId="1652E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C915D" w14:textId="77777777" w:rsidR="00D3109C" w:rsidRDefault="00000000">
            <w:r>
              <w:t>K-Factor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17B45" w14:textId="77777777" w:rsidR="00D3109C" w:rsidRDefault="00000000">
            <w:r>
              <w:t>Sensitivity dial — how much ratings change per result</w:t>
            </w:r>
          </w:p>
        </w:tc>
      </w:tr>
      <w:tr w:rsidR="00D3109C" w14:paraId="4364B0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75B9" w14:textId="77777777" w:rsidR="00D3109C" w:rsidRDefault="00000000">
            <w:r>
              <w:t>Rating Transfer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F94B" w14:textId="77777777" w:rsidR="00D3109C" w:rsidRDefault="00000000">
            <w:r>
              <w:t>What one participant gains, the other loses</w:t>
            </w:r>
          </w:p>
        </w:tc>
      </w:tr>
      <w:tr w:rsidR="00D3109C" w14:paraId="686629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87B55" w14:textId="77777777" w:rsidR="00D3109C" w:rsidRDefault="00000000">
            <w:r>
              <w:t>Self-calibration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02773" w14:textId="77777777" w:rsidR="00D3109C" w:rsidRDefault="00000000">
            <w:r>
              <w:t>The system automatically discovers true difficulty through usage</w:t>
            </w:r>
          </w:p>
        </w:tc>
      </w:tr>
      <w:tr w:rsidR="00D3109C" w14:paraId="7EF660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0684" w14:textId="77777777" w:rsidR="00D3109C" w:rsidRDefault="00000000">
            <w:r>
              <w:t>Knowledge 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FC647" w14:textId="77777777" w:rsidR="00D3109C" w:rsidRDefault="00000000">
            <w:r>
              <w:t>In education — a specific skill or topic being measured</w:t>
            </w:r>
          </w:p>
        </w:tc>
      </w:tr>
      <w:tr w:rsidR="00D3109C" w14:paraId="48B288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E0A25" w14:textId="77777777" w:rsidR="00D3109C" w:rsidRDefault="00000000">
            <w:r>
              <w:t>Cold Start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818F6" w14:textId="77777777" w:rsidR="00D3109C" w:rsidRDefault="00000000">
            <w:r>
              <w:t>The period before enough data exists for accurate ratings</w:t>
            </w:r>
          </w:p>
        </w:tc>
      </w:tr>
    </w:tbl>
    <w:p w14:paraId="04240A9B" w14:textId="77777777" w:rsidR="00D3109C" w:rsidRDefault="00D3109C">
      <w:pPr>
        <w:spacing w:before="120" w:after="120"/>
      </w:pPr>
    </w:p>
    <w:p w14:paraId="7C1A3915" w14:textId="77777777" w:rsidR="004C10DA" w:rsidRDefault="004C10DA">
      <w:pPr>
        <w:spacing w:before="120" w:after="120"/>
      </w:pPr>
    </w:p>
    <w:p w14:paraId="75B78FDB" w14:textId="77777777" w:rsidR="00D3109C" w:rsidRDefault="00000000">
      <w:pPr>
        <w:pStyle w:val="Heading2"/>
        <w:pBdr>
          <w:bottom w:val="single" w:sz="4" w:space="1" w:color="2E75B6"/>
        </w:pBdr>
        <w:spacing w:before="240" w:after="120"/>
      </w:pPr>
      <w:proofErr w:type="gramStart"/>
      <w:r>
        <w:lastRenderedPageBreak/>
        <w:t>5.3  At</w:t>
      </w:r>
      <w:proofErr w:type="gramEnd"/>
      <w:r>
        <w:t xml:space="preserve"> a Glance — Elo vs. Other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3109C" w14:paraId="4091D20E"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16C390" w14:textId="77777777" w:rsidR="00D3109C" w:rsidRDefault="00000000">
            <w:r>
              <w:rPr>
                <w:b/>
                <w:bCs/>
                <w:color w:val="FFFFFF"/>
              </w:rPr>
              <w:t>Model</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5940A7" w14:textId="77777777" w:rsidR="00D3109C" w:rsidRDefault="00000000">
            <w:r>
              <w:rPr>
                <w:b/>
                <w:bCs/>
                <w:color w:val="FFFFFF"/>
              </w:rPr>
              <w:t>How It Works</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124299" w14:textId="77777777" w:rsidR="00D3109C" w:rsidRDefault="00000000">
            <w:r>
              <w:rPr>
                <w:b/>
                <w:bCs/>
                <w:color w:val="FFFFFF"/>
              </w:rPr>
              <w:t>Best Used For</w:t>
            </w:r>
          </w:p>
        </w:tc>
      </w:tr>
      <w:tr w:rsidR="00D3109C" w14:paraId="426CBF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44146" w14:textId="77777777" w:rsidR="00D3109C" w:rsidRDefault="00000000">
            <w:r>
              <w:t>Elo Rating System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DA45" w14:textId="77777777" w:rsidR="00D3109C" w:rsidRDefault="00000000">
            <w:r>
              <w:t>Real-time, single number, updates after every event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A599D" w14:textId="77777777" w:rsidR="00D3109C" w:rsidRDefault="00000000">
            <w:r>
              <w:t>Adaptive difficulty, matchmaking, general ability tracking</w:t>
            </w:r>
          </w:p>
        </w:tc>
      </w:tr>
      <w:tr w:rsidR="00D3109C" w14:paraId="43137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E3296" w14:textId="77777777" w:rsidR="00D3109C" w:rsidRDefault="00000000">
            <w:r>
              <w:t>Learning Factors Analysis (LFA)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790FC" w14:textId="77777777" w:rsidR="00D3109C" w:rsidRDefault="00000000">
            <w:r>
              <w:t>Batch analysis, per-topic, models learning rate over practice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21459" w14:textId="77777777" w:rsidR="00D3109C" w:rsidRDefault="00000000">
            <w:r>
              <w:t>Curriculum design, identifying which topics are poorly taught</w:t>
            </w:r>
          </w:p>
        </w:tc>
      </w:tr>
      <w:tr w:rsidR="00D3109C" w14:paraId="285C2C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FD9E" w14:textId="77777777" w:rsidR="00D3109C" w:rsidRDefault="00000000">
            <w:r>
              <w:t>Item Response Theory (IRT)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E89DD" w14:textId="77777777" w:rsidR="00D3109C" w:rsidRDefault="00000000">
            <w:r>
              <w:t>Statistical baseline — ability vs. item difficulty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B99A" w14:textId="77777777" w:rsidR="00D3109C" w:rsidRDefault="00000000">
            <w:r>
              <w:t>Test design, psychometric assessment, standardised exams</w:t>
            </w:r>
          </w:p>
        </w:tc>
      </w:tr>
    </w:tbl>
    <w:p w14:paraId="731F3A23" w14:textId="77777777" w:rsidR="00D3109C" w:rsidRDefault="00D3109C">
      <w:pPr>
        <w:spacing w:before="160" w:after="160"/>
      </w:pPr>
    </w:p>
    <w:p w14:paraId="100633B3" w14:textId="77777777" w:rsidR="00D3109C" w:rsidRDefault="00000000">
      <w:pPr>
        <w:pStyle w:val="Heading1"/>
        <w:pBdr>
          <w:bottom w:val="single" w:sz="6" w:space="1" w:color="2E75B6"/>
        </w:pBdr>
        <w:spacing w:before="0" w:after="0"/>
      </w:pPr>
      <w:r>
        <w:t xml:space="preserve">  6.  Summary</w:t>
      </w:r>
    </w:p>
    <w:p w14:paraId="58FA0B8E" w14:textId="77777777" w:rsidR="00D3109C" w:rsidRDefault="00D3109C">
      <w:pPr>
        <w:spacing w:before="120" w:after="120"/>
      </w:pPr>
    </w:p>
    <w:p w14:paraId="0B9A22E7" w14:textId="77777777" w:rsidR="00D3109C" w:rsidRDefault="00000000">
      <w:pPr>
        <w:spacing w:before="80" w:after="80"/>
      </w:pPr>
      <w:r>
        <w:t>The Elo Rating System is one of the most elegant and widely used models in competitive and educational contexts. Its power lies not in complexity, but in a simple, principled loop:</w:t>
      </w:r>
    </w:p>
    <w:p w14:paraId="3339A301" w14:textId="77777777" w:rsidR="00D3109C" w:rsidRDefault="00D3109C">
      <w:pPr>
        <w:spacing w:before="80" w:after="80"/>
      </w:pPr>
    </w:p>
    <w:p w14:paraId="452F21D9" w14:textId="77777777" w:rsidR="00D3109C" w:rsidRDefault="00000000">
      <w:pPr>
        <w:pStyle w:val="ListParagraph"/>
        <w:numPr>
          <w:ilvl w:val="0"/>
          <w:numId w:val="3"/>
        </w:numPr>
        <w:spacing w:before="60" w:after="60"/>
      </w:pPr>
      <w:r>
        <w:t>Assign every participant a rating number.</w:t>
      </w:r>
    </w:p>
    <w:p w14:paraId="3C325C6C" w14:textId="77777777" w:rsidR="00D3109C" w:rsidRDefault="00000000">
      <w:pPr>
        <w:pStyle w:val="ListParagraph"/>
        <w:numPr>
          <w:ilvl w:val="0"/>
          <w:numId w:val="3"/>
        </w:numPr>
        <w:spacing w:before="60" w:after="60"/>
      </w:pPr>
      <w:r>
        <w:t>Before each match, predict the outcome using the Expected Score formula.</w:t>
      </w:r>
    </w:p>
    <w:p w14:paraId="731065DC" w14:textId="77777777" w:rsidR="00D3109C" w:rsidRDefault="00000000">
      <w:pPr>
        <w:pStyle w:val="ListParagraph"/>
        <w:numPr>
          <w:ilvl w:val="0"/>
          <w:numId w:val="3"/>
        </w:numPr>
        <w:spacing w:before="60" w:after="60"/>
      </w:pPr>
      <w:r>
        <w:t>After each match, update both ratings based on how surprising the result was.</w:t>
      </w:r>
    </w:p>
    <w:p w14:paraId="5720A5D4" w14:textId="77777777" w:rsidR="00D3109C" w:rsidRDefault="00000000">
      <w:pPr>
        <w:pStyle w:val="ListParagraph"/>
        <w:numPr>
          <w:ilvl w:val="0"/>
          <w:numId w:val="3"/>
        </w:numPr>
        <w:spacing w:before="60" w:after="60"/>
      </w:pPr>
      <w:r>
        <w:t>Repeat. Ratings gradually converge on accurate, real-world estimates of skill.</w:t>
      </w:r>
    </w:p>
    <w:p w14:paraId="1A868811" w14:textId="77777777" w:rsidR="00D3109C" w:rsidRDefault="00D3109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109C" w14:paraId="79B18DC9" w14:textId="77777777">
        <w:tblPrEx>
          <w:tblCellMar>
            <w:top w:w="0" w:type="dxa"/>
            <w:bottom w:w="0" w:type="dxa"/>
          </w:tblCellMar>
        </w:tblPrEx>
        <w:tc>
          <w:tcPr>
            <w:tcW w:w="9360" w:type="dxa"/>
            <w:tcBorders>
              <w:top w:val="single" w:sz="4" w:space="0" w:color="2E75B6"/>
              <w:left w:val="thick" w:sz="12" w:space="0" w:color="C55A11"/>
              <w:bottom w:val="single" w:sz="4" w:space="0" w:color="2E75B6"/>
              <w:right w:val="none" w:sz="0" w:space="0" w:color="FFFFFF"/>
            </w:tcBorders>
            <w:shd w:val="clear" w:color="auto" w:fill="EBF4FA"/>
            <w:tcMar>
              <w:top w:w="120" w:type="dxa"/>
              <w:left w:w="180" w:type="dxa"/>
              <w:bottom w:w="120" w:type="dxa"/>
              <w:right w:w="120" w:type="dxa"/>
            </w:tcMar>
          </w:tcPr>
          <w:p w14:paraId="361EA3AE" w14:textId="77777777" w:rsidR="00D3109C" w:rsidRDefault="00000000">
            <w:pPr>
              <w:spacing w:after="40"/>
            </w:pPr>
            <w:r>
              <w:rPr>
                <w:b/>
                <w:bCs/>
                <w:color w:val="C55A11"/>
              </w:rPr>
              <w:t>The One Sentence to Remember</w:t>
            </w:r>
          </w:p>
          <w:p w14:paraId="507A2A32" w14:textId="77777777" w:rsidR="00D3109C" w:rsidRDefault="00000000">
            <w:r>
              <w:t xml:space="preserve">Elo </w:t>
            </w:r>
            <w:proofErr w:type="gramStart"/>
            <w:r>
              <w:t>asks:</w:t>
            </w:r>
            <w:proofErr w:type="gramEnd"/>
            <w:r>
              <w:t xml:space="preserve"> how surprised should I be by this result — and uses your answer to decide how much to update what it believes about each participant's ability.</w:t>
            </w:r>
          </w:p>
        </w:tc>
      </w:tr>
    </w:tbl>
    <w:p w14:paraId="2B995F1E" w14:textId="77777777" w:rsidR="00D3109C" w:rsidRDefault="00D3109C">
      <w:pPr>
        <w:spacing w:before="120" w:after="120"/>
      </w:pPr>
    </w:p>
    <w:p w14:paraId="35E2C88F" w14:textId="77777777" w:rsidR="00D3109C" w:rsidRDefault="00000000">
      <w:pPr>
        <w:spacing w:before="80" w:after="80"/>
      </w:pPr>
      <w:r>
        <w:t>Whether measuring a chess grandmaster, a language learner on Duolingo, or a student completing an algebra quiz, the mathematics is identical. That universality — combined with its interpretability and ease of implementation — is why Elo has endured for over fifty years and continues to be adopted in new domains today.</w:t>
      </w:r>
    </w:p>
    <w:p w14:paraId="5834D470" w14:textId="77777777" w:rsidR="00D3109C" w:rsidRDefault="00D3109C">
      <w:pPr>
        <w:spacing w:before="160" w:after="160"/>
      </w:pPr>
    </w:p>
    <w:p w14:paraId="7DC6B941" w14:textId="77777777" w:rsidR="00D3109C" w:rsidRDefault="00000000">
      <w:pPr>
        <w:pBdr>
          <w:top w:val="single" w:sz="4" w:space="1" w:color="2E75B6"/>
        </w:pBdr>
        <w:spacing w:before="120"/>
        <w:jc w:val="center"/>
      </w:pPr>
      <w:r>
        <w:rPr>
          <w:i/>
          <w:iCs/>
          <w:color w:val="888888"/>
          <w:sz w:val="20"/>
          <w:szCs w:val="20"/>
        </w:rPr>
        <w:t>End of Document — Elo Rating System</w:t>
      </w:r>
    </w:p>
    <w:sectPr w:rsidR="00D3109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E8B50" w14:textId="77777777" w:rsidR="00CE21AF" w:rsidRDefault="00CE21AF">
      <w:r>
        <w:separator/>
      </w:r>
    </w:p>
  </w:endnote>
  <w:endnote w:type="continuationSeparator" w:id="0">
    <w:p w14:paraId="7B431EED" w14:textId="77777777" w:rsidR="00CE21AF" w:rsidRDefault="00CE2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A8BF" w14:textId="77777777" w:rsidR="00D3109C" w:rsidRDefault="00000000">
    <w:pPr>
      <w:pBdr>
        <w:top w:val="single" w:sz="4" w:space="1" w:color="2E75B6"/>
      </w:pBdr>
      <w:spacing w:before="120"/>
      <w:jc w:val="center"/>
    </w:pPr>
    <w:r>
      <w:rPr>
        <w:color w:val="888888"/>
        <w:sz w:val="18"/>
        <w:szCs w:val="18"/>
      </w:rPr>
      <w:t xml:space="preserve">Elo Rating System — Beginner's Guide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C10D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76C7" w14:textId="77777777" w:rsidR="00CE21AF" w:rsidRDefault="00CE21AF">
      <w:r>
        <w:separator/>
      </w:r>
    </w:p>
  </w:footnote>
  <w:footnote w:type="continuationSeparator" w:id="0">
    <w:p w14:paraId="40E35AE1" w14:textId="77777777" w:rsidR="00CE21AF" w:rsidRDefault="00CE2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E25"/>
    <w:multiLevelType w:val="hybridMultilevel"/>
    <w:tmpl w:val="8E3E8AD6"/>
    <w:lvl w:ilvl="0" w:tplc="A8647F82">
      <w:start w:val="1"/>
      <w:numFmt w:val="bullet"/>
      <w:lvlText w:val="•"/>
      <w:lvlJc w:val="left"/>
      <w:pPr>
        <w:ind w:left="720" w:hanging="360"/>
      </w:pPr>
    </w:lvl>
    <w:lvl w:ilvl="1" w:tplc="0D20F128">
      <w:numFmt w:val="decimal"/>
      <w:lvlText w:val=""/>
      <w:lvlJc w:val="left"/>
    </w:lvl>
    <w:lvl w:ilvl="2" w:tplc="1A0A73A8">
      <w:numFmt w:val="decimal"/>
      <w:lvlText w:val=""/>
      <w:lvlJc w:val="left"/>
    </w:lvl>
    <w:lvl w:ilvl="3" w:tplc="7A16017E">
      <w:numFmt w:val="decimal"/>
      <w:lvlText w:val=""/>
      <w:lvlJc w:val="left"/>
    </w:lvl>
    <w:lvl w:ilvl="4" w:tplc="9210EE98">
      <w:numFmt w:val="decimal"/>
      <w:lvlText w:val=""/>
      <w:lvlJc w:val="left"/>
    </w:lvl>
    <w:lvl w:ilvl="5" w:tplc="C2AA9832">
      <w:numFmt w:val="decimal"/>
      <w:lvlText w:val=""/>
      <w:lvlJc w:val="left"/>
    </w:lvl>
    <w:lvl w:ilvl="6" w:tplc="330C9F9C">
      <w:numFmt w:val="decimal"/>
      <w:lvlText w:val=""/>
      <w:lvlJc w:val="left"/>
    </w:lvl>
    <w:lvl w:ilvl="7" w:tplc="91284E96">
      <w:numFmt w:val="decimal"/>
      <w:lvlText w:val=""/>
      <w:lvlJc w:val="left"/>
    </w:lvl>
    <w:lvl w:ilvl="8" w:tplc="29949CE0">
      <w:numFmt w:val="decimal"/>
      <w:lvlText w:val=""/>
      <w:lvlJc w:val="left"/>
    </w:lvl>
  </w:abstractNum>
  <w:abstractNum w:abstractNumId="1" w15:restartNumberingAfterBreak="0">
    <w:nsid w:val="22653FD1"/>
    <w:multiLevelType w:val="hybridMultilevel"/>
    <w:tmpl w:val="E0E41EE6"/>
    <w:lvl w:ilvl="0" w:tplc="B3CC3830">
      <w:start w:val="1"/>
      <w:numFmt w:val="bullet"/>
      <w:lvlText w:val="●"/>
      <w:lvlJc w:val="left"/>
      <w:pPr>
        <w:ind w:left="720" w:hanging="360"/>
      </w:pPr>
    </w:lvl>
    <w:lvl w:ilvl="1" w:tplc="F994244A">
      <w:start w:val="1"/>
      <w:numFmt w:val="bullet"/>
      <w:lvlText w:val="○"/>
      <w:lvlJc w:val="left"/>
      <w:pPr>
        <w:ind w:left="1440" w:hanging="360"/>
      </w:pPr>
    </w:lvl>
    <w:lvl w:ilvl="2" w:tplc="871CA2FC">
      <w:start w:val="1"/>
      <w:numFmt w:val="bullet"/>
      <w:lvlText w:val="■"/>
      <w:lvlJc w:val="left"/>
      <w:pPr>
        <w:ind w:left="2160" w:hanging="360"/>
      </w:pPr>
    </w:lvl>
    <w:lvl w:ilvl="3" w:tplc="2E5AB8E2">
      <w:start w:val="1"/>
      <w:numFmt w:val="bullet"/>
      <w:lvlText w:val="●"/>
      <w:lvlJc w:val="left"/>
      <w:pPr>
        <w:ind w:left="2880" w:hanging="360"/>
      </w:pPr>
    </w:lvl>
    <w:lvl w:ilvl="4" w:tplc="4C863E78">
      <w:start w:val="1"/>
      <w:numFmt w:val="bullet"/>
      <w:lvlText w:val="○"/>
      <w:lvlJc w:val="left"/>
      <w:pPr>
        <w:ind w:left="3600" w:hanging="360"/>
      </w:pPr>
    </w:lvl>
    <w:lvl w:ilvl="5" w:tplc="F870739C">
      <w:start w:val="1"/>
      <w:numFmt w:val="bullet"/>
      <w:lvlText w:val="■"/>
      <w:lvlJc w:val="left"/>
      <w:pPr>
        <w:ind w:left="4320" w:hanging="360"/>
      </w:pPr>
    </w:lvl>
    <w:lvl w:ilvl="6" w:tplc="A6C66D0A">
      <w:start w:val="1"/>
      <w:numFmt w:val="bullet"/>
      <w:lvlText w:val="●"/>
      <w:lvlJc w:val="left"/>
      <w:pPr>
        <w:ind w:left="5040" w:hanging="360"/>
      </w:pPr>
    </w:lvl>
    <w:lvl w:ilvl="7" w:tplc="9E882F04">
      <w:start w:val="1"/>
      <w:numFmt w:val="bullet"/>
      <w:lvlText w:val="●"/>
      <w:lvlJc w:val="left"/>
      <w:pPr>
        <w:ind w:left="5760" w:hanging="360"/>
      </w:pPr>
    </w:lvl>
    <w:lvl w:ilvl="8" w:tplc="03C60156">
      <w:start w:val="1"/>
      <w:numFmt w:val="bullet"/>
      <w:lvlText w:val="●"/>
      <w:lvlJc w:val="left"/>
      <w:pPr>
        <w:ind w:left="6480" w:hanging="360"/>
      </w:pPr>
    </w:lvl>
  </w:abstractNum>
  <w:abstractNum w:abstractNumId="2" w15:restartNumberingAfterBreak="0">
    <w:nsid w:val="5D862824"/>
    <w:multiLevelType w:val="hybridMultilevel"/>
    <w:tmpl w:val="2DE280DA"/>
    <w:lvl w:ilvl="0" w:tplc="8D2433F2">
      <w:start w:val="1"/>
      <w:numFmt w:val="decimal"/>
      <w:lvlText w:val="%1."/>
      <w:lvlJc w:val="left"/>
      <w:pPr>
        <w:ind w:left="720" w:hanging="360"/>
      </w:pPr>
    </w:lvl>
    <w:lvl w:ilvl="1" w:tplc="17DEDD46">
      <w:numFmt w:val="decimal"/>
      <w:lvlText w:val=""/>
      <w:lvlJc w:val="left"/>
    </w:lvl>
    <w:lvl w:ilvl="2" w:tplc="85408A0A">
      <w:numFmt w:val="decimal"/>
      <w:lvlText w:val=""/>
      <w:lvlJc w:val="left"/>
    </w:lvl>
    <w:lvl w:ilvl="3" w:tplc="1C9E318C">
      <w:numFmt w:val="decimal"/>
      <w:lvlText w:val=""/>
      <w:lvlJc w:val="left"/>
    </w:lvl>
    <w:lvl w:ilvl="4" w:tplc="40CC2C66">
      <w:numFmt w:val="decimal"/>
      <w:lvlText w:val=""/>
      <w:lvlJc w:val="left"/>
    </w:lvl>
    <w:lvl w:ilvl="5" w:tplc="B748EA7C">
      <w:numFmt w:val="decimal"/>
      <w:lvlText w:val=""/>
      <w:lvlJc w:val="left"/>
    </w:lvl>
    <w:lvl w:ilvl="6" w:tplc="3E5CC47C">
      <w:numFmt w:val="decimal"/>
      <w:lvlText w:val=""/>
      <w:lvlJc w:val="left"/>
    </w:lvl>
    <w:lvl w:ilvl="7" w:tplc="5928ECBA">
      <w:numFmt w:val="decimal"/>
      <w:lvlText w:val=""/>
      <w:lvlJc w:val="left"/>
    </w:lvl>
    <w:lvl w:ilvl="8" w:tplc="36ACEC60">
      <w:numFmt w:val="decimal"/>
      <w:lvlText w:val=""/>
      <w:lvlJc w:val="left"/>
    </w:lvl>
  </w:abstractNum>
  <w:num w:numId="1" w16cid:durableId="1797676870">
    <w:abstractNumId w:val="1"/>
    <w:lvlOverride w:ilvl="0">
      <w:startOverride w:val="1"/>
    </w:lvlOverride>
  </w:num>
  <w:num w:numId="2" w16cid:durableId="1160583712">
    <w:abstractNumId w:val="0"/>
    <w:lvlOverride w:ilvl="0">
      <w:startOverride w:val="1"/>
    </w:lvlOverride>
  </w:num>
  <w:num w:numId="3" w16cid:durableId="17008872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09C"/>
    <w:rsid w:val="004C10DA"/>
    <w:rsid w:val="00BA38A5"/>
    <w:rsid w:val="00CE21AF"/>
    <w:rsid w:val="00D310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706D"/>
  <w15:docId w15:val="{5D27E73A-B70B-48C6-9CDC-7817DDED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240" w:after="120"/>
      <w:outlineLvl w:val="0"/>
    </w:pPr>
    <w:rPr>
      <w:b/>
      <w:bCs/>
      <w:color w:val="FFFFFF"/>
      <w:sz w:val="36"/>
      <w:szCs w:val="36"/>
    </w:rPr>
  </w:style>
  <w:style w:type="paragraph" w:styleId="Heading2">
    <w:name w:val="heading 2"/>
    <w:uiPriority w:val="9"/>
    <w:unhideWhenUsed/>
    <w:qFormat/>
    <w:pPr>
      <w:spacing w:before="200" w:after="100"/>
      <w:outlineLvl w:val="1"/>
    </w:pPr>
    <w:rPr>
      <w:b/>
      <w:bCs/>
      <w:color w:val="1F3864"/>
      <w:sz w:val="28"/>
      <w:szCs w:val="28"/>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1960</Words>
  <Characters>11174</Characters>
  <Application>Microsoft Office Word</Application>
  <DocSecurity>0</DocSecurity>
  <Lines>93</Lines>
  <Paragraphs>26</Paragraphs>
  <ScaleCrop>false</ScaleCrop>
  <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RAJ</cp:lastModifiedBy>
  <cp:revision>2</cp:revision>
  <dcterms:created xsi:type="dcterms:W3CDTF">2026-05-05T14:58:00Z</dcterms:created>
  <dcterms:modified xsi:type="dcterms:W3CDTF">2026-05-06T14:50:00Z</dcterms:modified>
</cp:coreProperties>
</file>