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30 – NLP Insights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NLP insights are patterns, trends, emotions, or relationships extracted from text data.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by itself is messy and unstructured.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 delivery was late but the product quality is excellent."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machine does not naturally understand: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issue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opinion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mixed sentiment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NLP techniques convert text into analyzable information.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Visualization of text insights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o18xlodyq4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Why NLP Visualization Matters: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Raw numbers are useless if nobody understands them.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helps: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patterns quickly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findings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text trends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discover hidden themes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word cloud instantly shows dominant topics.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sentiment chart shows customer satisfaction trends.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Frequency plots reveal recurring complaints.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turns NLP into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ozh7tdejrv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Types of Text Insights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shmzeuiisw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Word Frequency Analysis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identifies the most commonly occurring words.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gme, buy, robinhood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[‘gme’,’amc’], [‘buy’,’game’],[‘hedge’,’fund’]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21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vq471dppj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important discussion topics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repeated complaints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customer focus areas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n4ierl63k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Frequent words are not always meaningful.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“the”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“is”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“good”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why preprocessing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sx1beg0432n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What Is a Word Cloud?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word cloud is a visual representation of word frequency.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Frequently appearing words are shown larger.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 words appear smaller.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v49nxqw5f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movie reviews: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“amazing”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“acting”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“story”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appear larger.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9638" cy="2569124"/>
            <wp:effectExtent b="0" l="0" r="0" t="0"/>
            <wp:docPr descr="Real-Time Graphing in Python Part II: Using a Word Cloud to Visualize  Wikipedia Edits — Maker Portal" id="2" name="image1.png"/>
            <a:graphic>
              <a:graphicData uri="http://schemas.openxmlformats.org/drawingml/2006/picture">
                <pic:pic>
                  <pic:nvPicPr>
                    <pic:cNvPr descr="Real-Time Graphing in Python Part II: Using a Word Cloud to Visualize  Wikipedia Edits — Maker Porta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569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egegdcu7r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understanding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identifying dominant themes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vumata8sa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clouds look attractive but are not deeply analytical.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supporting visuals, not serious analysis alone.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nfacacxbznq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NLP Visualization Techniques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4jd8mogxet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Bar Charts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frequency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counts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 distribution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1i3yq2bux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Pie Charts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proportion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comparison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2650" cy="21240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ok47zd8eb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Histograms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length distribution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frequency spread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3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8mnowgpw5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Heatmaps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relationships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similarity analysis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Mostly used in advanced NLP.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Bubble Chart 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word embeddings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topic clusters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keyword frequency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semantic similarity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NLP analysis notebook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notebook should demonstrate: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preprocessing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text analysis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NLP modeling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interpretation of results.</w:t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