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2B26A" w14:textId="13E91E41" w:rsidR="00B416C1" w:rsidRPr="00B416C1" w:rsidRDefault="00DE274C" w:rsidP="00B416C1">
      <w:pPr>
        <w:pStyle w:val="Heading1"/>
        <w:jc w:val="center"/>
        <w:rPr>
          <w:rFonts w:ascii="Times New Roman" w:hAnsi="Times New Roman" w:cs="Times New Roman"/>
          <w:b/>
          <w:bCs/>
          <w:sz w:val="36"/>
          <w:szCs w:val="36"/>
        </w:rPr>
      </w:pPr>
      <w:r>
        <w:rPr>
          <w:rFonts w:ascii="Times New Roman" w:hAnsi="Times New Roman" w:cs="Times New Roman"/>
          <w:b/>
          <w:bCs/>
          <w:color w:val="0D0D0D" w:themeColor="text1" w:themeTint="F2"/>
          <w:spacing w:val="-1"/>
          <w:sz w:val="36"/>
          <w:szCs w:val="36"/>
        </w:rPr>
        <w:t>PREDICTION</w:t>
      </w:r>
      <w:r w:rsidR="00B416C1" w:rsidRPr="00B416C1">
        <w:rPr>
          <w:rFonts w:ascii="Times New Roman" w:hAnsi="Times New Roman" w:cs="Times New Roman"/>
          <w:b/>
          <w:bCs/>
          <w:color w:val="0D0D0D" w:themeColor="text1" w:themeTint="F2"/>
          <w:spacing w:val="-1"/>
          <w:sz w:val="36"/>
          <w:szCs w:val="36"/>
        </w:rPr>
        <w:t xml:space="preserve"> OF BREAST CANCER USING MACHINE LEARNING</w:t>
      </w:r>
    </w:p>
    <w:p w14:paraId="7FB35736" w14:textId="77777777" w:rsidR="00B416C1" w:rsidRDefault="00B416C1" w:rsidP="00B416C1">
      <w:pPr>
        <w:pStyle w:val="BodyText"/>
        <w:spacing w:before="9"/>
        <w:rPr>
          <w:b/>
          <w:sz w:val="58"/>
        </w:rPr>
      </w:pPr>
    </w:p>
    <w:p w14:paraId="1E25A722" w14:textId="77777777" w:rsidR="00B416C1" w:rsidRPr="00B416C1" w:rsidRDefault="00B416C1" w:rsidP="00B416C1">
      <w:pPr>
        <w:pStyle w:val="Heading3"/>
        <w:ind w:left="525" w:right="598"/>
        <w:jc w:val="center"/>
        <w:rPr>
          <w:rFonts w:ascii="Times New Roman" w:hAnsi="Times New Roman" w:cs="Times New Roman"/>
          <w:b/>
          <w:bCs/>
          <w:color w:val="0D0D0D" w:themeColor="text1" w:themeTint="F2"/>
          <w:sz w:val="28"/>
          <w:szCs w:val="28"/>
        </w:rPr>
      </w:pPr>
      <w:r w:rsidRPr="00B416C1">
        <w:rPr>
          <w:rFonts w:ascii="Times New Roman" w:hAnsi="Times New Roman" w:cs="Times New Roman"/>
          <w:b/>
          <w:bCs/>
          <w:color w:val="0D0D0D" w:themeColor="text1" w:themeTint="F2"/>
          <w:w w:val="95"/>
          <w:sz w:val="28"/>
          <w:szCs w:val="28"/>
        </w:rPr>
        <w:t>A</w:t>
      </w:r>
      <w:r w:rsidRPr="00B416C1">
        <w:rPr>
          <w:rFonts w:ascii="Times New Roman" w:hAnsi="Times New Roman" w:cs="Times New Roman"/>
          <w:b/>
          <w:bCs/>
          <w:color w:val="0D0D0D" w:themeColor="text1" w:themeTint="F2"/>
          <w:spacing w:val="12"/>
          <w:w w:val="95"/>
          <w:sz w:val="28"/>
          <w:szCs w:val="28"/>
        </w:rPr>
        <w:t xml:space="preserve"> </w:t>
      </w:r>
      <w:r w:rsidRPr="00B416C1">
        <w:rPr>
          <w:rFonts w:ascii="Times New Roman" w:hAnsi="Times New Roman" w:cs="Times New Roman"/>
          <w:b/>
          <w:bCs/>
          <w:color w:val="0D0D0D" w:themeColor="text1" w:themeTint="F2"/>
          <w:w w:val="95"/>
          <w:sz w:val="28"/>
          <w:szCs w:val="28"/>
        </w:rPr>
        <w:t>PROJECT</w:t>
      </w:r>
      <w:r w:rsidRPr="00B416C1">
        <w:rPr>
          <w:rFonts w:ascii="Times New Roman" w:hAnsi="Times New Roman" w:cs="Times New Roman"/>
          <w:b/>
          <w:bCs/>
          <w:color w:val="0D0D0D" w:themeColor="text1" w:themeTint="F2"/>
          <w:spacing w:val="18"/>
          <w:w w:val="95"/>
          <w:sz w:val="28"/>
          <w:szCs w:val="28"/>
        </w:rPr>
        <w:t xml:space="preserve"> </w:t>
      </w:r>
      <w:r w:rsidRPr="00B416C1">
        <w:rPr>
          <w:rFonts w:ascii="Times New Roman" w:hAnsi="Times New Roman" w:cs="Times New Roman"/>
          <w:b/>
          <w:bCs/>
          <w:color w:val="0D0D0D" w:themeColor="text1" w:themeTint="F2"/>
          <w:w w:val="95"/>
          <w:sz w:val="28"/>
          <w:szCs w:val="28"/>
        </w:rPr>
        <w:t>REPORT</w:t>
      </w:r>
    </w:p>
    <w:p w14:paraId="25898836" w14:textId="77777777" w:rsidR="00B416C1" w:rsidRPr="00B416C1" w:rsidRDefault="00B416C1" w:rsidP="00B416C1">
      <w:pPr>
        <w:pStyle w:val="BodyText"/>
        <w:spacing w:before="2"/>
        <w:rPr>
          <w:b/>
          <w:bCs/>
          <w:color w:val="0D0D0D" w:themeColor="text1" w:themeTint="F2"/>
          <w:sz w:val="28"/>
          <w:szCs w:val="28"/>
        </w:rPr>
      </w:pPr>
    </w:p>
    <w:p w14:paraId="283B56B0" w14:textId="77777777" w:rsidR="00B416C1" w:rsidRPr="00B416C1" w:rsidRDefault="00B416C1" w:rsidP="00B416C1">
      <w:pPr>
        <w:pStyle w:val="Heading4"/>
        <w:jc w:val="center"/>
        <w:rPr>
          <w:rFonts w:ascii="Times New Roman" w:hAnsi="Times New Roman" w:cs="Times New Roman"/>
          <w:b/>
          <w:bCs/>
          <w:color w:val="0D0D0D" w:themeColor="text1" w:themeTint="F2"/>
          <w:sz w:val="28"/>
          <w:szCs w:val="28"/>
        </w:rPr>
      </w:pPr>
      <w:bookmarkStart w:id="0" w:name="Submitted_by"/>
      <w:bookmarkEnd w:id="0"/>
      <w:r w:rsidRPr="00B416C1">
        <w:rPr>
          <w:rFonts w:ascii="Times New Roman" w:hAnsi="Times New Roman" w:cs="Times New Roman"/>
          <w:b/>
          <w:bCs/>
          <w:color w:val="0D0D0D" w:themeColor="text1" w:themeTint="F2"/>
          <w:w w:val="90"/>
          <w:sz w:val="28"/>
          <w:szCs w:val="28"/>
        </w:rPr>
        <w:t>Submitted</w:t>
      </w:r>
      <w:r w:rsidRPr="00B416C1">
        <w:rPr>
          <w:rFonts w:ascii="Times New Roman" w:hAnsi="Times New Roman" w:cs="Times New Roman"/>
          <w:b/>
          <w:bCs/>
          <w:color w:val="0D0D0D" w:themeColor="text1" w:themeTint="F2"/>
          <w:spacing w:val="58"/>
          <w:w w:val="90"/>
          <w:sz w:val="28"/>
          <w:szCs w:val="28"/>
        </w:rPr>
        <w:t xml:space="preserve"> </w:t>
      </w:r>
      <w:r w:rsidRPr="00B416C1">
        <w:rPr>
          <w:rFonts w:ascii="Times New Roman" w:hAnsi="Times New Roman" w:cs="Times New Roman"/>
          <w:b/>
          <w:bCs/>
          <w:color w:val="0D0D0D" w:themeColor="text1" w:themeTint="F2"/>
          <w:w w:val="90"/>
          <w:sz w:val="28"/>
          <w:szCs w:val="28"/>
        </w:rPr>
        <w:t>by</w:t>
      </w:r>
    </w:p>
    <w:p w14:paraId="077953F7" w14:textId="77777777" w:rsidR="00B416C1" w:rsidRDefault="00B416C1" w:rsidP="00B416C1">
      <w:pPr>
        <w:pStyle w:val="BodyText"/>
        <w:spacing w:before="11"/>
        <w:rPr>
          <w:b/>
          <w:bCs/>
          <w:i/>
          <w:color w:val="0D0D0D" w:themeColor="text1" w:themeTint="F2"/>
          <w:sz w:val="28"/>
          <w:szCs w:val="28"/>
        </w:rPr>
      </w:pPr>
    </w:p>
    <w:p w14:paraId="5A744A6B" w14:textId="77777777" w:rsidR="00D55BB8" w:rsidRDefault="00D55BB8" w:rsidP="00B416C1">
      <w:pPr>
        <w:pStyle w:val="BodyText"/>
        <w:spacing w:before="11"/>
        <w:rPr>
          <w:b/>
          <w:bCs/>
          <w:i/>
          <w:color w:val="0D0D0D" w:themeColor="text1" w:themeTint="F2"/>
          <w:sz w:val="28"/>
          <w:szCs w:val="28"/>
        </w:rPr>
      </w:pPr>
    </w:p>
    <w:p w14:paraId="550E012F" w14:textId="77777777" w:rsidR="00D55BB8" w:rsidRPr="00B416C1" w:rsidRDefault="00D55BB8" w:rsidP="00B416C1">
      <w:pPr>
        <w:pStyle w:val="BodyText"/>
        <w:spacing w:before="11"/>
        <w:rPr>
          <w:b/>
          <w:bCs/>
          <w:i/>
          <w:color w:val="0D0D0D" w:themeColor="text1" w:themeTint="F2"/>
          <w:sz w:val="28"/>
          <w:szCs w:val="28"/>
        </w:rPr>
      </w:pPr>
    </w:p>
    <w:p w14:paraId="5496DCC8" w14:textId="77777777" w:rsidR="00B416C1" w:rsidRPr="00F95709" w:rsidRDefault="00B416C1" w:rsidP="00B416C1">
      <w:pPr>
        <w:spacing w:before="161"/>
        <w:ind w:left="597" w:right="597"/>
        <w:jc w:val="center"/>
        <w:rPr>
          <w:spacing w:val="-1"/>
          <w:sz w:val="32"/>
          <w:szCs w:val="32"/>
        </w:rPr>
      </w:pPr>
      <w:r>
        <w:rPr>
          <w:spacing w:val="-1"/>
          <w:sz w:val="32"/>
          <w:szCs w:val="32"/>
        </w:rPr>
        <w:t>HARSH PANDEY</w:t>
      </w:r>
      <w:r w:rsidRPr="00F95709">
        <w:rPr>
          <w:spacing w:val="-1"/>
          <w:sz w:val="32"/>
          <w:szCs w:val="32"/>
        </w:rPr>
        <w:t xml:space="preserve"> (22BCS1</w:t>
      </w:r>
      <w:r>
        <w:rPr>
          <w:spacing w:val="-1"/>
          <w:sz w:val="32"/>
          <w:szCs w:val="32"/>
        </w:rPr>
        <w:t>7030</w:t>
      </w:r>
      <w:r w:rsidRPr="00F95709">
        <w:rPr>
          <w:spacing w:val="-1"/>
          <w:sz w:val="32"/>
          <w:szCs w:val="32"/>
        </w:rPr>
        <w:t>)</w:t>
      </w:r>
    </w:p>
    <w:p w14:paraId="3E170EF5" w14:textId="5384B129" w:rsidR="00B416C1" w:rsidRPr="00F95709" w:rsidRDefault="00B416C1" w:rsidP="00D55BB8">
      <w:pPr>
        <w:spacing w:before="161"/>
        <w:ind w:left="597" w:right="597"/>
        <w:rPr>
          <w:spacing w:val="-1"/>
          <w:sz w:val="32"/>
          <w:szCs w:val="32"/>
        </w:rPr>
      </w:pPr>
    </w:p>
    <w:p w14:paraId="15A5A0DA" w14:textId="77777777" w:rsidR="00B416C1" w:rsidRDefault="00B416C1" w:rsidP="00B416C1">
      <w:pPr>
        <w:pStyle w:val="BodyText"/>
        <w:rPr>
          <w:sz w:val="34"/>
        </w:rPr>
      </w:pPr>
    </w:p>
    <w:p w14:paraId="0E18887D" w14:textId="77777777" w:rsidR="00B416C1" w:rsidRDefault="00B416C1" w:rsidP="00B416C1">
      <w:pPr>
        <w:pStyle w:val="BodyText"/>
        <w:spacing w:before="10"/>
        <w:jc w:val="center"/>
        <w:rPr>
          <w:sz w:val="29"/>
        </w:rPr>
      </w:pPr>
    </w:p>
    <w:p w14:paraId="5E38ED37" w14:textId="77777777" w:rsidR="00B416C1" w:rsidRDefault="00B416C1" w:rsidP="00B416C1">
      <w:pPr>
        <w:ind w:left="1865" w:right="1929"/>
        <w:jc w:val="center"/>
        <w:rPr>
          <w:b/>
          <w:i/>
          <w:sz w:val="28"/>
        </w:rPr>
      </w:pPr>
      <w:r>
        <w:rPr>
          <w:b/>
          <w:i/>
          <w:sz w:val="28"/>
        </w:rPr>
        <w:t>in</w:t>
      </w:r>
      <w:r>
        <w:rPr>
          <w:b/>
          <w:i/>
          <w:spacing w:val="-18"/>
          <w:sz w:val="28"/>
        </w:rPr>
        <w:t xml:space="preserve"> </w:t>
      </w:r>
      <w:r>
        <w:rPr>
          <w:b/>
          <w:i/>
          <w:sz w:val="28"/>
        </w:rPr>
        <w:t>partial</w:t>
      </w:r>
      <w:r>
        <w:rPr>
          <w:b/>
          <w:i/>
          <w:spacing w:val="-13"/>
          <w:sz w:val="28"/>
        </w:rPr>
        <w:t xml:space="preserve"> </w:t>
      </w:r>
      <w:proofErr w:type="spellStart"/>
      <w:r>
        <w:rPr>
          <w:b/>
          <w:i/>
          <w:sz w:val="28"/>
        </w:rPr>
        <w:t>fulfillment</w:t>
      </w:r>
      <w:proofErr w:type="spellEnd"/>
      <w:r>
        <w:rPr>
          <w:b/>
          <w:i/>
          <w:spacing w:val="-12"/>
          <w:sz w:val="28"/>
        </w:rPr>
        <w:t xml:space="preserve"> </w:t>
      </w:r>
      <w:r>
        <w:rPr>
          <w:b/>
          <w:i/>
          <w:sz w:val="28"/>
        </w:rPr>
        <w:t>for</w:t>
      </w:r>
      <w:r>
        <w:rPr>
          <w:b/>
          <w:i/>
          <w:spacing w:val="-15"/>
          <w:sz w:val="28"/>
        </w:rPr>
        <w:t xml:space="preserve"> </w:t>
      </w:r>
      <w:r>
        <w:rPr>
          <w:b/>
          <w:i/>
          <w:sz w:val="28"/>
        </w:rPr>
        <w:t>the</w:t>
      </w:r>
      <w:r>
        <w:rPr>
          <w:b/>
          <w:i/>
          <w:spacing w:val="-16"/>
          <w:sz w:val="28"/>
        </w:rPr>
        <w:t xml:space="preserve"> </w:t>
      </w:r>
      <w:r>
        <w:rPr>
          <w:b/>
          <w:i/>
          <w:sz w:val="28"/>
        </w:rPr>
        <w:t>award</w:t>
      </w:r>
      <w:r>
        <w:rPr>
          <w:b/>
          <w:i/>
          <w:spacing w:val="-11"/>
          <w:sz w:val="28"/>
        </w:rPr>
        <w:t xml:space="preserve"> </w:t>
      </w:r>
      <w:r>
        <w:rPr>
          <w:b/>
          <w:i/>
          <w:sz w:val="28"/>
        </w:rPr>
        <w:t>of</w:t>
      </w:r>
      <w:r>
        <w:rPr>
          <w:b/>
          <w:i/>
          <w:spacing w:val="-15"/>
          <w:sz w:val="28"/>
        </w:rPr>
        <w:t xml:space="preserve"> </w:t>
      </w:r>
      <w:r>
        <w:rPr>
          <w:b/>
          <w:i/>
          <w:sz w:val="28"/>
        </w:rPr>
        <w:t>the</w:t>
      </w:r>
      <w:r>
        <w:rPr>
          <w:b/>
          <w:i/>
          <w:spacing w:val="-11"/>
          <w:sz w:val="28"/>
        </w:rPr>
        <w:t xml:space="preserve"> </w:t>
      </w:r>
      <w:r>
        <w:rPr>
          <w:b/>
          <w:i/>
          <w:sz w:val="28"/>
        </w:rPr>
        <w:t>degree</w:t>
      </w:r>
      <w:r>
        <w:rPr>
          <w:b/>
          <w:i/>
          <w:spacing w:val="19"/>
          <w:sz w:val="28"/>
        </w:rPr>
        <w:t xml:space="preserve"> </w:t>
      </w:r>
      <w:r>
        <w:rPr>
          <w:b/>
          <w:i/>
          <w:sz w:val="28"/>
        </w:rPr>
        <w:t>of</w:t>
      </w:r>
    </w:p>
    <w:p w14:paraId="48F12D99" w14:textId="77777777" w:rsidR="00B416C1" w:rsidRDefault="00B416C1" w:rsidP="00B416C1">
      <w:pPr>
        <w:pStyle w:val="BodyText"/>
        <w:rPr>
          <w:b/>
          <w:i/>
          <w:sz w:val="30"/>
        </w:rPr>
      </w:pPr>
    </w:p>
    <w:p w14:paraId="676F1F85" w14:textId="77777777" w:rsidR="00B416C1" w:rsidRDefault="00B416C1" w:rsidP="00B416C1">
      <w:pPr>
        <w:pStyle w:val="BodyText"/>
        <w:spacing w:before="3"/>
        <w:rPr>
          <w:b/>
          <w:i/>
          <w:sz w:val="32"/>
        </w:rPr>
      </w:pPr>
    </w:p>
    <w:p w14:paraId="2D192276" w14:textId="77777777" w:rsidR="00B416C1" w:rsidRDefault="00B416C1" w:rsidP="00B416C1">
      <w:pPr>
        <w:ind w:left="533" w:right="598"/>
        <w:jc w:val="center"/>
        <w:rPr>
          <w:b/>
          <w:sz w:val="32"/>
        </w:rPr>
      </w:pPr>
      <w:bookmarkStart w:id="1" w:name="BACHELOR_OF_ENGINEERING"/>
      <w:bookmarkEnd w:id="1"/>
      <w:r>
        <w:rPr>
          <w:b/>
          <w:spacing w:val="-1"/>
          <w:sz w:val="32"/>
        </w:rPr>
        <w:t>BACHELOR</w:t>
      </w:r>
      <w:r>
        <w:rPr>
          <w:b/>
          <w:spacing w:val="-17"/>
          <w:sz w:val="32"/>
        </w:rPr>
        <w:t xml:space="preserve"> </w:t>
      </w:r>
      <w:r>
        <w:rPr>
          <w:b/>
          <w:sz w:val="32"/>
        </w:rPr>
        <w:t>OF</w:t>
      </w:r>
      <w:r>
        <w:rPr>
          <w:b/>
          <w:spacing w:val="-18"/>
          <w:sz w:val="32"/>
        </w:rPr>
        <w:t xml:space="preserve"> </w:t>
      </w:r>
      <w:r>
        <w:rPr>
          <w:b/>
          <w:sz w:val="32"/>
        </w:rPr>
        <w:t>ENGINEERING</w:t>
      </w:r>
    </w:p>
    <w:p w14:paraId="384BC6FC" w14:textId="77777777" w:rsidR="00B416C1" w:rsidRDefault="00B416C1" w:rsidP="00B416C1">
      <w:pPr>
        <w:pStyle w:val="BodyText"/>
        <w:rPr>
          <w:b/>
          <w:sz w:val="34"/>
        </w:rPr>
      </w:pPr>
    </w:p>
    <w:p w14:paraId="4E1D7B47" w14:textId="77777777" w:rsidR="00B416C1" w:rsidRDefault="00B416C1" w:rsidP="00B416C1">
      <w:pPr>
        <w:spacing w:before="243"/>
        <w:ind w:left="532" w:right="598"/>
        <w:jc w:val="center"/>
        <w:rPr>
          <w:b/>
          <w:sz w:val="26"/>
        </w:rPr>
      </w:pPr>
      <w:r>
        <w:rPr>
          <w:b/>
          <w:sz w:val="26"/>
        </w:rPr>
        <w:t>IN</w:t>
      </w:r>
    </w:p>
    <w:p w14:paraId="5C0F2271" w14:textId="77777777" w:rsidR="00B416C1" w:rsidRDefault="00B416C1" w:rsidP="00B416C1">
      <w:pPr>
        <w:pStyle w:val="BodyText"/>
        <w:rPr>
          <w:b/>
          <w:sz w:val="28"/>
        </w:rPr>
      </w:pPr>
    </w:p>
    <w:p w14:paraId="4BA9261D" w14:textId="77777777" w:rsidR="00B416C1" w:rsidRDefault="00B416C1" w:rsidP="00B416C1">
      <w:pPr>
        <w:spacing w:before="225"/>
        <w:ind w:left="516" w:right="598"/>
        <w:jc w:val="center"/>
        <w:rPr>
          <w:sz w:val="28"/>
        </w:rPr>
      </w:pPr>
      <w:r>
        <w:rPr>
          <w:w w:val="90"/>
          <w:sz w:val="28"/>
        </w:rPr>
        <w:t>COMPUTER SCIENCE ENGINEERING</w:t>
      </w:r>
    </w:p>
    <w:p w14:paraId="3327F0F1" w14:textId="77777777" w:rsidR="00B416C1" w:rsidRDefault="00B416C1" w:rsidP="00B416C1">
      <w:pPr>
        <w:pStyle w:val="BodyText"/>
        <w:rPr>
          <w:sz w:val="20"/>
        </w:rPr>
      </w:pPr>
    </w:p>
    <w:p w14:paraId="1E530F31" w14:textId="77777777" w:rsidR="00B416C1" w:rsidRDefault="00B416C1" w:rsidP="00B416C1">
      <w:pPr>
        <w:pStyle w:val="BodyText"/>
        <w:spacing w:before="3"/>
        <w:rPr>
          <w:sz w:val="11"/>
        </w:rPr>
      </w:pPr>
      <w:r>
        <w:rPr>
          <w:noProof/>
        </w:rPr>
        <w:drawing>
          <wp:anchor distT="0" distB="0" distL="0" distR="0" simplePos="0" relativeHeight="251659264" behindDoc="0" locked="0" layoutInCell="1" allowOverlap="1" wp14:anchorId="2EC34596" wp14:editId="14514F9B">
            <wp:simplePos x="0" y="0"/>
            <wp:positionH relativeFrom="page">
              <wp:posOffset>2432050</wp:posOffset>
            </wp:positionH>
            <wp:positionV relativeFrom="paragraph">
              <wp:posOffset>107004</wp:posOffset>
            </wp:positionV>
            <wp:extent cx="2868016" cy="10210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868016" cy="1021080"/>
                    </a:xfrm>
                    <a:prstGeom prst="rect">
                      <a:avLst/>
                    </a:prstGeom>
                  </pic:spPr>
                </pic:pic>
              </a:graphicData>
            </a:graphic>
          </wp:anchor>
        </w:drawing>
      </w:r>
    </w:p>
    <w:p w14:paraId="737A82C5" w14:textId="77777777" w:rsidR="00B416C1" w:rsidRDefault="00B416C1" w:rsidP="00B416C1">
      <w:pPr>
        <w:ind w:left="1865" w:right="1919"/>
        <w:jc w:val="center"/>
        <w:rPr>
          <w:b/>
          <w:sz w:val="28"/>
        </w:rPr>
      </w:pPr>
      <w:r>
        <w:rPr>
          <w:b/>
          <w:spacing w:val="-1"/>
          <w:sz w:val="28"/>
        </w:rPr>
        <w:t>Chandigarh</w:t>
      </w:r>
      <w:r>
        <w:rPr>
          <w:b/>
          <w:spacing w:val="-22"/>
          <w:sz w:val="28"/>
        </w:rPr>
        <w:t xml:space="preserve"> </w:t>
      </w:r>
      <w:r>
        <w:rPr>
          <w:b/>
          <w:spacing w:val="-1"/>
          <w:sz w:val="28"/>
        </w:rPr>
        <w:t>University</w:t>
      </w:r>
    </w:p>
    <w:p w14:paraId="3DF7B3B5" w14:textId="77777777" w:rsidR="00B416C1" w:rsidRDefault="00B416C1" w:rsidP="00B416C1">
      <w:pPr>
        <w:pStyle w:val="BodyText"/>
        <w:rPr>
          <w:b/>
          <w:sz w:val="30"/>
        </w:rPr>
      </w:pPr>
    </w:p>
    <w:p w14:paraId="62B5EF35" w14:textId="77777777" w:rsidR="00B416C1" w:rsidRDefault="00B416C1" w:rsidP="00B416C1">
      <w:pPr>
        <w:pStyle w:val="BodyText"/>
        <w:rPr>
          <w:b/>
          <w:sz w:val="30"/>
        </w:rPr>
      </w:pPr>
    </w:p>
    <w:p w14:paraId="7EBBB0FA" w14:textId="7AD7EFCF" w:rsidR="00CD36FD" w:rsidRPr="00CD36FD" w:rsidRDefault="00B416C1" w:rsidP="00CD36FD">
      <w:pPr>
        <w:pStyle w:val="TOC3"/>
        <w:tabs>
          <w:tab w:val="right" w:leader="dot" w:pos="9470"/>
        </w:tabs>
        <w:spacing w:before="845"/>
        <w:ind w:left="360" w:firstLine="0"/>
        <w:rPr>
          <w:b/>
          <w:bCs/>
          <w:w w:val="95"/>
          <w:sz w:val="28"/>
        </w:rPr>
      </w:pPr>
      <w:r>
        <w:rPr>
          <w:w w:val="95"/>
          <w:sz w:val="28"/>
        </w:rPr>
        <w:lastRenderedPageBreak/>
        <w:t xml:space="preserve">                </w:t>
      </w:r>
      <w:r w:rsidR="00CD36FD">
        <w:rPr>
          <w:w w:val="95"/>
          <w:sz w:val="28"/>
        </w:rPr>
        <w:t xml:space="preserve">               </w:t>
      </w:r>
      <w:r w:rsidR="00CD36FD" w:rsidRPr="00CD36FD">
        <w:rPr>
          <w:b/>
          <w:bCs/>
          <w:w w:val="95"/>
          <w:sz w:val="36"/>
          <w:szCs w:val="32"/>
        </w:rPr>
        <w:t>TABLE OF CONTENT</w:t>
      </w:r>
    </w:p>
    <w:sdt>
      <w:sdtPr>
        <w:rPr>
          <w:b/>
          <w:bCs/>
          <w:sz w:val="28"/>
          <w:szCs w:val="28"/>
        </w:rPr>
        <w:id w:val="568387763"/>
        <w:docPartObj>
          <w:docPartGallery w:val="Table of Contents"/>
          <w:docPartUnique/>
        </w:docPartObj>
      </w:sdtPr>
      <w:sdtContent>
        <w:p w14:paraId="3FC8D2ED" w14:textId="60588AF4" w:rsidR="00CD36FD" w:rsidRDefault="00CD36FD" w:rsidP="00CD36FD">
          <w:pPr>
            <w:pStyle w:val="TOC3"/>
            <w:tabs>
              <w:tab w:val="right" w:leader="dot" w:pos="9470"/>
            </w:tabs>
            <w:spacing w:before="845"/>
            <w:ind w:left="0" w:firstLine="0"/>
          </w:pPr>
        </w:p>
        <w:p w14:paraId="1650B3B4" w14:textId="77777777" w:rsidR="00CD36FD" w:rsidRDefault="00CD36FD" w:rsidP="00CD36FD">
          <w:pPr>
            <w:pStyle w:val="TOC1"/>
            <w:tabs>
              <w:tab w:val="left" w:pos="1870"/>
              <w:tab w:val="right" w:leader="dot" w:pos="9363"/>
            </w:tabs>
            <w:ind w:left="0"/>
            <w:jc w:val="left"/>
          </w:pPr>
          <w:r>
            <w:t>CHAPTER</w:t>
          </w:r>
          <w:r>
            <w:rPr>
              <w:spacing w:val="-1"/>
            </w:rPr>
            <w:t xml:space="preserve"> </w:t>
          </w:r>
          <w:r>
            <w:t>2.</w:t>
          </w:r>
          <w:r>
            <w:tab/>
            <w:t>LITERATURE</w:t>
          </w:r>
          <w:r>
            <w:rPr>
              <w:spacing w:val="-1"/>
            </w:rPr>
            <w:t xml:space="preserve"> </w:t>
          </w:r>
          <w:r>
            <w:t>REVIEW/BACKGROUND</w:t>
          </w:r>
          <w:r>
            <w:rPr>
              <w:spacing w:val="-1"/>
            </w:rPr>
            <w:t xml:space="preserve"> </w:t>
          </w:r>
          <w:r>
            <w:t>STUDY</w:t>
          </w:r>
          <w:r>
            <w:tab/>
          </w:r>
        </w:p>
        <w:p w14:paraId="2276AC0D" w14:textId="77777777" w:rsidR="00CD36FD" w:rsidRDefault="00CD36FD" w:rsidP="00CD36FD">
          <w:pPr>
            <w:pStyle w:val="TOC1"/>
            <w:tabs>
              <w:tab w:val="left" w:pos="1870"/>
              <w:tab w:val="right" w:leader="dot" w:pos="9363"/>
            </w:tabs>
            <w:ind w:left="0"/>
            <w:jc w:val="left"/>
          </w:pPr>
        </w:p>
        <w:p w14:paraId="310ABF8E" w14:textId="200D7572" w:rsidR="00CD36FD" w:rsidRDefault="00CD36FD" w:rsidP="00CD36FD">
          <w:pPr>
            <w:pStyle w:val="TOC3"/>
            <w:numPr>
              <w:ilvl w:val="1"/>
              <w:numId w:val="4"/>
            </w:numPr>
            <w:tabs>
              <w:tab w:val="left" w:pos="999"/>
              <w:tab w:val="left" w:pos="1000"/>
              <w:tab w:val="right" w:leader="dot" w:pos="9470"/>
            </w:tabs>
            <w:spacing w:before="162"/>
          </w:pPr>
          <w:hyperlink w:anchor="_TOC_250014" w:history="1">
            <w:r>
              <w:t>Timeline of the reported problem</w:t>
            </w:r>
            <w:r>
              <w:tab/>
              <w:t>3</w:t>
            </w:r>
          </w:hyperlink>
        </w:p>
        <w:p w14:paraId="04638926" w14:textId="10D9FE1B" w:rsidR="00CD36FD" w:rsidRDefault="00CD36FD" w:rsidP="00CD36FD">
          <w:pPr>
            <w:pStyle w:val="TOC3"/>
            <w:numPr>
              <w:ilvl w:val="1"/>
              <w:numId w:val="4"/>
            </w:numPr>
            <w:tabs>
              <w:tab w:val="left" w:pos="999"/>
              <w:tab w:val="left" w:pos="1000"/>
              <w:tab w:val="right" w:leader="dot" w:pos="9470"/>
            </w:tabs>
          </w:pPr>
          <w:hyperlink w:anchor="_TOC_250013" w:history="1">
            <w:r>
              <w:t>Existing</w:t>
            </w:r>
            <w:r>
              <w:rPr>
                <w:spacing w:val="-1"/>
              </w:rPr>
              <w:t xml:space="preserve"> </w:t>
            </w:r>
            <w:r>
              <w:t>solutions</w:t>
            </w:r>
            <w:r>
              <w:tab/>
            </w:r>
          </w:hyperlink>
          <w:r>
            <w:t>3</w:t>
          </w:r>
        </w:p>
        <w:p w14:paraId="7991331E" w14:textId="645A40D3" w:rsidR="00CD36FD" w:rsidRDefault="00CD36FD" w:rsidP="00CD36FD">
          <w:pPr>
            <w:pStyle w:val="TOC3"/>
            <w:numPr>
              <w:ilvl w:val="1"/>
              <w:numId w:val="4"/>
            </w:numPr>
            <w:tabs>
              <w:tab w:val="left" w:pos="999"/>
              <w:tab w:val="left" w:pos="1000"/>
              <w:tab w:val="right" w:leader="dot" w:pos="9470"/>
            </w:tabs>
            <w:spacing w:before="237"/>
          </w:pPr>
          <w:hyperlink w:anchor="_TOC_250012" w:history="1">
            <w:r>
              <w:t>Bibliometric</w:t>
            </w:r>
            <w:r>
              <w:rPr>
                <w:spacing w:val="-2"/>
              </w:rPr>
              <w:t xml:space="preserve"> </w:t>
            </w:r>
            <w:r>
              <w:t>analysis</w:t>
            </w:r>
            <w:r>
              <w:tab/>
            </w:r>
          </w:hyperlink>
          <w:r>
            <w:t>3-4</w:t>
          </w:r>
        </w:p>
        <w:p w14:paraId="52630E91" w14:textId="162075B6" w:rsidR="00CD36FD" w:rsidRDefault="00CD36FD" w:rsidP="00CD36FD">
          <w:pPr>
            <w:pStyle w:val="TOC3"/>
            <w:numPr>
              <w:ilvl w:val="1"/>
              <w:numId w:val="4"/>
            </w:numPr>
            <w:tabs>
              <w:tab w:val="left" w:pos="999"/>
              <w:tab w:val="left" w:pos="1000"/>
              <w:tab w:val="right" w:leader="dot" w:pos="9470"/>
            </w:tabs>
            <w:spacing w:before="239"/>
          </w:pPr>
          <w:hyperlink w:anchor="_TOC_250011" w:history="1">
            <w:r>
              <w:t>Review</w:t>
            </w:r>
            <w:r>
              <w:rPr>
                <w:spacing w:val="-2"/>
              </w:rPr>
              <w:t xml:space="preserve"> </w:t>
            </w:r>
            <w:r>
              <w:t>Summary</w:t>
            </w:r>
            <w:r>
              <w:tab/>
            </w:r>
          </w:hyperlink>
          <w:r>
            <w:t>5-</w:t>
          </w:r>
          <w:r w:rsidR="00FD13F6">
            <w:t>7</w:t>
          </w:r>
        </w:p>
        <w:p w14:paraId="3D32B681" w14:textId="35CE0571" w:rsidR="00CD36FD" w:rsidRDefault="00CD36FD" w:rsidP="00CD36FD">
          <w:pPr>
            <w:pStyle w:val="TOC3"/>
            <w:numPr>
              <w:ilvl w:val="1"/>
              <w:numId w:val="4"/>
            </w:numPr>
            <w:tabs>
              <w:tab w:val="left" w:pos="999"/>
              <w:tab w:val="left" w:pos="1000"/>
              <w:tab w:val="right" w:leader="dot" w:pos="9470"/>
            </w:tabs>
          </w:pPr>
          <w:hyperlink w:anchor="_TOC_250010" w:history="1">
            <w:r>
              <w:t>Problem</w:t>
            </w:r>
            <w:r>
              <w:rPr>
                <w:spacing w:val="-2"/>
              </w:rPr>
              <w:t xml:space="preserve"> </w:t>
            </w:r>
            <w:r>
              <w:t>Definition</w:t>
            </w:r>
            <w:r>
              <w:tab/>
            </w:r>
          </w:hyperlink>
          <w:r w:rsidR="00FD13F6">
            <w:t>8</w:t>
          </w:r>
        </w:p>
        <w:p w14:paraId="5D9046EE" w14:textId="73549ACF" w:rsidR="00CD36FD" w:rsidRDefault="00CD36FD" w:rsidP="00CD36FD">
          <w:pPr>
            <w:pStyle w:val="TOC3"/>
            <w:numPr>
              <w:ilvl w:val="1"/>
              <w:numId w:val="4"/>
            </w:numPr>
            <w:tabs>
              <w:tab w:val="left" w:pos="999"/>
              <w:tab w:val="left" w:pos="1000"/>
              <w:tab w:val="right" w:leader="dot" w:pos="9470"/>
            </w:tabs>
            <w:spacing w:before="237"/>
          </w:pPr>
          <w:hyperlink w:anchor="_TOC_250009" w:history="1">
            <w:r>
              <w:t>Goals/Objectives</w:t>
            </w:r>
            <w:r>
              <w:tab/>
            </w:r>
          </w:hyperlink>
          <w:r w:rsidR="00FD13F6">
            <w:t>8</w:t>
          </w:r>
        </w:p>
        <w:p w14:paraId="02FE1106" w14:textId="6A5ECE87" w:rsidR="00CD36FD" w:rsidRDefault="00CD36FD" w:rsidP="00CD36FD">
          <w:pPr>
            <w:pStyle w:val="TOC3"/>
            <w:numPr>
              <w:ilvl w:val="1"/>
              <w:numId w:val="4"/>
            </w:numPr>
            <w:tabs>
              <w:tab w:val="left" w:pos="999"/>
              <w:tab w:val="left" w:pos="1000"/>
              <w:tab w:val="right" w:leader="dot" w:pos="9470"/>
            </w:tabs>
            <w:spacing w:before="237"/>
          </w:pPr>
          <w:r>
            <w:t>References</w:t>
          </w:r>
          <w:r>
            <w:tab/>
          </w:r>
          <w:r w:rsidR="00FD13F6">
            <w:t>9</w:t>
          </w:r>
        </w:p>
        <w:p w14:paraId="67DFD09E" w14:textId="77777777" w:rsidR="00CD36FD" w:rsidRDefault="00000000" w:rsidP="00CD36FD">
          <w:pPr>
            <w:pStyle w:val="TOC2"/>
            <w:tabs>
              <w:tab w:val="right" w:leader="dot" w:pos="9480"/>
            </w:tabs>
            <w:rPr>
              <w:b w:val="0"/>
              <w:bCs w:val="0"/>
              <w:sz w:val="22"/>
              <w:szCs w:val="22"/>
            </w:rPr>
          </w:pPr>
        </w:p>
      </w:sdtContent>
    </w:sdt>
    <w:p w14:paraId="78A6B6E4" w14:textId="10533B82" w:rsidR="00B416C1" w:rsidRDefault="00B416C1" w:rsidP="00B416C1">
      <w:pPr>
        <w:ind w:right="598"/>
        <w:rPr>
          <w:w w:val="95"/>
          <w:sz w:val="28"/>
        </w:rPr>
      </w:pPr>
      <w:r>
        <w:rPr>
          <w:w w:val="95"/>
          <w:sz w:val="28"/>
        </w:rPr>
        <w:t xml:space="preserve">                                            </w:t>
      </w:r>
    </w:p>
    <w:p w14:paraId="2F8B7F22" w14:textId="77777777" w:rsidR="00CD36FD" w:rsidRDefault="00CD36FD" w:rsidP="00B416C1">
      <w:pPr>
        <w:ind w:right="598"/>
        <w:rPr>
          <w:w w:val="95"/>
          <w:sz w:val="28"/>
        </w:rPr>
      </w:pPr>
    </w:p>
    <w:p w14:paraId="2BCEF5FC" w14:textId="77777777" w:rsidR="00CD36FD" w:rsidRDefault="00CD36FD" w:rsidP="00B416C1">
      <w:pPr>
        <w:ind w:right="598"/>
        <w:rPr>
          <w:w w:val="95"/>
          <w:sz w:val="28"/>
        </w:rPr>
      </w:pPr>
    </w:p>
    <w:p w14:paraId="78940B82" w14:textId="77777777" w:rsidR="00CD36FD" w:rsidRDefault="00CD36FD" w:rsidP="00B416C1">
      <w:pPr>
        <w:ind w:right="598"/>
        <w:rPr>
          <w:w w:val="95"/>
          <w:sz w:val="28"/>
        </w:rPr>
      </w:pPr>
    </w:p>
    <w:p w14:paraId="74654CD7" w14:textId="77777777" w:rsidR="00CD36FD" w:rsidRDefault="00CD36FD" w:rsidP="00B416C1">
      <w:pPr>
        <w:ind w:right="598"/>
        <w:rPr>
          <w:w w:val="95"/>
          <w:sz w:val="28"/>
        </w:rPr>
      </w:pPr>
    </w:p>
    <w:p w14:paraId="47B511AE" w14:textId="77777777" w:rsidR="00CD36FD" w:rsidRDefault="00CD36FD" w:rsidP="00B416C1">
      <w:pPr>
        <w:ind w:right="598"/>
        <w:rPr>
          <w:w w:val="95"/>
          <w:sz w:val="28"/>
        </w:rPr>
      </w:pPr>
    </w:p>
    <w:p w14:paraId="699C7071" w14:textId="77777777" w:rsidR="00CD36FD" w:rsidRDefault="00CD36FD" w:rsidP="00B416C1">
      <w:pPr>
        <w:ind w:right="598"/>
        <w:rPr>
          <w:w w:val="95"/>
          <w:sz w:val="28"/>
        </w:rPr>
      </w:pPr>
    </w:p>
    <w:p w14:paraId="61394F2E" w14:textId="77777777" w:rsidR="00CD36FD" w:rsidRDefault="00CD36FD" w:rsidP="00B416C1">
      <w:pPr>
        <w:ind w:right="598"/>
        <w:rPr>
          <w:w w:val="95"/>
          <w:sz w:val="28"/>
        </w:rPr>
      </w:pPr>
    </w:p>
    <w:p w14:paraId="11D86F8E" w14:textId="77777777" w:rsidR="00CD36FD" w:rsidRDefault="00CD36FD" w:rsidP="00B416C1">
      <w:pPr>
        <w:ind w:right="598"/>
        <w:rPr>
          <w:w w:val="95"/>
          <w:sz w:val="28"/>
        </w:rPr>
      </w:pPr>
    </w:p>
    <w:p w14:paraId="6F8827D3" w14:textId="77777777" w:rsidR="00D55BB8" w:rsidRDefault="00D55BB8" w:rsidP="00B416C1">
      <w:pPr>
        <w:ind w:right="598"/>
        <w:rPr>
          <w:w w:val="95"/>
          <w:sz w:val="28"/>
        </w:rPr>
      </w:pPr>
    </w:p>
    <w:p w14:paraId="1F469097" w14:textId="77777777" w:rsidR="00CD36FD" w:rsidRDefault="00CD36FD" w:rsidP="00B416C1">
      <w:pPr>
        <w:ind w:right="598"/>
        <w:rPr>
          <w:w w:val="95"/>
          <w:sz w:val="28"/>
        </w:rPr>
      </w:pPr>
    </w:p>
    <w:p w14:paraId="782FA4BC" w14:textId="77777777" w:rsidR="00CD36FD" w:rsidRDefault="00CD36FD" w:rsidP="00B416C1">
      <w:pPr>
        <w:ind w:right="598"/>
        <w:rPr>
          <w:sz w:val="28"/>
        </w:rPr>
      </w:pPr>
    </w:p>
    <w:p w14:paraId="7DA5C03F" w14:textId="514C159F" w:rsidR="00FE1CDF" w:rsidRDefault="00FE1CDF" w:rsidP="00FE1CDF">
      <w:pPr>
        <w:pStyle w:val="Heading2"/>
      </w:pPr>
      <w:r w:rsidRPr="00E301C8">
        <w:rPr>
          <w:rFonts w:ascii="Times New Roman" w:hAnsi="Times New Roman" w:cs="Times New Roman"/>
          <w:b/>
          <w:bCs/>
          <w:color w:val="000000" w:themeColor="text1"/>
          <w:sz w:val="36"/>
          <w:szCs w:val="36"/>
        </w:rPr>
        <w:lastRenderedPageBreak/>
        <w:t>1.</w:t>
      </w:r>
      <w:r w:rsidR="00E301C8" w:rsidRPr="00E301C8">
        <w:rPr>
          <w:rFonts w:ascii="Times New Roman" w:hAnsi="Times New Roman" w:cs="Times New Roman"/>
          <w:b/>
          <w:bCs/>
          <w:color w:val="000000" w:themeColor="text1"/>
          <w:sz w:val="36"/>
          <w:szCs w:val="36"/>
        </w:rPr>
        <w:t>1</w:t>
      </w:r>
      <w:r w:rsidRPr="00E301C8">
        <w:rPr>
          <w:b/>
          <w:bCs/>
          <w:color w:val="000000" w:themeColor="text1"/>
          <w:sz w:val="32"/>
          <w:szCs w:val="32"/>
        </w:rPr>
        <w:t xml:space="preserve"> </w:t>
      </w:r>
      <w:r w:rsidRPr="00006FB4">
        <w:rPr>
          <w:rStyle w:val="Heading1Char"/>
          <w:b/>
          <w:bCs/>
          <w:color w:val="0D0D0D" w:themeColor="text1" w:themeTint="F2"/>
        </w:rPr>
        <w:t>INTRODUCTION</w:t>
      </w:r>
      <w:r>
        <w:t>.</w:t>
      </w:r>
    </w:p>
    <w:p w14:paraId="61694FBF" w14:textId="318FBF2A" w:rsidR="00801F42" w:rsidRDefault="00FE1CDF" w:rsidP="00FE1CDF">
      <w:pPr>
        <w:rPr>
          <w:rFonts w:ascii="Times New Roman" w:hAnsi="Times New Roman" w:cs="Times New Roman"/>
          <w:sz w:val="24"/>
          <w:szCs w:val="24"/>
        </w:rPr>
      </w:pPr>
      <w:r w:rsidRPr="00E301C8">
        <w:rPr>
          <w:rFonts w:ascii="Times New Roman" w:hAnsi="Times New Roman" w:cs="Times New Roman"/>
          <w:sz w:val="24"/>
          <w:szCs w:val="24"/>
        </w:rPr>
        <w:t xml:space="preserve">Breast cancer is the second leading cause of death for women (after lung cancer). Invasive breast cancer in women is anticipated to cause 246,660 new cases of diagnosis and 40,450 new cases of mortality in the US in 2016. One type of cancer that begins in the breast is breast cancer. When cells start to proliferate, cancer begins.in control. Breast cancer cells frequently cluster together to create a lump or an x-ray-visible </w:t>
      </w:r>
      <w:proofErr w:type="spellStart"/>
      <w:proofErr w:type="gramStart"/>
      <w:r w:rsidRPr="00E301C8">
        <w:rPr>
          <w:rFonts w:ascii="Times New Roman" w:hAnsi="Times New Roman" w:cs="Times New Roman"/>
          <w:sz w:val="24"/>
          <w:szCs w:val="24"/>
        </w:rPr>
        <w:t>tumour.When</w:t>
      </w:r>
      <w:proofErr w:type="spellEnd"/>
      <w:proofErr w:type="gramEnd"/>
      <w:r w:rsidRPr="00E301C8">
        <w:rPr>
          <w:rFonts w:ascii="Times New Roman" w:hAnsi="Times New Roman" w:cs="Times New Roman"/>
          <w:sz w:val="24"/>
          <w:szCs w:val="24"/>
        </w:rPr>
        <w:t xml:space="preserve"> cancer cells enter the blood or lymphatic system and are transported to other parts of the body, breast cancer can spread. A Genetic alteration or mutation is one of the causes of breast cancer. There are numerous varieties of breast cancer, and Ductal carcinoma in situ (DCIS) and invasive cancer are typical examples. Some are less frequent, such as phyllodes tumours and angiosarcoma. There are numerous classification systems for the results of breast cancer. Fatigue, headaches, pain and numbness (peripheral neuropathy), bone loss, and osteoporosis are some of the adverse effects of breast cancer.</w:t>
      </w:r>
    </w:p>
    <w:p w14:paraId="79D0169A" w14:textId="77777777" w:rsidR="00FD13F6" w:rsidRDefault="00FD13F6" w:rsidP="00FE1CDF">
      <w:pPr>
        <w:rPr>
          <w:rFonts w:ascii="Times New Roman" w:hAnsi="Times New Roman" w:cs="Times New Roman"/>
          <w:sz w:val="24"/>
          <w:szCs w:val="24"/>
        </w:rPr>
      </w:pPr>
    </w:p>
    <w:p w14:paraId="7EB70524" w14:textId="3C003F9A" w:rsidR="00FD13F6" w:rsidRPr="00E301C8" w:rsidRDefault="00FD13F6" w:rsidP="00FE1CDF">
      <w:pPr>
        <w:rPr>
          <w:rFonts w:ascii="Times New Roman" w:hAnsi="Times New Roman" w:cs="Times New Roman"/>
          <w:sz w:val="24"/>
          <w:szCs w:val="24"/>
        </w:rPr>
      </w:pPr>
      <w:r>
        <w:rPr>
          <w:noProof/>
          <w14:ligatures w14:val="standardContextual"/>
        </w:rPr>
        <w:drawing>
          <wp:inline distT="0" distB="0" distL="0" distR="0" wp14:anchorId="7094CC10" wp14:editId="42322DF2">
            <wp:extent cx="5731510" cy="1090930"/>
            <wp:effectExtent l="0" t="0" r="2540" b="0"/>
            <wp:docPr id="82734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48015" name=""/>
                    <pic:cNvPicPr/>
                  </pic:nvPicPr>
                  <pic:blipFill>
                    <a:blip r:embed="rId9"/>
                    <a:stretch>
                      <a:fillRect/>
                    </a:stretch>
                  </pic:blipFill>
                  <pic:spPr>
                    <a:xfrm>
                      <a:off x="0" y="0"/>
                      <a:ext cx="5731510" cy="1090930"/>
                    </a:xfrm>
                    <a:prstGeom prst="rect">
                      <a:avLst/>
                    </a:prstGeom>
                  </pic:spPr>
                </pic:pic>
              </a:graphicData>
            </a:graphic>
          </wp:inline>
        </w:drawing>
      </w:r>
    </w:p>
    <w:p w14:paraId="539C762B" w14:textId="56BDFDF7" w:rsidR="00FE1CDF" w:rsidRPr="00E301C8" w:rsidRDefault="00E301C8" w:rsidP="00FE1CDF">
      <w:pPr>
        <w:pStyle w:val="Heading2"/>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1.2 </w:t>
      </w:r>
      <w:r w:rsidR="00FE1CDF" w:rsidRPr="00E301C8">
        <w:rPr>
          <w:rFonts w:ascii="Times New Roman" w:hAnsi="Times New Roman" w:cs="Times New Roman"/>
          <w:b/>
          <w:bCs/>
          <w:color w:val="000000" w:themeColor="text1"/>
          <w:sz w:val="32"/>
          <w:szCs w:val="32"/>
        </w:rPr>
        <w:t>EXISTING SOLUTIONS</w:t>
      </w:r>
    </w:p>
    <w:p w14:paraId="18D4933F" w14:textId="0EFE1796" w:rsidR="00FE1CDF" w:rsidRDefault="00FE1CDF" w:rsidP="00FE1CDF">
      <w:pPr>
        <w:rPr>
          <w:rFonts w:ascii="Times New Roman" w:hAnsi="Times New Roman" w:cs="Times New Roman"/>
          <w:sz w:val="24"/>
          <w:szCs w:val="24"/>
        </w:rPr>
      </w:pPr>
      <w:r w:rsidRPr="00E301C8">
        <w:rPr>
          <w:rFonts w:ascii="Times New Roman" w:hAnsi="Times New Roman" w:cs="Times New Roman"/>
          <w:sz w:val="24"/>
          <w:szCs w:val="24"/>
        </w:rPr>
        <w:t xml:space="preserve">There are numerous categorization and outcome prediction algorithms for breast cancer. The performance of four classifiers—SVM, Logistic Regression, Random Forest, and </w:t>
      </w:r>
      <w:proofErr w:type="spellStart"/>
      <w:r w:rsidRPr="00E301C8">
        <w:rPr>
          <w:rFonts w:ascii="Times New Roman" w:hAnsi="Times New Roman" w:cs="Times New Roman"/>
          <w:sz w:val="24"/>
          <w:szCs w:val="24"/>
        </w:rPr>
        <w:t>kNN</w:t>
      </w:r>
      <w:proofErr w:type="spellEnd"/>
      <w:r w:rsidRPr="00E301C8">
        <w:rPr>
          <w:rFonts w:ascii="Times New Roman" w:hAnsi="Times New Roman" w:cs="Times New Roman"/>
          <w:sz w:val="24"/>
          <w:szCs w:val="24"/>
        </w:rPr>
        <w:t>—among the most important data mining methods, is compared in the current work. With a portable cancer detection kit or a mammogram during a screening test, it may be medically diagnosed early. As the disease progresses, cancerous breast tissues alter, and this relationship can be established. staging. How far a patient's disease has spread is indicated by the stage of their breast cancer (I-IV). Stages are determined using statistical indications like as tumour size, lymph node metastasis, distant metastases, and so forth. Patients must endure breast cancer surgery, chemotherapy, radiotherapy, and endocrine treatments to stop the cancer from spreading.</w:t>
      </w:r>
    </w:p>
    <w:p w14:paraId="198E14DD" w14:textId="29B952C4" w:rsidR="00B416C1" w:rsidRPr="00B416C1" w:rsidRDefault="00B416C1" w:rsidP="00FE1CDF">
      <w:pPr>
        <w:rPr>
          <w:rFonts w:ascii="Times New Roman" w:hAnsi="Times New Roman" w:cs="Times New Roman"/>
          <w:b/>
          <w:bCs/>
          <w:sz w:val="32"/>
          <w:szCs w:val="32"/>
        </w:rPr>
      </w:pPr>
      <w:r w:rsidRPr="00B416C1">
        <w:rPr>
          <w:rFonts w:ascii="Times New Roman" w:hAnsi="Times New Roman" w:cs="Times New Roman"/>
          <w:b/>
          <w:bCs/>
          <w:sz w:val="32"/>
          <w:szCs w:val="32"/>
        </w:rPr>
        <w:t>1.3 BIBLIOMETRIC ANALYSIS</w:t>
      </w:r>
    </w:p>
    <w:p w14:paraId="73442230" w14:textId="627E16B0" w:rsidR="00B531C8" w:rsidRDefault="00B531C8" w:rsidP="00FE1CDF">
      <w:pPr>
        <w:rPr>
          <w:rStyle w:val="sw"/>
          <w:rFonts w:ascii="Times New Roman" w:hAnsi="Times New Roman" w:cs="Times New Roman"/>
          <w:color w:val="000000"/>
          <w:sz w:val="24"/>
          <w:szCs w:val="24"/>
          <w:shd w:val="clear" w:color="auto" w:fill="FFFFFF"/>
        </w:rPr>
      </w:pPr>
      <w:r w:rsidRPr="00006FB4">
        <w:rPr>
          <w:rStyle w:val="Heading3Char"/>
          <w:rFonts w:ascii="Times New Roman" w:hAnsi="Times New Roman" w:cs="Times New Roman"/>
          <w:b/>
          <w:bCs/>
          <w:color w:val="0D0D0D" w:themeColor="text1" w:themeTint="F2"/>
          <w:sz w:val="28"/>
          <w:szCs w:val="28"/>
        </w:rPr>
        <w:t>Background</w:t>
      </w:r>
      <w:r w:rsidRPr="00E301C8">
        <w:rPr>
          <w:rStyle w:val="Heading3Char"/>
          <w:rFonts w:ascii="Times New Roman" w:hAnsi="Times New Roman" w:cs="Times New Roman"/>
          <w:sz w:val="32"/>
          <w:szCs w:val="32"/>
        </w:rPr>
        <w:t>:</w:t>
      </w:r>
      <w:r w:rsidRPr="00B531C8">
        <w:rPr>
          <w:rFonts w:ascii="Arial" w:hAnsi="Arial" w:cs="Arial"/>
          <w:color w:val="000000"/>
          <w:shd w:val="clear" w:color="auto" w:fill="FFFFFF"/>
        </w:rPr>
        <w:t> </w:t>
      </w:r>
      <w:r w:rsidRPr="00E301C8">
        <w:rPr>
          <w:rStyle w:val="sw"/>
          <w:rFonts w:ascii="Times New Roman" w:hAnsi="Times New Roman" w:cs="Times New Roman"/>
          <w:color w:val="000000"/>
          <w:sz w:val="24"/>
          <w:szCs w:val="24"/>
          <w:shd w:val="clear" w:color="auto" w:fill="FFFFFF"/>
        </w:rPr>
        <w:t>Triple-negative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breast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cancer</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(TNBC),</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reported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in</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early</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2000s,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is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still</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most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difficult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subtype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of</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cancer</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due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to</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its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aggressive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behavior,</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early</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recurrence,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metastatic</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spread,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non-viable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nature.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Using</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machine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learning,</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this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study</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explores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research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status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shortcomings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of</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TNBC</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broadcasts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from</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macro</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perspective.</w:t>
      </w:r>
      <w:r w:rsidRPr="00E301C8">
        <w:rPr>
          <w:rFonts w:ascii="Times New Roman" w:hAnsi="Times New Roman" w:cs="Times New Roman"/>
          <w:color w:val="000000"/>
          <w:sz w:val="24"/>
          <w:szCs w:val="24"/>
          <w:shd w:val="clear" w:color="auto" w:fill="FFFFFF"/>
        </w:rPr>
        <w:br/>
      </w:r>
      <w:r w:rsidRPr="00E301C8">
        <w:rPr>
          <w:rFonts w:ascii="Times New Roman" w:hAnsi="Times New Roman" w:cs="Times New Roman"/>
          <w:color w:val="000000"/>
          <w:sz w:val="24"/>
          <w:szCs w:val="24"/>
          <w:shd w:val="clear" w:color="auto" w:fill="FFFFFF"/>
        </w:rPr>
        <w:br/>
      </w:r>
      <w:r w:rsidRPr="00006FB4">
        <w:rPr>
          <w:rStyle w:val="Heading3Char"/>
          <w:rFonts w:ascii="Times New Roman" w:hAnsi="Times New Roman" w:cs="Times New Roman"/>
          <w:b/>
          <w:bCs/>
          <w:color w:val="0D0D0D" w:themeColor="text1" w:themeTint="F2"/>
          <w:sz w:val="28"/>
          <w:szCs w:val="28"/>
        </w:rPr>
        <w:t>METHODS</w:t>
      </w:r>
      <w:r w:rsidRPr="00E301C8">
        <w:rPr>
          <w:rStyle w:val="sw"/>
          <w:rFonts w:ascii="Times New Roman" w:hAnsi="Times New Roman" w:cs="Times New Roman"/>
          <w:color w:val="000000"/>
          <w:sz w:val="24"/>
          <w:szCs w:val="24"/>
          <w:shd w:val="clear" w:color="auto" w:fill="FFFFFF"/>
        </w:rPr>
        <w: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Searched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retrieved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PubMed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articles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under</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heading</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"Triple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Negative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Breast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Cancer"</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between</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January</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2005</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2022.</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Python</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extract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MeSH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terms,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geographic</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information,</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other</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details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from</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metadata.</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Use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Latent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Dirichlet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Allocation</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(LDA)</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algorithm</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to</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identify</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specific</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research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topics.</w:t>
      </w:r>
      <w:r w:rsidRPr="00E301C8">
        <w:rPr>
          <w:rFonts w:ascii="Times New Roman" w:hAnsi="Times New Roman" w:cs="Times New Roman"/>
          <w:color w:val="000000"/>
          <w:sz w:val="24"/>
          <w:szCs w:val="24"/>
        </w:rPr>
        <w:br/>
      </w:r>
      <w:r w:rsidRPr="00E301C8">
        <w:rPr>
          <w:rStyle w:val="sw"/>
          <w:rFonts w:ascii="Times New Roman" w:hAnsi="Times New Roman" w:cs="Times New Roman"/>
          <w:color w:val="000000"/>
          <w:sz w:val="24"/>
          <w:szCs w:val="24"/>
          <w:shd w:val="clear" w:color="auto" w:fill="FFFFFF"/>
        </w:rPr>
        <w:t>The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Louvain</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algorithm</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creates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subject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network</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analyzes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relationships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between</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subj</w:t>
      </w:r>
      <w:r w:rsidRPr="00E301C8">
        <w:rPr>
          <w:rStyle w:val="sw"/>
          <w:rFonts w:ascii="Times New Roman" w:hAnsi="Times New Roman" w:cs="Times New Roman"/>
          <w:color w:val="000000"/>
          <w:sz w:val="24"/>
          <w:szCs w:val="24"/>
          <w:shd w:val="clear" w:color="auto" w:fill="FFFFFF"/>
        </w:rPr>
        <w:lastRenderedPageBreak/>
        <w:t>ects.</w:t>
      </w:r>
      <w:r w:rsidRPr="00E301C8">
        <w:rPr>
          <w:rFonts w:ascii="Arial" w:hAnsi="Arial" w:cs="Arial"/>
          <w:color w:val="000000"/>
          <w:shd w:val="clear" w:color="auto" w:fill="FFFFFF"/>
        </w:rPr>
        <w:br/>
      </w:r>
      <w:r w:rsidRPr="00B531C8">
        <w:rPr>
          <w:rFonts w:ascii="Arial" w:hAnsi="Arial" w:cs="Arial"/>
          <w:color w:val="000000"/>
          <w:shd w:val="clear" w:color="auto" w:fill="FFFFFF"/>
        </w:rPr>
        <w:br/>
      </w:r>
      <w:r w:rsidRPr="00006FB4">
        <w:rPr>
          <w:rStyle w:val="Heading3Char"/>
          <w:rFonts w:ascii="Times New Roman" w:hAnsi="Times New Roman" w:cs="Times New Roman"/>
          <w:b/>
          <w:bCs/>
          <w:sz w:val="28"/>
          <w:szCs w:val="28"/>
        </w:rPr>
        <w:t>Results</w:t>
      </w:r>
      <w:r w:rsidRPr="00E301C8">
        <w:rPr>
          <w:rStyle w:val="sw"/>
          <w:rFonts w:ascii="Times New Roman" w:hAnsi="Times New Roman" w:cs="Times New Roman"/>
          <w:color w:val="000000"/>
          <w:sz w:val="24"/>
          <w:szCs w:val="24"/>
          <w:shd w:val="clear" w:color="auto" w:fill="FFFFFF"/>
        </w:rPr>
        <w: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total</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of</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16826</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documents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were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identified,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with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average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annual</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growth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rate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of</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74.7%.</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98</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countries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territories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worldwide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participated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in</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TNBC</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study.</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Molecular</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pathogenesis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clinical</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applications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are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most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studied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in</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TNBC</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research.</w:t>
      </w:r>
      <w:r w:rsidRPr="00E301C8">
        <w:rPr>
          <w:rFonts w:ascii="Times New Roman" w:hAnsi="Times New Roman" w:cs="Times New Roman"/>
          <w:color w:val="000000"/>
          <w:sz w:val="24"/>
          <w:szCs w:val="24"/>
        </w:rPr>
        <w:br/>
      </w:r>
      <w:r w:rsidRPr="00E301C8">
        <w:rPr>
          <w:rStyle w:val="sw"/>
          <w:rFonts w:ascii="Times New Roman" w:hAnsi="Times New Roman" w:cs="Times New Roman"/>
          <w:color w:val="000000"/>
          <w:sz w:val="24"/>
          <w:szCs w:val="24"/>
          <w:shd w:val="clear" w:color="auto" w:fill="FFFFFF"/>
        </w:rPr>
        <w:t>The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published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literature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mainly</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focuses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on</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three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topics: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medical</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research,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scientific</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research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technology</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research.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algorithm</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citations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show</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that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TNBC</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research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is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based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on</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technologies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that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enable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TNBC</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subtyping,</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new</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drug</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development,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clinical</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trials.</w:t>
      </w:r>
      <w:r w:rsidRPr="00E301C8">
        <w:rPr>
          <w:rFonts w:ascii="Times New Roman" w:hAnsi="Times New Roman" w:cs="Times New Roman"/>
          <w:color w:val="000000"/>
          <w:sz w:val="24"/>
          <w:szCs w:val="24"/>
          <w:shd w:val="clear" w:color="auto" w:fill="FFFFFF"/>
        </w:rPr>
        <w:br/>
      </w:r>
      <w:r w:rsidRPr="00E301C8">
        <w:rPr>
          <w:rFonts w:ascii="Times New Roman" w:hAnsi="Times New Roman" w:cs="Times New Roman"/>
          <w:color w:val="000000"/>
          <w:sz w:val="24"/>
          <w:szCs w:val="24"/>
          <w:shd w:val="clear" w:color="auto" w:fill="FFFFFF"/>
        </w:rPr>
        <w:br/>
      </w:r>
      <w:r w:rsidRPr="00006FB4">
        <w:rPr>
          <w:rStyle w:val="Heading3Char"/>
          <w:rFonts w:ascii="Times New Roman" w:hAnsi="Times New Roman" w:cs="Times New Roman"/>
          <w:b/>
          <w:bCs/>
          <w:sz w:val="28"/>
          <w:szCs w:val="28"/>
        </w:rPr>
        <w:t>Conclusions</w:t>
      </w:r>
      <w:r w:rsidRPr="00E301C8">
        <w:rPr>
          <w:rStyle w:val="sw"/>
          <w:rFonts w:ascii="Times New Roman" w:hAnsi="Times New Roman" w:cs="Times New Roman"/>
          <w:color w:val="000000"/>
          <w:sz w:val="24"/>
          <w:szCs w:val="24"/>
          <w:shd w:val="clear" w:color="auto" w:fill="FFFFFF"/>
        </w:rPr>
        <w: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This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study</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examines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quantitative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nature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of</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TNBC</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research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from</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macro</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perspective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helps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inform</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basic</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clinical</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research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for</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effective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diagnosis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of</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TNBC.</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Medical</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target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research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nanoparticle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research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are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current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research.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Research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on</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TNBC</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may</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be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lacking</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in</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terms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of</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patient,</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health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economics,</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and</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health</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care.</w:t>
      </w:r>
      <w:r w:rsidRPr="00E301C8">
        <w:rPr>
          <w:rFonts w:ascii="Times New Roman" w:hAnsi="Times New Roman" w:cs="Times New Roman"/>
          <w:color w:val="000000"/>
          <w:sz w:val="24"/>
          <w:szCs w:val="24"/>
        </w:rPr>
        <w:br/>
      </w:r>
      <w:r w:rsidRPr="00E301C8">
        <w:rPr>
          <w:rStyle w:val="sw"/>
          <w:rFonts w:ascii="Times New Roman" w:hAnsi="Times New Roman" w:cs="Times New Roman"/>
          <w:color w:val="000000"/>
          <w:sz w:val="24"/>
          <w:szCs w:val="24"/>
          <w:shd w:val="clear" w:color="auto" w:fill="FFFFFF"/>
        </w:rPr>
        <w:t>TNBC</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work</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will</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require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the</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intervention</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of</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new</w:t>
      </w:r>
      <w:r w:rsidRPr="00E301C8">
        <w:rPr>
          <w:rFonts w:ascii="Times New Roman" w:hAnsi="Times New Roman" w:cs="Times New Roman"/>
          <w:color w:val="000000"/>
          <w:sz w:val="24"/>
          <w:szCs w:val="24"/>
          <w:shd w:val="clear" w:color="auto" w:fill="FFFFFF"/>
        </w:rPr>
        <w:t> </w:t>
      </w:r>
      <w:r w:rsidRPr="00E301C8">
        <w:rPr>
          <w:rStyle w:val="sw"/>
          <w:rFonts w:ascii="Times New Roman" w:hAnsi="Times New Roman" w:cs="Times New Roman"/>
          <w:color w:val="000000"/>
          <w:sz w:val="24"/>
          <w:szCs w:val="24"/>
          <w:shd w:val="clear" w:color="auto" w:fill="FFFFFF"/>
        </w:rPr>
        <w:t>technology.</w:t>
      </w:r>
    </w:p>
    <w:p w14:paraId="5B303B57" w14:textId="77777777" w:rsidR="00FD13F6" w:rsidRDefault="00FD13F6" w:rsidP="00FE1CDF">
      <w:pPr>
        <w:rPr>
          <w:rStyle w:val="sw"/>
          <w:rFonts w:ascii="Times New Roman" w:hAnsi="Times New Roman" w:cs="Times New Roman"/>
          <w:color w:val="000000"/>
          <w:sz w:val="24"/>
          <w:szCs w:val="24"/>
          <w:shd w:val="clear" w:color="auto" w:fill="FFFFFF"/>
        </w:rPr>
      </w:pPr>
    </w:p>
    <w:p w14:paraId="24F32F2D" w14:textId="26A5B01F" w:rsidR="00817017" w:rsidRDefault="00B416C1" w:rsidP="00817017">
      <w:pPr>
        <w:pStyle w:val="Heading2"/>
        <w:rPr>
          <w:rStyle w:val="sw"/>
          <w:rFonts w:ascii="Times New Roman" w:hAnsi="Times New Roman" w:cs="Times New Roman"/>
          <w:b/>
          <w:bCs/>
          <w:color w:val="000000"/>
          <w:sz w:val="32"/>
          <w:szCs w:val="32"/>
          <w:shd w:val="clear" w:color="auto" w:fill="FFFFFF"/>
        </w:rPr>
      </w:pPr>
      <w:r>
        <w:rPr>
          <w:rStyle w:val="sw"/>
          <w:rFonts w:ascii="Times New Roman" w:hAnsi="Times New Roman" w:cs="Times New Roman"/>
          <w:b/>
          <w:bCs/>
          <w:color w:val="000000"/>
          <w:sz w:val="32"/>
          <w:szCs w:val="32"/>
          <w:shd w:val="clear" w:color="auto" w:fill="FFFFFF"/>
        </w:rPr>
        <w:t xml:space="preserve">1.4 </w:t>
      </w:r>
      <w:r w:rsidR="00817017" w:rsidRPr="00817017">
        <w:rPr>
          <w:rStyle w:val="sw"/>
          <w:rFonts w:ascii="Times New Roman" w:hAnsi="Times New Roman" w:cs="Times New Roman"/>
          <w:b/>
          <w:bCs/>
          <w:color w:val="000000"/>
          <w:sz w:val="32"/>
          <w:szCs w:val="32"/>
          <w:shd w:val="clear" w:color="auto" w:fill="FFFFFF"/>
        </w:rPr>
        <w:t>Some data related to prediction model</w:t>
      </w:r>
      <w:r w:rsidR="00817017">
        <w:rPr>
          <w:rStyle w:val="sw"/>
          <w:rFonts w:ascii="Times New Roman" w:hAnsi="Times New Roman" w:cs="Times New Roman"/>
          <w:b/>
          <w:bCs/>
          <w:color w:val="000000"/>
          <w:sz w:val="32"/>
          <w:szCs w:val="32"/>
          <w:shd w:val="clear" w:color="auto" w:fill="FFFFFF"/>
        </w:rPr>
        <w:t>:</w:t>
      </w:r>
    </w:p>
    <w:p w14:paraId="05496AF3" w14:textId="77777777" w:rsidR="00FD13F6" w:rsidRPr="00FD13F6" w:rsidRDefault="00FD13F6" w:rsidP="00FD13F6"/>
    <w:tbl>
      <w:tblPr>
        <w:tblStyle w:val="TableGrid"/>
        <w:tblW w:w="10493" w:type="dxa"/>
        <w:tblInd w:w="-743" w:type="dxa"/>
        <w:tblCellMar>
          <w:top w:w="7" w:type="dxa"/>
          <w:left w:w="108" w:type="dxa"/>
          <w:right w:w="8" w:type="dxa"/>
        </w:tblCellMar>
        <w:tblLook w:val="04A0" w:firstRow="1" w:lastRow="0" w:firstColumn="1" w:lastColumn="0" w:noHBand="0" w:noVBand="1"/>
      </w:tblPr>
      <w:tblGrid>
        <w:gridCol w:w="1419"/>
        <w:gridCol w:w="1274"/>
        <w:gridCol w:w="853"/>
        <w:gridCol w:w="1416"/>
        <w:gridCol w:w="1985"/>
        <w:gridCol w:w="1277"/>
        <w:gridCol w:w="1277"/>
        <w:gridCol w:w="992"/>
      </w:tblGrid>
      <w:tr w:rsidR="00FD13F6" w14:paraId="65EC31DA" w14:textId="77777777" w:rsidTr="00FD13F6">
        <w:trPr>
          <w:trHeight w:val="812"/>
        </w:trPr>
        <w:tc>
          <w:tcPr>
            <w:tcW w:w="1419" w:type="dxa"/>
            <w:tcBorders>
              <w:top w:val="single" w:sz="4" w:space="0" w:color="000000"/>
              <w:left w:val="single" w:sz="4" w:space="0" w:color="000000"/>
              <w:bottom w:val="single" w:sz="4" w:space="0" w:color="000000"/>
              <w:right w:val="single" w:sz="4" w:space="0" w:color="000000"/>
            </w:tcBorders>
          </w:tcPr>
          <w:p w14:paraId="7D568E3A" w14:textId="77777777" w:rsidR="00FD13F6" w:rsidRDefault="00FD13F6" w:rsidP="000D22DF">
            <w:pPr>
              <w:spacing w:line="259" w:lineRule="auto"/>
            </w:pPr>
            <w:r>
              <w:rPr>
                <w:sz w:val="20"/>
              </w:rPr>
              <w:t xml:space="preserve">AUTHOR </w:t>
            </w:r>
          </w:p>
        </w:tc>
        <w:tc>
          <w:tcPr>
            <w:tcW w:w="1274" w:type="dxa"/>
            <w:tcBorders>
              <w:top w:val="single" w:sz="4" w:space="0" w:color="000000"/>
              <w:left w:val="single" w:sz="4" w:space="0" w:color="000000"/>
              <w:bottom w:val="single" w:sz="4" w:space="0" w:color="000000"/>
              <w:right w:val="single" w:sz="4" w:space="0" w:color="000000"/>
            </w:tcBorders>
          </w:tcPr>
          <w:p w14:paraId="7C9B391C" w14:textId="77777777" w:rsidR="00FD13F6" w:rsidRDefault="00FD13F6" w:rsidP="000D22DF">
            <w:pPr>
              <w:spacing w:line="259" w:lineRule="auto"/>
            </w:pPr>
            <w:proofErr w:type="gramStart"/>
            <w:r>
              <w:rPr>
                <w:sz w:val="20"/>
              </w:rPr>
              <w:t>DATASET  USED</w:t>
            </w:r>
            <w:proofErr w:type="gramEnd"/>
            <w:r>
              <w:rPr>
                <w:sz w:val="20"/>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69EAD2B1" w14:textId="77777777" w:rsidR="00FD13F6" w:rsidRDefault="00FD13F6" w:rsidP="000D22DF">
            <w:pPr>
              <w:spacing w:line="259" w:lineRule="auto"/>
              <w:ind w:left="2"/>
            </w:pPr>
            <w:r>
              <w:rPr>
                <w:sz w:val="20"/>
              </w:rPr>
              <w:t xml:space="preserve">TOOL USED </w:t>
            </w:r>
          </w:p>
        </w:tc>
        <w:tc>
          <w:tcPr>
            <w:tcW w:w="1416" w:type="dxa"/>
            <w:tcBorders>
              <w:top w:val="single" w:sz="4" w:space="0" w:color="000000"/>
              <w:left w:val="single" w:sz="4" w:space="0" w:color="000000"/>
              <w:bottom w:val="single" w:sz="4" w:space="0" w:color="000000"/>
              <w:right w:val="single" w:sz="4" w:space="0" w:color="000000"/>
            </w:tcBorders>
          </w:tcPr>
          <w:p w14:paraId="70A1C350" w14:textId="77777777" w:rsidR="00FD13F6" w:rsidRDefault="00FD13F6" w:rsidP="000D22DF">
            <w:pPr>
              <w:spacing w:line="259" w:lineRule="auto"/>
            </w:pPr>
            <w:r>
              <w:rPr>
                <w:sz w:val="20"/>
              </w:rPr>
              <w:t xml:space="preserve">TECHNIQUE USED </w:t>
            </w:r>
          </w:p>
        </w:tc>
        <w:tc>
          <w:tcPr>
            <w:tcW w:w="1985" w:type="dxa"/>
            <w:tcBorders>
              <w:top w:val="single" w:sz="4" w:space="0" w:color="000000"/>
              <w:left w:val="single" w:sz="4" w:space="0" w:color="000000"/>
              <w:bottom w:val="single" w:sz="4" w:space="0" w:color="000000"/>
              <w:right w:val="single" w:sz="4" w:space="0" w:color="000000"/>
            </w:tcBorders>
          </w:tcPr>
          <w:p w14:paraId="08CECD4D" w14:textId="77777777" w:rsidR="00FD13F6" w:rsidRDefault="00FD13F6" w:rsidP="000D22DF">
            <w:pPr>
              <w:spacing w:line="259" w:lineRule="auto"/>
              <w:ind w:left="2"/>
            </w:pPr>
            <w:r>
              <w:rPr>
                <w:sz w:val="20"/>
              </w:rPr>
              <w:t xml:space="preserve">ADVANTAGES </w:t>
            </w:r>
          </w:p>
        </w:tc>
        <w:tc>
          <w:tcPr>
            <w:tcW w:w="1277" w:type="dxa"/>
            <w:tcBorders>
              <w:top w:val="single" w:sz="4" w:space="0" w:color="000000"/>
              <w:left w:val="single" w:sz="4" w:space="0" w:color="000000"/>
              <w:bottom w:val="single" w:sz="4" w:space="0" w:color="000000"/>
              <w:right w:val="single" w:sz="4" w:space="0" w:color="000000"/>
            </w:tcBorders>
          </w:tcPr>
          <w:p w14:paraId="183BA914" w14:textId="77777777" w:rsidR="00FD13F6" w:rsidRDefault="00FD13F6" w:rsidP="000D22DF">
            <w:pPr>
              <w:spacing w:line="259" w:lineRule="auto"/>
              <w:rPr>
                <w:sz w:val="18"/>
              </w:rPr>
            </w:pPr>
          </w:p>
        </w:tc>
        <w:tc>
          <w:tcPr>
            <w:tcW w:w="1277" w:type="dxa"/>
            <w:tcBorders>
              <w:top w:val="single" w:sz="4" w:space="0" w:color="000000"/>
              <w:left w:val="single" w:sz="4" w:space="0" w:color="000000"/>
              <w:bottom w:val="single" w:sz="4" w:space="0" w:color="000000"/>
              <w:right w:val="single" w:sz="4" w:space="0" w:color="000000"/>
            </w:tcBorders>
          </w:tcPr>
          <w:p w14:paraId="00A6B28E" w14:textId="174A4B69" w:rsidR="00FD13F6" w:rsidRDefault="00FD13F6" w:rsidP="000D22DF">
            <w:pPr>
              <w:spacing w:line="259" w:lineRule="auto"/>
            </w:pPr>
            <w:r>
              <w:rPr>
                <w:sz w:val="18"/>
              </w:rPr>
              <w:t>ACCURACY</w:t>
            </w:r>
            <w:r>
              <w:rPr>
                <w:sz w:val="20"/>
              </w:rPr>
              <w:t xml:space="preserve"> </w:t>
            </w:r>
          </w:p>
        </w:tc>
        <w:tc>
          <w:tcPr>
            <w:tcW w:w="992" w:type="dxa"/>
            <w:tcBorders>
              <w:top w:val="single" w:sz="4" w:space="0" w:color="000000"/>
              <w:left w:val="single" w:sz="4" w:space="0" w:color="000000"/>
              <w:bottom w:val="single" w:sz="4" w:space="0" w:color="000000"/>
              <w:right w:val="single" w:sz="4" w:space="0" w:color="000000"/>
            </w:tcBorders>
          </w:tcPr>
          <w:p w14:paraId="161CB22D" w14:textId="77777777" w:rsidR="00FD13F6" w:rsidRDefault="00FD13F6" w:rsidP="000D22DF">
            <w:pPr>
              <w:spacing w:line="259" w:lineRule="auto"/>
            </w:pPr>
            <w:r>
              <w:rPr>
                <w:sz w:val="20"/>
              </w:rPr>
              <w:t xml:space="preserve">ERROR RATE </w:t>
            </w:r>
          </w:p>
        </w:tc>
      </w:tr>
      <w:tr w:rsidR="00FD13F6" w14:paraId="62D97DBE" w14:textId="77777777" w:rsidTr="00FD13F6">
        <w:trPr>
          <w:trHeight w:val="742"/>
        </w:trPr>
        <w:tc>
          <w:tcPr>
            <w:tcW w:w="1419" w:type="dxa"/>
            <w:tcBorders>
              <w:top w:val="single" w:sz="4" w:space="0" w:color="000000"/>
              <w:left w:val="single" w:sz="4" w:space="0" w:color="000000"/>
              <w:bottom w:val="single" w:sz="4" w:space="0" w:color="000000"/>
              <w:right w:val="single" w:sz="4" w:space="0" w:color="000000"/>
            </w:tcBorders>
          </w:tcPr>
          <w:p w14:paraId="314164CE" w14:textId="77777777" w:rsidR="00FD13F6" w:rsidRDefault="00FD13F6" w:rsidP="000D22DF">
            <w:pPr>
              <w:spacing w:line="259" w:lineRule="auto"/>
            </w:pPr>
            <w:r>
              <w:rPr>
                <w:sz w:val="20"/>
              </w:rPr>
              <w:t xml:space="preserve">1. Wang et al.  </w:t>
            </w:r>
          </w:p>
          <w:p w14:paraId="34C50482" w14:textId="77777777" w:rsidR="00FD13F6" w:rsidRDefault="00FD13F6" w:rsidP="000D22DF">
            <w:pPr>
              <w:spacing w:line="259" w:lineRule="auto"/>
            </w:pPr>
            <w:r>
              <w:rPr>
                <w:sz w:val="20"/>
              </w:rPr>
              <w:t xml:space="preserve">[1] </w:t>
            </w:r>
          </w:p>
        </w:tc>
        <w:tc>
          <w:tcPr>
            <w:tcW w:w="1274" w:type="dxa"/>
            <w:tcBorders>
              <w:top w:val="single" w:sz="4" w:space="0" w:color="000000"/>
              <w:left w:val="single" w:sz="4" w:space="0" w:color="000000"/>
              <w:bottom w:val="single" w:sz="4" w:space="0" w:color="000000"/>
              <w:right w:val="single" w:sz="4" w:space="0" w:color="000000"/>
            </w:tcBorders>
          </w:tcPr>
          <w:p w14:paraId="054AC89F" w14:textId="77777777" w:rsidR="00FD13F6" w:rsidRDefault="00FD13F6" w:rsidP="000D22DF">
            <w:pPr>
              <w:spacing w:line="259" w:lineRule="auto"/>
              <w:ind w:right="31"/>
            </w:pPr>
            <w:r>
              <w:rPr>
                <w:sz w:val="20"/>
              </w:rPr>
              <w:t xml:space="preserve">Electronic health records </w:t>
            </w:r>
          </w:p>
        </w:tc>
        <w:tc>
          <w:tcPr>
            <w:tcW w:w="853" w:type="dxa"/>
            <w:tcBorders>
              <w:top w:val="single" w:sz="4" w:space="0" w:color="000000"/>
              <w:left w:val="single" w:sz="4" w:space="0" w:color="000000"/>
              <w:bottom w:val="single" w:sz="4" w:space="0" w:color="000000"/>
              <w:right w:val="single" w:sz="4" w:space="0" w:color="000000"/>
            </w:tcBorders>
          </w:tcPr>
          <w:p w14:paraId="20FF23A0" w14:textId="77777777" w:rsidR="00FD13F6" w:rsidRDefault="00FD13F6" w:rsidP="000D22DF">
            <w:pPr>
              <w:spacing w:line="259" w:lineRule="auto"/>
              <w:ind w:left="2"/>
            </w:pPr>
            <w:r>
              <w:rPr>
                <w:sz w:val="20"/>
              </w:rPr>
              <w:t xml:space="preserve">WEKA </w:t>
            </w:r>
          </w:p>
        </w:tc>
        <w:tc>
          <w:tcPr>
            <w:tcW w:w="1416" w:type="dxa"/>
            <w:tcBorders>
              <w:top w:val="single" w:sz="4" w:space="0" w:color="000000"/>
              <w:left w:val="single" w:sz="4" w:space="0" w:color="000000"/>
              <w:bottom w:val="single" w:sz="4" w:space="0" w:color="000000"/>
              <w:right w:val="single" w:sz="4" w:space="0" w:color="000000"/>
            </w:tcBorders>
          </w:tcPr>
          <w:p w14:paraId="77067CE0" w14:textId="77777777" w:rsidR="00FD13F6" w:rsidRDefault="00FD13F6" w:rsidP="000D22DF">
            <w:pPr>
              <w:spacing w:line="259" w:lineRule="auto"/>
            </w:pPr>
            <w:r>
              <w:rPr>
                <w:sz w:val="20"/>
              </w:rPr>
              <w:t xml:space="preserve">Logistic regression </w:t>
            </w:r>
          </w:p>
        </w:tc>
        <w:tc>
          <w:tcPr>
            <w:tcW w:w="1985" w:type="dxa"/>
            <w:tcBorders>
              <w:top w:val="single" w:sz="4" w:space="0" w:color="000000"/>
              <w:left w:val="single" w:sz="4" w:space="0" w:color="000000"/>
              <w:bottom w:val="single" w:sz="4" w:space="0" w:color="000000"/>
              <w:right w:val="single" w:sz="4" w:space="0" w:color="000000"/>
            </w:tcBorders>
          </w:tcPr>
          <w:p w14:paraId="4EF18FB7" w14:textId="77777777" w:rsidR="00FD13F6" w:rsidRDefault="00FD13F6" w:rsidP="000D22DF">
            <w:pPr>
              <w:spacing w:line="240" w:lineRule="auto"/>
              <w:ind w:left="2"/>
            </w:pPr>
            <w:r>
              <w:rPr>
                <w:sz w:val="20"/>
              </w:rPr>
              <w:t xml:space="preserve">5-year survivability prediction using </w:t>
            </w:r>
          </w:p>
          <w:p w14:paraId="24234084" w14:textId="77777777" w:rsidR="00FD13F6" w:rsidRDefault="00FD13F6" w:rsidP="000D22DF">
            <w:pPr>
              <w:spacing w:line="259" w:lineRule="auto"/>
              <w:ind w:left="2"/>
            </w:pPr>
            <w:r>
              <w:rPr>
                <w:sz w:val="20"/>
              </w:rPr>
              <w:t xml:space="preserve">logistic regression </w:t>
            </w:r>
          </w:p>
        </w:tc>
        <w:tc>
          <w:tcPr>
            <w:tcW w:w="1277" w:type="dxa"/>
            <w:tcBorders>
              <w:top w:val="single" w:sz="4" w:space="0" w:color="000000"/>
              <w:left w:val="single" w:sz="4" w:space="0" w:color="000000"/>
              <w:bottom w:val="single" w:sz="4" w:space="0" w:color="000000"/>
              <w:right w:val="single" w:sz="4" w:space="0" w:color="000000"/>
            </w:tcBorders>
          </w:tcPr>
          <w:p w14:paraId="6FE26ECD" w14:textId="77777777" w:rsidR="00FD13F6" w:rsidRDefault="00FD13F6" w:rsidP="000D22DF">
            <w:pPr>
              <w:spacing w:line="259" w:lineRule="auto"/>
              <w:rPr>
                <w:sz w:val="20"/>
              </w:rPr>
            </w:pPr>
          </w:p>
        </w:tc>
        <w:tc>
          <w:tcPr>
            <w:tcW w:w="1277" w:type="dxa"/>
            <w:tcBorders>
              <w:top w:val="single" w:sz="4" w:space="0" w:color="000000"/>
              <w:left w:val="single" w:sz="4" w:space="0" w:color="000000"/>
              <w:bottom w:val="single" w:sz="4" w:space="0" w:color="000000"/>
              <w:right w:val="single" w:sz="4" w:space="0" w:color="000000"/>
            </w:tcBorders>
          </w:tcPr>
          <w:p w14:paraId="776EC40B" w14:textId="43D22501" w:rsidR="00FD13F6" w:rsidRDefault="00FD13F6" w:rsidP="000D22DF">
            <w:pPr>
              <w:spacing w:line="259" w:lineRule="auto"/>
            </w:pPr>
            <w:r>
              <w:rPr>
                <w:sz w:val="20"/>
              </w:rPr>
              <w:t xml:space="preserve">96.4 % </w:t>
            </w:r>
          </w:p>
        </w:tc>
        <w:tc>
          <w:tcPr>
            <w:tcW w:w="992" w:type="dxa"/>
            <w:tcBorders>
              <w:top w:val="single" w:sz="4" w:space="0" w:color="000000"/>
              <w:left w:val="single" w:sz="4" w:space="0" w:color="000000"/>
              <w:bottom w:val="single" w:sz="4" w:space="0" w:color="000000"/>
              <w:right w:val="single" w:sz="4" w:space="0" w:color="000000"/>
            </w:tcBorders>
          </w:tcPr>
          <w:p w14:paraId="6F63CDC2" w14:textId="77777777" w:rsidR="00FD13F6" w:rsidRDefault="00FD13F6" w:rsidP="000D22DF">
            <w:pPr>
              <w:spacing w:line="259" w:lineRule="auto"/>
            </w:pPr>
            <w:r>
              <w:rPr>
                <w:sz w:val="20"/>
              </w:rPr>
              <w:t xml:space="preserve">0.33 </w:t>
            </w:r>
          </w:p>
        </w:tc>
      </w:tr>
    </w:tbl>
    <w:p w14:paraId="4CB9BC03" w14:textId="77777777" w:rsidR="00817017" w:rsidRDefault="00817017" w:rsidP="00817017">
      <w:pPr>
        <w:spacing w:after="0" w:line="259" w:lineRule="auto"/>
        <w:ind w:left="-708" w:right="1422"/>
      </w:pPr>
    </w:p>
    <w:tbl>
      <w:tblPr>
        <w:tblStyle w:val="TableGrid"/>
        <w:tblW w:w="9216" w:type="dxa"/>
        <w:tblInd w:w="-142" w:type="dxa"/>
        <w:tblLook w:val="04A0" w:firstRow="1" w:lastRow="0" w:firstColumn="1" w:lastColumn="0" w:noHBand="0" w:noVBand="1"/>
      </w:tblPr>
      <w:tblGrid>
        <w:gridCol w:w="1419"/>
        <w:gridCol w:w="1274"/>
        <w:gridCol w:w="853"/>
        <w:gridCol w:w="1416"/>
        <w:gridCol w:w="1985"/>
        <w:gridCol w:w="1277"/>
        <w:gridCol w:w="992"/>
      </w:tblGrid>
      <w:tr w:rsidR="00817017" w14:paraId="2F626D54" w14:textId="77777777" w:rsidTr="000D22DF">
        <w:trPr>
          <w:trHeight w:val="3231"/>
        </w:trPr>
        <w:tc>
          <w:tcPr>
            <w:tcW w:w="1419" w:type="dxa"/>
            <w:tcBorders>
              <w:top w:val="single" w:sz="4" w:space="0" w:color="000000"/>
              <w:left w:val="single" w:sz="4" w:space="0" w:color="000000"/>
              <w:bottom w:val="single" w:sz="4" w:space="0" w:color="000000"/>
              <w:right w:val="single" w:sz="4" w:space="0" w:color="000000"/>
            </w:tcBorders>
          </w:tcPr>
          <w:p w14:paraId="0C6E9EB4" w14:textId="77777777" w:rsidR="00817017" w:rsidRDefault="00817017" w:rsidP="000D22DF">
            <w:pPr>
              <w:spacing w:line="259" w:lineRule="auto"/>
              <w:ind w:left="108"/>
            </w:pPr>
            <w:r>
              <w:rPr>
                <w:sz w:val="20"/>
              </w:rPr>
              <w:t xml:space="preserve">2. V </w:t>
            </w:r>
            <w:proofErr w:type="spellStart"/>
            <w:r>
              <w:rPr>
                <w:sz w:val="20"/>
              </w:rPr>
              <w:t>Chaurisya</w:t>
            </w:r>
            <w:proofErr w:type="spellEnd"/>
            <w:r>
              <w:rPr>
                <w:sz w:val="20"/>
              </w:rPr>
              <w:t xml:space="preserve"> </w:t>
            </w:r>
          </w:p>
          <w:p w14:paraId="0ACB0A2E" w14:textId="77777777" w:rsidR="00817017" w:rsidRDefault="00817017" w:rsidP="000D22DF">
            <w:pPr>
              <w:spacing w:line="259" w:lineRule="auto"/>
              <w:ind w:left="108"/>
            </w:pPr>
            <w:r>
              <w:rPr>
                <w:sz w:val="20"/>
              </w:rPr>
              <w:t>&amp; S Paul</w:t>
            </w:r>
            <w:proofErr w:type="gramStart"/>
            <w:r>
              <w:rPr>
                <w:sz w:val="20"/>
              </w:rPr>
              <w:t xml:space="preserve">   [</w:t>
            </w:r>
            <w:proofErr w:type="gramEnd"/>
            <w:r>
              <w:rPr>
                <w:sz w:val="20"/>
              </w:rPr>
              <w:t xml:space="preserve">4] </w:t>
            </w:r>
          </w:p>
        </w:tc>
        <w:tc>
          <w:tcPr>
            <w:tcW w:w="1274" w:type="dxa"/>
            <w:tcBorders>
              <w:top w:val="single" w:sz="4" w:space="0" w:color="000000"/>
              <w:left w:val="single" w:sz="4" w:space="0" w:color="000000"/>
              <w:bottom w:val="single" w:sz="4" w:space="0" w:color="000000"/>
              <w:right w:val="single" w:sz="4" w:space="0" w:color="000000"/>
            </w:tcBorders>
          </w:tcPr>
          <w:p w14:paraId="2A522F53" w14:textId="77777777" w:rsidR="00817017" w:rsidRDefault="00817017" w:rsidP="000D22DF">
            <w:pPr>
              <w:spacing w:after="2" w:line="237" w:lineRule="auto"/>
              <w:ind w:left="108"/>
            </w:pPr>
            <w:r>
              <w:rPr>
                <w:sz w:val="20"/>
              </w:rPr>
              <w:t xml:space="preserve">Wisconsin breast cancer </w:t>
            </w:r>
          </w:p>
          <w:p w14:paraId="2DEE47DD" w14:textId="77777777" w:rsidR="00817017" w:rsidRDefault="00817017" w:rsidP="000D22DF">
            <w:pPr>
              <w:spacing w:line="259" w:lineRule="auto"/>
              <w:ind w:left="108"/>
            </w:pPr>
            <w:r>
              <w:rPr>
                <w:sz w:val="20"/>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2947B26B" w14:textId="77777777" w:rsidR="00817017" w:rsidRDefault="00817017" w:rsidP="000D22DF">
            <w:pPr>
              <w:spacing w:line="259" w:lineRule="auto"/>
              <w:ind w:left="110"/>
            </w:pPr>
            <w:r>
              <w:rPr>
                <w:sz w:val="20"/>
              </w:rPr>
              <w:t xml:space="preserve">WEKA </w:t>
            </w:r>
          </w:p>
        </w:tc>
        <w:tc>
          <w:tcPr>
            <w:tcW w:w="1416" w:type="dxa"/>
            <w:tcBorders>
              <w:top w:val="single" w:sz="4" w:space="0" w:color="000000"/>
              <w:left w:val="single" w:sz="4" w:space="0" w:color="000000"/>
              <w:bottom w:val="single" w:sz="4" w:space="0" w:color="000000"/>
              <w:right w:val="single" w:sz="4" w:space="0" w:color="000000"/>
            </w:tcBorders>
          </w:tcPr>
          <w:p w14:paraId="3E947123" w14:textId="77777777" w:rsidR="00817017" w:rsidRDefault="00817017" w:rsidP="000D22DF">
            <w:pPr>
              <w:spacing w:line="259" w:lineRule="auto"/>
              <w:ind w:left="108"/>
            </w:pPr>
            <w:r>
              <w:rPr>
                <w:sz w:val="20"/>
              </w:rPr>
              <w:t xml:space="preserve">Statistical  </w:t>
            </w:r>
          </w:p>
          <w:p w14:paraId="5FC52361" w14:textId="77777777" w:rsidR="00817017" w:rsidRDefault="00817017" w:rsidP="000D22DF">
            <w:pPr>
              <w:spacing w:line="259" w:lineRule="auto"/>
              <w:ind w:left="108"/>
            </w:pPr>
            <w:r>
              <w:rPr>
                <w:sz w:val="20"/>
              </w:rPr>
              <w:t xml:space="preserve">Feature </w:t>
            </w:r>
          </w:p>
          <w:p w14:paraId="28EB2E03" w14:textId="77777777" w:rsidR="00817017" w:rsidRDefault="00817017" w:rsidP="000D22DF">
            <w:pPr>
              <w:spacing w:line="259" w:lineRule="auto"/>
              <w:ind w:left="108"/>
            </w:pPr>
            <w:r>
              <w:rPr>
                <w:sz w:val="20"/>
              </w:rPr>
              <w:t xml:space="preserve">Selection </w:t>
            </w:r>
          </w:p>
        </w:tc>
        <w:tc>
          <w:tcPr>
            <w:tcW w:w="1985" w:type="dxa"/>
            <w:tcBorders>
              <w:top w:val="single" w:sz="4" w:space="0" w:color="000000"/>
              <w:left w:val="single" w:sz="4" w:space="0" w:color="000000"/>
              <w:bottom w:val="single" w:sz="4" w:space="0" w:color="000000"/>
              <w:right w:val="single" w:sz="4" w:space="0" w:color="000000"/>
            </w:tcBorders>
          </w:tcPr>
          <w:p w14:paraId="6150E089" w14:textId="77777777" w:rsidR="00817017" w:rsidRDefault="00817017" w:rsidP="000D22DF">
            <w:pPr>
              <w:spacing w:line="259" w:lineRule="auto"/>
              <w:ind w:left="110" w:right="107"/>
            </w:pPr>
            <w:r>
              <w:rPr>
                <w:sz w:val="20"/>
              </w:rPr>
              <w:t xml:space="preserve">Patient features sorted out from data materials are statistically tested based on the type of individual feature. Then 51 attributes or features are selected out, a feature’s importance score is calculated. </w:t>
            </w:r>
            <w:proofErr w:type="spellStart"/>
            <w:r>
              <w:rPr>
                <w:sz w:val="20"/>
              </w:rPr>
              <w:t>XGBoost</w:t>
            </w:r>
            <w:proofErr w:type="spellEnd"/>
            <w:r>
              <w:rPr>
                <w:sz w:val="20"/>
              </w:rPr>
              <w:t xml:space="preserve"> </w:t>
            </w:r>
            <w:proofErr w:type="spellStart"/>
            <w:r>
              <w:rPr>
                <w:sz w:val="20"/>
              </w:rPr>
              <w:t>lgorithm</w:t>
            </w:r>
            <w:proofErr w:type="spellEnd"/>
            <w:r>
              <w:rPr>
                <w:sz w:val="20"/>
              </w:rPr>
              <w:t xml:space="preserve"> is done by repeating 10-fold cross validation. </w:t>
            </w:r>
          </w:p>
        </w:tc>
        <w:tc>
          <w:tcPr>
            <w:tcW w:w="1277" w:type="dxa"/>
            <w:tcBorders>
              <w:top w:val="single" w:sz="4" w:space="0" w:color="000000"/>
              <w:left w:val="single" w:sz="4" w:space="0" w:color="000000"/>
              <w:bottom w:val="single" w:sz="4" w:space="0" w:color="000000"/>
              <w:right w:val="single" w:sz="4" w:space="0" w:color="000000"/>
            </w:tcBorders>
          </w:tcPr>
          <w:p w14:paraId="76C2D17E" w14:textId="77777777" w:rsidR="00817017" w:rsidRDefault="00817017" w:rsidP="000D22DF">
            <w:pPr>
              <w:spacing w:line="259" w:lineRule="auto"/>
              <w:ind w:left="108"/>
            </w:pPr>
            <w:r>
              <w:rPr>
                <w:sz w:val="20"/>
              </w:rPr>
              <w:t xml:space="preserve">92.3 % </w:t>
            </w:r>
          </w:p>
        </w:tc>
        <w:tc>
          <w:tcPr>
            <w:tcW w:w="992" w:type="dxa"/>
            <w:tcBorders>
              <w:top w:val="single" w:sz="4" w:space="0" w:color="000000"/>
              <w:left w:val="single" w:sz="4" w:space="0" w:color="000000"/>
              <w:bottom w:val="single" w:sz="4" w:space="0" w:color="000000"/>
              <w:right w:val="single" w:sz="4" w:space="0" w:color="000000"/>
            </w:tcBorders>
          </w:tcPr>
          <w:p w14:paraId="2AEBB3EE" w14:textId="77777777" w:rsidR="00817017" w:rsidRDefault="00817017" w:rsidP="000D22DF">
            <w:pPr>
              <w:spacing w:line="259" w:lineRule="auto"/>
              <w:ind w:left="108"/>
            </w:pPr>
            <w:r>
              <w:rPr>
                <w:sz w:val="20"/>
              </w:rPr>
              <w:t xml:space="preserve">0.3% </w:t>
            </w:r>
          </w:p>
        </w:tc>
      </w:tr>
      <w:tr w:rsidR="00817017" w14:paraId="70EBA7F0" w14:textId="77777777" w:rsidTr="000D22DF">
        <w:trPr>
          <w:trHeight w:val="1777"/>
        </w:trPr>
        <w:tc>
          <w:tcPr>
            <w:tcW w:w="1419" w:type="dxa"/>
            <w:tcBorders>
              <w:top w:val="single" w:sz="4" w:space="0" w:color="000000"/>
              <w:left w:val="single" w:sz="4" w:space="0" w:color="000000"/>
              <w:bottom w:val="single" w:sz="4" w:space="0" w:color="000000"/>
              <w:right w:val="single" w:sz="4" w:space="0" w:color="000000"/>
            </w:tcBorders>
          </w:tcPr>
          <w:p w14:paraId="6E090E5F" w14:textId="77777777" w:rsidR="00817017" w:rsidRDefault="00817017" w:rsidP="000D22DF">
            <w:pPr>
              <w:tabs>
                <w:tab w:val="center" w:pos="183"/>
                <w:tab w:val="center" w:pos="894"/>
              </w:tabs>
              <w:spacing w:line="259" w:lineRule="auto"/>
            </w:pPr>
            <w:r>
              <w:rPr>
                <w:rFonts w:ascii="Calibri" w:eastAsia="Calibri" w:hAnsi="Calibri" w:cs="Calibri"/>
              </w:rPr>
              <w:tab/>
            </w:r>
            <w:r>
              <w:rPr>
                <w:sz w:val="20"/>
              </w:rPr>
              <w:t xml:space="preserve">3. </w:t>
            </w:r>
            <w:r>
              <w:rPr>
                <w:sz w:val="20"/>
              </w:rPr>
              <w:tab/>
            </w:r>
            <w:proofErr w:type="spellStart"/>
            <w:r>
              <w:rPr>
                <w:sz w:val="20"/>
              </w:rPr>
              <w:t>Akbugday</w:t>
            </w:r>
            <w:proofErr w:type="spellEnd"/>
            <w:r>
              <w:rPr>
                <w:sz w:val="20"/>
              </w:rPr>
              <w:t xml:space="preserve">  </w:t>
            </w:r>
          </w:p>
          <w:p w14:paraId="6C795110" w14:textId="77777777" w:rsidR="00817017" w:rsidRDefault="00817017" w:rsidP="000D22DF">
            <w:pPr>
              <w:spacing w:line="259" w:lineRule="auto"/>
              <w:ind w:left="108"/>
            </w:pPr>
            <w:r>
              <w:rPr>
                <w:sz w:val="20"/>
              </w:rPr>
              <w:t xml:space="preserve">[2] </w:t>
            </w:r>
          </w:p>
        </w:tc>
        <w:tc>
          <w:tcPr>
            <w:tcW w:w="1274" w:type="dxa"/>
            <w:tcBorders>
              <w:top w:val="single" w:sz="4" w:space="0" w:color="000000"/>
              <w:left w:val="single" w:sz="4" w:space="0" w:color="000000"/>
              <w:bottom w:val="single" w:sz="4" w:space="0" w:color="000000"/>
              <w:right w:val="single" w:sz="4" w:space="0" w:color="000000"/>
            </w:tcBorders>
          </w:tcPr>
          <w:p w14:paraId="0527CB14" w14:textId="77777777" w:rsidR="00817017" w:rsidRDefault="00817017" w:rsidP="000D22DF">
            <w:pPr>
              <w:spacing w:line="259" w:lineRule="auto"/>
              <w:ind w:left="108"/>
            </w:pPr>
            <w:r>
              <w:rPr>
                <w:sz w:val="20"/>
              </w:rPr>
              <w:t xml:space="preserve">Breast </w:t>
            </w:r>
          </w:p>
          <w:p w14:paraId="62A65FE8" w14:textId="77777777" w:rsidR="00817017" w:rsidRDefault="00817017" w:rsidP="000D22DF">
            <w:pPr>
              <w:spacing w:line="259" w:lineRule="auto"/>
              <w:ind w:left="108"/>
            </w:pPr>
            <w:r>
              <w:rPr>
                <w:sz w:val="20"/>
              </w:rPr>
              <w:t xml:space="preserve">Cancer </w:t>
            </w:r>
            <w:proofErr w:type="gramStart"/>
            <w:r>
              <w:rPr>
                <w:sz w:val="20"/>
              </w:rPr>
              <w:t>Wisconsin  dataset</w:t>
            </w:r>
            <w:proofErr w:type="gramEnd"/>
            <w:r>
              <w:rPr>
                <w:sz w:val="20"/>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23BA367A" w14:textId="77777777" w:rsidR="00817017" w:rsidRDefault="00817017" w:rsidP="000D22DF">
            <w:pPr>
              <w:spacing w:line="259" w:lineRule="auto"/>
              <w:ind w:left="110"/>
            </w:pPr>
            <w:r>
              <w:rPr>
                <w:sz w:val="20"/>
              </w:rPr>
              <w:t xml:space="preserve">WEKA </w:t>
            </w:r>
          </w:p>
        </w:tc>
        <w:tc>
          <w:tcPr>
            <w:tcW w:w="1416" w:type="dxa"/>
            <w:tcBorders>
              <w:top w:val="single" w:sz="4" w:space="0" w:color="000000"/>
              <w:left w:val="single" w:sz="4" w:space="0" w:color="000000"/>
              <w:bottom w:val="single" w:sz="4" w:space="0" w:color="000000"/>
              <w:right w:val="single" w:sz="4" w:space="0" w:color="000000"/>
            </w:tcBorders>
          </w:tcPr>
          <w:p w14:paraId="39C8AF14" w14:textId="77777777" w:rsidR="00817017" w:rsidRDefault="00817017" w:rsidP="000D22DF">
            <w:pPr>
              <w:tabs>
                <w:tab w:val="center" w:pos="324"/>
                <w:tab w:val="center" w:pos="1163"/>
              </w:tabs>
              <w:spacing w:line="259" w:lineRule="auto"/>
            </w:pPr>
            <w:r>
              <w:rPr>
                <w:rFonts w:ascii="Calibri" w:eastAsia="Calibri" w:hAnsi="Calibri" w:cs="Calibri"/>
              </w:rPr>
              <w:tab/>
            </w:r>
            <w:r>
              <w:rPr>
                <w:sz w:val="20"/>
              </w:rPr>
              <w:t xml:space="preserve">KNN </w:t>
            </w:r>
            <w:r>
              <w:rPr>
                <w:sz w:val="20"/>
              </w:rPr>
              <w:tab/>
              <w:t xml:space="preserve">and </w:t>
            </w:r>
          </w:p>
          <w:p w14:paraId="62F1540D" w14:textId="77777777" w:rsidR="00817017" w:rsidRDefault="00817017" w:rsidP="000D22DF">
            <w:pPr>
              <w:spacing w:line="259" w:lineRule="auto"/>
              <w:ind w:left="108"/>
            </w:pPr>
            <w:r>
              <w:rPr>
                <w:sz w:val="20"/>
              </w:rPr>
              <w:t xml:space="preserve">SVM </w:t>
            </w:r>
          </w:p>
        </w:tc>
        <w:tc>
          <w:tcPr>
            <w:tcW w:w="1985" w:type="dxa"/>
            <w:tcBorders>
              <w:top w:val="single" w:sz="4" w:space="0" w:color="000000"/>
              <w:left w:val="single" w:sz="4" w:space="0" w:color="000000"/>
              <w:bottom w:val="single" w:sz="4" w:space="0" w:color="000000"/>
              <w:right w:val="single" w:sz="4" w:space="0" w:color="000000"/>
            </w:tcBorders>
          </w:tcPr>
          <w:p w14:paraId="5F3262FE" w14:textId="77777777" w:rsidR="00817017" w:rsidRDefault="00817017" w:rsidP="000D22DF">
            <w:pPr>
              <w:spacing w:line="259" w:lineRule="auto"/>
              <w:ind w:left="110" w:right="106"/>
            </w:pPr>
            <w:r>
              <w:rPr>
                <w:sz w:val="20"/>
              </w:rPr>
              <w:t xml:space="preserve">Optimal k-Value for a k-NN classifier, g </w:t>
            </w:r>
            <w:proofErr w:type="spellStart"/>
            <w:r>
              <w:rPr>
                <w:sz w:val="20"/>
              </w:rPr>
              <w:t>kNN</w:t>
            </w:r>
            <w:proofErr w:type="spellEnd"/>
            <w:r>
              <w:rPr>
                <w:sz w:val="20"/>
              </w:rPr>
              <w:t xml:space="preserve"> is a lightweight, lazy learning algorithm with very short build times. </w:t>
            </w:r>
          </w:p>
        </w:tc>
        <w:tc>
          <w:tcPr>
            <w:tcW w:w="1277" w:type="dxa"/>
            <w:tcBorders>
              <w:top w:val="single" w:sz="4" w:space="0" w:color="000000"/>
              <w:left w:val="single" w:sz="4" w:space="0" w:color="000000"/>
              <w:bottom w:val="single" w:sz="4" w:space="0" w:color="000000"/>
              <w:right w:val="single" w:sz="4" w:space="0" w:color="000000"/>
            </w:tcBorders>
          </w:tcPr>
          <w:p w14:paraId="2B0C962C" w14:textId="77777777" w:rsidR="00817017" w:rsidRDefault="00817017" w:rsidP="000D22DF">
            <w:pPr>
              <w:spacing w:line="259" w:lineRule="auto"/>
              <w:ind w:left="108"/>
            </w:pPr>
            <w:r>
              <w:rPr>
                <w:sz w:val="20"/>
              </w:rPr>
              <w:t>KNN-</w:t>
            </w:r>
          </w:p>
          <w:p w14:paraId="1CE9DF0B" w14:textId="77777777" w:rsidR="00817017" w:rsidRDefault="00817017" w:rsidP="000D22DF">
            <w:pPr>
              <w:spacing w:line="259" w:lineRule="auto"/>
              <w:ind w:left="108"/>
            </w:pPr>
            <w:r>
              <w:rPr>
                <w:sz w:val="20"/>
              </w:rPr>
              <w:t xml:space="preserve">96.85% </w:t>
            </w:r>
          </w:p>
          <w:p w14:paraId="531E604B" w14:textId="77777777" w:rsidR="00817017" w:rsidRDefault="00817017" w:rsidP="000D22DF">
            <w:pPr>
              <w:spacing w:line="259" w:lineRule="auto"/>
              <w:ind w:left="108"/>
            </w:pPr>
            <w:r>
              <w:rPr>
                <w:sz w:val="20"/>
              </w:rPr>
              <w:t xml:space="preserve">NAÏVE </w:t>
            </w:r>
          </w:p>
          <w:p w14:paraId="4F60F908" w14:textId="77777777" w:rsidR="00817017" w:rsidRDefault="00817017" w:rsidP="000D22DF">
            <w:pPr>
              <w:spacing w:line="259" w:lineRule="auto"/>
              <w:ind w:left="108"/>
            </w:pPr>
            <w:r>
              <w:rPr>
                <w:sz w:val="20"/>
              </w:rPr>
              <w:t xml:space="preserve">BAYES -   </w:t>
            </w:r>
          </w:p>
          <w:p w14:paraId="563E954D" w14:textId="77777777" w:rsidR="00817017" w:rsidRDefault="00817017" w:rsidP="000D22DF">
            <w:pPr>
              <w:spacing w:line="259" w:lineRule="auto"/>
              <w:ind w:left="108"/>
            </w:pPr>
            <w:r>
              <w:rPr>
                <w:sz w:val="20"/>
              </w:rPr>
              <w:t xml:space="preserve">95.99%  </w:t>
            </w:r>
          </w:p>
          <w:p w14:paraId="39F28C4E" w14:textId="77777777" w:rsidR="00817017" w:rsidRDefault="00817017" w:rsidP="000D22DF">
            <w:pPr>
              <w:tabs>
                <w:tab w:val="center" w:pos="324"/>
                <w:tab w:val="center" w:pos="1118"/>
              </w:tabs>
              <w:spacing w:line="259" w:lineRule="auto"/>
            </w:pPr>
            <w:r>
              <w:rPr>
                <w:rFonts w:ascii="Calibri" w:eastAsia="Calibri" w:hAnsi="Calibri" w:cs="Calibri"/>
              </w:rPr>
              <w:tab/>
            </w:r>
            <w:r>
              <w:rPr>
                <w:sz w:val="20"/>
              </w:rPr>
              <w:t xml:space="preserve">SVM </w:t>
            </w:r>
            <w:r>
              <w:rPr>
                <w:sz w:val="20"/>
              </w:rPr>
              <w:tab/>
              <w:t xml:space="preserve">– </w:t>
            </w:r>
          </w:p>
          <w:p w14:paraId="28FD644E" w14:textId="77777777" w:rsidR="00817017" w:rsidRDefault="00817017" w:rsidP="000D22DF">
            <w:pPr>
              <w:spacing w:line="259" w:lineRule="auto"/>
              <w:ind w:left="108"/>
            </w:pPr>
            <w:r>
              <w:rPr>
                <w:sz w:val="20"/>
              </w:rPr>
              <w:t xml:space="preserve">96.85% </w:t>
            </w:r>
          </w:p>
        </w:tc>
        <w:tc>
          <w:tcPr>
            <w:tcW w:w="992" w:type="dxa"/>
            <w:tcBorders>
              <w:top w:val="single" w:sz="4" w:space="0" w:color="000000"/>
              <w:left w:val="single" w:sz="4" w:space="0" w:color="000000"/>
              <w:bottom w:val="single" w:sz="4" w:space="0" w:color="000000"/>
              <w:right w:val="single" w:sz="4" w:space="0" w:color="000000"/>
            </w:tcBorders>
          </w:tcPr>
          <w:p w14:paraId="1BFDC141" w14:textId="77777777" w:rsidR="00817017" w:rsidRDefault="00817017" w:rsidP="000D22DF">
            <w:pPr>
              <w:spacing w:line="259" w:lineRule="auto"/>
              <w:ind w:left="108"/>
            </w:pPr>
            <w:r>
              <w:rPr>
                <w:sz w:val="20"/>
              </w:rPr>
              <w:t xml:space="preserve">0.66% </w:t>
            </w:r>
          </w:p>
        </w:tc>
      </w:tr>
      <w:tr w:rsidR="00817017" w14:paraId="4A91FBD9" w14:textId="77777777" w:rsidTr="000D22DF">
        <w:trPr>
          <w:trHeight w:val="3545"/>
        </w:trPr>
        <w:tc>
          <w:tcPr>
            <w:tcW w:w="1419" w:type="dxa"/>
            <w:tcBorders>
              <w:top w:val="single" w:sz="4" w:space="0" w:color="000000"/>
              <w:left w:val="single" w:sz="4" w:space="0" w:color="000000"/>
              <w:bottom w:val="single" w:sz="4" w:space="0" w:color="000000"/>
              <w:right w:val="single" w:sz="4" w:space="0" w:color="000000"/>
            </w:tcBorders>
          </w:tcPr>
          <w:p w14:paraId="1B968D6A" w14:textId="77777777" w:rsidR="00817017" w:rsidRDefault="00817017" w:rsidP="000D22DF">
            <w:pPr>
              <w:spacing w:line="259" w:lineRule="auto"/>
              <w:ind w:left="108"/>
            </w:pPr>
            <w:r>
              <w:rPr>
                <w:sz w:val="20"/>
              </w:rPr>
              <w:lastRenderedPageBreak/>
              <w:t>4.</w:t>
            </w:r>
            <w:r>
              <w:t xml:space="preserve"> Keles, M. </w:t>
            </w:r>
          </w:p>
          <w:p w14:paraId="79BBCC48" w14:textId="77777777" w:rsidR="00817017" w:rsidRDefault="00817017" w:rsidP="000D22DF">
            <w:pPr>
              <w:spacing w:line="259" w:lineRule="auto"/>
              <w:ind w:left="108"/>
            </w:pPr>
            <w:proofErr w:type="gramStart"/>
            <w:r>
              <w:t xml:space="preserve">Kaya, </w:t>
            </w:r>
            <w:r>
              <w:rPr>
                <w:sz w:val="20"/>
              </w:rPr>
              <w:t xml:space="preserve"> [</w:t>
            </w:r>
            <w:proofErr w:type="gramEnd"/>
            <w:r>
              <w:rPr>
                <w:sz w:val="20"/>
              </w:rPr>
              <w:t xml:space="preserve">3] </w:t>
            </w:r>
          </w:p>
        </w:tc>
        <w:tc>
          <w:tcPr>
            <w:tcW w:w="1274" w:type="dxa"/>
            <w:tcBorders>
              <w:top w:val="single" w:sz="4" w:space="0" w:color="000000"/>
              <w:left w:val="single" w:sz="4" w:space="0" w:color="000000"/>
              <w:bottom w:val="single" w:sz="4" w:space="0" w:color="000000"/>
              <w:right w:val="single" w:sz="4" w:space="0" w:color="000000"/>
            </w:tcBorders>
          </w:tcPr>
          <w:p w14:paraId="3498EFE0" w14:textId="77777777" w:rsidR="00817017" w:rsidRDefault="00817017" w:rsidP="000D22DF">
            <w:pPr>
              <w:spacing w:line="259" w:lineRule="auto"/>
              <w:ind w:left="108"/>
            </w:pPr>
            <w:r>
              <w:rPr>
                <w:sz w:val="20"/>
              </w:rPr>
              <w:t xml:space="preserve">Wisconsin </w:t>
            </w:r>
          </w:p>
          <w:p w14:paraId="6A3738D1" w14:textId="77777777" w:rsidR="00817017" w:rsidRDefault="00817017" w:rsidP="000D22DF">
            <w:pPr>
              <w:spacing w:line="259" w:lineRule="auto"/>
              <w:ind w:left="108"/>
            </w:pPr>
            <w:r>
              <w:rPr>
                <w:sz w:val="20"/>
              </w:rPr>
              <w:t xml:space="preserve">Diagnostic </w:t>
            </w:r>
          </w:p>
          <w:p w14:paraId="638B9EF6" w14:textId="77777777" w:rsidR="00817017" w:rsidRDefault="00817017" w:rsidP="000D22DF">
            <w:pPr>
              <w:spacing w:line="259" w:lineRule="auto"/>
              <w:ind w:left="108" w:right="43"/>
            </w:pPr>
            <w:r>
              <w:rPr>
                <w:sz w:val="20"/>
              </w:rPr>
              <w:t xml:space="preserve">Breast Cancer dataset  </w:t>
            </w:r>
          </w:p>
        </w:tc>
        <w:tc>
          <w:tcPr>
            <w:tcW w:w="853" w:type="dxa"/>
            <w:tcBorders>
              <w:top w:val="single" w:sz="4" w:space="0" w:color="000000"/>
              <w:left w:val="single" w:sz="4" w:space="0" w:color="000000"/>
              <w:bottom w:val="single" w:sz="4" w:space="0" w:color="000000"/>
              <w:right w:val="single" w:sz="4" w:space="0" w:color="000000"/>
            </w:tcBorders>
          </w:tcPr>
          <w:p w14:paraId="7E5E38ED" w14:textId="77777777" w:rsidR="00817017" w:rsidRDefault="00817017" w:rsidP="000D22DF">
            <w:pPr>
              <w:spacing w:line="259" w:lineRule="auto"/>
              <w:ind w:left="110"/>
            </w:pPr>
            <w:r>
              <w:rPr>
                <w:sz w:val="20"/>
              </w:rPr>
              <w:t xml:space="preserve">Python  </w:t>
            </w:r>
          </w:p>
        </w:tc>
        <w:tc>
          <w:tcPr>
            <w:tcW w:w="1416" w:type="dxa"/>
            <w:tcBorders>
              <w:top w:val="single" w:sz="4" w:space="0" w:color="000000"/>
              <w:left w:val="single" w:sz="4" w:space="0" w:color="000000"/>
              <w:bottom w:val="single" w:sz="4" w:space="0" w:color="000000"/>
              <w:right w:val="single" w:sz="4" w:space="0" w:color="000000"/>
            </w:tcBorders>
          </w:tcPr>
          <w:p w14:paraId="7FBADC12" w14:textId="77777777" w:rsidR="00817017" w:rsidRDefault="00817017" w:rsidP="000D22DF">
            <w:pPr>
              <w:spacing w:line="240" w:lineRule="auto"/>
              <w:ind w:left="108" w:right="108"/>
            </w:pPr>
            <w:r>
              <w:rPr>
                <w:sz w:val="20"/>
              </w:rPr>
              <w:t xml:space="preserve">SVM vs KNN, decision trees and Naives </w:t>
            </w:r>
          </w:p>
          <w:p w14:paraId="3E99A808" w14:textId="77777777" w:rsidR="00817017" w:rsidRDefault="00817017" w:rsidP="000D22DF">
            <w:pPr>
              <w:spacing w:line="259" w:lineRule="auto"/>
              <w:ind w:left="108"/>
            </w:pPr>
            <w:r>
              <w:rPr>
                <w:sz w:val="20"/>
              </w:rPr>
              <w:t xml:space="preserve">bayes </w:t>
            </w:r>
          </w:p>
        </w:tc>
        <w:tc>
          <w:tcPr>
            <w:tcW w:w="1985" w:type="dxa"/>
            <w:tcBorders>
              <w:top w:val="single" w:sz="4" w:space="0" w:color="000000"/>
              <w:left w:val="single" w:sz="4" w:space="0" w:color="000000"/>
              <w:bottom w:val="single" w:sz="4" w:space="0" w:color="000000"/>
              <w:right w:val="single" w:sz="4" w:space="0" w:color="000000"/>
            </w:tcBorders>
          </w:tcPr>
          <w:p w14:paraId="27D020BC" w14:textId="77777777" w:rsidR="00817017" w:rsidRDefault="00817017" w:rsidP="000D22DF">
            <w:pPr>
              <w:spacing w:line="259" w:lineRule="auto"/>
              <w:ind w:left="-3162" w:right="-2027"/>
            </w:pPr>
            <w:r>
              <w:rPr>
                <w:rFonts w:ascii="Calibri" w:eastAsia="Calibri" w:hAnsi="Calibri" w:cs="Calibri"/>
                <w:noProof/>
              </w:rPr>
              <mc:AlternateContent>
                <mc:Choice Requires="wpg">
                  <w:drawing>
                    <wp:inline distT="0" distB="0" distL="0" distR="0" wp14:anchorId="31815D60" wp14:editId="630093C2">
                      <wp:extent cx="1534971" cy="2231445"/>
                      <wp:effectExtent l="0" t="0" r="0" b="0"/>
                      <wp:docPr id="34755" name="Group 34755"/>
                      <wp:cNvGraphicFramePr/>
                      <a:graphic xmlns:a="http://schemas.openxmlformats.org/drawingml/2006/main">
                        <a:graphicData uri="http://schemas.microsoft.com/office/word/2010/wordprocessingGroup">
                          <wpg:wgp>
                            <wpg:cNvGrpSpPr/>
                            <wpg:grpSpPr>
                              <a:xfrm>
                                <a:off x="0" y="0"/>
                                <a:ext cx="1534971" cy="2231445"/>
                                <a:chOff x="2077847" y="473146"/>
                                <a:chExt cx="1534971" cy="2231445"/>
                              </a:xfrm>
                            </wpg:grpSpPr>
                            <wps:wsp>
                              <wps:cNvPr id="1093" name="Rectangle 1093"/>
                              <wps:cNvSpPr/>
                              <wps:spPr>
                                <a:xfrm>
                                  <a:off x="2077847" y="473146"/>
                                  <a:ext cx="1491229" cy="186236"/>
                                </a:xfrm>
                                <a:prstGeom prst="rect">
                                  <a:avLst/>
                                </a:prstGeom>
                                <a:ln>
                                  <a:noFill/>
                                </a:ln>
                              </wps:spPr>
                              <wps:txbx>
                                <w:txbxContent>
                                  <w:p w14:paraId="73194468" w14:textId="77777777" w:rsidR="00817017" w:rsidRDefault="00817017" w:rsidP="00817017">
                                    <w:pPr>
                                      <w:spacing w:line="259" w:lineRule="auto"/>
                                    </w:pPr>
                                    <w:r>
                                      <w:rPr>
                                        <w:sz w:val="20"/>
                                      </w:rPr>
                                      <w:t>SVMs map the input</w:t>
                                    </w:r>
                                  </w:p>
                                </w:txbxContent>
                              </wps:txbx>
                              <wps:bodyPr horzOverflow="overflow" vert="horz" lIns="0" tIns="0" rIns="0" bIns="0" rtlCol="0">
                                <a:noAutofit/>
                              </wps:bodyPr>
                            </wps:wsp>
                            <wps:wsp>
                              <wps:cNvPr id="1094" name="Rectangle 1094"/>
                              <wps:cNvSpPr/>
                              <wps:spPr>
                                <a:xfrm>
                                  <a:off x="3201289" y="473146"/>
                                  <a:ext cx="42058" cy="186236"/>
                                </a:xfrm>
                                <a:prstGeom prst="rect">
                                  <a:avLst/>
                                </a:prstGeom>
                                <a:ln>
                                  <a:noFill/>
                                </a:ln>
                              </wps:spPr>
                              <wps:txbx>
                                <w:txbxContent>
                                  <w:p w14:paraId="72E88F4C" w14:textId="77777777" w:rsidR="00817017" w:rsidRDefault="00817017" w:rsidP="00817017">
                                    <w:pPr>
                                      <w:spacing w:line="259" w:lineRule="auto"/>
                                    </w:pPr>
                                    <w:r>
                                      <w:rPr>
                                        <w:sz w:val="20"/>
                                      </w:rPr>
                                      <w:t xml:space="preserve"> </w:t>
                                    </w:r>
                                  </w:p>
                                </w:txbxContent>
                              </wps:txbx>
                              <wps:bodyPr horzOverflow="overflow" vert="horz" lIns="0" tIns="0" rIns="0" bIns="0" rtlCol="0">
                                <a:noAutofit/>
                              </wps:bodyPr>
                            </wps:wsp>
                            <wps:wsp>
                              <wps:cNvPr id="1095" name="Rectangle 1095"/>
                              <wps:cNvSpPr/>
                              <wps:spPr>
                                <a:xfrm>
                                  <a:off x="2077847" y="619450"/>
                                  <a:ext cx="1534129" cy="186236"/>
                                </a:xfrm>
                                <a:prstGeom prst="rect">
                                  <a:avLst/>
                                </a:prstGeom>
                                <a:ln>
                                  <a:noFill/>
                                </a:ln>
                              </wps:spPr>
                              <wps:txbx>
                                <w:txbxContent>
                                  <w:p w14:paraId="2A027C9F" w14:textId="77777777" w:rsidR="00817017" w:rsidRDefault="00817017" w:rsidP="00817017">
                                    <w:pPr>
                                      <w:spacing w:line="259" w:lineRule="auto"/>
                                    </w:pPr>
                                    <w:r>
                                      <w:rPr>
                                        <w:sz w:val="20"/>
                                      </w:rPr>
                                      <w:t xml:space="preserve">vector into a feature </w:t>
                                    </w:r>
                                  </w:p>
                                </w:txbxContent>
                              </wps:txbx>
                              <wps:bodyPr horzOverflow="overflow" vert="horz" lIns="0" tIns="0" rIns="0" bIns="0" rtlCol="0">
                                <a:noAutofit/>
                              </wps:bodyPr>
                            </wps:wsp>
                            <wps:wsp>
                              <wps:cNvPr id="4841" name="Rectangle 4841"/>
                              <wps:cNvSpPr/>
                              <wps:spPr>
                                <a:xfrm>
                                  <a:off x="2077847" y="765754"/>
                                  <a:ext cx="416526" cy="186236"/>
                                </a:xfrm>
                                <a:prstGeom prst="rect">
                                  <a:avLst/>
                                </a:prstGeom>
                                <a:ln>
                                  <a:noFill/>
                                </a:ln>
                              </wps:spPr>
                              <wps:txbx>
                                <w:txbxContent>
                                  <w:p w14:paraId="3E67BD55" w14:textId="77777777" w:rsidR="00817017" w:rsidRDefault="00817017" w:rsidP="00817017">
                                    <w:pPr>
                                      <w:spacing w:line="259" w:lineRule="auto"/>
                                    </w:pPr>
                                    <w:r>
                                      <w:rPr>
                                        <w:sz w:val="20"/>
                                      </w:rPr>
                                      <w:t xml:space="preserve">space </w:t>
                                    </w:r>
                                  </w:p>
                                </w:txbxContent>
                              </wps:txbx>
                              <wps:bodyPr horzOverflow="overflow" vert="horz" lIns="0" tIns="0" rIns="0" bIns="0" rtlCol="0">
                                <a:noAutofit/>
                              </wps:bodyPr>
                            </wps:wsp>
                            <wps:wsp>
                              <wps:cNvPr id="4842" name="Rectangle 4842"/>
                              <wps:cNvSpPr/>
                              <wps:spPr>
                                <a:xfrm>
                                  <a:off x="2565215" y="765754"/>
                                  <a:ext cx="181707" cy="186236"/>
                                </a:xfrm>
                                <a:prstGeom prst="rect">
                                  <a:avLst/>
                                </a:prstGeom>
                                <a:ln>
                                  <a:noFill/>
                                </a:ln>
                              </wps:spPr>
                              <wps:txbx>
                                <w:txbxContent>
                                  <w:p w14:paraId="5A1B9759" w14:textId="77777777" w:rsidR="00817017" w:rsidRDefault="00817017" w:rsidP="00817017">
                                    <w:pPr>
                                      <w:spacing w:line="259" w:lineRule="auto"/>
                                    </w:pPr>
                                    <w:r>
                                      <w:rPr>
                                        <w:sz w:val="20"/>
                                      </w:rPr>
                                      <w:t xml:space="preserve">of </w:t>
                                    </w:r>
                                  </w:p>
                                </w:txbxContent>
                              </wps:txbx>
                              <wps:bodyPr horzOverflow="overflow" vert="horz" lIns="0" tIns="0" rIns="0" bIns="0" rtlCol="0">
                                <a:noAutofit/>
                              </wps:bodyPr>
                            </wps:wsp>
                            <wps:wsp>
                              <wps:cNvPr id="4843" name="Rectangle 4843"/>
                              <wps:cNvSpPr/>
                              <wps:spPr>
                                <a:xfrm>
                                  <a:off x="2875901" y="765754"/>
                                  <a:ext cx="473390" cy="186236"/>
                                </a:xfrm>
                                <a:prstGeom prst="rect">
                                  <a:avLst/>
                                </a:prstGeom>
                                <a:ln>
                                  <a:noFill/>
                                </a:ln>
                              </wps:spPr>
                              <wps:txbx>
                                <w:txbxContent>
                                  <w:p w14:paraId="2114638B" w14:textId="77777777" w:rsidR="00817017" w:rsidRDefault="00817017" w:rsidP="00817017">
                                    <w:pPr>
                                      <w:spacing w:line="259" w:lineRule="auto"/>
                                    </w:pPr>
                                    <w:r>
                                      <w:rPr>
                                        <w:sz w:val="20"/>
                                      </w:rPr>
                                      <w:t xml:space="preserve">higher </w:t>
                                    </w:r>
                                  </w:p>
                                </w:txbxContent>
                              </wps:txbx>
                              <wps:bodyPr horzOverflow="overflow" vert="horz" lIns="0" tIns="0" rIns="0" bIns="0" rtlCol="0">
                                <a:noAutofit/>
                              </wps:bodyPr>
                            </wps:wsp>
                            <wps:wsp>
                              <wps:cNvPr id="4845" name="Rectangle 4845"/>
                              <wps:cNvSpPr/>
                              <wps:spPr>
                                <a:xfrm>
                                  <a:off x="3014255" y="912058"/>
                                  <a:ext cx="289042" cy="186236"/>
                                </a:xfrm>
                                <a:prstGeom prst="rect">
                                  <a:avLst/>
                                </a:prstGeom>
                                <a:ln>
                                  <a:noFill/>
                                </a:ln>
                              </wps:spPr>
                              <wps:txbx>
                                <w:txbxContent>
                                  <w:p w14:paraId="546E9D86" w14:textId="77777777" w:rsidR="00817017" w:rsidRDefault="00817017" w:rsidP="00817017">
                                    <w:pPr>
                                      <w:spacing w:line="259" w:lineRule="auto"/>
                                    </w:pPr>
                                    <w:r>
                                      <w:rPr>
                                        <w:sz w:val="20"/>
                                      </w:rPr>
                                      <w:t xml:space="preserve">and </w:t>
                                    </w:r>
                                  </w:p>
                                </w:txbxContent>
                              </wps:txbx>
                              <wps:bodyPr horzOverflow="overflow" vert="horz" lIns="0" tIns="0" rIns="0" bIns="0" rtlCol="0">
                                <a:noAutofit/>
                              </wps:bodyPr>
                            </wps:wsp>
                            <wps:wsp>
                              <wps:cNvPr id="4844" name="Rectangle 4844"/>
                              <wps:cNvSpPr/>
                              <wps:spPr>
                                <a:xfrm>
                                  <a:off x="2077847" y="912058"/>
                                  <a:ext cx="1042335" cy="186236"/>
                                </a:xfrm>
                                <a:prstGeom prst="rect">
                                  <a:avLst/>
                                </a:prstGeom>
                                <a:ln>
                                  <a:noFill/>
                                </a:ln>
                              </wps:spPr>
                              <wps:txbx>
                                <w:txbxContent>
                                  <w:p w14:paraId="7235EF16" w14:textId="77777777" w:rsidR="00817017" w:rsidRDefault="00817017" w:rsidP="00817017">
                                    <w:pPr>
                                      <w:spacing w:line="259" w:lineRule="auto"/>
                                    </w:pPr>
                                    <w:r>
                                      <w:rPr>
                                        <w:sz w:val="20"/>
                                      </w:rPr>
                                      <w:t xml:space="preserve">dimensionality </w:t>
                                    </w:r>
                                  </w:p>
                                </w:txbxContent>
                              </wps:txbx>
                              <wps:bodyPr horzOverflow="overflow" vert="horz" lIns="0" tIns="0" rIns="0" bIns="0" rtlCol="0">
                                <a:noAutofit/>
                              </wps:bodyPr>
                            </wps:wsp>
                            <wps:wsp>
                              <wps:cNvPr id="4846" name="Rectangle 4846"/>
                              <wps:cNvSpPr/>
                              <wps:spPr>
                                <a:xfrm>
                                  <a:off x="2077847" y="1058363"/>
                                  <a:ext cx="564377" cy="186236"/>
                                </a:xfrm>
                                <a:prstGeom prst="rect">
                                  <a:avLst/>
                                </a:prstGeom>
                                <a:ln>
                                  <a:noFill/>
                                </a:ln>
                              </wps:spPr>
                              <wps:txbx>
                                <w:txbxContent>
                                  <w:p w14:paraId="2AAECBEE" w14:textId="77777777" w:rsidR="00817017" w:rsidRDefault="00817017" w:rsidP="00817017">
                                    <w:pPr>
                                      <w:spacing w:line="259" w:lineRule="auto"/>
                                    </w:pPr>
                                    <w:r>
                                      <w:rPr>
                                        <w:sz w:val="20"/>
                                      </w:rPr>
                                      <w:t xml:space="preserve">identify </w:t>
                                    </w:r>
                                  </w:p>
                                </w:txbxContent>
                              </wps:txbx>
                              <wps:bodyPr horzOverflow="overflow" vert="horz" lIns="0" tIns="0" rIns="0" bIns="0" rtlCol="0">
                                <a:noAutofit/>
                              </wps:bodyPr>
                            </wps:wsp>
                            <wps:wsp>
                              <wps:cNvPr id="4847" name="Rectangle 4847"/>
                              <wps:cNvSpPr/>
                              <wps:spPr>
                                <a:xfrm>
                                  <a:off x="3043507" y="1058363"/>
                                  <a:ext cx="250474" cy="186236"/>
                                </a:xfrm>
                                <a:prstGeom prst="rect">
                                  <a:avLst/>
                                </a:prstGeom>
                                <a:ln>
                                  <a:noFill/>
                                </a:ln>
                              </wps:spPr>
                              <wps:txbx>
                                <w:txbxContent>
                                  <w:p w14:paraId="2FCC3C6B" w14:textId="77777777" w:rsidR="00817017" w:rsidRDefault="00817017" w:rsidP="00817017">
                                    <w:pPr>
                                      <w:spacing w:line="259" w:lineRule="auto"/>
                                    </w:pPr>
                                    <w:r>
                                      <w:rPr>
                                        <w:sz w:val="20"/>
                                      </w:rPr>
                                      <w:t xml:space="preserve">the </w:t>
                                    </w:r>
                                  </w:p>
                                </w:txbxContent>
                              </wps:txbx>
                              <wps:bodyPr horzOverflow="overflow" vert="horz" lIns="0" tIns="0" rIns="0" bIns="0" rtlCol="0">
                                <a:noAutofit/>
                              </wps:bodyPr>
                            </wps:wsp>
                            <wps:wsp>
                              <wps:cNvPr id="4848" name="Rectangle 4848"/>
                              <wps:cNvSpPr/>
                              <wps:spPr>
                                <a:xfrm>
                                  <a:off x="2077847" y="1203143"/>
                                  <a:ext cx="789011" cy="186236"/>
                                </a:xfrm>
                                <a:prstGeom prst="rect">
                                  <a:avLst/>
                                </a:prstGeom>
                                <a:ln>
                                  <a:noFill/>
                                </a:ln>
                              </wps:spPr>
                              <wps:txbx>
                                <w:txbxContent>
                                  <w:p w14:paraId="500A829C" w14:textId="77777777" w:rsidR="00817017" w:rsidRDefault="00817017" w:rsidP="00817017">
                                    <w:pPr>
                                      <w:spacing w:line="259" w:lineRule="auto"/>
                                    </w:pPr>
                                    <w:r>
                                      <w:rPr>
                                        <w:sz w:val="20"/>
                                      </w:rPr>
                                      <w:t xml:space="preserve">hyperplane </w:t>
                                    </w:r>
                                  </w:p>
                                </w:txbxContent>
                              </wps:txbx>
                              <wps:bodyPr horzOverflow="overflow" vert="horz" lIns="0" tIns="0" rIns="0" bIns="0" rtlCol="0">
                                <a:noAutofit/>
                              </wps:bodyPr>
                            </wps:wsp>
                            <wps:wsp>
                              <wps:cNvPr id="4849" name="Rectangle 4849"/>
                              <wps:cNvSpPr/>
                              <wps:spPr>
                                <a:xfrm>
                                  <a:off x="3008357" y="1203143"/>
                                  <a:ext cx="297055" cy="186236"/>
                                </a:xfrm>
                                <a:prstGeom prst="rect">
                                  <a:avLst/>
                                </a:prstGeom>
                                <a:ln>
                                  <a:noFill/>
                                </a:ln>
                              </wps:spPr>
                              <wps:txbx>
                                <w:txbxContent>
                                  <w:p w14:paraId="71C06482" w14:textId="77777777" w:rsidR="00817017" w:rsidRDefault="00817017" w:rsidP="00817017">
                                    <w:pPr>
                                      <w:spacing w:line="259" w:lineRule="auto"/>
                                    </w:pPr>
                                    <w:r>
                                      <w:rPr>
                                        <w:sz w:val="20"/>
                                      </w:rPr>
                                      <w:t xml:space="preserve">that </w:t>
                                    </w:r>
                                  </w:p>
                                </w:txbxContent>
                              </wps:txbx>
                              <wps:bodyPr horzOverflow="overflow" vert="horz" lIns="0" tIns="0" rIns="0" bIns="0" rtlCol="0">
                                <a:noAutofit/>
                              </wps:bodyPr>
                            </wps:wsp>
                            <wps:wsp>
                              <wps:cNvPr id="4852" name="Rectangle 4852"/>
                              <wps:cNvSpPr/>
                              <wps:spPr>
                                <a:xfrm>
                                  <a:off x="2988743" y="1349446"/>
                                  <a:ext cx="323143" cy="186236"/>
                                </a:xfrm>
                                <a:prstGeom prst="rect">
                                  <a:avLst/>
                                </a:prstGeom>
                                <a:ln>
                                  <a:noFill/>
                                </a:ln>
                              </wps:spPr>
                              <wps:txbx>
                                <w:txbxContent>
                                  <w:p w14:paraId="3AAD47B6" w14:textId="77777777" w:rsidR="00817017" w:rsidRDefault="00817017" w:rsidP="00817017">
                                    <w:pPr>
                                      <w:spacing w:line="259" w:lineRule="auto"/>
                                    </w:pPr>
                                    <w:r>
                                      <w:rPr>
                                        <w:sz w:val="20"/>
                                      </w:rPr>
                                      <w:t xml:space="preserve">data </w:t>
                                    </w:r>
                                  </w:p>
                                </w:txbxContent>
                              </wps:txbx>
                              <wps:bodyPr horzOverflow="overflow" vert="horz" lIns="0" tIns="0" rIns="0" bIns="0" rtlCol="0">
                                <a:noAutofit/>
                              </wps:bodyPr>
                            </wps:wsp>
                            <wps:wsp>
                              <wps:cNvPr id="4850" name="Rectangle 4850"/>
                              <wps:cNvSpPr/>
                              <wps:spPr>
                                <a:xfrm>
                                  <a:off x="2077847" y="1349446"/>
                                  <a:ext cx="660166" cy="186236"/>
                                </a:xfrm>
                                <a:prstGeom prst="rect">
                                  <a:avLst/>
                                </a:prstGeom>
                                <a:ln>
                                  <a:noFill/>
                                </a:ln>
                              </wps:spPr>
                              <wps:txbx>
                                <w:txbxContent>
                                  <w:p w14:paraId="640A9F5E" w14:textId="77777777" w:rsidR="00817017" w:rsidRDefault="00817017" w:rsidP="00817017">
                                    <w:pPr>
                                      <w:spacing w:line="259" w:lineRule="auto"/>
                                    </w:pPr>
                                    <w:r>
                                      <w:rPr>
                                        <w:sz w:val="20"/>
                                      </w:rPr>
                                      <w:t xml:space="preserve">separates </w:t>
                                    </w:r>
                                  </w:p>
                                </w:txbxContent>
                              </wps:txbx>
                              <wps:bodyPr horzOverflow="overflow" vert="horz" lIns="0" tIns="0" rIns="0" bIns="0" rtlCol="0">
                                <a:noAutofit/>
                              </wps:bodyPr>
                            </wps:wsp>
                            <wps:wsp>
                              <wps:cNvPr id="4851" name="Rectangle 4851"/>
                              <wps:cNvSpPr/>
                              <wps:spPr>
                                <a:xfrm>
                                  <a:off x="2688703" y="1349446"/>
                                  <a:ext cx="246443" cy="186236"/>
                                </a:xfrm>
                                <a:prstGeom prst="rect">
                                  <a:avLst/>
                                </a:prstGeom>
                                <a:ln>
                                  <a:noFill/>
                                </a:ln>
                              </wps:spPr>
                              <wps:txbx>
                                <w:txbxContent>
                                  <w:p w14:paraId="793219F1" w14:textId="77777777" w:rsidR="00817017" w:rsidRDefault="00817017" w:rsidP="00817017">
                                    <w:pPr>
                                      <w:spacing w:line="259" w:lineRule="auto"/>
                                    </w:pPr>
                                    <w:r>
                                      <w:rPr>
                                        <w:sz w:val="20"/>
                                      </w:rPr>
                                      <w:t xml:space="preserve">the </w:t>
                                    </w:r>
                                  </w:p>
                                </w:txbxContent>
                              </wps:txbx>
                              <wps:bodyPr horzOverflow="overflow" vert="horz" lIns="0" tIns="0" rIns="0" bIns="0" rtlCol="0">
                                <a:noAutofit/>
                              </wps:bodyPr>
                            </wps:wsp>
                            <wps:wsp>
                              <wps:cNvPr id="4855" name="Rectangle 4855"/>
                              <wps:cNvSpPr/>
                              <wps:spPr>
                                <a:xfrm>
                                  <a:off x="3008310" y="1495751"/>
                                  <a:ext cx="297119" cy="186236"/>
                                </a:xfrm>
                                <a:prstGeom prst="rect">
                                  <a:avLst/>
                                </a:prstGeom>
                                <a:ln>
                                  <a:noFill/>
                                </a:ln>
                              </wps:spPr>
                              <wps:txbx>
                                <w:txbxContent>
                                  <w:p w14:paraId="0E3194DE" w14:textId="77777777" w:rsidR="00817017" w:rsidRDefault="00817017" w:rsidP="00817017">
                                    <w:pPr>
                                      <w:spacing w:line="259" w:lineRule="auto"/>
                                    </w:pPr>
                                    <w:r>
                                      <w:rPr>
                                        <w:sz w:val="20"/>
                                      </w:rPr>
                                      <w:t xml:space="preserve">two </w:t>
                                    </w:r>
                                  </w:p>
                                </w:txbxContent>
                              </wps:txbx>
                              <wps:bodyPr horzOverflow="overflow" vert="horz" lIns="0" tIns="0" rIns="0" bIns="0" rtlCol="0">
                                <a:noAutofit/>
                              </wps:bodyPr>
                            </wps:wsp>
                            <wps:wsp>
                              <wps:cNvPr id="4853" name="Rectangle 4853"/>
                              <wps:cNvSpPr/>
                              <wps:spPr>
                                <a:xfrm>
                                  <a:off x="2077847" y="1495751"/>
                                  <a:ext cx="453219" cy="186236"/>
                                </a:xfrm>
                                <a:prstGeom prst="rect">
                                  <a:avLst/>
                                </a:prstGeom>
                                <a:ln>
                                  <a:noFill/>
                                </a:ln>
                              </wps:spPr>
                              <wps:txbx>
                                <w:txbxContent>
                                  <w:p w14:paraId="7BF364B2" w14:textId="77777777" w:rsidR="00817017" w:rsidRDefault="00817017" w:rsidP="00817017">
                                    <w:pPr>
                                      <w:spacing w:line="259" w:lineRule="auto"/>
                                    </w:pPr>
                                    <w:r>
                                      <w:rPr>
                                        <w:sz w:val="20"/>
                                      </w:rPr>
                                      <w:t xml:space="preserve">points </w:t>
                                    </w:r>
                                  </w:p>
                                </w:txbxContent>
                              </wps:txbx>
                              <wps:bodyPr horzOverflow="overflow" vert="horz" lIns="0" tIns="0" rIns="0" bIns="0" rtlCol="0">
                                <a:noAutofit/>
                              </wps:bodyPr>
                            </wps:wsp>
                            <wps:wsp>
                              <wps:cNvPr id="4854" name="Rectangle 4854"/>
                              <wps:cNvSpPr/>
                              <wps:spPr>
                                <a:xfrm>
                                  <a:off x="2598748" y="1495751"/>
                                  <a:ext cx="305138" cy="186236"/>
                                </a:xfrm>
                                <a:prstGeom prst="rect">
                                  <a:avLst/>
                                </a:prstGeom>
                                <a:ln>
                                  <a:noFill/>
                                </a:ln>
                              </wps:spPr>
                              <wps:txbx>
                                <w:txbxContent>
                                  <w:p w14:paraId="78AE919B" w14:textId="77777777" w:rsidR="00817017" w:rsidRDefault="00817017" w:rsidP="00817017">
                                    <w:pPr>
                                      <w:spacing w:line="259" w:lineRule="auto"/>
                                    </w:pPr>
                                    <w:r>
                                      <w:rPr>
                                        <w:sz w:val="20"/>
                                      </w:rPr>
                                      <w:t xml:space="preserve">into </w:t>
                                    </w:r>
                                  </w:p>
                                </w:txbxContent>
                              </wps:txbx>
                              <wps:bodyPr horzOverflow="overflow" vert="horz" lIns="0" tIns="0" rIns="0" bIns="0" rtlCol="0">
                                <a:noAutofit/>
                              </wps:bodyPr>
                            </wps:wsp>
                            <wps:wsp>
                              <wps:cNvPr id="1102" name="Rectangle 1102"/>
                              <wps:cNvSpPr/>
                              <wps:spPr>
                                <a:xfrm>
                                  <a:off x="2077847" y="1642054"/>
                                  <a:ext cx="1534971" cy="186236"/>
                                </a:xfrm>
                                <a:prstGeom prst="rect">
                                  <a:avLst/>
                                </a:prstGeom>
                                <a:ln>
                                  <a:noFill/>
                                </a:ln>
                              </wps:spPr>
                              <wps:txbx>
                                <w:txbxContent>
                                  <w:p w14:paraId="2705954E" w14:textId="77777777" w:rsidR="00817017" w:rsidRDefault="00817017" w:rsidP="00817017">
                                    <w:pPr>
                                      <w:spacing w:line="259" w:lineRule="auto"/>
                                    </w:pPr>
                                    <w:r>
                                      <w:rPr>
                                        <w:sz w:val="20"/>
                                      </w:rPr>
                                      <w:t xml:space="preserve">classes. The marginal </w:t>
                                    </w:r>
                                  </w:p>
                                </w:txbxContent>
                              </wps:txbx>
                              <wps:bodyPr horzOverflow="overflow" vert="horz" lIns="0" tIns="0" rIns="0" bIns="0" rtlCol="0">
                                <a:noAutofit/>
                              </wps:bodyPr>
                            </wps:wsp>
                            <wps:wsp>
                              <wps:cNvPr id="1103" name="Rectangle 1103"/>
                              <wps:cNvSpPr/>
                              <wps:spPr>
                                <a:xfrm>
                                  <a:off x="2077847" y="1788359"/>
                                  <a:ext cx="1534634" cy="186236"/>
                                </a:xfrm>
                                <a:prstGeom prst="rect">
                                  <a:avLst/>
                                </a:prstGeom>
                                <a:ln>
                                  <a:noFill/>
                                </a:ln>
                              </wps:spPr>
                              <wps:txbx>
                                <w:txbxContent>
                                  <w:p w14:paraId="0136790E" w14:textId="77777777" w:rsidR="00817017" w:rsidRDefault="00817017" w:rsidP="00817017">
                                    <w:pPr>
                                      <w:spacing w:line="259" w:lineRule="auto"/>
                                    </w:pPr>
                                    <w:r>
                                      <w:rPr>
                                        <w:sz w:val="20"/>
                                      </w:rPr>
                                      <w:t xml:space="preserve">distance between the </w:t>
                                    </w:r>
                                  </w:p>
                                </w:txbxContent>
                              </wps:txbx>
                              <wps:bodyPr horzOverflow="overflow" vert="horz" lIns="0" tIns="0" rIns="0" bIns="0" rtlCol="0">
                                <a:noAutofit/>
                              </wps:bodyPr>
                            </wps:wsp>
                            <wps:wsp>
                              <wps:cNvPr id="4856" name="Rectangle 4856"/>
                              <wps:cNvSpPr/>
                              <wps:spPr>
                                <a:xfrm>
                                  <a:off x="2077847" y="1934663"/>
                                  <a:ext cx="603112" cy="186236"/>
                                </a:xfrm>
                                <a:prstGeom prst="rect">
                                  <a:avLst/>
                                </a:prstGeom>
                                <a:ln>
                                  <a:noFill/>
                                </a:ln>
                              </wps:spPr>
                              <wps:txbx>
                                <w:txbxContent>
                                  <w:p w14:paraId="1351E996" w14:textId="77777777" w:rsidR="00817017" w:rsidRDefault="00817017" w:rsidP="00817017">
                                    <w:pPr>
                                      <w:spacing w:line="259" w:lineRule="auto"/>
                                    </w:pPr>
                                    <w:r>
                                      <w:rPr>
                                        <w:sz w:val="20"/>
                                      </w:rPr>
                                      <w:t xml:space="preserve">decision </w:t>
                                    </w:r>
                                  </w:p>
                                </w:txbxContent>
                              </wps:txbx>
                              <wps:bodyPr horzOverflow="overflow" vert="horz" lIns="0" tIns="0" rIns="0" bIns="0" rtlCol="0">
                                <a:noAutofit/>
                              </wps:bodyPr>
                            </wps:wsp>
                            <wps:wsp>
                              <wps:cNvPr id="4857" name="Rectangle 4857"/>
                              <wps:cNvSpPr/>
                              <wps:spPr>
                                <a:xfrm>
                                  <a:off x="2635177" y="1934663"/>
                                  <a:ext cx="793217" cy="186236"/>
                                </a:xfrm>
                                <a:prstGeom prst="rect">
                                  <a:avLst/>
                                </a:prstGeom>
                                <a:ln>
                                  <a:noFill/>
                                </a:ln>
                              </wps:spPr>
                              <wps:txbx>
                                <w:txbxContent>
                                  <w:p w14:paraId="29A4C539" w14:textId="77777777" w:rsidR="00817017" w:rsidRDefault="00817017" w:rsidP="00817017">
                                    <w:pPr>
                                      <w:spacing w:line="259" w:lineRule="auto"/>
                                    </w:pPr>
                                    <w:r>
                                      <w:rPr>
                                        <w:sz w:val="20"/>
                                      </w:rPr>
                                      <w:t xml:space="preserve">hyperplane </w:t>
                                    </w:r>
                                  </w:p>
                                </w:txbxContent>
                              </wps:txbx>
                              <wps:bodyPr horzOverflow="overflow" vert="horz" lIns="0" tIns="0" rIns="0" bIns="0" rtlCol="0">
                                <a:noAutofit/>
                              </wps:bodyPr>
                            </wps:wsp>
                            <wps:wsp>
                              <wps:cNvPr id="1105" name="Rectangle 1105"/>
                              <wps:cNvSpPr/>
                              <wps:spPr>
                                <a:xfrm>
                                  <a:off x="2077847" y="2079443"/>
                                  <a:ext cx="1534466" cy="186236"/>
                                </a:xfrm>
                                <a:prstGeom prst="rect">
                                  <a:avLst/>
                                </a:prstGeom>
                                <a:ln>
                                  <a:noFill/>
                                </a:ln>
                              </wps:spPr>
                              <wps:txbx>
                                <w:txbxContent>
                                  <w:p w14:paraId="6DAF1A25" w14:textId="77777777" w:rsidR="00817017" w:rsidRDefault="00817017" w:rsidP="00817017">
                                    <w:pPr>
                                      <w:spacing w:line="259" w:lineRule="auto"/>
                                    </w:pPr>
                                    <w:r>
                                      <w:rPr>
                                        <w:sz w:val="20"/>
                                      </w:rPr>
                                      <w:t xml:space="preserve">and the instances that </w:t>
                                    </w:r>
                                  </w:p>
                                </w:txbxContent>
                              </wps:txbx>
                              <wps:bodyPr horzOverflow="overflow" vert="horz" lIns="0" tIns="0" rIns="0" bIns="0" rtlCol="0">
                                <a:noAutofit/>
                              </wps:bodyPr>
                            </wps:wsp>
                            <wps:wsp>
                              <wps:cNvPr id="4858" name="Rectangle 4858"/>
                              <wps:cNvSpPr/>
                              <wps:spPr>
                                <a:xfrm>
                                  <a:off x="2077847" y="2225746"/>
                                  <a:ext cx="248286" cy="186236"/>
                                </a:xfrm>
                                <a:prstGeom prst="rect">
                                  <a:avLst/>
                                </a:prstGeom>
                                <a:ln>
                                  <a:noFill/>
                                </a:ln>
                              </wps:spPr>
                              <wps:txbx>
                                <w:txbxContent>
                                  <w:p w14:paraId="7C795160" w14:textId="77777777" w:rsidR="00817017" w:rsidRDefault="00817017" w:rsidP="00817017">
                                    <w:pPr>
                                      <w:spacing w:line="259" w:lineRule="auto"/>
                                    </w:pPr>
                                    <w:r>
                                      <w:rPr>
                                        <w:sz w:val="20"/>
                                      </w:rPr>
                                      <w:t xml:space="preserve">are </w:t>
                                    </w:r>
                                  </w:p>
                                </w:txbxContent>
                              </wps:txbx>
                              <wps:bodyPr horzOverflow="overflow" vert="horz" lIns="0" tIns="0" rIns="0" bIns="0" rtlCol="0">
                                <a:noAutofit/>
                              </wps:bodyPr>
                            </wps:wsp>
                            <wps:wsp>
                              <wps:cNvPr id="4859" name="Rectangle 4859"/>
                              <wps:cNvSpPr/>
                              <wps:spPr>
                                <a:xfrm>
                                  <a:off x="2495142" y="2225746"/>
                                  <a:ext cx="500487" cy="186236"/>
                                </a:xfrm>
                                <a:prstGeom prst="rect">
                                  <a:avLst/>
                                </a:prstGeom>
                                <a:ln>
                                  <a:noFill/>
                                </a:ln>
                              </wps:spPr>
                              <wps:txbx>
                                <w:txbxContent>
                                  <w:p w14:paraId="4182CCD6" w14:textId="77777777" w:rsidR="00817017" w:rsidRDefault="00817017" w:rsidP="00817017">
                                    <w:pPr>
                                      <w:spacing w:line="259" w:lineRule="auto"/>
                                    </w:pPr>
                                    <w:r>
                                      <w:rPr>
                                        <w:sz w:val="20"/>
                                      </w:rPr>
                                      <w:t xml:space="preserve">closest </w:t>
                                    </w:r>
                                  </w:p>
                                </w:txbxContent>
                              </wps:txbx>
                              <wps:bodyPr horzOverflow="overflow" vert="horz" lIns="0" tIns="0" rIns="0" bIns="0" rtlCol="0">
                                <a:noAutofit/>
                              </wps:bodyPr>
                            </wps:wsp>
                            <wps:wsp>
                              <wps:cNvPr id="4860" name="Rectangle 4860"/>
                              <wps:cNvSpPr/>
                              <wps:spPr>
                                <a:xfrm>
                                  <a:off x="3101557" y="2225746"/>
                                  <a:ext cx="173605" cy="186236"/>
                                </a:xfrm>
                                <a:prstGeom prst="rect">
                                  <a:avLst/>
                                </a:prstGeom>
                                <a:ln>
                                  <a:noFill/>
                                </a:ln>
                              </wps:spPr>
                              <wps:txbx>
                                <w:txbxContent>
                                  <w:p w14:paraId="5C033583" w14:textId="77777777" w:rsidR="00817017" w:rsidRDefault="00817017" w:rsidP="00817017">
                                    <w:pPr>
                                      <w:spacing w:line="259" w:lineRule="auto"/>
                                    </w:pPr>
                                    <w:r>
                                      <w:rPr>
                                        <w:sz w:val="20"/>
                                      </w:rPr>
                                      <w:t xml:space="preserve">to </w:t>
                                    </w:r>
                                  </w:p>
                                </w:txbxContent>
                              </wps:txbx>
                              <wps:bodyPr horzOverflow="overflow" vert="horz" lIns="0" tIns="0" rIns="0" bIns="0" rtlCol="0">
                                <a:noAutofit/>
                              </wps:bodyPr>
                            </wps:wsp>
                            <wps:wsp>
                              <wps:cNvPr id="4862" name="Rectangle 4862"/>
                              <wps:cNvSpPr/>
                              <wps:spPr>
                                <a:xfrm>
                                  <a:off x="3115081" y="2372051"/>
                                  <a:ext cx="155449" cy="186236"/>
                                </a:xfrm>
                                <a:prstGeom prst="rect">
                                  <a:avLst/>
                                </a:prstGeom>
                                <a:ln>
                                  <a:noFill/>
                                </a:ln>
                              </wps:spPr>
                              <wps:txbx>
                                <w:txbxContent>
                                  <w:p w14:paraId="71ABE44B" w14:textId="77777777" w:rsidR="00817017" w:rsidRDefault="00817017" w:rsidP="00817017">
                                    <w:pPr>
                                      <w:spacing w:line="259" w:lineRule="auto"/>
                                    </w:pPr>
                                    <w:r>
                                      <w:rPr>
                                        <w:sz w:val="20"/>
                                      </w:rPr>
                                      <w:t xml:space="preserve">is </w:t>
                                    </w:r>
                                  </w:p>
                                </w:txbxContent>
                              </wps:txbx>
                              <wps:bodyPr horzOverflow="overflow" vert="horz" lIns="0" tIns="0" rIns="0" bIns="0" rtlCol="0">
                                <a:noAutofit/>
                              </wps:bodyPr>
                            </wps:wsp>
                            <wps:wsp>
                              <wps:cNvPr id="4861" name="Rectangle 4861"/>
                              <wps:cNvSpPr/>
                              <wps:spPr>
                                <a:xfrm>
                                  <a:off x="2077847" y="2372051"/>
                                  <a:ext cx="677803" cy="186236"/>
                                </a:xfrm>
                                <a:prstGeom prst="rect">
                                  <a:avLst/>
                                </a:prstGeom>
                                <a:ln>
                                  <a:noFill/>
                                </a:ln>
                              </wps:spPr>
                              <wps:txbx>
                                <w:txbxContent>
                                  <w:p w14:paraId="4B08A248" w14:textId="77777777" w:rsidR="00817017" w:rsidRDefault="00817017" w:rsidP="00817017">
                                    <w:pPr>
                                      <w:spacing w:line="259" w:lineRule="auto"/>
                                    </w:pPr>
                                    <w:r>
                                      <w:rPr>
                                        <w:sz w:val="20"/>
                                      </w:rPr>
                                      <w:t xml:space="preserve">boundary </w:t>
                                    </w:r>
                                  </w:p>
                                </w:txbxContent>
                              </wps:txbx>
                              <wps:bodyPr horzOverflow="overflow" vert="horz" lIns="0" tIns="0" rIns="0" bIns="0" rtlCol="0">
                                <a:noAutofit/>
                              </wps:bodyPr>
                            </wps:wsp>
                            <wps:wsp>
                              <wps:cNvPr id="1108" name="Rectangle 1108"/>
                              <wps:cNvSpPr/>
                              <wps:spPr>
                                <a:xfrm>
                                  <a:off x="2077847" y="2518355"/>
                                  <a:ext cx="791543" cy="186236"/>
                                </a:xfrm>
                                <a:prstGeom prst="rect">
                                  <a:avLst/>
                                </a:prstGeom>
                                <a:ln>
                                  <a:noFill/>
                                </a:ln>
                              </wps:spPr>
                              <wps:txbx>
                                <w:txbxContent>
                                  <w:p w14:paraId="1ED7B4BB" w14:textId="77777777" w:rsidR="00817017" w:rsidRDefault="00817017" w:rsidP="00817017">
                                    <w:pPr>
                                      <w:spacing w:line="259" w:lineRule="auto"/>
                                    </w:pPr>
                                    <w:r>
                                      <w:rPr>
                                        <w:sz w:val="20"/>
                                      </w:rPr>
                                      <w:t>maximized.</w:t>
                                    </w:r>
                                  </w:p>
                                </w:txbxContent>
                              </wps:txbx>
                              <wps:bodyPr horzOverflow="overflow" vert="horz" lIns="0" tIns="0" rIns="0" bIns="0" rtlCol="0">
                                <a:noAutofit/>
                              </wps:bodyPr>
                            </wps:wsp>
                            <wps:wsp>
                              <wps:cNvPr id="1109" name="Rectangle 1109"/>
                              <wps:cNvSpPr/>
                              <wps:spPr>
                                <a:xfrm>
                                  <a:off x="2673731" y="2518355"/>
                                  <a:ext cx="42058" cy="186236"/>
                                </a:xfrm>
                                <a:prstGeom prst="rect">
                                  <a:avLst/>
                                </a:prstGeom>
                                <a:ln>
                                  <a:noFill/>
                                </a:ln>
                              </wps:spPr>
                              <wps:txbx>
                                <w:txbxContent>
                                  <w:p w14:paraId="490B2664" w14:textId="77777777" w:rsidR="00817017" w:rsidRDefault="00817017" w:rsidP="00817017">
                                    <w:pPr>
                                      <w:spacing w:line="259" w:lineRule="auto"/>
                                    </w:pPr>
                                    <w:r>
                                      <w:rPr>
                                        <w:sz w:val="20"/>
                                      </w:rPr>
                                      <w:t xml:space="preserve"> </w:t>
                                    </w:r>
                                  </w:p>
                                </w:txbxContent>
                              </wps:txbx>
                              <wps:bodyPr horzOverflow="overflow" vert="horz" lIns="0" tIns="0" rIns="0" bIns="0" rtlCol="0">
                                <a:noAutofit/>
                              </wps:bodyPr>
                            </wps:wsp>
                          </wpg:wgp>
                        </a:graphicData>
                      </a:graphic>
                    </wp:inline>
                  </w:drawing>
                </mc:Choice>
                <mc:Fallback>
                  <w:pict>
                    <v:group w14:anchorId="31815D60" id="Group 34755" o:spid="_x0000_s1026" style="width:120.85pt;height:175.7pt;mso-position-horizontal-relative:char;mso-position-vertical-relative:line" coordorigin="20778,4731" coordsize="15349,22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">
                      <v:rect id="Rectangle 1093" o:spid="_x0000_s1027" style="position:absolute;left:20778;top:4731;width:1491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73194468" w14:textId="77777777" w:rsidR="00817017" w:rsidRDefault="00817017" w:rsidP="00817017">
                              <w:pPr>
                                <w:spacing w:line="259" w:lineRule="auto"/>
                              </w:pPr>
                              <w:r>
                                <w:rPr>
                                  <w:sz w:val="20"/>
                                </w:rPr>
                                <w:t>SVMs map the input</w:t>
                              </w:r>
                            </w:p>
                          </w:txbxContent>
                        </v:textbox>
                      </v:rect>
                      <v:rect id="Rectangle 1094" o:spid="_x0000_s1028" style="position:absolute;left:32012;top:473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72E88F4C" w14:textId="77777777" w:rsidR="00817017" w:rsidRDefault="00817017" w:rsidP="00817017">
                              <w:pPr>
                                <w:spacing w:line="259" w:lineRule="auto"/>
                              </w:pPr>
                              <w:r>
                                <w:rPr>
                                  <w:sz w:val="20"/>
                                </w:rPr>
                                <w:t xml:space="preserve"> </w:t>
                              </w:r>
                            </w:p>
                          </w:txbxContent>
                        </v:textbox>
                      </v:rect>
                      <v:rect id="Rectangle 1095" o:spid="_x0000_s1029" style="position:absolute;left:20778;top:6194;width:153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2A027C9F" w14:textId="77777777" w:rsidR="00817017" w:rsidRDefault="00817017" w:rsidP="00817017">
                              <w:pPr>
                                <w:spacing w:line="259" w:lineRule="auto"/>
                              </w:pPr>
                              <w:r>
                                <w:rPr>
                                  <w:sz w:val="20"/>
                                </w:rPr>
                                <w:t xml:space="preserve">vector into a feature </w:t>
                              </w:r>
                            </w:p>
                          </w:txbxContent>
                        </v:textbox>
                      </v:rect>
                      <v:rect id="Rectangle 4841" o:spid="_x0000_s1030" style="position:absolute;left:20778;top:7657;width:416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" filled="f" stroked="f">
                        <v:textbox inset="0,0,0,0">
                          <w:txbxContent>
                            <w:p w14:paraId="3E67BD55" w14:textId="77777777" w:rsidR="00817017" w:rsidRDefault="00817017" w:rsidP="00817017">
                              <w:pPr>
                                <w:spacing w:line="259" w:lineRule="auto"/>
                              </w:pPr>
                              <w:r>
                                <w:rPr>
                                  <w:sz w:val="20"/>
                                </w:rPr>
                                <w:t xml:space="preserve">space </w:t>
                              </w:r>
                            </w:p>
                          </w:txbxContent>
                        </v:textbox>
                      </v:rect>
                      <v:rect id="Rectangle 4842" o:spid="_x0000_s1031" style="position:absolute;left:25652;top:7657;width:181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" filled="f" stroked="f">
                        <v:textbox inset="0,0,0,0">
                          <w:txbxContent>
                            <w:p w14:paraId="5A1B9759" w14:textId="77777777" w:rsidR="00817017" w:rsidRDefault="00817017" w:rsidP="00817017">
                              <w:pPr>
                                <w:spacing w:line="259" w:lineRule="auto"/>
                              </w:pPr>
                              <w:r>
                                <w:rPr>
                                  <w:sz w:val="20"/>
                                </w:rPr>
                                <w:t xml:space="preserve">of </w:t>
                              </w:r>
                            </w:p>
                          </w:txbxContent>
                        </v:textbox>
                      </v:rect>
                      <v:rect id="Rectangle 4843" o:spid="_x0000_s1032" style="position:absolute;left:28759;top:7657;width:473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" filled="f" stroked="f">
                        <v:textbox inset="0,0,0,0">
                          <w:txbxContent>
                            <w:p w14:paraId="2114638B" w14:textId="77777777" w:rsidR="00817017" w:rsidRDefault="00817017" w:rsidP="00817017">
                              <w:pPr>
                                <w:spacing w:line="259" w:lineRule="auto"/>
                              </w:pPr>
                              <w:r>
                                <w:rPr>
                                  <w:sz w:val="20"/>
                                </w:rPr>
                                <w:t xml:space="preserve">higher </w:t>
                              </w:r>
                            </w:p>
                          </w:txbxContent>
                        </v:textbox>
                      </v:rect>
                      <v:rect id="Rectangle 4845" o:spid="_x0000_s1033" style="position:absolute;left:30142;top:9120;width:289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" filled="f" stroked="f">
                        <v:textbox inset="0,0,0,0">
                          <w:txbxContent>
                            <w:p w14:paraId="546E9D86" w14:textId="77777777" w:rsidR="00817017" w:rsidRDefault="00817017" w:rsidP="00817017">
                              <w:pPr>
                                <w:spacing w:line="259" w:lineRule="auto"/>
                              </w:pPr>
                              <w:r>
                                <w:rPr>
                                  <w:sz w:val="20"/>
                                </w:rPr>
                                <w:t xml:space="preserve">and </w:t>
                              </w:r>
                            </w:p>
                          </w:txbxContent>
                        </v:textbox>
                      </v:rect>
                      <v:rect id="Rectangle 4844" o:spid="_x0000_s1034" style="position:absolute;left:20778;top:9120;width:1042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" filled="f" stroked="f">
                        <v:textbox inset="0,0,0,0">
                          <w:txbxContent>
                            <w:p w14:paraId="7235EF16" w14:textId="77777777" w:rsidR="00817017" w:rsidRDefault="00817017" w:rsidP="00817017">
                              <w:pPr>
                                <w:spacing w:line="259" w:lineRule="auto"/>
                              </w:pPr>
                              <w:r>
                                <w:rPr>
                                  <w:sz w:val="20"/>
                                </w:rPr>
                                <w:t xml:space="preserve">dimensionality </w:t>
                              </w:r>
                            </w:p>
                          </w:txbxContent>
                        </v:textbox>
                      </v:rect>
                      <v:rect id="Rectangle 4846" o:spid="_x0000_s1035" style="position:absolute;left:20778;top:10583;width:564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" filled="f" stroked="f">
                        <v:textbox inset="0,0,0,0">
                          <w:txbxContent>
                            <w:p w14:paraId="2AAECBEE" w14:textId="77777777" w:rsidR="00817017" w:rsidRDefault="00817017" w:rsidP="00817017">
                              <w:pPr>
                                <w:spacing w:line="259" w:lineRule="auto"/>
                              </w:pPr>
                              <w:r>
                                <w:rPr>
                                  <w:sz w:val="20"/>
                                </w:rPr>
                                <w:t xml:space="preserve">identify </w:t>
                              </w:r>
                            </w:p>
                          </w:txbxContent>
                        </v:textbox>
                      </v:rect>
                      <v:rect id="Rectangle 4847" o:spid="_x0000_s1036" style="position:absolute;left:30435;top:10583;width:250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FU9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OPhCB5vwhOQszsAAAD//wMAUEsBAi0AFAAGAAgAAAAhANvh9svuAAAAhQEAABMAAAAAAAAA&#10;AAAAAAAAAAAAAFtDb250ZW50X1R5cGVzXS54bWxQSwECLQAUAAYACAAAACEAWvQsW78AAAAVAQAA&#10;CwAAAAAAAAAAAAAAAAAfAQAAX3JlbHMvLnJlbHNQSwECLQAUAAYACAAAACEADYhVPcYAAADdAAAA&#10;DwAAAAAAAAAAAAAAAAAHAgAAZHJzL2Rvd25yZXYueG1sUEsFBgAAAAADAAMAtwAAAPoCAAAAAA==&#10;" filled="f" stroked="f">
                        <v:textbox inset="0,0,0,0">
                          <w:txbxContent>
                            <w:p w14:paraId="2FCC3C6B" w14:textId="77777777" w:rsidR="00817017" w:rsidRDefault="00817017" w:rsidP="00817017">
                              <w:pPr>
                                <w:spacing w:line="259" w:lineRule="auto"/>
                              </w:pPr>
                              <w:r>
                                <w:rPr>
                                  <w:sz w:val="20"/>
                                </w:rPr>
                                <w:t xml:space="preserve">the </w:t>
                              </w:r>
                            </w:p>
                          </w:txbxContent>
                        </v:textbox>
                      </v:rect>
                      <v:rect id="Rectangle 4848" o:spid="_x0000_s1037" style="position:absolute;left:20778;top:12031;width:789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" filled="f" stroked="f">
                        <v:textbox inset="0,0,0,0">
                          <w:txbxContent>
                            <w:p w14:paraId="500A829C" w14:textId="77777777" w:rsidR="00817017" w:rsidRDefault="00817017" w:rsidP="00817017">
                              <w:pPr>
                                <w:spacing w:line="259" w:lineRule="auto"/>
                              </w:pPr>
                              <w:r>
                                <w:rPr>
                                  <w:sz w:val="20"/>
                                </w:rPr>
                                <w:t xml:space="preserve">hyperplane </w:t>
                              </w:r>
                            </w:p>
                          </w:txbxContent>
                        </v:textbox>
                      </v:rect>
                      <v:rect id="Rectangle 4849" o:spid="_x0000_s1038" style="position:absolute;left:30083;top:12031;width:297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" filled="f" stroked="f">
                        <v:textbox inset="0,0,0,0">
                          <w:txbxContent>
                            <w:p w14:paraId="71C06482" w14:textId="77777777" w:rsidR="00817017" w:rsidRDefault="00817017" w:rsidP="00817017">
                              <w:pPr>
                                <w:spacing w:line="259" w:lineRule="auto"/>
                              </w:pPr>
                              <w:r>
                                <w:rPr>
                                  <w:sz w:val="20"/>
                                </w:rPr>
                                <w:t xml:space="preserve">that </w:t>
                              </w:r>
                            </w:p>
                          </w:txbxContent>
                        </v:textbox>
                      </v:rect>
                      <v:rect id="Rectangle 4852" o:spid="_x0000_s1039" style="position:absolute;left:29887;top:13494;width:323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mB4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mCZgeMYAAADdAAAA&#10;DwAAAAAAAAAAAAAAAAAHAgAAZHJzL2Rvd25yZXYueG1sUEsFBgAAAAADAAMAtwAAAPoCAAAAAA==&#10;" filled="f" stroked="f">
                        <v:textbox inset="0,0,0,0">
                          <w:txbxContent>
                            <w:p w14:paraId="3AAD47B6" w14:textId="77777777" w:rsidR="00817017" w:rsidRDefault="00817017" w:rsidP="00817017">
                              <w:pPr>
                                <w:spacing w:line="259" w:lineRule="auto"/>
                              </w:pPr>
                              <w:r>
                                <w:rPr>
                                  <w:sz w:val="20"/>
                                </w:rPr>
                                <w:t xml:space="preserve">data </w:t>
                              </w:r>
                            </w:p>
                          </w:txbxContent>
                        </v:textbox>
                      </v:rect>
                      <v:rect id="Rectangle 4850" o:spid="_x0000_s1040" style="position:absolute;left:20778;top:13494;width:660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" filled="f" stroked="f">
                        <v:textbox inset="0,0,0,0">
                          <w:txbxContent>
                            <w:p w14:paraId="640A9F5E" w14:textId="77777777" w:rsidR="00817017" w:rsidRDefault="00817017" w:rsidP="00817017">
                              <w:pPr>
                                <w:spacing w:line="259" w:lineRule="auto"/>
                              </w:pPr>
                              <w:r>
                                <w:rPr>
                                  <w:sz w:val="20"/>
                                </w:rPr>
                                <w:t xml:space="preserve">separates </w:t>
                              </w:r>
                            </w:p>
                          </w:txbxContent>
                        </v:textbox>
                      </v:rect>
                      <v:rect id="Rectangle 4851" o:spid="_x0000_s1041" style="position:absolute;left:26887;top:13494;width:246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P4PxgAAAN0AAAAPAAAAZHJzL2Rvd25yZXYueG1sRI9Pa8JA&#10;FMTvQr/D8gredGOx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aPT+D8YAAADdAAAA&#10;DwAAAAAAAAAAAAAAAAAHAgAAZHJzL2Rvd25yZXYueG1sUEsFBgAAAAADAAMAtwAAAPoCAAAAAA==&#10;" filled="f" stroked="f">
                        <v:textbox inset="0,0,0,0">
                          <w:txbxContent>
                            <w:p w14:paraId="793219F1" w14:textId="77777777" w:rsidR="00817017" w:rsidRDefault="00817017" w:rsidP="00817017">
                              <w:pPr>
                                <w:spacing w:line="259" w:lineRule="auto"/>
                              </w:pPr>
                              <w:r>
                                <w:rPr>
                                  <w:sz w:val="20"/>
                                </w:rPr>
                                <w:t xml:space="preserve">the </w:t>
                              </w:r>
                            </w:p>
                          </w:txbxContent>
                        </v:textbox>
                      </v:rect>
                      <v:rect id="Rectangle 4855" o:spid="_x0000_s1042" style="position:absolute;left:30083;top:14957;width:297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MxwAAAN0AAAAPAAAAZHJzL2Rvd25yZXYueG1sRI9Ba8JA&#10;FITvhf6H5RW8NZtKL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BfP+AzHAAAA3QAA&#10;AA8AAAAAAAAAAAAAAAAABwIAAGRycy9kb3ducmV2LnhtbFBLBQYAAAAAAwADALcAAAD7AgAAAAA=&#10;" filled="f" stroked="f">
                        <v:textbox inset="0,0,0,0">
                          <w:txbxContent>
                            <w:p w14:paraId="0E3194DE" w14:textId="77777777" w:rsidR="00817017" w:rsidRDefault="00817017" w:rsidP="00817017">
                              <w:pPr>
                                <w:spacing w:line="259" w:lineRule="auto"/>
                              </w:pPr>
                              <w:r>
                                <w:rPr>
                                  <w:sz w:val="20"/>
                                </w:rPr>
                                <w:t xml:space="preserve">two </w:t>
                              </w:r>
                            </w:p>
                          </w:txbxContent>
                        </v:textbox>
                      </v:rect>
                      <v:rect id="Rectangle 4853" o:spid="_x0000_s1043" style="position:absolute;left:20778;top:14957;width:453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" filled="f" stroked="f">
                        <v:textbox inset="0,0,0,0">
                          <w:txbxContent>
                            <w:p w14:paraId="7BF364B2" w14:textId="77777777" w:rsidR="00817017" w:rsidRDefault="00817017" w:rsidP="00817017">
                              <w:pPr>
                                <w:spacing w:line="259" w:lineRule="auto"/>
                              </w:pPr>
                              <w:r>
                                <w:rPr>
                                  <w:sz w:val="20"/>
                                </w:rPr>
                                <w:t xml:space="preserve">points </w:t>
                              </w:r>
                            </w:p>
                          </w:txbxContent>
                        </v:textbox>
                      </v:rect>
                      <v:rect id="Rectangle 4854" o:spid="_x0000_s1044" style="position:absolute;left:25987;top:14957;width:305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12XxgAAAN0AAAAPAAAAZHJzL2Rvd25yZXYueG1sRI9Li8JA&#10;EITvwv6HoYW96cTFl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eINdl8YAAADdAAAA&#10;DwAAAAAAAAAAAAAAAAAHAgAAZHJzL2Rvd25yZXYueG1sUEsFBgAAAAADAAMAtwAAAPoCAAAAAA==&#10;" filled="f" stroked="f">
                        <v:textbox inset="0,0,0,0">
                          <w:txbxContent>
                            <w:p w14:paraId="78AE919B" w14:textId="77777777" w:rsidR="00817017" w:rsidRDefault="00817017" w:rsidP="00817017">
                              <w:pPr>
                                <w:spacing w:line="259" w:lineRule="auto"/>
                              </w:pPr>
                              <w:r>
                                <w:rPr>
                                  <w:sz w:val="20"/>
                                </w:rPr>
                                <w:t xml:space="preserve">into </w:t>
                              </w:r>
                            </w:p>
                          </w:txbxContent>
                        </v:textbox>
                      </v:rect>
                      <v:rect id="Rectangle 1102" o:spid="_x0000_s1045" style="position:absolute;left:20778;top:16420;width:1535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14:paraId="2705954E" w14:textId="77777777" w:rsidR="00817017" w:rsidRDefault="00817017" w:rsidP="00817017">
                              <w:pPr>
                                <w:spacing w:line="259" w:lineRule="auto"/>
                              </w:pPr>
                              <w:r>
                                <w:rPr>
                                  <w:sz w:val="20"/>
                                </w:rPr>
                                <w:t xml:space="preserve">classes. The marginal </w:t>
                              </w:r>
                            </w:p>
                          </w:txbxContent>
                        </v:textbox>
                      </v:rect>
                      <v:rect id="Rectangle 1103" o:spid="_x0000_s1046" style="position:absolute;left:20778;top:17883;width:153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14:paraId="0136790E" w14:textId="77777777" w:rsidR="00817017" w:rsidRDefault="00817017" w:rsidP="00817017">
                              <w:pPr>
                                <w:spacing w:line="259" w:lineRule="auto"/>
                              </w:pPr>
                              <w:r>
                                <w:rPr>
                                  <w:sz w:val="20"/>
                                </w:rPr>
                                <w:t xml:space="preserve">distance between the </w:t>
                              </w:r>
                            </w:p>
                          </w:txbxContent>
                        </v:textbox>
                      </v:rect>
                      <v:rect id="Rectangle 4856" o:spid="_x0000_s1047" style="position:absolute;left:20778;top:19346;width:603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Z7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HyO4vQlPQM6uAAAA//8DAFBLAQItABQABgAIAAAAIQDb4fbL7gAAAIUBAAATAAAAAAAA&#10;AAAAAAAAAAAAAABbQ29udGVudF9UeXBlc10ueG1sUEsBAi0AFAAGAAgAAAAhAFr0LFu/AAAAFQEA&#10;AAsAAAAAAAAAAAAAAAAAHwEAAF9yZWxzLy5yZWxzUEsBAi0AFAAGAAgAAAAhAOcdZnvHAAAA3QAA&#10;AA8AAAAAAAAAAAAAAAAABwIAAGRycy9kb3ducmV2LnhtbFBLBQYAAAAAAwADALcAAAD7AgAAAAA=&#10;" filled="f" stroked="f">
                        <v:textbox inset="0,0,0,0">
                          <w:txbxContent>
                            <w:p w14:paraId="1351E996" w14:textId="77777777" w:rsidR="00817017" w:rsidRDefault="00817017" w:rsidP="00817017">
                              <w:pPr>
                                <w:spacing w:line="259" w:lineRule="auto"/>
                              </w:pPr>
                              <w:r>
                                <w:rPr>
                                  <w:sz w:val="20"/>
                                </w:rPr>
                                <w:t xml:space="preserve">decision </w:t>
                              </w:r>
                            </w:p>
                          </w:txbxContent>
                        </v:textbox>
                      </v:rect>
                      <v:rect id="Rectangle 4857" o:spid="_x0000_s1048" style="position:absolute;left:26351;top:19346;width:793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PgxwAAAN0AAAAPAAAAZHJzL2Rvd25yZXYueG1sRI9Pa8JA&#10;FMTvBb/D8gRvdaPY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IhRw+DHAAAA3QAA&#10;AA8AAAAAAAAAAAAAAAAABwIAAGRycy9kb3ducmV2LnhtbFBLBQYAAAAAAwADALcAAAD7AgAAAAA=&#10;" filled="f" stroked="f">
                        <v:textbox inset="0,0,0,0">
                          <w:txbxContent>
                            <w:p w14:paraId="29A4C539" w14:textId="77777777" w:rsidR="00817017" w:rsidRDefault="00817017" w:rsidP="00817017">
                              <w:pPr>
                                <w:spacing w:line="259" w:lineRule="auto"/>
                              </w:pPr>
                              <w:r>
                                <w:rPr>
                                  <w:sz w:val="20"/>
                                </w:rPr>
                                <w:t xml:space="preserve">hyperplane </w:t>
                              </w:r>
                            </w:p>
                          </w:txbxContent>
                        </v:textbox>
                      </v:rect>
                      <v:rect id="Rectangle 1105" o:spid="_x0000_s1049" style="position:absolute;left:20778;top:20794;width:1534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6DAF1A25" w14:textId="77777777" w:rsidR="00817017" w:rsidRDefault="00817017" w:rsidP="00817017">
                              <w:pPr>
                                <w:spacing w:line="259" w:lineRule="auto"/>
                              </w:pPr>
                              <w:r>
                                <w:rPr>
                                  <w:sz w:val="20"/>
                                </w:rPr>
                                <w:t xml:space="preserve">and the instances that </w:t>
                              </w:r>
                            </w:p>
                          </w:txbxContent>
                        </v:textbox>
                      </v:rect>
                      <v:rect id="Rectangle 4858" o:spid="_x0000_s1050" style="position:absolute;left:20778;top:22257;width:248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" filled="f" stroked="f">
                        <v:textbox inset="0,0,0,0">
                          <w:txbxContent>
                            <w:p w14:paraId="7C795160" w14:textId="77777777" w:rsidR="00817017" w:rsidRDefault="00817017" w:rsidP="00817017">
                              <w:pPr>
                                <w:spacing w:line="259" w:lineRule="auto"/>
                              </w:pPr>
                              <w:r>
                                <w:rPr>
                                  <w:sz w:val="20"/>
                                </w:rPr>
                                <w:t xml:space="preserve">are </w:t>
                              </w:r>
                            </w:p>
                          </w:txbxContent>
                        </v:textbox>
                      </v:rect>
                      <v:rect id="Rectangle 4859" o:spid="_x0000_s1051" style="position:absolute;left:24951;top:22257;width:500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IJxgAAAN0AAAAPAAAAZHJzL2Rvd25yZXYueG1sRI9Pa8JA&#10;FMTvQr/D8gredNOi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loLyCcYAAADdAAAA&#10;DwAAAAAAAAAAAAAAAAAHAgAAZHJzL2Rvd25yZXYueG1sUEsFBgAAAAADAAMAtwAAAPoCAAAAAA==&#10;" filled="f" stroked="f">
                        <v:textbox inset="0,0,0,0">
                          <w:txbxContent>
                            <w:p w14:paraId="4182CCD6" w14:textId="77777777" w:rsidR="00817017" w:rsidRDefault="00817017" w:rsidP="00817017">
                              <w:pPr>
                                <w:spacing w:line="259" w:lineRule="auto"/>
                              </w:pPr>
                              <w:r>
                                <w:rPr>
                                  <w:sz w:val="20"/>
                                </w:rPr>
                                <w:t xml:space="preserve">closest </w:t>
                              </w:r>
                            </w:p>
                          </w:txbxContent>
                        </v:textbox>
                      </v:rect>
                      <v:rect id="Rectangle 4860" o:spid="_x0000_s1052" style="position:absolute;left:31015;top:22257;width:173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JEpxAAAAN0AAAAPAAAAZHJzL2Rvd25yZXYueG1sRE9Na8JA&#10;EL0L/Q/LFHrTTUsJ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MnUkSnEAAAA3QAAAA8A&#10;AAAAAAAAAAAAAAAABwIAAGRycy9kb3ducmV2LnhtbFBLBQYAAAAAAwADALcAAAD4AgAAAAA=&#10;" filled="f" stroked="f">
                        <v:textbox inset="0,0,0,0">
                          <w:txbxContent>
                            <w:p w14:paraId="5C033583" w14:textId="77777777" w:rsidR="00817017" w:rsidRDefault="00817017" w:rsidP="00817017">
                              <w:pPr>
                                <w:spacing w:line="259" w:lineRule="auto"/>
                              </w:pPr>
                              <w:r>
                                <w:rPr>
                                  <w:sz w:val="20"/>
                                </w:rPr>
                                <w:t xml:space="preserve">to </w:t>
                              </w:r>
                            </w:p>
                          </w:txbxContent>
                        </v:textbox>
                      </v:rect>
                      <v:rect id="Rectangle 4862" o:spid="_x0000_s1053" style="position:absolute;left:31150;top:23720;width:155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rFxwAAAN0AAAAPAAAAZHJzL2Rvd25yZXYueG1sRI9Ba8JA&#10;FITvgv9heUJvulFK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FZKqsXHAAAA3QAA&#10;AA8AAAAAAAAAAAAAAAAABwIAAGRycy9kb3ducmV2LnhtbFBLBQYAAAAAAwADALcAAAD7AgAAAAA=&#10;" filled="f" stroked="f">
                        <v:textbox inset="0,0,0,0">
                          <w:txbxContent>
                            <w:p w14:paraId="71ABE44B" w14:textId="77777777" w:rsidR="00817017" w:rsidRDefault="00817017" w:rsidP="00817017">
                              <w:pPr>
                                <w:spacing w:line="259" w:lineRule="auto"/>
                              </w:pPr>
                              <w:r>
                                <w:rPr>
                                  <w:sz w:val="20"/>
                                </w:rPr>
                                <w:t xml:space="preserve">is </w:t>
                              </w:r>
                            </w:p>
                          </w:txbxContent>
                        </v:textbox>
                      </v:rect>
                      <v:rect id="Rectangle 4861" o:spid="_x0000_s1054" style="position:absolute;left:20778;top:23720;width:677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" filled="f" stroked="f">
                        <v:textbox inset="0,0,0,0">
                          <w:txbxContent>
                            <w:p w14:paraId="4B08A248" w14:textId="77777777" w:rsidR="00817017" w:rsidRDefault="00817017" w:rsidP="00817017">
                              <w:pPr>
                                <w:spacing w:line="259" w:lineRule="auto"/>
                              </w:pPr>
                              <w:r>
                                <w:rPr>
                                  <w:sz w:val="20"/>
                                </w:rPr>
                                <w:t xml:space="preserve">boundary </w:t>
                              </w:r>
                            </w:p>
                          </w:txbxContent>
                        </v:textbox>
                      </v:rect>
                      <v:rect id="Rectangle 1108" o:spid="_x0000_s1055" style="position:absolute;left:20778;top:25183;width:79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14:paraId="1ED7B4BB" w14:textId="77777777" w:rsidR="00817017" w:rsidRDefault="00817017" w:rsidP="00817017">
                              <w:pPr>
                                <w:spacing w:line="259" w:lineRule="auto"/>
                              </w:pPr>
                              <w:r>
                                <w:rPr>
                                  <w:sz w:val="20"/>
                                </w:rPr>
                                <w:t>maximized.</w:t>
                              </w:r>
                            </w:p>
                          </w:txbxContent>
                        </v:textbox>
                      </v:rect>
                      <v:rect id="Rectangle 1109" o:spid="_x0000_s1056" style="position:absolute;left:26737;top:2518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490B2664" w14:textId="77777777" w:rsidR="00817017" w:rsidRDefault="00817017" w:rsidP="00817017">
                              <w:pPr>
                                <w:spacing w:line="259" w:lineRule="auto"/>
                              </w:pPr>
                              <w:r>
                                <w:rPr>
                                  <w:sz w:val="20"/>
                                </w:rPr>
                                <w:t xml:space="preserve"> </w:t>
                              </w:r>
                            </w:p>
                          </w:txbxContent>
                        </v:textbox>
                      </v:rect>
                      <w10:anchorlock/>
                    </v:group>
                  </w:pict>
                </mc:Fallback>
              </mc:AlternateContent>
            </w:r>
          </w:p>
        </w:tc>
        <w:tc>
          <w:tcPr>
            <w:tcW w:w="1277" w:type="dxa"/>
            <w:tcBorders>
              <w:top w:val="single" w:sz="4" w:space="0" w:color="000000"/>
              <w:left w:val="single" w:sz="4" w:space="0" w:color="000000"/>
              <w:bottom w:val="single" w:sz="4" w:space="0" w:color="000000"/>
              <w:right w:val="single" w:sz="4" w:space="0" w:color="000000"/>
            </w:tcBorders>
          </w:tcPr>
          <w:p w14:paraId="7684A05D" w14:textId="77777777" w:rsidR="00817017" w:rsidRDefault="00817017" w:rsidP="000D22DF">
            <w:pPr>
              <w:spacing w:line="259" w:lineRule="auto"/>
              <w:ind w:left="108"/>
            </w:pPr>
            <w:r>
              <w:rPr>
                <w:sz w:val="20"/>
              </w:rPr>
              <w:t xml:space="preserve">up to 96.91% </w:t>
            </w:r>
          </w:p>
        </w:tc>
        <w:tc>
          <w:tcPr>
            <w:tcW w:w="992" w:type="dxa"/>
            <w:tcBorders>
              <w:top w:val="single" w:sz="4" w:space="0" w:color="000000"/>
              <w:left w:val="single" w:sz="4" w:space="0" w:color="000000"/>
              <w:bottom w:val="single" w:sz="4" w:space="0" w:color="000000"/>
              <w:right w:val="single" w:sz="4" w:space="0" w:color="000000"/>
            </w:tcBorders>
          </w:tcPr>
          <w:p w14:paraId="59090858" w14:textId="77777777" w:rsidR="00817017" w:rsidRDefault="00817017" w:rsidP="000D22DF">
            <w:pPr>
              <w:spacing w:line="259" w:lineRule="auto"/>
              <w:ind w:left="108"/>
            </w:pPr>
            <w:r>
              <w:rPr>
                <w:sz w:val="20"/>
              </w:rPr>
              <w:t xml:space="preserve">0.33 </w:t>
            </w:r>
          </w:p>
        </w:tc>
      </w:tr>
      <w:tr w:rsidR="00817017" w14:paraId="0BCF8C91" w14:textId="77777777" w:rsidTr="000D22DF">
        <w:trPr>
          <w:trHeight w:val="1978"/>
        </w:trPr>
        <w:tc>
          <w:tcPr>
            <w:tcW w:w="1419" w:type="dxa"/>
            <w:tcBorders>
              <w:top w:val="single" w:sz="4" w:space="0" w:color="000000"/>
              <w:left w:val="single" w:sz="4" w:space="0" w:color="000000"/>
              <w:bottom w:val="single" w:sz="4" w:space="0" w:color="000000"/>
              <w:right w:val="single" w:sz="4" w:space="0" w:color="000000"/>
            </w:tcBorders>
          </w:tcPr>
          <w:p w14:paraId="5D77928A" w14:textId="77777777" w:rsidR="00817017" w:rsidRDefault="00817017" w:rsidP="000D22DF">
            <w:pPr>
              <w:spacing w:line="259" w:lineRule="auto"/>
              <w:ind w:left="108"/>
            </w:pPr>
            <w:r>
              <w:rPr>
                <w:sz w:val="20"/>
              </w:rPr>
              <w:t xml:space="preserve">5. KELES et </w:t>
            </w:r>
          </w:p>
          <w:p w14:paraId="4F3DA8C0" w14:textId="77777777" w:rsidR="00817017" w:rsidRDefault="00817017" w:rsidP="000D22DF">
            <w:pPr>
              <w:spacing w:line="259" w:lineRule="auto"/>
              <w:ind w:left="108"/>
            </w:pPr>
            <w:r>
              <w:rPr>
                <w:sz w:val="20"/>
              </w:rPr>
              <w:t xml:space="preserve">al., (2019) [3] </w:t>
            </w:r>
          </w:p>
        </w:tc>
        <w:tc>
          <w:tcPr>
            <w:tcW w:w="1274" w:type="dxa"/>
            <w:tcBorders>
              <w:top w:val="single" w:sz="4" w:space="0" w:color="000000"/>
              <w:left w:val="single" w:sz="4" w:space="0" w:color="000000"/>
              <w:bottom w:val="single" w:sz="4" w:space="0" w:color="000000"/>
              <w:right w:val="single" w:sz="4" w:space="0" w:color="000000"/>
            </w:tcBorders>
          </w:tcPr>
          <w:p w14:paraId="0B7FA7D1" w14:textId="77777777" w:rsidR="00817017" w:rsidRDefault="00817017" w:rsidP="000D22DF">
            <w:pPr>
              <w:spacing w:line="259" w:lineRule="auto"/>
              <w:ind w:left="108"/>
            </w:pPr>
            <w:proofErr w:type="gramStart"/>
            <w:r>
              <w:rPr>
                <w:sz w:val="20"/>
              </w:rPr>
              <w:t>Wisconsin  Dataset</w:t>
            </w:r>
            <w:proofErr w:type="gramEnd"/>
            <w:r>
              <w:rPr>
                <w:sz w:val="20"/>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3B55BD24" w14:textId="77777777" w:rsidR="00817017" w:rsidRDefault="00817017" w:rsidP="000D22DF">
            <w:pPr>
              <w:spacing w:line="259" w:lineRule="auto"/>
              <w:ind w:left="110"/>
            </w:pPr>
            <w:r>
              <w:rPr>
                <w:sz w:val="20"/>
              </w:rPr>
              <w:t xml:space="preserve">WEKA </w:t>
            </w:r>
          </w:p>
        </w:tc>
        <w:tc>
          <w:tcPr>
            <w:tcW w:w="1416" w:type="dxa"/>
            <w:tcBorders>
              <w:top w:val="single" w:sz="4" w:space="0" w:color="000000"/>
              <w:left w:val="single" w:sz="4" w:space="0" w:color="000000"/>
              <w:bottom w:val="single" w:sz="4" w:space="0" w:color="000000"/>
              <w:right w:val="single" w:sz="4" w:space="0" w:color="000000"/>
            </w:tcBorders>
          </w:tcPr>
          <w:p w14:paraId="6345DB1A" w14:textId="77777777" w:rsidR="00817017" w:rsidRDefault="00817017" w:rsidP="000D22DF">
            <w:pPr>
              <w:spacing w:line="259" w:lineRule="auto"/>
              <w:ind w:left="108"/>
            </w:pPr>
            <w:r>
              <w:rPr>
                <w:sz w:val="20"/>
              </w:rPr>
              <w:t xml:space="preserve">RANDOM </w:t>
            </w:r>
          </w:p>
          <w:p w14:paraId="09F36A29" w14:textId="77777777" w:rsidR="00817017" w:rsidRDefault="00817017" w:rsidP="000D22DF">
            <w:pPr>
              <w:spacing w:line="259" w:lineRule="auto"/>
              <w:ind w:left="108"/>
            </w:pPr>
            <w:r>
              <w:rPr>
                <w:sz w:val="20"/>
              </w:rPr>
              <w:t xml:space="preserve">FOREST </w:t>
            </w:r>
          </w:p>
        </w:tc>
        <w:tc>
          <w:tcPr>
            <w:tcW w:w="1985" w:type="dxa"/>
            <w:tcBorders>
              <w:top w:val="single" w:sz="4" w:space="0" w:color="000000"/>
              <w:left w:val="single" w:sz="4" w:space="0" w:color="000000"/>
              <w:bottom w:val="single" w:sz="4" w:space="0" w:color="000000"/>
              <w:right w:val="single" w:sz="4" w:space="0" w:color="000000"/>
            </w:tcBorders>
          </w:tcPr>
          <w:p w14:paraId="5A3C6815" w14:textId="77777777" w:rsidR="00817017" w:rsidRDefault="00817017" w:rsidP="000D22DF">
            <w:pPr>
              <w:spacing w:line="259" w:lineRule="auto"/>
              <w:ind w:left="110" w:right="106"/>
            </w:pPr>
            <w:r>
              <w:rPr>
                <w:sz w:val="20"/>
              </w:rPr>
              <w:t xml:space="preserve">Each dataset is generated with displacement from the original dataset. Then, trees are developed using a random selection feature, but are not pruned. </w:t>
            </w:r>
          </w:p>
        </w:tc>
        <w:tc>
          <w:tcPr>
            <w:tcW w:w="1277" w:type="dxa"/>
            <w:tcBorders>
              <w:top w:val="single" w:sz="4" w:space="0" w:color="000000"/>
              <w:left w:val="single" w:sz="4" w:space="0" w:color="000000"/>
              <w:bottom w:val="single" w:sz="4" w:space="0" w:color="000000"/>
              <w:right w:val="single" w:sz="4" w:space="0" w:color="000000"/>
            </w:tcBorders>
          </w:tcPr>
          <w:p w14:paraId="5A71C884" w14:textId="77777777" w:rsidR="00817017" w:rsidRDefault="00817017" w:rsidP="000D22DF">
            <w:pPr>
              <w:spacing w:line="259" w:lineRule="auto"/>
              <w:ind w:left="108"/>
            </w:pPr>
            <w:r>
              <w:rPr>
                <w:sz w:val="20"/>
              </w:rPr>
              <w:t xml:space="preserve">92.2 % </w:t>
            </w:r>
          </w:p>
        </w:tc>
        <w:tc>
          <w:tcPr>
            <w:tcW w:w="992" w:type="dxa"/>
            <w:tcBorders>
              <w:top w:val="single" w:sz="4" w:space="0" w:color="000000"/>
              <w:left w:val="single" w:sz="4" w:space="0" w:color="000000"/>
              <w:bottom w:val="single" w:sz="4" w:space="0" w:color="000000"/>
              <w:right w:val="single" w:sz="4" w:space="0" w:color="000000"/>
            </w:tcBorders>
          </w:tcPr>
          <w:p w14:paraId="5A265674" w14:textId="77777777" w:rsidR="00817017" w:rsidRDefault="00817017" w:rsidP="000D22DF">
            <w:pPr>
              <w:spacing w:line="259" w:lineRule="auto"/>
              <w:ind w:left="108"/>
            </w:pPr>
            <w:r>
              <w:rPr>
                <w:sz w:val="20"/>
              </w:rPr>
              <w:t xml:space="preserve"> </w:t>
            </w:r>
          </w:p>
        </w:tc>
      </w:tr>
      <w:tr w:rsidR="00817017" w14:paraId="7DDA9B3B" w14:textId="77777777" w:rsidTr="000D22DF">
        <w:trPr>
          <w:trHeight w:val="1850"/>
        </w:trPr>
        <w:tc>
          <w:tcPr>
            <w:tcW w:w="1419" w:type="dxa"/>
            <w:tcBorders>
              <w:top w:val="single" w:sz="4" w:space="0" w:color="000000"/>
              <w:left w:val="single" w:sz="4" w:space="0" w:color="000000"/>
              <w:bottom w:val="single" w:sz="4" w:space="0" w:color="000000"/>
              <w:right w:val="single" w:sz="4" w:space="0" w:color="000000"/>
            </w:tcBorders>
          </w:tcPr>
          <w:p w14:paraId="345043C9" w14:textId="77777777" w:rsidR="00817017" w:rsidRDefault="00817017" w:rsidP="000D22DF">
            <w:pPr>
              <w:spacing w:line="245" w:lineRule="auto"/>
              <w:ind w:left="108"/>
            </w:pPr>
            <w:r>
              <w:rPr>
                <w:sz w:val="20"/>
              </w:rPr>
              <w:t xml:space="preserve">6. </w:t>
            </w:r>
            <w:r>
              <w:rPr>
                <w:sz w:val="20"/>
              </w:rPr>
              <w:tab/>
            </w:r>
            <w:proofErr w:type="spellStart"/>
            <w:r>
              <w:rPr>
                <w:sz w:val="20"/>
              </w:rPr>
              <w:t>Chauraisa</w:t>
            </w:r>
            <w:proofErr w:type="spellEnd"/>
            <w:r>
              <w:rPr>
                <w:sz w:val="20"/>
              </w:rPr>
              <w:t xml:space="preserve"> et. </w:t>
            </w:r>
            <w:proofErr w:type="gramStart"/>
            <w:r>
              <w:rPr>
                <w:sz w:val="20"/>
              </w:rPr>
              <w:t>al  [</w:t>
            </w:r>
            <w:proofErr w:type="gramEnd"/>
            <w:r>
              <w:rPr>
                <w:sz w:val="20"/>
              </w:rPr>
              <w:t xml:space="preserve">4] </w:t>
            </w:r>
          </w:p>
          <w:p w14:paraId="064536D6" w14:textId="77777777" w:rsidR="00817017" w:rsidRDefault="00817017" w:rsidP="000D22DF">
            <w:pPr>
              <w:spacing w:line="259" w:lineRule="auto"/>
              <w:ind w:left="108"/>
            </w:pPr>
            <w:r>
              <w:rPr>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285567CA" w14:textId="77777777" w:rsidR="00817017" w:rsidRDefault="00817017" w:rsidP="000D22DF">
            <w:pPr>
              <w:spacing w:line="242" w:lineRule="auto"/>
              <w:ind w:left="108"/>
            </w:pPr>
            <w:r>
              <w:rPr>
                <w:sz w:val="20"/>
              </w:rPr>
              <w:t xml:space="preserve">UC </w:t>
            </w:r>
            <w:r>
              <w:rPr>
                <w:sz w:val="20"/>
              </w:rPr>
              <w:tab/>
              <w:t xml:space="preserve">Irvine machine learning </w:t>
            </w:r>
          </w:p>
          <w:p w14:paraId="6F7B8520" w14:textId="77777777" w:rsidR="00817017" w:rsidRDefault="00817017" w:rsidP="000D22DF">
            <w:pPr>
              <w:spacing w:line="259" w:lineRule="auto"/>
              <w:ind w:left="108"/>
            </w:pPr>
            <w:r>
              <w:rPr>
                <w:sz w:val="20"/>
              </w:rPr>
              <w:t xml:space="preserve">repository </w:t>
            </w:r>
          </w:p>
          <w:p w14:paraId="70AF072C" w14:textId="77777777" w:rsidR="00817017" w:rsidRDefault="00817017" w:rsidP="000D22DF">
            <w:pPr>
              <w:spacing w:line="259" w:lineRule="auto"/>
              <w:ind w:left="108"/>
            </w:pPr>
            <w:r>
              <w:rPr>
                <w:sz w:val="20"/>
              </w:rPr>
              <w:t xml:space="preserve"> </w:t>
            </w:r>
          </w:p>
          <w:p w14:paraId="05B30837" w14:textId="77777777" w:rsidR="00817017" w:rsidRDefault="00817017" w:rsidP="000D22DF">
            <w:pPr>
              <w:spacing w:line="259" w:lineRule="auto"/>
              <w:ind w:left="108"/>
            </w:pPr>
            <w:r>
              <w:rPr>
                <w:sz w:val="20"/>
              </w:rPr>
              <w:t xml:space="preserve"> </w:t>
            </w:r>
          </w:p>
          <w:p w14:paraId="404EE8BE" w14:textId="77777777" w:rsidR="00817017" w:rsidRDefault="00817017" w:rsidP="000D22DF">
            <w:pPr>
              <w:spacing w:line="259" w:lineRule="auto"/>
              <w:ind w:left="108"/>
            </w:pPr>
            <w:r>
              <w:rPr>
                <w:sz w:val="20"/>
              </w:rPr>
              <w:t xml:space="preserve"> </w:t>
            </w:r>
          </w:p>
        </w:tc>
        <w:tc>
          <w:tcPr>
            <w:tcW w:w="853" w:type="dxa"/>
            <w:tcBorders>
              <w:top w:val="single" w:sz="4" w:space="0" w:color="000000"/>
              <w:left w:val="single" w:sz="4" w:space="0" w:color="000000"/>
              <w:bottom w:val="single" w:sz="4" w:space="0" w:color="000000"/>
              <w:right w:val="single" w:sz="4" w:space="0" w:color="000000"/>
            </w:tcBorders>
          </w:tcPr>
          <w:p w14:paraId="2E4394CB" w14:textId="77777777" w:rsidR="00817017" w:rsidRDefault="00817017" w:rsidP="000D22DF">
            <w:pPr>
              <w:spacing w:line="259" w:lineRule="auto"/>
              <w:ind w:left="110"/>
            </w:pPr>
            <w:r>
              <w:rPr>
                <w:sz w:val="20"/>
              </w:rPr>
              <w:t xml:space="preserve">WEKA </w:t>
            </w:r>
          </w:p>
        </w:tc>
        <w:tc>
          <w:tcPr>
            <w:tcW w:w="1416" w:type="dxa"/>
            <w:tcBorders>
              <w:top w:val="single" w:sz="4" w:space="0" w:color="000000"/>
              <w:left w:val="single" w:sz="4" w:space="0" w:color="000000"/>
              <w:bottom w:val="single" w:sz="4" w:space="0" w:color="000000"/>
              <w:right w:val="single" w:sz="4" w:space="0" w:color="000000"/>
            </w:tcBorders>
          </w:tcPr>
          <w:p w14:paraId="71B00C6E" w14:textId="77777777" w:rsidR="00817017" w:rsidRDefault="00817017" w:rsidP="000D22DF">
            <w:pPr>
              <w:spacing w:line="240" w:lineRule="auto"/>
              <w:ind w:left="108"/>
            </w:pPr>
            <w:r>
              <w:rPr>
                <w:sz w:val="20"/>
              </w:rPr>
              <w:t xml:space="preserve">Naive Bayes, J48 Decision </w:t>
            </w:r>
          </w:p>
          <w:p w14:paraId="09D9CC41" w14:textId="77777777" w:rsidR="00817017" w:rsidRDefault="00817017" w:rsidP="000D22DF">
            <w:pPr>
              <w:tabs>
                <w:tab w:val="center" w:pos="292"/>
                <w:tab w:val="center" w:pos="1168"/>
              </w:tabs>
              <w:spacing w:line="259" w:lineRule="auto"/>
            </w:pPr>
            <w:r>
              <w:rPr>
                <w:rFonts w:ascii="Calibri" w:eastAsia="Calibri" w:hAnsi="Calibri" w:cs="Calibri"/>
              </w:rPr>
              <w:tab/>
            </w:r>
            <w:r>
              <w:rPr>
                <w:sz w:val="20"/>
              </w:rPr>
              <w:t xml:space="preserve">Tree </w:t>
            </w:r>
            <w:r>
              <w:rPr>
                <w:sz w:val="20"/>
              </w:rPr>
              <w:tab/>
              <w:t xml:space="preserve">and </w:t>
            </w:r>
          </w:p>
          <w:p w14:paraId="037D897F" w14:textId="77777777" w:rsidR="00817017" w:rsidRDefault="00817017" w:rsidP="000D22DF">
            <w:pPr>
              <w:spacing w:after="2" w:line="237" w:lineRule="auto"/>
              <w:ind w:left="108"/>
            </w:pPr>
            <w:r>
              <w:rPr>
                <w:sz w:val="20"/>
              </w:rPr>
              <w:t xml:space="preserve">Bagging algorithm </w:t>
            </w:r>
          </w:p>
          <w:p w14:paraId="0210833D" w14:textId="77777777" w:rsidR="00817017" w:rsidRDefault="00817017" w:rsidP="000D22DF">
            <w:pPr>
              <w:spacing w:line="259" w:lineRule="auto"/>
              <w:ind w:left="108"/>
            </w:pPr>
            <w:r>
              <w:rPr>
                <w:sz w:val="20"/>
              </w:rPr>
              <w:t xml:space="preserve"> </w:t>
            </w:r>
          </w:p>
          <w:p w14:paraId="4E87742E" w14:textId="77777777" w:rsidR="00817017" w:rsidRDefault="00817017" w:rsidP="000D22DF">
            <w:pPr>
              <w:spacing w:line="259" w:lineRule="auto"/>
              <w:ind w:left="108"/>
            </w:pPr>
            <w:r>
              <w:rPr>
                <w:sz w:val="20"/>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3D80EB52" w14:textId="77777777" w:rsidR="00817017" w:rsidRDefault="00817017" w:rsidP="000D22DF">
            <w:pPr>
              <w:spacing w:line="239" w:lineRule="auto"/>
              <w:ind w:left="110" w:right="107"/>
            </w:pPr>
            <w:r>
              <w:rPr>
                <w:sz w:val="20"/>
              </w:rPr>
              <w:t xml:space="preserve">Decision tree (C5) is the best predictor on the holdout sample (this prediction accuracy is better than any reported in the literature </w:t>
            </w:r>
          </w:p>
          <w:p w14:paraId="15D074C5" w14:textId="77777777" w:rsidR="00817017" w:rsidRDefault="00817017" w:rsidP="000D22DF">
            <w:pPr>
              <w:spacing w:line="259" w:lineRule="auto"/>
              <w:ind w:left="110"/>
            </w:pPr>
            <w:r>
              <w:rPr>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91C6415" w14:textId="77777777" w:rsidR="00817017" w:rsidRDefault="00817017" w:rsidP="000D22DF">
            <w:pPr>
              <w:spacing w:line="259" w:lineRule="auto"/>
              <w:ind w:left="108"/>
            </w:pPr>
            <w:r>
              <w:rPr>
                <w:sz w:val="20"/>
              </w:rPr>
              <w:t xml:space="preserve">96.5% </w:t>
            </w:r>
          </w:p>
        </w:tc>
        <w:tc>
          <w:tcPr>
            <w:tcW w:w="992" w:type="dxa"/>
            <w:tcBorders>
              <w:top w:val="single" w:sz="4" w:space="0" w:color="000000"/>
              <w:left w:val="single" w:sz="4" w:space="0" w:color="000000"/>
              <w:bottom w:val="single" w:sz="4" w:space="0" w:color="000000"/>
              <w:right w:val="single" w:sz="4" w:space="0" w:color="000000"/>
            </w:tcBorders>
          </w:tcPr>
          <w:p w14:paraId="51387483" w14:textId="77777777" w:rsidR="00817017" w:rsidRDefault="00817017" w:rsidP="000D22DF">
            <w:pPr>
              <w:spacing w:line="259" w:lineRule="auto"/>
              <w:ind w:left="108"/>
            </w:pPr>
            <w:r>
              <w:rPr>
                <w:sz w:val="20"/>
              </w:rPr>
              <w:t xml:space="preserve"> </w:t>
            </w:r>
          </w:p>
        </w:tc>
      </w:tr>
      <w:tr w:rsidR="00817017" w14:paraId="1750473C" w14:textId="77777777" w:rsidTr="000D22DF">
        <w:trPr>
          <w:trHeight w:val="2540"/>
        </w:trPr>
        <w:tc>
          <w:tcPr>
            <w:tcW w:w="1419" w:type="dxa"/>
            <w:tcBorders>
              <w:top w:val="single" w:sz="4" w:space="0" w:color="000000"/>
              <w:left w:val="single" w:sz="4" w:space="0" w:color="000000"/>
              <w:bottom w:val="single" w:sz="4" w:space="0" w:color="000000"/>
              <w:right w:val="single" w:sz="4" w:space="0" w:color="000000"/>
            </w:tcBorders>
          </w:tcPr>
          <w:p w14:paraId="468217E0" w14:textId="77777777" w:rsidR="00817017" w:rsidRDefault="00817017" w:rsidP="000D22DF">
            <w:pPr>
              <w:spacing w:line="259" w:lineRule="auto"/>
              <w:ind w:left="108"/>
            </w:pPr>
            <w:r>
              <w:rPr>
                <w:sz w:val="20"/>
              </w:rPr>
              <w:t xml:space="preserve">7.  Delen at al. </w:t>
            </w:r>
          </w:p>
          <w:p w14:paraId="07DAC684" w14:textId="77777777" w:rsidR="00817017" w:rsidRDefault="00817017" w:rsidP="000D22DF">
            <w:pPr>
              <w:spacing w:line="259" w:lineRule="auto"/>
              <w:ind w:left="108"/>
            </w:pPr>
            <w:r>
              <w:rPr>
                <w:sz w:val="20"/>
              </w:rPr>
              <w:t xml:space="preserve">[5] </w:t>
            </w:r>
          </w:p>
        </w:tc>
        <w:tc>
          <w:tcPr>
            <w:tcW w:w="1274" w:type="dxa"/>
            <w:tcBorders>
              <w:top w:val="single" w:sz="4" w:space="0" w:color="000000"/>
              <w:left w:val="single" w:sz="4" w:space="0" w:color="000000"/>
              <w:bottom w:val="single" w:sz="4" w:space="0" w:color="000000"/>
              <w:right w:val="single" w:sz="4" w:space="0" w:color="000000"/>
            </w:tcBorders>
          </w:tcPr>
          <w:p w14:paraId="6EFE7D22" w14:textId="77777777" w:rsidR="00817017" w:rsidRDefault="00817017" w:rsidP="000D22DF">
            <w:pPr>
              <w:spacing w:line="259" w:lineRule="auto"/>
              <w:ind w:left="108"/>
            </w:pPr>
            <w:r>
              <w:rPr>
                <w:sz w:val="20"/>
              </w:rPr>
              <w:t xml:space="preserve">Cancer Society </w:t>
            </w:r>
          </w:p>
        </w:tc>
        <w:tc>
          <w:tcPr>
            <w:tcW w:w="853" w:type="dxa"/>
            <w:tcBorders>
              <w:top w:val="single" w:sz="4" w:space="0" w:color="000000"/>
              <w:left w:val="single" w:sz="4" w:space="0" w:color="000000"/>
              <w:bottom w:val="single" w:sz="4" w:space="0" w:color="000000"/>
              <w:right w:val="single" w:sz="4" w:space="0" w:color="000000"/>
            </w:tcBorders>
          </w:tcPr>
          <w:p w14:paraId="3413709F" w14:textId="77777777" w:rsidR="00817017" w:rsidRDefault="00817017" w:rsidP="000D22DF">
            <w:pPr>
              <w:spacing w:line="259" w:lineRule="auto"/>
              <w:ind w:left="110"/>
            </w:pPr>
            <w:r>
              <w:rPr>
                <w:sz w:val="20"/>
              </w:rPr>
              <w:t xml:space="preserve">WEKA </w:t>
            </w:r>
          </w:p>
        </w:tc>
        <w:tc>
          <w:tcPr>
            <w:tcW w:w="1416" w:type="dxa"/>
            <w:tcBorders>
              <w:top w:val="single" w:sz="4" w:space="0" w:color="000000"/>
              <w:left w:val="single" w:sz="4" w:space="0" w:color="000000"/>
              <w:bottom w:val="single" w:sz="4" w:space="0" w:color="000000"/>
              <w:right w:val="single" w:sz="4" w:space="0" w:color="000000"/>
            </w:tcBorders>
          </w:tcPr>
          <w:p w14:paraId="68D4538F" w14:textId="77777777" w:rsidR="00817017" w:rsidRDefault="00817017" w:rsidP="000D22DF">
            <w:pPr>
              <w:spacing w:line="259" w:lineRule="auto"/>
              <w:ind w:left="108"/>
            </w:pPr>
            <w:r>
              <w:rPr>
                <w:sz w:val="20"/>
              </w:rPr>
              <w:t xml:space="preserve">ADABOOST </w:t>
            </w:r>
          </w:p>
          <w:p w14:paraId="34967FF3" w14:textId="77777777" w:rsidR="00817017" w:rsidRDefault="00817017" w:rsidP="000D22DF">
            <w:pPr>
              <w:spacing w:line="259" w:lineRule="auto"/>
              <w:ind w:left="108"/>
            </w:pPr>
            <w:r>
              <w:rPr>
                <w:sz w:val="20"/>
              </w:rPr>
              <w:t xml:space="preserve"> </w:t>
            </w:r>
          </w:p>
          <w:p w14:paraId="0CB74F71" w14:textId="77777777" w:rsidR="00817017" w:rsidRDefault="00817017" w:rsidP="000D22DF">
            <w:pPr>
              <w:spacing w:line="259" w:lineRule="auto"/>
              <w:ind w:left="108"/>
            </w:pPr>
            <w:r>
              <w:rPr>
                <w:sz w:val="20"/>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6F6F646F" w14:textId="77777777" w:rsidR="00817017" w:rsidRDefault="00817017" w:rsidP="000D22DF">
            <w:pPr>
              <w:spacing w:after="1" w:line="239" w:lineRule="auto"/>
              <w:ind w:left="110" w:right="107"/>
            </w:pPr>
            <w:r>
              <w:rPr>
                <w:sz w:val="20"/>
              </w:rPr>
              <w:t xml:space="preserve">Low in error rate, performing well in the low noise data set. The advantage of this algorithm is that it requires </w:t>
            </w:r>
            <w:proofErr w:type="gramStart"/>
            <w:r>
              <w:rPr>
                <w:sz w:val="20"/>
              </w:rPr>
              <w:t>less</w:t>
            </w:r>
            <w:proofErr w:type="gramEnd"/>
            <w:r>
              <w:rPr>
                <w:sz w:val="20"/>
              </w:rPr>
              <w:t xml:space="preserve"> input parameters and needs little prior knowledge about the weak learner </w:t>
            </w:r>
          </w:p>
          <w:p w14:paraId="1F6CF3FB" w14:textId="77777777" w:rsidR="00817017" w:rsidRDefault="00817017" w:rsidP="000D22DF">
            <w:pPr>
              <w:spacing w:line="259" w:lineRule="auto"/>
              <w:ind w:left="110"/>
            </w:pPr>
            <w:r>
              <w:rPr>
                <w:sz w:val="2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31D8AF30" w14:textId="77777777" w:rsidR="00817017" w:rsidRDefault="00817017" w:rsidP="000D22DF">
            <w:pPr>
              <w:spacing w:line="259" w:lineRule="auto"/>
              <w:ind w:left="108"/>
            </w:pPr>
            <w:r>
              <w:rPr>
                <w:sz w:val="20"/>
              </w:rPr>
              <w:t xml:space="preserve">97.5 % </w:t>
            </w:r>
          </w:p>
        </w:tc>
        <w:tc>
          <w:tcPr>
            <w:tcW w:w="992" w:type="dxa"/>
            <w:tcBorders>
              <w:top w:val="single" w:sz="4" w:space="0" w:color="000000"/>
              <w:left w:val="single" w:sz="4" w:space="0" w:color="000000"/>
              <w:bottom w:val="single" w:sz="4" w:space="0" w:color="000000"/>
              <w:right w:val="single" w:sz="4" w:space="0" w:color="000000"/>
            </w:tcBorders>
          </w:tcPr>
          <w:p w14:paraId="60C59775" w14:textId="77777777" w:rsidR="00817017" w:rsidRDefault="00817017" w:rsidP="000D22DF">
            <w:pPr>
              <w:spacing w:line="259" w:lineRule="auto"/>
              <w:ind w:left="108"/>
            </w:pPr>
            <w:r>
              <w:rPr>
                <w:sz w:val="20"/>
              </w:rPr>
              <w:t xml:space="preserve"> </w:t>
            </w:r>
          </w:p>
        </w:tc>
      </w:tr>
    </w:tbl>
    <w:p w14:paraId="7DC99991" w14:textId="77777777" w:rsidR="00817017" w:rsidRDefault="00817017" w:rsidP="00817017">
      <w:pPr>
        <w:spacing w:after="0" w:line="259" w:lineRule="auto"/>
        <w:ind w:left="-708" w:right="1422"/>
      </w:pPr>
    </w:p>
    <w:tbl>
      <w:tblPr>
        <w:tblStyle w:val="TableGrid"/>
        <w:tblW w:w="9216" w:type="dxa"/>
        <w:tblInd w:w="-142" w:type="dxa"/>
        <w:tblLook w:val="04A0" w:firstRow="1" w:lastRow="0" w:firstColumn="1" w:lastColumn="0" w:noHBand="0" w:noVBand="1"/>
      </w:tblPr>
      <w:tblGrid>
        <w:gridCol w:w="1371"/>
        <w:gridCol w:w="1242"/>
        <w:gridCol w:w="826"/>
        <w:gridCol w:w="1679"/>
        <w:gridCol w:w="1873"/>
        <w:gridCol w:w="1258"/>
        <w:gridCol w:w="967"/>
      </w:tblGrid>
      <w:tr w:rsidR="00817017" w14:paraId="28ABB078" w14:textId="77777777" w:rsidTr="00817017">
        <w:trPr>
          <w:trHeight w:val="1419"/>
        </w:trPr>
        <w:tc>
          <w:tcPr>
            <w:tcW w:w="1371" w:type="dxa"/>
            <w:tcBorders>
              <w:top w:val="single" w:sz="4" w:space="0" w:color="000000"/>
              <w:left w:val="single" w:sz="4" w:space="0" w:color="000000"/>
              <w:bottom w:val="single" w:sz="4" w:space="0" w:color="000000"/>
              <w:right w:val="single" w:sz="4" w:space="0" w:color="000000"/>
            </w:tcBorders>
          </w:tcPr>
          <w:p w14:paraId="3A154889" w14:textId="77777777" w:rsidR="00817017" w:rsidRDefault="00817017" w:rsidP="000D22DF">
            <w:pPr>
              <w:spacing w:line="259" w:lineRule="auto"/>
              <w:ind w:left="108"/>
            </w:pPr>
            <w:r>
              <w:rPr>
                <w:sz w:val="20"/>
              </w:rPr>
              <w:t xml:space="preserve">8. </w:t>
            </w:r>
            <w:proofErr w:type="spellStart"/>
            <w:r>
              <w:rPr>
                <w:sz w:val="20"/>
              </w:rPr>
              <w:t>Kavithaa</w:t>
            </w:r>
            <w:proofErr w:type="spellEnd"/>
            <w:r>
              <w:rPr>
                <w:sz w:val="20"/>
              </w:rPr>
              <w:t xml:space="preserve"> et. </w:t>
            </w:r>
          </w:p>
          <w:p w14:paraId="5D8C8928" w14:textId="77777777" w:rsidR="00817017" w:rsidRDefault="00817017" w:rsidP="000D22DF">
            <w:pPr>
              <w:spacing w:line="259" w:lineRule="auto"/>
              <w:ind w:left="108"/>
            </w:pPr>
            <w:proofErr w:type="gramStart"/>
            <w:r>
              <w:rPr>
                <w:sz w:val="20"/>
              </w:rPr>
              <w:t>at  [</w:t>
            </w:r>
            <w:proofErr w:type="gramEnd"/>
            <w:r>
              <w:rPr>
                <w:sz w:val="20"/>
              </w:rPr>
              <w:t xml:space="preserve">6] </w:t>
            </w:r>
          </w:p>
        </w:tc>
        <w:tc>
          <w:tcPr>
            <w:tcW w:w="1242" w:type="dxa"/>
            <w:tcBorders>
              <w:top w:val="single" w:sz="4" w:space="0" w:color="000000"/>
              <w:left w:val="single" w:sz="4" w:space="0" w:color="000000"/>
              <w:bottom w:val="single" w:sz="4" w:space="0" w:color="000000"/>
              <w:right w:val="single" w:sz="4" w:space="0" w:color="000000"/>
            </w:tcBorders>
          </w:tcPr>
          <w:p w14:paraId="7376B81E" w14:textId="77777777" w:rsidR="00817017" w:rsidRDefault="00817017" w:rsidP="000D22DF">
            <w:pPr>
              <w:spacing w:line="259" w:lineRule="auto"/>
              <w:ind w:left="108"/>
            </w:pPr>
            <w:r>
              <w:rPr>
                <w:sz w:val="20"/>
              </w:rPr>
              <w:t xml:space="preserve">Cancer Society  </w:t>
            </w:r>
          </w:p>
        </w:tc>
        <w:tc>
          <w:tcPr>
            <w:tcW w:w="826" w:type="dxa"/>
            <w:tcBorders>
              <w:top w:val="single" w:sz="4" w:space="0" w:color="000000"/>
              <w:left w:val="single" w:sz="4" w:space="0" w:color="000000"/>
              <w:bottom w:val="single" w:sz="4" w:space="0" w:color="000000"/>
              <w:right w:val="single" w:sz="4" w:space="0" w:color="000000"/>
            </w:tcBorders>
          </w:tcPr>
          <w:p w14:paraId="2C824904" w14:textId="77777777" w:rsidR="00817017" w:rsidRDefault="00817017" w:rsidP="000D22DF">
            <w:pPr>
              <w:spacing w:line="259" w:lineRule="auto"/>
              <w:ind w:left="110"/>
            </w:pPr>
            <w:r>
              <w:rPr>
                <w:sz w:val="20"/>
              </w:rPr>
              <w:t>MATL</w:t>
            </w:r>
          </w:p>
          <w:p w14:paraId="1D37EA82" w14:textId="77777777" w:rsidR="00817017" w:rsidRDefault="00817017" w:rsidP="000D22DF">
            <w:pPr>
              <w:spacing w:line="259" w:lineRule="auto"/>
              <w:ind w:left="110"/>
            </w:pPr>
            <w:r>
              <w:rPr>
                <w:sz w:val="20"/>
              </w:rPr>
              <w:t xml:space="preserve">AB </w:t>
            </w:r>
          </w:p>
        </w:tc>
        <w:tc>
          <w:tcPr>
            <w:tcW w:w="1679" w:type="dxa"/>
            <w:tcBorders>
              <w:top w:val="single" w:sz="4" w:space="0" w:color="000000"/>
              <w:left w:val="single" w:sz="4" w:space="0" w:color="000000"/>
              <w:bottom w:val="single" w:sz="4" w:space="0" w:color="000000"/>
              <w:right w:val="single" w:sz="4" w:space="0" w:color="000000"/>
            </w:tcBorders>
          </w:tcPr>
          <w:p w14:paraId="052C3EB8" w14:textId="77777777" w:rsidR="00817017" w:rsidRDefault="00817017" w:rsidP="000D22DF">
            <w:pPr>
              <w:spacing w:after="1" w:line="238" w:lineRule="auto"/>
              <w:ind w:left="108" w:right="108"/>
            </w:pPr>
            <w:r>
              <w:rPr>
                <w:sz w:val="20"/>
              </w:rPr>
              <w:t xml:space="preserve">Ensemble method with Logistic and </w:t>
            </w:r>
          </w:p>
          <w:p w14:paraId="0D6EC2E2" w14:textId="77777777" w:rsidR="00817017" w:rsidRDefault="00817017" w:rsidP="000D22DF">
            <w:pPr>
              <w:spacing w:line="259" w:lineRule="auto"/>
              <w:ind w:left="108"/>
            </w:pPr>
            <w:r>
              <w:rPr>
                <w:sz w:val="20"/>
              </w:rPr>
              <w:t xml:space="preserve">Neural </w:t>
            </w:r>
          </w:p>
          <w:p w14:paraId="6D3707C1" w14:textId="77777777" w:rsidR="00817017" w:rsidRDefault="00817017" w:rsidP="000D22DF">
            <w:pPr>
              <w:spacing w:line="259" w:lineRule="auto"/>
              <w:ind w:left="108"/>
            </w:pPr>
            <w:r>
              <w:rPr>
                <w:sz w:val="20"/>
              </w:rPr>
              <w:t xml:space="preserve">Network </w:t>
            </w:r>
          </w:p>
        </w:tc>
        <w:tc>
          <w:tcPr>
            <w:tcW w:w="1873" w:type="dxa"/>
            <w:tcBorders>
              <w:top w:val="single" w:sz="4" w:space="0" w:color="000000"/>
              <w:left w:val="single" w:sz="4" w:space="0" w:color="000000"/>
              <w:bottom w:val="single" w:sz="4" w:space="0" w:color="000000"/>
              <w:right w:val="single" w:sz="4" w:space="0" w:color="000000"/>
            </w:tcBorders>
          </w:tcPr>
          <w:p w14:paraId="73316508" w14:textId="77777777" w:rsidR="00817017" w:rsidRDefault="00817017" w:rsidP="000D22DF">
            <w:pPr>
              <w:spacing w:line="259" w:lineRule="auto"/>
              <w:ind w:left="110" w:right="109"/>
            </w:pPr>
            <w:r>
              <w:rPr>
                <w:sz w:val="20"/>
              </w:rPr>
              <w:t xml:space="preserve">Multiple Learners are combined giving higher accuracy. </w:t>
            </w:r>
          </w:p>
        </w:tc>
        <w:tc>
          <w:tcPr>
            <w:tcW w:w="1258" w:type="dxa"/>
            <w:tcBorders>
              <w:top w:val="single" w:sz="4" w:space="0" w:color="000000"/>
              <w:left w:val="single" w:sz="4" w:space="0" w:color="000000"/>
              <w:bottom w:val="single" w:sz="4" w:space="0" w:color="000000"/>
              <w:right w:val="single" w:sz="4" w:space="0" w:color="000000"/>
            </w:tcBorders>
          </w:tcPr>
          <w:p w14:paraId="48FDCFBA" w14:textId="77777777" w:rsidR="00817017" w:rsidRDefault="00817017" w:rsidP="000D22DF">
            <w:pPr>
              <w:spacing w:line="259" w:lineRule="auto"/>
              <w:ind w:left="108"/>
            </w:pPr>
            <w:r>
              <w:rPr>
                <w:sz w:val="20"/>
              </w:rPr>
              <w:t xml:space="preserve">96.3 % </w:t>
            </w:r>
          </w:p>
        </w:tc>
        <w:tc>
          <w:tcPr>
            <w:tcW w:w="967" w:type="dxa"/>
            <w:tcBorders>
              <w:top w:val="single" w:sz="4" w:space="0" w:color="000000"/>
              <w:left w:val="single" w:sz="4" w:space="0" w:color="000000"/>
              <w:bottom w:val="single" w:sz="4" w:space="0" w:color="000000"/>
              <w:right w:val="single" w:sz="4" w:space="0" w:color="000000"/>
            </w:tcBorders>
          </w:tcPr>
          <w:p w14:paraId="4C16FB18" w14:textId="77777777" w:rsidR="00817017" w:rsidRDefault="00817017" w:rsidP="000D22DF">
            <w:pPr>
              <w:spacing w:line="259" w:lineRule="auto"/>
              <w:ind w:left="108"/>
            </w:pPr>
            <w:r>
              <w:rPr>
                <w:sz w:val="20"/>
              </w:rPr>
              <w:t xml:space="preserve"> </w:t>
            </w:r>
          </w:p>
        </w:tc>
      </w:tr>
      <w:tr w:rsidR="00817017" w14:paraId="72619125" w14:textId="77777777" w:rsidTr="00817017">
        <w:trPr>
          <w:trHeight w:val="1428"/>
        </w:trPr>
        <w:tc>
          <w:tcPr>
            <w:tcW w:w="1371" w:type="dxa"/>
            <w:tcBorders>
              <w:top w:val="single" w:sz="4" w:space="0" w:color="000000"/>
              <w:left w:val="single" w:sz="4" w:space="0" w:color="000000"/>
              <w:bottom w:val="single" w:sz="4" w:space="0" w:color="000000"/>
              <w:right w:val="single" w:sz="4" w:space="0" w:color="000000"/>
            </w:tcBorders>
          </w:tcPr>
          <w:p w14:paraId="5D9DC2E2" w14:textId="77777777" w:rsidR="00817017" w:rsidRDefault="00817017" w:rsidP="000D22DF">
            <w:pPr>
              <w:spacing w:line="259" w:lineRule="auto"/>
              <w:ind w:left="108"/>
            </w:pPr>
            <w:r>
              <w:rPr>
                <w:sz w:val="20"/>
              </w:rPr>
              <w:t xml:space="preserve">9. Sinthia et al.  </w:t>
            </w:r>
          </w:p>
          <w:p w14:paraId="084A4966" w14:textId="77777777" w:rsidR="00817017" w:rsidRDefault="00817017" w:rsidP="000D22DF">
            <w:pPr>
              <w:spacing w:line="259" w:lineRule="auto"/>
              <w:ind w:left="108"/>
            </w:pPr>
            <w:r>
              <w:rPr>
                <w:sz w:val="20"/>
              </w:rPr>
              <w:t xml:space="preserve">[7] </w:t>
            </w:r>
          </w:p>
        </w:tc>
        <w:tc>
          <w:tcPr>
            <w:tcW w:w="1242" w:type="dxa"/>
            <w:tcBorders>
              <w:top w:val="single" w:sz="4" w:space="0" w:color="000000"/>
              <w:left w:val="single" w:sz="4" w:space="0" w:color="000000"/>
              <w:bottom w:val="single" w:sz="4" w:space="0" w:color="000000"/>
              <w:right w:val="single" w:sz="4" w:space="0" w:color="000000"/>
            </w:tcBorders>
          </w:tcPr>
          <w:p w14:paraId="24EE73BF" w14:textId="77777777" w:rsidR="00817017" w:rsidRDefault="00817017" w:rsidP="000D22DF">
            <w:pPr>
              <w:spacing w:line="259" w:lineRule="auto"/>
              <w:ind w:left="108"/>
            </w:pPr>
            <w:r>
              <w:rPr>
                <w:sz w:val="20"/>
              </w:rPr>
              <w:t xml:space="preserve">Wisconsin </w:t>
            </w:r>
          </w:p>
          <w:p w14:paraId="6ADB27DF" w14:textId="77777777" w:rsidR="00817017" w:rsidRDefault="00817017" w:rsidP="000D22DF">
            <w:pPr>
              <w:spacing w:line="259" w:lineRule="auto"/>
              <w:ind w:left="108"/>
            </w:pPr>
            <w:r>
              <w:rPr>
                <w:sz w:val="20"/>
              </w:rPr>
              <w:t xml:space="preserve">Diagnosis </w:t>
            </w:r>
          </w:p>
          <w:p w14:paraId="74958CC5" w14:textId="77777777" w:rsidR="00817017" w:rsidRDefault="00817017" w:rsidP="000D22DF">
            <w:pPr>
              <w:spacing w:line="259" w:lineRule="auto"/>
              <w:ind w:left="108"/>
            </w:pPr>
            <w:r>
              <w:rPr>
                <w:sz w:val="20"/>
              </w:rPr>
              <w:t xml:space="preserve">Breast </w:t>
            </w:r>
          </w:p>
          <w:p w14:paraId="28465E06" w14:textId="77777777" w:rsidR="00817017" w:rsidRDefault="00817017" w:rsidP="000D22DF">
            <w:pPr>
              <w:spacing w:line="259" w:lineRule="auto"/>
              <w:ind w:left="108"/>
            </w:pPr>
            <w:r>
              <w:rPr>
                <w:sz w:val="20"/>
              </w:rPr>
              <w:t xml:space="preserve">Cancer </w:t>
            </w:r>
          </w:p>
          <w:p w14:paraId="2E91DAC8" w14:textId="77777777" w:rsidR="00817017" w:rsidRDefault="00817017" w:rsidP="000D22DF">
            <w:pPr>
              <w:spacing w:line="259" w:lineRule="auto"/>
              <w:ind w:left="108"/>
            </w:pPr>
            <w:r>
              <w:rPr>
                <w:sz w:val="20"/>
              </w:rPr>
              <w:t xml:space="preserve">BCI dataset </w:t>
            </w:r>
          </w:p>
        </w:tc>
        <w:tc>
          <w:tcPr>
            <w:tcW w:w="826" w:type="dxa"/>
            <w:tcBorders>
              <w:top w:val="single" w:sz="4" w:space="0" w:color="000000"/>
              <w:left w:val="single" w:sz="4" w:space="0" w:color="000000"/>
              <w:bottom w:val="single" w:sz="4" w:space="0" w:color="000000"/>
              <w:right w:val="single" w:sz="4" w:space="0" w:color="000000"/>
            </w:tcBorders>
          </w:tcPr>
          <w:p w14:paraId="2C82F2E3" w14:textId="77777777" w:rsidR="00817017" w:rsidRDefault="00817017" w:rsidP="000D22DF">
            <w:pPr>
              <w:spacing w:line="259" w:lineRule="auto"/>
              <w:ind w:left="110"/>
            </w:pPr>
            <w:r>
              <w:rPr>
                <w:sz w:val="20"/>
              </w:rPr>
              <w:t xml:space="preserve">CAD </w:t>
            </w:r>
          </w:p>
          <w:p w14:paraId="36ACCC33" w14:textId="77777777" w:rsidR="00817017" w:rsidRDefault="00817017" w:rsidP="000D22DF">
            <w:pPr>
              <w:spacing w:line="259" w:lineRule="auto"/>
              <w:ind w:left="110"/>
            </w:pPr>
            <w:r>
              <w:rPr>
                <w:sz w:val="20"/>
              </w:rPr>
              <w:t xml:space="preserve">System </w:t>
            </w:r>
          </w:p>
        </w:tc>
        <w:tc>
          <w:tcPr>
            <w:tcW w:w="1679" w:type="dxa"/>
            <w:tcBorders>
              <w:top w:val="single" w:sz="4" w:space="0" w:color="000000"/>
              <w:left w:val="single" w:sz="4" w:space="0" w:color="000000"/>
              <w:bottom w:val="single" w:sz="4" w:space="0" w:color="000000"/>
              <w:right w:val="single" w:sz="4" w:space="0" w:color="000000"/>
            </w:tcBorders>
          </w:tcPr>
          <w:p w14:paraId="1E22A349" w14:textId="77777777" w:rsidR="00817017" w:rsidRDefault="00817017" w:rsidP="000D22DF">
            <w:pPr>
              <w:spacing w:line="259" w:lineRule="auto"/>
              <w:ind w:left="108"/>
            </w:pPr>
            <w:r>
              <w:rPr>
                <w:sz w:val="20"/>
              </w:rPr>
              <w:t xml:space="preserve">Logistic </w:t>
            </w:r>
          </w:p>
          <w:p w14:paraId="31DEEA6F" w14:textId="77777777" w:rsidR="00817017" w:rsidRDefault="00817017" w:rsidP="000D22DF">
            <w:pPr>
              <w:spacing w:line="259" w:lineRule="auto"/>
              <w:ind w:left="108"/>
            </w:pPr>
            <w:r>
              <w:rPr>
                <w:sz w:val="20"/>
              </w:rPr>
              <w:t xml:space="preserve">Regression </w:t>
            </w:r>
          </w:p>
          <w:p w14:paraId="4FD45FAB" w14:textId="77777777" w:rsidR="00817017" w:rsidRDefault="00817017" w:rsidP="000D22DF">
            <w:pPr>
              <w:tabs>
                <w:tab w:val="center" w:pos="251"/>
                <w:tab w:val="center" w:pos="1186"/>
              </w:tabs>
              <w:spacing w:line="259" w:lineRule="auto"/>
            </w:pPr>
            <w:r>
              <w:rPr>
                <w:rFonts w:ascii="Calibri" w:eastAsia="Calibri" w:hAnsi="Calibri" w:cs="Calibri"/>
              </w:rPr>
              <w:tab/>
            </w:r>
            <w:r>
              <w:rPr>
                <w:sz w:val="20"/>
              </w:rPr>
              <w:t xml:space="preserve">and </w:t>
            </w:r>
            <w:r>
              <w:rPr>
                <w:sz w:val="20"/>
              </w:rPr>
              <w:tab/>
              <w:t xml:space="preserve">the </w:t>
            </w:r>
          </w:p>
          <w:p w14:paraId="2166F791" w14:textId="77777777" w:rsidR="00817017" w:rsidRDefault="00817017" w:rsidP="000D22DF">
            <w:pPr>
              <w:spacing w:line="259" w:lineRule="auto"/>
              <w:ind w:left="108"/>
            </w:pPr>
            <w:proofErr w:type="spellStart"/>
            <w:r>
              <w:rPr>
                <w:sz w:val="20"/>
              </w:rPr>
              <w:t>Backpropagati</w:t>
            </w:r>
            <w:proofErr w:type="spellEnd"/>
          </w:p>
          <w:p w14:paraId="0634445B" w14:textId="77777777" w:rsidR="00817017" w:rsidRDefault="00817017" w:rsidP="000D22DF">
            <w:pPr>
              <w:tabs>
                <w:tab w:val="center" w:pos="208"/>
                <w:tab w:val="center" w:pos="1058"/>
              </w:tabs>
              <w:spacing w:line="259" w:lineRule="auto"/>
            </w:pPr>
            <w:r>
              <w:rPr>
                <w:rFonts w:ascii="Calibri" w:eastAsia="Calibri" w:hAnsi="Calibri" w:cs="Calibri"/>
              </w:rPr>
              <w:tab/>
            </w:r>
            <w:r>
              <w:rPr>
                <w:sz w:val="20"/>
              </w:rPr>
              <w:t xml:space="preserve">on </w:t>
            </w:r>
            <w:r>
              <w:rPr>
                <w:sz w:val="20"/>
              </w:rPr>
              <w:tab/>
              <w:t xml:space="preserve">neural </w:t>
            </w:r>
          </w:p>
          <w:p w14:paraId="1E2EFFE6" w14:textId="77777777" w:rsidR="00817017" w:rsidRDefault="00817017" w:rsidP="000D22DF">
            <w:pPr>
              <w:spacing w:line="259" w:lineRule="auto"/>
              <w:ind w:left="108"/>
            </w:pPr>
            <w:r>
              <w:rPr>
                <w:sz w:val="20"/>
              </w:rPr>
              <w:lastRenderedPageBreak/>
              <w:t xml:space="preserve">Network </w:t>
            </w:r>
          </w:p>
        </w:tc>
        <w:tc>
          <w:tcPr>
            <w:tcW w:w="1873" w:type="dxa"/>
            <w:tcBorders>
              <w:top w:val="single" w:sz="4" w:space="0" w:color="000000"/>
              <w:left w:val="single" w:sz="4" w:space="0" w:color="000000"/>
              <w:bottom w:val="single" w:sz="4" w:space="0" w:color="000000"/>
              <w:right w:val="single" w:sz="4" w:space="0" w:color="000000"/>
            </w:tcBorders>
          </w:tcPr>
          <w:p w14:paraId="0C1BCDCF" w14:textId="77777777" w:rsidR="00817017" w:rsidRDefault="00817017" w:rsidP="000D22DF">
            <w:pPr>
              <w:spacing w:line="259" w:lineRule="auto"/>
              <w:ind w:left="110"/>
            </w:pPr>
            <w:r>
              <w:rPr>
                <w:sz w:val="20"/>
              </w:rPr>
              <w:lastRenderedPageBreak/>
              <w:t xml:space="preserve"> </w:t>
            </w:r>
          </w:p>
        </w:tc>
        <w:tc>
          <w:tcPr>
            <w:tcW w:w="1258" w:type="dxa"/>
            <w:tcBorders>
              <w:top w:val="single" w:sz="4" w:space="0" w:color="000000"/>
              <w:left w:val="single" w:sz="4" w:space="0" w:color="000000"/>
              <w:bottom w:val="single" w:sz="4" w:space="0" w:color="000000"/>
              <w:right w:val="single" w:sz="4" w:space="0" w:color="000000"/>
            </w:tcBorders>
          </w:tcPr>
          <w:p w14:paraId="21B33AF8" w14:textId="77777777" w:rsidR="00817017" w:rsidRDefault="00817017" w:rsidP="000D22DF">
            <w:pPr>
              <w:spacing w:line="259" w:lineRule="auto"/>
              <w:ind w:left="108"/>
            </w:pPr>
            <w:r>
              <w:rPr>
                <w:sz w:val="20"/>
              </w:rPr>
              <w:t xml:space="preserve">94.2 % </w:t>
            </w:r>
          </w:p>
        </w:tc>
        <w:tc>
          <w:tcPr>
            <w:tcW w:w="967" w:type="dxa"/>
            <w:tcBorders>
              <w:top w:val="single" w:sz="4" w:space="0" w:color="000000"/>
              <w:left w:val="single" w:sz="4" w:space="0" w:color="000000"/>
              <w:bottom w:val="single" w:sz="4" w:space="0" w:color="000000"/>
              <w:right w:val="single" w:sz="4" w:space="0" w:color="000000"/>
            </w:tcBorders>
          </w:tcPr>
          <w:p w14:paraId="73E9FB7B" w14:textId="77777777" w:rsidR="00817017" w:rsidRDefault="00817017" w:rsidP="000D22DF">
            <w:pPr>
              <w:spacing w:line="259" w:lineRule="auto"/>
              <w:ind w:left="108"/>
            </w:pPr>
            <w:r>
              <w:rPr>
                <w:sz w:val="20"/>
              </w:rPr>
              <w:t xml:space="preserve"> </w:t>
            </w:r>
          </w:p>
        </w:tc>
      </w:tr>
      <w:tr w:rsidR="00817017" w14:paraId="6BBC2E9C" w14:textId="77777777" w:rsidTr="00817017">
        <w:trPr>
          <w:trHeight w:val="1279"/>
        </w:trPr>
        <w:tc>
          <w:tcPr>
            <w:tcW w:w="1371" w:type="dxa"/>
            <w:tcBorders>
              <w:top w:val="single" w:sz="4" w:space="0" w:color="000000"/>
              <w:left w:val="single" w:sz="4" w:space="0" w:color="000000"/>
              <w:bottom w:val="single" w:sz="4" w:space="0" w:color="000000"/>
              <w:right w:val="single" w:sz="4" w:space="0" w:color="000000"/>
            </w:tcBorders>
          </w:tcPr>
          <w:p w14:paraId="240A3533" w14:textId="77777777" w:rsidR="00817017" w:rsidRDefault="00817017" w:rsidP="000D22DF">
            <w:pPr>
              <w:spacing w:line="259" w:lineRule="auto"/>
              <w:ind w:left="108"/>
            </w:pPr>
            <w:r>
              <w:rPr>
                <w:sz w:val="20"/>
              </w:rPr>
              <w:t xml:space="preserve">[10] Chaurasia </w:t>
            </w:r>
          </w:p>
          <w:p w14:paraId="36A7A9A3" w14:textId="77777777" w:rsidR="00817017" w:rsidRDefault="00817017" w:rsidP="000D22DF">
            <w:pPr>
              <w:spacing w:line="259" w:lineRule="auto"/>
              <w:ind w:left="108"/>
            </w:pPr>
            <w:r>
              <w:rPr>
                <w:sz w:val="20"/>
              </w:rPr>
              <w:t xml:space="preserve">et. at [8] </w:t>
            </w:r>
          </w:p>
        </w:tc>
        <w:tc>
          <w:tcPr>
            <w:tcW w:w="1242" w:type="dxa"/>
            <w:tcBorders>
              <w:top w:val="single" w:sz="4" w:space="0" w:color="000000"/>
              <w:left w:val="single" w:sz="4" w:space="0" w:color="000000"/>
              <w:bottom w:val="single" w:sz="4" w:space="0" w:color="000000"/>
              <w:right w:val="single" w:sz="4" w:space="0" w:color="000000"/>
            </w:tcBorders>
          </w:tcPr>
          <w:p w14:paraId="5923B053" w14:textId="77777777" w:rsidR="00817017" w:rsidRDefault="00817017" w:rsidP="000D22DF">
            <w:pPr>
              <w:spacing w:line="259" w:lineRule="auto"/>
              <w:ind w:left="108"/>
            </w:pPr>
            <w:r>
              <w:rPr>
                <w:sz w:val="20"/>
              </w:rPr>
              <w:t xml:space="preserve">Wisconsin  </w:t>
            </w:r>
          </w:p>
          <w:p w14:paraId="49303F63" w14:textId="77777777" w:rsidR="00817017" w:rsidRDefault="00817017" w:rsidP="000D22DF">
            <w:pPr>
              <w:spacing w:line="259" w:lineRule="auto"/>
              <w:ind w:left="108"/>
            </w:pPr>
            <w:r>
              <w:rPr>
                <w:sz w:val="20"/>
              </w:rPr>
              <w:t xml:space="preserve">Breast  </w:t>
            </w:r>
          </w:p>
          <w:p w14:paraId="5AFC8DA2" w14:textId="77777777" w:rsidR="00817017" w:rsidRDefault="00817017" w:rsidP="000D22DF">
            <w:pPr>
              <w:spacing w:line="259" w:lineRule="auto"/>
              <w:ind w:left="108"/>
            </w:pPr>
            <w:r>
              <w:rPr>
                <w:sz w:val="20"/>
              </w:rPr>
              <w:t xml:space="preserve">Cancer </w:t>
            </w:r>
          </w:p>
          <w:p w14:paraId="25D2636F" w14:textId="77777777" w:rsidR="00817017" w:rsidRDefault="00817017" w:rsidP="000D22DF">
            <w:pPr>
              <w:spacing w:line="259" w:lineRule="auto"/>
              <w:ind w:left="108"/>
            </w:pPr>
            <w:r>
              <w:rPr>
                <w:sz w:val="20"/>
              </w:rPr>
              <w:t xml:space="preserve">(original) datasets </w:t>
            </w:r>
          </w:p>
        </w:tc>
        <w:tc>
          <w:tcPr>
            <w:tcW w:w="826" w:type="dxa"/>
            <w:tcBorders>
              <w:top w:val="single" w:sz="4" w:space="0" w:color="000000"/>
              <w:left w:val="single" w:sz="4" w:space="0" w:color="000000"/>
              <w:bottom w:val="single" w:sz="4" w:space="0" w:color="000000"/>
              <w:right w:val="single" w:sz="4" w:space="0" w:color="000000"/>
            </w:tcBorders>
          </w:tcPr>
          <w:p w14:paraId="133D5C2A" w14:textId="77777777" w:rsidR="00817017" w:rsidRDefault="00817017" w:rsidP="000D22DF">
            <w:pPr>
              <w:spacing w:line="259" w:lineRule="auto"/>
              <w:ind w:left="110"/>
            </w:pPr>
            <w:r>
              <w:rPr>
                <w:sz w:val="20"/>
              </w:rPr>
              <w:t xml:space="preserve">WEKA </w:t>
            </w:r>
          </w:p>
        </w:tc>
        <w:tc>
          <w:tcPr>
            <w:tcW w:w="1679" w:type="dxa"/>
            <w:tcBorders>
              <w:top w:val="single" w:sz="4" w:space="0" w:color="000000"/>
              <w:left w:val="single" w:sz="4" w:space="0" w:color="000000"/>
              <w:bottom w:val="single" w:sz="4" w:space="0" w:color="000000"/>
              <w:right w:val="single" w:sz="4" w:space="0" w:color="000000"/>
            </w:tcBorders>
          </w:tcPr>
          <w:p w14:paraId="34056BA2" w14:textId="77777777" w:rsidR="00817017" w:rsidRDefault="00817017" w:rsidP="000D22DF">
            <w:pPr>
              <w:spacing w:line="259" w:lineRule="auto"/>
              <w:ind w:left="108"/>
            </w:pPr>
            <w:r>
              <w:rPr>
                <w:sz w:val="20"/>
              </w:rPr>
              <w:t xml:space="preserve">SVM </w:t>
            </w:r>
          </w:p>
        </w:tc>
        <w:tc>
          <w:tcPr>
            <w:tcW w:w="1873" w:type="dxa"/>
            <w:tcBorders>
              <w:top w:val="single" w:sz="4" w:space="0" w:color="000000"/>
              <w:left w:val="single" w:sz="4" w:space="0" w:color="000000"/>
              <w:bottom w:val="single" w:sz="4" w:space="0" w:color="000000"/>
              <w:right w:val="single" w:sz="4" w:space="0" w:color="000000"/>
            </w:tcBorders>
          </w:tcPr>
          <w:p w14:paraId="4EFEFE6B" w14:textId="77777777" w:rsidR="00817017" w:rsidRDefault="00817017" w:rsidP="000D22DF">
            <w:pPr>
              <w:spacing w:line="259" w:lineRule="auto"/>
              <w:ind w:left="110" w:right="109"/>
            </w:pPr>
            <w:r>
              <w:rPr>
                <w:sz w:val="20"/>
              </w:rPr>
              <w:t xml:space="preserve">It gives the most optimal hyperplane to distinguish between two classes </w:t>
            </w:r>
          </w:p>
        </w:tc>
        <w:tc>
          <w:tcPr>
            <w:tcW w:w="1258" w:type="dxa"/>
            <w:tcBorders>
              <w:top w:val="single" w:sz="4" w:space="0" w:color="000000"/>
              <w:left w:val="single" w:sz="4" w:space="0" w:color="000000"/>
              <w:bottom w:val="single" w:sz="4" w:space="0" w:color="000000"/>
              <w:right w:val="single" w:sz="4" w:space="0" w:color="000000"/>
            </w:tcBorders>
          </w:tcPr>
          <w:p w14:paraId="27731D2C" w14:textId="77777777" w:rsidR="00817017" w:rsidRDefault="00817017" w:rsidP="000D22DF">
            <w:pPr>
              <w:spacing w:line="259" w:lineRule="auto"/>
              <w:ind w:left="108"/>
            </w:pPr>
            <w:r>
              <w:rPr>
                <w:sz w:val="20"/>
              </w:rPr>
              <w:t xml:space="preserve">97.13% </w:t>
            </w:r>
          </w:p>
        </w:tc>
        <w:tc>
          <w:tcPr>
            <w:tcW w:w="967" w:type="dxa"/>
            <w:tcBorders>
              <w:top w:val="single" w:sz="4" w:space="0" w:color="000000"/>
              <w:left w:val="single" w:sz="4" w:space="0" w:color="000000"/>
              <w:bottom w:val="single" w:sz="4" w:space="0" w:color="000000"/>
              <w:right w:val="single" w:sz="4" w:space="0" w:color="000000"/>
            </w:tcBorders>
          </w:tcPr>
          <w:p w14:paraId="0632F3B6" w14:textId="77777777" w:rsidR="00817017" w:rsidRDefault="00817017" w:rsidP="000D22DF">
            <w:pPr>
              <w:spacing w:line="259" w:lineRule="auto"/>
              <w:ind w:left="108"/>
            </w:pPr>
            <w:r>
              <w:rPr>
                <w:sz w:val="20"/>
              </w:rPr>
              <w:t xml:space="preserve"> </w:t>
            </w:r>
          </w:p>
        </w:tc>
      </w:tr>
      <w:tr w:rsidR="00817017" w14:paraId="7B64B093" w14:textId="77777777" w:rsidTr="00817017">
        <w:trPr>
          <w:trHeight w:val="1390"/>
        </w:trPr>
        <w:tc>
          <w:tcPr>
            <w:tcW w:w="1371" w:type="dxa"/>
            <w:tcBorders>
              <w:top w:val="single" w:sz="4" w:space="0" w:color="000000"/>
              <w:left w:val="single" w:sz="4" w:space="0" w:color="000000"/>
              <w:bottom w:val="single" w:sz="4" w:space="0" w:color="000000"/>
              <w:right w:val="single" w:sz="4" w:space="0" w:color="000000"/>
            </w:tcBorders>
          </w:tcPr>
          <w:tbl>
            <w:tblPr>
              <w:tblStyle w:val="TableGrid"/>
              <w:tblpPr w:vertAnchor="text" w:tblpX="108" w:tblpY="224"/>
              <w:tblOverlap w:val="never"/>
              <w:tblW w:w="905" w:type="dxa"/>
              <w:tblInd w:w="0" w:type="dxa"/>
              <w:tblCellMar>
                <w:top w:w="8" w:type="dxa"/>
              </w:tblCellMar>
              <w:tblLook w:val="04A0" w:firstRow="1" w:lastRow="0" w:firstColumn="1" w:lastColumn="0" w:noHBand="0" w:noVBand="1"/>
            </w:tblPr>
            <w:tblGrid>
              <w:gridCol w:w="526"/>
              <w:gridCol w:w="379"/>
            </w:tblGrid>
            <w:tr w:rsidR="00817017" w14:paraId="2FB8369C" w14:textId="77777777" w:rsidTr="000D22DF">
              <w:trPr>
                <w:trHeight w:val="280"/>
              </w:trPr>
              <w:tc>
                <w:tcPr>
                  <w:tcW w:w="905" w:type="dxa"/>
                  <w:gridSpan w:val="2"/>
                  <w:tcBorders>
                    <w:top w:val="nil"/>
                    <w:left w:val="nil"/>
                    <w:bottom w:val="nil"/>
                    <w:right w:val="nil"/>
                  </w:tcBorders>
                  <w:shd w:val="clear" w:color="auto" w:fill="FBFBF3"/>
                </w:tcPr>
                <w:p w14:paraId="2D54F7EE" w14:textId="77777777" w:rsidR="00817017" w:rsidRDefault="00817017" w:rsidP="000D22DF">
                  <w:pPr>
                    <w:spacing w:line="259" w:lineRule="auto"/>
                  </w:pPr>
                  <w:proofErr w:type="spellStart"/>
                  <w:r>
                    <w:t>Khuriwal</w:t>
                  </w:r>
                  <w:proofErr w:type="spellEnd"/>
                  <w:r>
                    <w:t xml:space="preserve"> </w:t>
                  </w:r>
                </w:p>
              </w:tc>
            </w:tr>
            <w:tr w:rsidR="00817017" w14:paraId="001D4896" w14:textId="77777777" w:rsidTr="000D22DF">
              <w:trPr>
                <w:trHeight w:val="280"/>
              </w:trPr>
              <w:tc>
                <w:tcPr>
                  <w:tcW w:w="526" w:type="dxa"/>
                  <w:tcBorders>
                    <w:top w:val="nil"/>
                    <w:left w:val="nil"/>
                    <w:bottom w:val="nil"/>
                    <w:right w:val="nil"/>
                  </w:tcBorders>
                  <w:shd w:val="clear" w:color="auto" w:fill="FBFBF3"/>
                </w:tcPr>
                <w:p w14:paraId="4913CDA5" w14:textId="77777777" w:rsidR="00817017" w:rsidRDefault="00817017" w:rsidP="000D22DF">
                  <w:pPr>
                    <w:spacing w:line="259" w:lineRule="auto"/>
                  </w:pPr>
                  <w:r>
                    <w:t xml:space="preserve">et.al  </w:t>
                  </w:r>
                </w:p>
              </w:tc>
              <w:tc>
                <w:tcPr>
                  <w:tcW w:w="380" w:type="dxa"/>
                  <w:tcBorders>
                    <w:top w:val="nil"/>
                    <w:left w:val="nil"/>
                    <w:bottom w:val="nil"/>
                    <w:right w:val="nil"/>
                  </w:tcBorders>
                </w:tcPr>
                <w:p w14:paraId="17C51E04" w14:textId="77777777" w:rsidR="00817017" w:rsidRDefault="00817017" w:rsidP="000D22DF">
                  <w:pPr>
                    <w:spacing w:line="259" w:lineRule="auto"/>
                  </w:pPr>
                  <w:r>
                    <w:rPr>
                      <w:sz w:val="20"/>
                    </w:rPr>
                    <w:t xml:space="preserve">  [9] </w:t>
                  </w:r>
                </w:p>
              </w:tc>
            </w:tr>
          </w:tbl>
          <w:p w14:paraId="7E7660C1" w14:textId="77777777" w:rsidR="00817017" w:rsidRDefault="00817017" w:rsidP="000D22DF">
            <w:pPr>
              <w:spacing w:line="259" w:lineRule="auto"/>
              <w:ind w:left="108"/>
            </w:pPr>
            <w:r>
              <w:rPr>
                <w:sz w:val="20"/>
              </w:rPr>
              <w:t>[11]</w:t>
            </w:r>
            <w:r>
              <w:rPr>
                <w:rFonts w:ascii="Times New Roman" w:eastAsia="Times New Roman" w:hAnsi="Times New Roman" w:cs="Times New Roman"/>
                <w:b/>
              </w:rPr>
              <w:t xml:space="preserve"> </w:t>
            </w:r>
          </w:p>
        </w:tc>
        <w:tc>
          <w:tcPr>
            <w:tcW w:w="1242" w:type="dxa"/>
            <w:tcBorders>
              <w:top w:val="single" w:sz="4" w:space="0" w:color="000000"/>
              <w:left w:val="single" w:sz="4" w:space="0" w:color="000000"/>
              <w:bottom w:val="single" w:sz="4" w:space="0" w:color="000000"/>
              <w:right w:val="single" w:sz="4" w:space="0" w:color="000000"/>
            </w:tcBorders>
          </w:tcPr>
          <w:p w14:paraId="1E6ACA26" w14:textId="77777777" w:rsidR="00817017" w:rsidRDefault="00817017" w:rsidP="000D22DF">
            <w:pPr>
              <w:spacing w:line="259" w:lineRule="auto"/>
              <w:ind w:left="108"/>
            </w:pPr>
            <w:r>
              <w:rPr>
                <w:sz w:val="20"/>
              </w:rPr>
              <w:t xml:space="preserve">Haberman's Survival dataset </w:t>
            </w:r>
          </w:p>
        </w:tc>
        <w:tc>
          <w:tcPr>
            <w:tcW w:w="826" w:type="dxa"/>
            <w:tcBorders>
              <w:top w:val="single" w:sz="4" w:space="0" w:color="000000"/>
              <w:left w:val="single" w:sz="4" w:space="0" w:color="000000"/>
              <w:bottom w:val="single" w:sz="4" w:space="0" w:color="000000"/>
              <w:right w:val="single" w:sz="4" w:space="0" w:color="000000"/>
            </w:tcBorders>
          </w:tcPr>
          <w:p w14:paraId="01D9C33D" w14:textId="77777777" w:rsidR="00817017" w:rsidRDefault="00817017" w:rsidP="000D22DF">
            <w:pPr>
              <w:spacing w:line="259" w:lineRule="auto"/>
              <w:ind w:left="110"/>
            </w:pPr>
            <w:r>
              <w:rPr>
                <w:sz w:val="20"/>
              </w:rPr>
              <w:t xml:space="preserve">WEKA </w:t>
            </w:r>
          </w:p>
        </w:tc>
        <w:tc>
          <w:tcPr>
            <w:tcW w:w="1679" w:type="dxa"/>
            <w:tcBorders>
              <w:top w:val="single" w:sz="4" w:space="0" w:color="000000"/>
              <w:left w:val="single" w:sz="4" w:space="0" w:color="000000"/>
              <w:bottom w:val="single" w:sz="4" w:space="0" w:color="000000"/>
              <w:right w:val="single" w:sz="4" w:space="0" w:color="000000"/>
            </w:tcBorders>
          </w:tcPr>
          <w:p w14:paraId="1A23ADD0" w14:textId="77777777" w:rsidR="00817017" w:rsidRDefault="00817017" w:rsidP="000D22DF">
            <w:pPr>
              <w:spacing w:line="259" w:lineRule="auto"/>
              <w:ind w:left="108"/>
            </w:pPr>
            <w:r>
              <w:rPr>
                <w:sz w:val="20"/>
              </w:rPr>
              <w:t xml:space="preserve">NAÏVE </w:t>
            </w:r>
          </w:p>
          <w:p w14:paraId="65CFD64F" w14:textId="77777777" w:rsidR="00817017" w:rsidRDefault="00817017" w:rsidP="000D22DF">
            <w:pPr>
              <w:spacing w:line="259" w:lineRule="auto"/>
              <w:ind w:left="108"/>
            </w:pPr>
            <w:r>
              <w:rPr>
                <w:sz w:val="20"/>
              </w:rPr>
              <w:t xml:space="preserve">BAYES AND </w:t>
            </w:r>
          </w:p>
          <w:p w14:paraId="715D8C0F" w14:textId="77777777" w:rsidR="00817017" w:rsidRDefault="00817017" w:rsidP="000D22DF">
            <w:pPr>
              <w:spacing w:line="259" w:lineRule="auto"/>
              <w:ind w:left="108"/>
            </w:pPr>
            <w:r>
              <w:rPr>
                <w:sz w:val="20"/>
              </w:rPr>
              <w:t xml:space="preserve">SVM </w:t>
            </w:r>
          </w:p>
        </w:tc>
        <w:tc>
          <w:tcPr>
            <w:tcW w:w="1873" w:type="dxa"/>
            <w:tcBorders>
              <w:top w:val="single" w:sz="4" w:space="0" w:color="000000"/>
              <w:left w:val="single" w:sz="4" w:space="0" w:color="000000"/>
              <w:bottom w:val="single" w:sz="4" w:space="0" w:color="000000"/>
              <w:right w:val="single" w:sz="4" w:space="0" w:color="000000"/>
            </w:tcBorders>
          </w:tcPr>
          <w:p w14:paraId="2CD302DA" w14:textId="77777777" w:rsidR="00817017" w:rsidRDefault="00817017" w:rsidP="000D22DF">
            <w:pPr>
              <w:spacing w:line="242" w:lineRule="auto"/>
              <w:ind w:left="110" w:right="107"/>
            </w:pPr>
            <w:r>
              <w:rPr>
                <w:sz w:val="20"/>
              </w:rPr>
              <w:t xml:space="preserve">Helps </w:t>
            </w:r>
            <w:r>
              <w:rPr>
                <w:sz w:val="20"/>
              </w:rPr>
              <w:tab/>
              <w:t xml:space="preserve">in marginalizing the hyper-parameters and </w:t>
            </w:r>
          </w:p>
          <w:p w14:paraId="36213226" w14:textId="77777777" w:rsidR="00817017" w:rsidRDefault="00817017" w:rsidP="000D22DF">
            <w:pPr>
              <w:spacing w:line="240" w:lineRule="auto"/>
              <w:ind w:left="110" w:right="82"/>
            </w:pPr>
            <w:r>
              <w:rPr>
                <w:sz w:val="20"/>
              </w:rPr>
              <w:t xml:space="preserve">differentiating classes. </w:t>
            </w:r>
          </w:p>
          <w:p w14:paraId="328DA430" w14:textId="77777777" w:rsidR="00817017" w:rsidRDefault="00817017" w:rsidP="000D22DF">
            <w:pPr>
              <w:spacing w:line="259" w:lineRule="auto"/>
              <w:ind w:left="110"/>
            </w:pPr>
            <w:r>
              <w:rPr>
                <w:sz w:val="20"/>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7EE08ABE" w14:textId="77777777" w:rsidR="00817017" w:rsidRDefault="00817017" w:rsidP="000D22DF">
            <w:pPr>
              <w:spacing w:line="259" w:lineRule="auto"/>
              <w:ind w:left="108"/>
            </w:pPr>
            <w:r>
              <w:rPr>
                <w:sz w:val="20"/>
              </w:rPr>
              <w:t xml:space="preserve">74.44% </w:t>
            </w:r>
          </w:p>
        </w:tc>
        <w:tc>
          <w:tcPr>
            <w:tcW w:w="967" w:type="dxa"/>
            <w:tcBorders>
              <w:top w:val="single" w:sz="4" w:space="0" w:color="000000"/>
              <w:left w:val="single" w:sz="4" w:space="0" w:color="000000"/>
              <w:bottom w:val="single" w:sz="4" w:space="0" w:color="000000"/>
              <w:right w:val="single" w:sz="4" w:space="0" w:color="000000"/>
            </w:tcBorders>
          </w:tcPr>
          <w:p w14:paraId="07379BE7" w14:textId="77777777" w:rsidR="00817017" w:rsidRDefault="00817017" w:rsidP="000D22DF">
            <w:pPr>
              <w:spacing w:line="259" w:lineRule="auto"/>
              <w:ind w:left="108"/>
            </w:pPr>
            <w:r>
              <w:rPr>
                <w:sz w:val="20"/>
              </w:rPr>
              <w:t xml:space="preserve"> </w:t>
            </w:r>
          </w:p>
        </w:tc>
      </w:tr>
      <w:tr w:rsidR="00817017" w14:paraId="3B255E42" w14:textId="77777777" w:rsidTr="00817017">
        <w:trPr>
          <w:trHeight w:val="1850"/>
        </w:trPr>
        <w:tc>
          <w:tcPr>
            <w:tcW w:w="1371" w:type="dxa"/>
            <w:tcBorders>
              <w:top w:val="single" w:sz="4" w:space="0" w:color="000000"/>
              <w:left w:val="single" w:sz="4" w:space="0" w:color="000000"/>
              <w:bottom w:val="single" w:sz="4" w:space="0" w:color="000000"/>
              <w:right w:val="single" w:sz="4" w:space="0" w:color="000000"/>
            </w:tcBorders>
          </w:tcPr>
          <w:p w14:paraId="60D6F86D" w14:textId="77777777" w:rsidR="00817017" w:rsidRDefault="00817017" w:rsidP="000D22DF">
            <w:pPr>
              <w:spacing w:line="259" w:lineRule="auto"/>
              <w:ind w:left="108"/>
            </w:pPr>
            <w:r>
              <w:rPr>
                <w:sz w:val="20"/>
              </w:rPr>
              <w:t>[12]</w:t>
            </w:r>
            <w:r>
              <w:rPr>
                <w:rFonts w:ascii="Times New Roman" w:eastAsia="Times New Roman" w:hAnsi="Times New Roman" w:cs="Times New Roman"/>
                <w:b/>
                <w:sz w:val="20"/>
              </w:rPr>
              <w:t xml:space="preserve"> </w:t>
            </w:r>
            <w:proofErr w:type="spellStart"/>
            <w:r>
              <w:rPr>
                <w:sz w:val="20"/>
              </w:rPr>
              <w:t>Khourdifi</w:t>
            </w:r>
            <w:proofErr w:type="spellEnd"/>
            <w:r>
              <w:rPr>
                <w:sz w:val="20"/>
              </w:rPr>
              <w:t xml:space="preserve"> </w:t>
            </w:r>
          </w:p>
          <w:p w14:paraId="320565B5" w14:textId="77777777" w:rsidR="00817017" w:rsidRDefault="00817017" w:rsidP="000D22DF">
            <w:pPr>
              <w:spacing w:line="259" w:lineRule="auto"/>
              <w:ind w:left="108"/>
            </w:pPr>
            <w:r>
              <w:rPr>
                <w:sz w:val="20"/>
              </w:rPr>
              <w:t xml:space="preserve">et al.   [10] </w:t>
            </w:r>
          </w:p>
        </w:tc>
        <w:tc>
          <w:tcPr>
            <w:tcW w:w="1242" w:type="dxa"/>
            <w:tcBorders>
              <w:top w:val="single" w:sz="4" w:space="0" w:color="000000"/>
              <w:left w:val="single" w:sz="4" w:space="0" w:color="000000"/>
              <w:bottom w:val="single" w:sz="4" w:space="0" w:color="000000"/>
              <w:right w:val="single" w:sz="4" w:space="0" w:color="000000"/>
            </w:tcBorders>
          </w:tcPr>
          <w:p w14:paraId="141BB11D" w14:textId="77777777" w:rsidR="00817017" w:rsidRDefault="00817017" w:rsidP="000D22DF">
            <w:pPr>
              <w:spacing w:line="259" w:lineRule="auto"/>
              <w:ind w:left="108"/>
            </w:pPr>
            <w:proofErr w:type="spellStart"/>
            <w:r>
              <w:rPr>
                <w:sz w:val="20"/>
              </w:rPr>
              <w:t>Wisconin</w:t>
            </w:r>
            <w:proofErr w:type="spellEnd"/>
            <w:r>
              <w:rPr>
                <w:sz w:val="20"/>
              </w:rPr>
              <w:t xml:space="preserve"> breast cancer dataset </w:t>
            </w:r>
          </w:p>
        </w:tc>
        <w:tc>
          <w:tcPr>
            <w:tcW w:w="826" w:type="dxa"/>
            <w:tcBorders>
              <w:top w:val="single" w:sz="4" w:space="0" w:color="000000"/>
              <w:left w:val="single" w:sz="4" w:space="0" w:color="000000"/>
              <w:bottom w:val="single" w:sz="4" w:space="0" w:color="000000"/>
              <w:right w:val="single" w:sz="4" w:space="0" w:color="000000"/>
            </w:tcBorders>
          </w:tcPr>
          <w:p w14:paraId="05666FA5" w14:textId="77777777" w:rsidR="00817017" w:rsidRDefault="00817017" w:rsidP="000D22DF">
            <w:pPr>
              <w:spacing w:line="259" w:lineRule="auto"/>
              <w:ind w:left="110"/>
            </w:pPr>
            <w:r>
              <w:rPr>
                <w:sz w:val="20"/>
              </w:rPr>
              <w:t xml:space="preserve">WEKA </w:t>
            </w:r>
          </w:p>
        </w:tc>
        <w:tc>
          <w:tcPr>
            <w:tcW w:w="1679" w:type="dxa"/>
            <w:tcBorders>
              <w:top w:val="single" w:sz="4" w:space="0" w:color="000000"/>
              <w:left w:val="single" w:sz="4" w:space="0" w:color="000000"/>
              <w:bottom w:val="single" w:sz="4" w:space="0" w:color="000000"/>
              <w:right w:val="single" w:sz="4" w:space="0" w:color="000000"/>
            </w:tcBorders>
          </w:tcPr>
          <w:p w14:paraId="45D5B2B5" w14:textId="77777777" w:rsidR="00817017" w:rsidRDefault="00817017" w:rsidP="000D22DF">
            <w:pPr>
              <w:spacing w:line="259" w:lineRule="auto"/>
              <w:ind w:left="108"/>
            </w:pPr>
            <w:r>
              <w:rPr>
                <w:sz w:val="20"/>
              </w:rPr>
              <w:t xml:space="preserve">Fast </w:t>
            </w:r>
          </w:p>
          <w:p w14:paraId="32359236" w14:textId="77777777" w:rsidR="00817017" w:rsidRDefault="00817017" w:rsidP="000D22DF">
            <w:pPr>
              <w:spacing w:line="259" w:lineRule="auto"/>
              <w:ind w:left="108"/>
            </w:pPr>
            <w:r>
              <w:rPr>
                <w:sz w:val="20"/>
              </w:rPr>
              <w:t>Correlation-</w:t>
            </w:r>
          </w:p>
          <w:p w14:paraId="4C36EDE5" w14:textId="77777777" w:rsidR="00817017" w:rsidRDefault="00817017" w:rsidP="000D22DF">
            <w:pPr>
              <w:spacing w:after="1" w:line="238" w:lineRule="auto"/>
              <w:ind w:left="108" w:right="107"/>
            </w:pPr>
            <w:r>
              <w:rPr>
                <w:sz w:val="20"/>
              </w:rPr>
              <w:t xml:space="preserve">Based Filter with SVM, Random </w:t>
            </w:r>
          </w:p>
          <w:p w14:paraId="72514095" w14:textId="77777777" w:rsidR="00817017" w:rsidRDefault="00817017" w:rsidP="000D22DF">
            <w:pPr>
              <w:spacing w:line="259" w:lineRule="auto"/>
              <w:ind w:left="108" w:right="108"/>
            </w:pPr>
            <w:r>
              <w:rPr>
                <w:sz w:val="20"/>
              </w:rPr>
              <w:t xml:space="preserve">Forest, Naive Bayes, K-NN and MLP </w:t>
            </w:r>
          </w:p>
        </w:tc>
        <w:tc>
          <w:tcPr>
            <w:tcW w:w="1873" w:type="dxa"/>
            <w:tcBorders>
              <w:top w:val="single" w:sz="4" w:space="0" w:color="000000"/>
              <w:left w:val="single" w:sz="4" w:space="0" w:color="000000"/>
              <w:bottom w:val="single" w:sz="4" w:space="0" w:color="000000"/>
              <w:right w:val="single" w:sz="4" w:space="0" w:color="000000"/>
            </w:tcBorders>
          </w:tcPr>
          <w:p w14:paraId="32277E87" w14:textId="77777777" w:rsidR="00817017" w:rsidRDefault="00817017" w:rsidP="000D22DF">
            <w:pPr>
              <w:spacing w:line="259" w:lineRule="auto"/>
              <w:ind w:left="110" w:right="108"/>
            </w:pPr>
            <w:r>
              <w:rPr>
                <w:sz w:val="20"/>
              </w:rPr>
              <w:t xml:space="preserve">Attributes are reduced by deleting irrelevant and redundant attributes, which have no meaning in the classification task techniques. </w:t>
            </w:r>
          </w:p>
        </w:tc>
        <w:tc>
          <w:tcPr>
            <w:tcW w:w="1258" w:type="dxa"/>
            <w:tcBorders>
              <w:top w:val="single" w:sz="4" w:space="0" w:color="000000"/>
              <w:left w:val="single" w:sz="4" w:space="0" w:color="000000"/>
              <w:bottom w:val="single" w:sz="4" w:space="0" w:color="000000"/>
              <w:right w:val="single" w:sz="4" w:space="0" w:color="000000"/>
            </w:tcBorders>
          </w:tcPr>
          <w:p w14:paraId="302DD830" w14:textId="77777777" w:rsidR="00817017" w:rsidRDefault="00817017" w:rsidP="000D22DF">
            <w:pPr>
              <w:spacing w:line="259" w:lineRule="auto"/>
              <w:ind w:left="108"/>
            </w:pPr>
            <w:r>
              <w:rPr>
                <w:sz w:val="20"/>
              </w:rPr>
              <w:t xml:space="preserve">96.1% </w:t>
            </w:r>
          </w:p>
        </w:tc>
        <w:tc>
          <w:tcPr>
            <w:tcW w:w="967" w:type="dxa"/>
            <w:tcBorders>
              <w:top w:val="single" w:sz="4" w:space="0" w:color="000000"/>
              <w:left w:val="single" w:sz="4" w:space="0" w:color="000000"/>
              <w:bottom w:val="single" w:sz="4" w:space="0" w:color="000000"/>
              <w:right w:val="single" w:sz="4" w:space="0" w:color="000000"/>
            </w:tcBorders>
          </w:tcPr>
          <w:p w14:paraId="69CB666D" w14:textId="77777777" w:rsidR="00817017" w:rsidRDefault="00817017" w:rsidP="000D22DF">
            <w:pPr>
              <w:spacing w:line="259" w:lineRule="auto"/>
              <w:ind w:left="108"/>
            </w:pPr>
            <w:r>
              <w:rPr>
                <w:sz w:val="20"/>
              </w:rPr>
              <w:t xml:space="preserve">0.0404 </w:t>
            </w:r>
          </w:p>
        </w:tc>
      </w:tr>
      <w:tr w:rsidR="00817017" w14:paraId="08A38C01" w14:textId="77777777" w:rsidTr="00817017">
        <w:trPr>
          <w:trHeight w:val="989"/>
        </w:trPr>
        <w:tc>
          <w:tcPr>
            <w:tcW w:w="1371" w:type="dxa"/>
            <w:tcBorders>
              <w:top w:val="single" w:sz="4" w:space="0" w:color="000000"/>
              <w:left w:val="single" w:sz="4" w:space="0" w:color="000000"/>
              <w:bottom w:val="single" w:sz="4" w:space="0" w:color="000000"/>
              <w:right w:val="single" w:sz="4" w:space="0" w:color="000000"/>
            </w:tcBorders>
          </w:tcPr>
          <w:p w14:paraId="239DCAB7" w14:textId="77777777" w:rsidR="00817017" w:rsidRDefault="00817017" w:rsidP="000D22DF">
            <w:pPr>
              <w:spacing w:line="259" w:lineRule="auto"/>
              <w:ind w:left="108"/>
            </w:pPr>
            <w:r>
              <w:rPr>
                <w:sz w:val="20"/>
              </w:rPr>
              <w:t>[13]</w:t>
            </w:r>
            <w:r>
              <w:t xml:space="preserve"> </w:t>
            </w:r>
          </w:p>
          <w:p w14:paraId="7776A5EB" w14:textId="77777777" w:rsidR="00817017" w:rsidRDefault="00817017" w:rsidP="000D22DF">
            <w:pPr>
              <w:spacing w:line="259" w:lineRule="auto"/>
              <w:ind w:left="108"/>
            </w:pPr>
            <w:proofErr w:type="spellStart"/>
            <w:proofErr w:type="gramStart"/>
            <w:r>
              <w:t>Mohana,et</w:t>
            </w:r>
            <w:proofErr w:type="spellEnd"/>
            <w:proofErr w:type="gramEnd"/>
            <w:r>
              <w:t xml:space="preserve">. </w:t>
            </w:r>
          </w:p>
          <w:p w14:paraId="1DC8279A" w14:textId="77777777" w:rsidR="00817017" w:rsidRDefault="00817017" w:rsidP="000D22DF">
            <w:pPr>
              <w:spacing w:line="259" w:lineRule="auto"/>
              <w:ind w:left="108"/>
            </w:pPr>
            <w:r>
              <w:t>al</w:t>
            </w:r>
            <w:proofErr w:type="gramStart"/>
            <w:r>
              <w:t xml:space="preserve"> </w:t>
            </w:r>
            <w:r>
              <w:rPr>
                <w:sz w:val="20"/>
              </w:rPr>
              <w:t xml:space="preserve">  [</w:t>
            </w:r>
            <w:proofErr w:type="gramEnd"/>
            <w:r>
              <w:rPr>
                <w:sz w:val="20"/>
              </w:rPr>
              <w:t xml:space="preserve">11] </w:t>
            </w:r>
          </w:p>
        </w:tc>
        <w:tc>
          <w:tcPr>
            <w:tcW w:w="1242" w:type="dxa"/>
            <w:tcBorders>
              <w:top w:val="single" w:sz="4" w:space="0" w:color="000000"/>
              <w:left w:val="single" w:sz="4" w:space="0" w:color="000000"/>
              <w:bottom w:val="single" w:sz="4" w:space="0" w:color="000000"/>
              <w:right w:val="single" w:sz="4" w:space="0" w:color="000000"/>
            </w:tcBorders>
          </w:tcPr>
          <w:p w14:paraId="22A402E8" w14:textId="77777777" w:rsidR="00817017" w:rsidRDefault="00817017" w:rsidP="000D22DF">
            <w:pPr>
              <w:spacing w:line="259" w:lineRule="auto"/>
              <w:ind w:left="108"/>
            </w:pPr>
            <w:r>
              <w:rPr>
                <w:sz w:val="20"/>
              </w:rPr>
              <w:t xml:space="preserve">WISCONIN  </w:t>
            </w:r>
          </w:p>
          <w:p w14:paraId="09104E75" w14:textId="77777777" w:rsidR="00817017" w:rsidRDefault="00817017" w:rsidP="000D22DF">
            <w:pPr>
              <w:spacing w:line="259" w:lineRule="auto"/>
              <w:ind w:left="108"/>
            </w:pPr>
            <w:r>
              <w:rPr>
                <w:sz w:val="20"/>
              </w:rPr>
              <w:t xml:space="preserve">BREAST </w:t>
            </w:r>
          </w:p>
          <w:p w14:paraId="519E9F9E" w14:textId="77777777" w:rsidR="00817017" w:rsidRDefault="00817017" w:rsidP="000D22DF">
            <w:pPr>
              <w:spacing w:line="259" w:lineRule="auto"/>
              <w:ind w:left="108"/>
            </w:pPr>
            <w:r>
              <w:rPr>
                <w:sz w:val="20"/>
              </w:rPr>
              <w:t xml:space="preserve">CANCER </w:t>
            </w:r>
          </w:p>
          <w:p w14:paraId="4D5E4451" w14:textId="77777777" w:rsidR="00817017" w:rsidRDefault="00817017" w:rsidP="000D22DF">
            <w:pPr>
              <w:spacing w:line="259" w:lineRule="auto"/>
              <w:ind w:left="108"/>
            </w:pPr>
            <w:r>
              <w:rPr>
                <w:sz w:val="20"/>
              </w:rPr>
              <w:t xml:space="preserve">DATASET </w:t>
            </w:r>
          </w:p>
        </w:tc>
        <w:tc>
          <w:tcPr>
            <w:tcW w:w="826" w:type="dxa"/>
            <w:tcBorders>
              <w:top w:val="single" w:sz="4" w:space="0" w:color="000000"/>
              <w:left w:val="single" w:sz="4" w:space="0" w:color="000000"/>
              <w:bottom w:val="single" w:sz="4" w:space="0" w:color="000000"/>
              <w:right w:val="single" w:sz="4" w:space="0" w:color="000000"/>
            </w:tcBorders>
          </w:tcPr>
          <w:p w14:paraId="346FC20D" w14:textId="77777777" w:rsidR="00817017" w:rsidRDefault="00817017" w:rsidP="000D22DF">
            <w:pPr>
              <w:spacing w:line="259" w:lineRule="auto"/>
              <w:ind w:left="110"/>
            </w:pPr>
            <w:r>
              <w:rPr>
                <w:sz w:val="20"/>
              </w:rPr>
              <w:t xml:space="preserve">WEKA TOOL </w:t>
            </w:r>
          </w:p>
        </w:tc>
        <w:tc>
          <w:tcPr>
            <w:tcW w:w="1679" w:type="dxa"/>
            <w:tcBorders>
              <w:top w:val="single" w:sz="4" w:space="0" w:color="000000"/>
              <w:left w:val="single" w:sz="4" w:space="0" w:color="000000"/>
              <w:bottom w:val="single" w:sz="4" w:space="0" w:color="000000"/>
              <w:right w:val="single" w:sz="4" w:space="0" w:color="000000"/>
            </w:tcBorders>
          </w:tcPr>
          <w:p w14:paraId="3E743268" w14:textId="77777777" w:rsidR="00817017" w:rsidRDefault="00817017" w:rsidP="000D22DF">
            <w:pPr>
              <w:spacing w:line="259" w:lineRule="auto"/>
              <w:ind w:left="108"/>
            </w:pPr>
            <w:proofErr w:type="gramStart"/>
            <w:r>
              <w:rPr>
                <w:sz w:val="20"/>
              </w:rPr>
              <w:t>DECISION  TREE</w:t>
            </w:r>
            <w:proofErr w:type="gramEnd"/>
            <w:r>
              <w:rPr>
                <w:sz w:val="20"/>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0ABE96C7" w14:textId="77777777" w:rsidR="00817017" w:rsidRDefault="00817017" w:rsidP="000D22DF">
            <w:pPr>
              <w:spacing w:line="259" w:lineRule="auto"/>
              <w:ind w:left="-3162" w:right="-2027"/>
            </w:pPr>
            <w:r>
              <w:rPr>
                <w:rFonts w:ascii="Calibri" w:eastAsia="Calibri" w:hAnsi="Calibri" w:cs="Calibri"/>
                <w:noProof/>
              </w:rPr>
              <mc:AlternateContent>
                <mc:Choice Requires="wpg">
                  <w:drawing>
                    <wp:inline distT="0" distB="0" distL="0" distR="0" wp14:anchorId="3F503043" wp14:editId="1324455B">
                      <wp:extent cx="1534466" cy="477320"/>
                      <wp:effectExtent l="0" t="0" r="0" b="0"/>
                      <wp:docPr id="35571" name="Group 35571"/>
                      <wp:cNvGraphicFramePr/>
                      <a:graphic xmlns:a="http://schemas.openxmlformats.org/drawingml/2006/main">
                        <a:graphicData uri="http://schemas.microsoft.com/office/word/2010/wordprocessingGroup">
                          <wpg:wgp>
                            <wpg:cNvGrpSpPr/>
                            <wpg:grpSpPr>
                              <a:xfrm>
                                <a:off x="0" y="0"/>
                                <a:ext cx="1534466" cy="477320"/>
                                <a:chOff x="2077847" y="1971239"/>
                                <a:chExt cx="1534466" cy="477320"/>
                              </a:xfrm>
                            </wpg:grpSpPr>
                            <wps:wsp>
                              <wps:cNvPr id="1729" name="Rectangle 1729"/>
                              <wps:cNvSpPr/>
                              <wps:spPr>
                                <a:xfrm>
                                  <a:off x="2077847" y="1971239"/>
                                  <a:ext cx="1534466" cy="186236"/>
                                </a:xfrm>
                                <a:prstGeom prst="rect">
                                  <a:avLst/>
                                </a:prstGeom>
                                <a:ln>
                                  <a:noFill/>
                                </a:ln>
                              </wps:spPr>
                              <wps:txbx>
                                <w:txbxContent>
                                  <w:p w14:paraId="06BFA068" w14:textId="77777777" w:rsidR="00817017" w:rsidRDefault="00817017" w:rsidP="00817017">
                                    <w:pPr>
                                      <w:spacing w:line="259" w:lineRule="auto"/>
                                    </w:pPr>
                                    <w:r>
                                      <w:rPr>
                                        <w:sz w:val="20"/>
                                      </w:rPr>
                                      <w:t xml:space="preserve">Helps in Splitting and </w:t>
                                    </w:r>
                                  </w:p>
                                </w:txbxContent>
                              </wps:txbx>
                              <wps:bodyPr horzOverflow="overflow" vert="horz" lIns="0" tIns="0" rIns="0" bIns="0" rtlCol="0">
                                <a:noAutofit/>
                              </wps:bodyPr>
                            </wps:wsp>
                            <wps:wsp>
                              <wps:cNvPr id="4942" name="Rectangle 4942"/>
                              <wps:cNvSpPr/>
                              <wps:spPr>
                                <a:xfrm>
                                  <a:off x="2077847" y="2117543"/>
                                  <a:ext cx="649740" cy="186236"/>
                                </a:xfrm>
                                <a:prstGeom prst="rect">
                                  <a:avLst/>
                                </a:prstGeom>
                                <a:ln>
                                  <a:noFill/>
                                </a:ln>
                              </wps:spPr>
                              <wps:txbx>
                                <w:txbxContent>
                                  <w:p w14:paraId="4CA27C54" w14:textId="77777777" w:rsidR="00817017" w:rsidRDefault="00817017" w:rsidP="00817017">
                                    <w:pPr>
                                      <w:spacing w:line="259" w:lineRule="auto"/>
                                    </w:pPr>
                                    <w:r>
                                      <w:rPr>
                                        <w:sz w:val="20"/>
                                      </w:rPr>
                                      <w:t xml:space="preserve">choosing </w:t>
                                    </w:r>
                                  </w:p>
                                </w:txbxContent>
                              </wps:txbx>
                              <wps:bodyPr horzOverflow="overflow" vert="horz" lIns="0" tIns="0" rIns="0" bIns="0" rtlCol="0">
                                <a:noAutofit/>
                              </wps:bodyPr>
                            </wps:wsp>
                            <wps:wsp>
                              <wps:cNvPr id="4943" name="Rectangle 4943"/>
                              <wps:cNvSpPr/>
                              <wps:spPr>
                                <a:xfrm>
                                  <a:off x="2687055" y="2117543"/>
                                  <a:ext cx="248278" cy="186236"/>
                                </a:xfrm>
                                <a:prstGeom prst="rect">
                                  <a:avLst/>
                                </a:prstGeom>
                                <a:ln>
                                  <a:noFill/>
                                </a:ln>
                              </wps:spPr>
                              <wps:txbx>
                                <w:txbxContent>
                                  <w:p w14:paraId="614DD2B7" w14:textId="77777777" w:rsidR="00817017" w:rsidRDefault="00817017" w:rsidP="00817017">
                                    <w:pPr>
                                      <w:spacing w:line="259" w:lineRule="auto"/>
                                    </w:pPr>
                                    <w:r>
                                      <w:rPr>
                                        <w:sz w:val="20"/>
                                      </w:rPr>
                                      <w:t xml:space="preserve">the </w:t>
                                    </w:r>
                                  </w:p>
                                </w:txbxContent>
                              </wps:txbx>
                              <wps:bodyPr horzOverflow="overflow" vert="horz" lIns="0" tIns="0" rIns="0" bIns="0" rtlCol="0">
                                <a:noAutofit/>
                              </wps:bodyPr>
                            </wps:wsp>
                            <wps:wsp>
                              <wps:cNvPr id="4944" name="Rectangle 4944"/>
                              <wps:cNvSpPr/>
                              <wps:spPr>
                                <a:xfrm>
                                  <a:off x="2994665" y="2117543"/>
                                  <a:ext cx="315266" cy="186236"/>
                                </a:xfrm>
                                <a:prstGeom prst="rect">
                                  <a:avLst/>
                                </a:prstGeom>
                                <a:ln>
                                  <a:noFill/>
                                </a:ln>
                              </wps:spPr>
                              <wps:txbx>
                                <w:txbxContent>
                                  <w:p w14:paraId="7ECEC297" w14:textId="77777777" w:rsidR="00817017" w:rsidRDefault="00817017" w:rsidP="00817017">
                                    <w:pPr>
                                      <w:spacing w:line="259" w:lineRule="auto"/>
                                    </w:pPr>
                                    <w:r>
                                      <w:rPr>
                                        <w:sz w:val="20"/>
                                      </w:rPr>
                                      <w:t xml:space="preserve">best </w:t>
                                    </w:r>
                                  </w:p>
                                </w:txbxContent>
                              </wps:txbx>
                              <wps:bodyPr horzOverflow="overflow" vert="horz" lIns="0" tIns="0" rIns="0" bIns="0" rtlCol="0">
                                <a:noAutofit/>
                              </wps:bodyPr>
                            </wps:wsp>
                            <wps:wsp>
                              <wps:cNvPr id="1731" name="Rectangle 1731"/>
                              <wps:cNvSpPr/>
                              <wps:spPr>
                                <a:xfrm>
                                  <a:off x="2077847" y="2262323"/>
                                  <a:ext cx="626337" cy="186236"/>
                                </a:xfrm>
                                <a:prstGeom prst="rect">
                                  <a:avLst/>
                                </a:prstGeom>
                                <a:ln>
                                  <a:noFill/>
                                </a:ln>
                              </wps:spPr>
                              <wps:txbx>
                                <w:txbxContent>
                                  <w:p w14:paraId="34B628E4" w14:textId="77777777" w:rsidR="00817017" w:rsidRDefault="00817017" w:rsidP="00817017">
                                    <w:pPr>
                                      <w:spacing w:line="259" w:lineRule="auto"/>
                                    </w:pPr>
                                    <w:r>
                                      <w:rPr>
                                        <w:sz w:val="20"/>
                                      </w:rPr>
                                      <w:t>attributes</w:t>
                                    </w:r>
                                  </w:p>
                                </w:txbxContent>
                              </wps:txbx>
                              <wps:bodyPr horzOverflow="overflow" vert="horz" lIns="0" tIns="0" rIns="0" bIns="0" rtlCol="0">
                                <a:noAutofit/>
                              </wps:bodyPr>
                            </wps:wsp>
                            <wps:wsp>
                              <wps:cNvPr id="1732" name="Rectangle 1732"/>
                              <wps:cNvSpPr/>
                              <wps:spPr>
                                <a:xfrm>
                                  <a:off x="2550287" y="2262323"/>
                                  <a:ext cx="42058" cy="186236"/>
                                </a:xfrm>
                                <a:prstGeom prst="rect">
                                  <a:avLst/>
                                </a:prstGeom>
                                <a:ln>
                                  <a:noFill/>
                                </a:ln>
                              </wps:spPr>
                              <wps:txbx>
                                <w:txbxContent>
                                  <w:p w14:paraId="2B1B7C69" w14:textId="77777777" w:rsidR="00817017" w:rsidRDefault="00817017" w:rsidP="00817017">
                                    <w:pPr>
                                      <w:spacing w:line="259" w:lineRule="auto"/>
                                    </w:pPr>
                                    <w:r>
                                      <w:rPr>
                                        <w:sz w:val="20"/>
                                      </w:rPr>
                                      <w:t xml:space="preserve"> </w:t>
                                    </w:r>
                                  </w:p>
                                </w:txbxContent>
                              </wps:txbx>
                              <wps:bodyPr horzOverflow="overflow" vert="horz" lIns="0" tIns="0" rIns="0" bIns="0" rtlCol="0">
                                <a:noAutofit/>
                              </wps:bodyPr>
                            </wps:wsp>
                          </wpg:wgp>
                        </a:graphicData>
                      </a:graphic>
                    </wp:inline>
                  </w:drawing>
                </mc:Choice>
                <mc:Fallback>
                  <w:pict>
                    <v:group w14:anchorId="3F503043" id="Group 35571" o:spid="_x0000_s1057" style="width:120.8pt;height:37.6pt;mso-position-horizontal-relative:char;mso-position-vertical-relative:line" coordorigin="20778,19712" coordsize="15344,4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">
                      <v:rect id="Rectangle 1729" o:spid="_x0000_s1058" style="position:absolute;left:20778;top:19712;width:1534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06BFA068" w14:textId="77777777" w:rsidR="00817017" w:rsidRDefault="00817017" w:rsidP="00817017">
                              <w:pPr>
                                <w:spacing w:line="259" w:lineRule="auto"/>
                              </w:pPr>
                              <w:r>
                                <w:rPr>
                                  <w:sz w:val="20"/>
                                </w:rPr>
                                <w:t xml:space="preserve">Helps in Splitting and </w:t>
                              </w:r>
                            </w:p>
                          </w:txbxContent>
                        </v:textbox>
                      </v:rect>
                      <v:rect id="Rectangle 4942" o:spid="_x0000_s1059" style="position:absolute;left:20778;top:21175;width:649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" filled="f" stroked="f">
                        <v:textbox inset="0,0,0,0">
                          <w:txbxContent>
                            <w:p w14:paraId="4CA27C54" w14:textId="77777777" w:rsidR="00817017" w:rsidRDefault="00817017" w:rsidP="00817017">
                              <w:pPr>
                                <w:spacing w:line="259" w:lineRule="auto"/>
                              </w:pPr>
                              <w:r>
                                <w:rPr>
                                  <w:sz w:val="20"/>
                                </w:rPr>
                                <w:t xml:space="preserve">choosing </w:t>
                              </w:r>
                            </w:p>
                          </w:txbxContent>
                        </v:textbox>
                      </v:rect>
                      <v:rect id="Rectangle 4943" o:spid="_x0000_s1060" style="position:absolute;left:26870;top:21175;width:248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" filled="f" stroked="f">
                        <v:textbox inset="0,0,0,0">
                          <w:txbxContent>
                            <w:p w14:paraId="614DD2B7" w14:textId="77777777" w:rsidR="00817017" w:rsidRDefault="00817017" w:rsidP="00817017">
                              <w:pPr>
                                <w:spacing w:line="259" w:lineRule="auto"/>
                              </w:pPr>
                              <w:r>
                                <w:rPr>
                                  <w:sz w:val="20"/>
                                </w:rPr>
                                <w:t xml:space="preserve">the </w:t>
                              </w:r>
                            </w:p>
                          </w:txbxContent>
                        </v:textbox>
                      </v:rect>
                      <v:rect id="Rectangle 4944" o:spid="_x0000_s1061" style="position:absolute;left:29946;top:21175;width:315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" filled="f" stroked="f">
                        <v:textbox inset="0,0,0,0">
                          <w:txbxContent>
                            <w:p w14:paraId="7ECEC297" w14:textId="77777777" w:rsidR="00817017" w:rsidRDefault="00817017" w:rsidP="00817017">
                              <w:pPr>
                                <w:spacing w:line="259" w:lineRule="auto"/>
                              </w:pPr>
                              <w:r>
                                <w:rPr>
                                  <w:sz w:val="20"/>
                                </w:rPr>
                                <w:t xml:space="preserve">best </w:t>
                              </w:r>
                            </w:p>
                          </w:txbxContent>
                        </v:textbox>
                      </v:rect>
                      <v:rect id="Rectangle 1731" o:spid="_x0000_s1062" style="position:absolute;left:20778;top:22623;width:6263;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34B628E4" w14:textId="77777777" w:rsidR="00817017" w:rsidRDefault="00817017" w:rsidP="00817017">
                              <w:pPr>
                                <w:spacing w:line="259" w:lineRule="auto"/>
                              </w:pPr>
                              <w:r>
                                <w:rPr>
                                  <w:sz w:val="20"/>
                                </w:rPr>
                                <w:t>attributes</w:t>
                              </w:r>
                            </w:p>
                          </w:txbxContent>
                        </v:textbox>
                      </v:rect>
                      <v:rect id="Rectangle 1732" o:spid="_x0000_s1063" style="position:absolute;left:25502;top:2262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2B1B7C69" w14:textId="77777777" w:rsidR="00817017" w:rsidRDefault="00817017" w:rsidP="00817017">
                              <w:pPr>
                                <w:spacing w:line="259" w:lineRule="auto"/>
                              </w:pPr>
                              <w:r>
                                <w:rPr>
                                  <w:sz w:val="20"/>
                                </w:rPr>
                                <w:t xml:space="preserve"> </w:t>
                              </w:r>
                            </w:p>
                          </w:txbxContent>
                        </v:textbox>
                      </v:rect>
                      <w10:anchorlock/>
                    </v:group>
                  </w:pict>
                </mc:Fallback>
              </mc:AlternateContent>
            </w:r>
          </w:p>
        </w:tc>
        <w:tc>
          <w:tcPr>
            <w:tcW w:w="1258" w:type="dxa"/>
            <w:tcBorders>
              <w:top w:val="single" w:sz="4" w:space="0" w:color="000000"/>
              <w:left w:val="single" w:sz="4" w:space="0" w:color="000000"/>
              <w:bottom w:val="single" w:sz="4" w:space="0" w:color="000000"/>
              <w:right w:val="single" w:sz="4" w:space="0" w:color="000000"/>
            </w:tcBorders>
          </w:tcPr>
          <w:p w14:paraId="4CAAFF59" w14:textId="77777777" w:rsidR="00817017" w:rsidRDefault="00817017" w:rsidP="000D22DF">
            <w:pPr>
              <w:spacing w:line="259" w:lineRule="auto"/>
              <w:ind w:left="108"/>
            </w:pPr>
            <w:r>
              <w:rPr>
                <w:sz w:val="20"/>
              </w:rPr>
              <w:t xml:space="preserve">96.3 % </w:t>
            </w:r>
          </w:p>
        </w:tc>
        <w:tc>
          <w:tcPr>
            <w:tcW w:w="967" w:type="dxa"/>
            <w:tcBorders>
              <w:top w:val="single" w:sz="4" w:space="0" w:color="000000"/>
              <w:left w:val="single" w:sz="4" w:space="0" w:color="000000"/>
              <w:bottom w:val="single" w:sz="4" w:space="0" w:color="000000"/>
              <w:right w:val="single" w:sz="4" w:space="0" w:color="000000"/>
            </w:tcBorders>
          </w:tcPr>
          <w:p w14:paraId="5712D5DE" w14:textId="77777777" w:rsidR="00817017" w:rsidRDefault="00817017" w:rsidP="000D22DF">
            <w:pPr>
              <w:spacing w:line="259" w:lineRule="auto"/>
              <w:ind w:left="108"/>
            </w:pPr>
            <w:r>
              <w:rPr>
                <w:sz w:val="20"/>
              </w:rPr>
              <w:t xml:space="preserve"> </w:t>
            </w:r>
          </w:p>
        </w:tc>
      </w:tr>
      <w:tr w:rsidR="00817017" w14:paraId="345AD39B" w14:textId="77777777" w:rsidTr="00817017">
        <w:trPr>
          <w:trHeight w:val="989"/>
        </w:trPr>
        <w:tc>
          <w:tcPr>
            <w:tcW w:w="1371" w:type="dxa"/>
            <w:tcBorders>
              <w:top w:val="single" w:sz="4" w:space="0" w:color="000000"/>
              <w:left w:val="single" w:sz="4" w:space="0" w:color="000000"/>
              <w:bottom w:val="single" w:sz="4" w:space="0" w:color="000000"/>
              <w:right w:val="single" w:sz="4" w:space="0" w:color="000000"/>
            </w:tcBorders>
          </w:tcPr>
          <w:p w14:paraId="053EBA7D" w14:textId="77777777" w:rsidR="00817017" w:rsidRDefault="00817017" w:rsidP="000D22DF">
            <w:pPr>
              <w:tabs>
                <w:tab w:val="center" w:pos="275"/>
                <w:tab w:val="center" w:pos="981"/>
              </w:tabs>
              <w:spacing w:line="259" w:lineRule="auto"/>
            </w:pPr>
            <w:r>
              <w:rPr>
                <w:rFonts w:ascii="Calibri" w:eastAsia="Calibri" w:hAnsi="Calibri" w:cs="Calibri"/>
              </w:rPr>
              <w:tab/>
            </w:r>
            <w:r>
              <w:rPr>
                <w:sz w:val="20"/>
              </w:rPr>
              <w:t xml:space="preserve">[14] </w:t>
            </w:r>
            <w:r>
              <w:rPr>
                <w:sz w:val="20"/>
              </w:rPr>
              <w:tab/>
              <w:t xml:space="preserve">Shravya </w:t>
            </w:r>
          </w:p>
          <w:p w14:paraId="528502C2" w14:textId="77777777" w:rsidR="00817017" w:rsidRDefault="00817017" w:rsidP="000D22DF">
            <w:pPr>
              <w:spacing w:line="259" w:lineRule="auto"/>
              <w:ind w:left="108"/>
            </w:pPr>
            <w:r>
              <w:rPr>
                <w:sz w:val="20"/>
              </w:rPr>
              <w:t xml:space="preserve">at al.  [12] </w:t>
            </w:r>
          </w:p>
        </w:tc>
        <w:tc>
          <w:tcPr>
            <w:tcW w:w="1242" w:type="dxa"/>
            <w:tcBorders>
              <w:top w:val="single" w:sz="4" w:space="0" w:color="000000"/>
              <w:left w:val="single" w:sz="4" w:space="0" w:color="000000"/>
              <w:bottom w:val="single" w:sz="4" w:space="0" w:color="000000"/>
              <w:right w:val="single" w:sz="4" w:space="0" w:color="000000"/>
            </w:tcBorders>
          </w:tcPr>
          <w:p w14:paraId="53C7B2E7" w14:textId="77777777" w:rsidR="00817017" w:rsidRDefault="00817017" w:rsidP="000D22DF">
            <w:pPr>
              <w:spacing w:line="259" w:lineRule="auto"/>
              <w:ind w:left="108"/>
            </w:pPr>
            <w:r>
              <w:rPr>
                <w:sz w:val="20"/>
              </w:rPr>
              <w:t xml:space="preserve">UCI </w:t>
            </w:r>
          </w:p>
          <w:p w14:paraId="2F272D5F" w14:textId="77777777" w:rsidR="00817017" w:rsidRDefault="00817017" w:rsidP="000D22DF">
            <w:pPr>
              <w:spacing w:line="259" w:lineRule="auto"/>
              <w:ind w:left="108"/>
            </w:pPr>
            <w:r>
              <w:rPr>
                <w:sz w:val="20"/>
              </w:rPr>
              <w:t xml:space="preserve">repository </w:t>
            </w:r>
          </w:p>
        </w:tc>
        <w:tc>
          <w:tcPr>
            <w:tcW w:w="826" w:type="dxa"/>
            <w:tcBorders>
              <w:top w:val="single" w:sz="4" w:space="0" w:color="000000"/>
              <w:left w:val="single" w:sz="4" w:space="0" w:color="000000"/>
              <w:bottom w:val="single" w:sz="4" w:space="0" w:color="000000"/>
              <w:right w:val="single" w:sz="4" w:space="0" w:color="000000"/>
            </w:tcBorders>
          </w:tcPr>
          <w:p w14:paraId="0D046D1B" w14:textId="77777777" w:rsidR="00817017" w:rsidRDefault="00817017" w:rsidP="000D22DF">
            <w:pPr>
              <w:spacing w:line="259" w:lineRule="auto"/>
              <w:ind w:left="110"/>
            </w:pPr>
            <w:r>
              <w:rPr>
                <w:sz w:val="20"/>
              </w:rPr>
              <w:t xml:space="preserve">Spyder </w:t>
            </w:r>
          </w:p>
        </w:tc>
        <w:tc>
          <w:tcPr>
            <w:tcW w:w="1679" w:type="dxa"/>
            <w:tcBorders>
              <w:top w:val="single" w:sz="4" w:space="0" w:color="000000"/>
              <w:left w:val="single" w:sz="4" w:space="0" w:color="000000"/>
              <w:bottom w:val="single" w:sz="4" w:space="0" w:color="000000"/>
              <w:right w:val="single" w:sz="4" w:space="0" w:color="000000"/>
            </w:tcBorders>
          </w:tcPr>
          <w:p w14:paraId="7DDA653E" w14:textId="77777777" w:rsidR="00817017" w:rsidRDefault="00817017" w:rsidP="000D22DF">
            <w:pPr>
              <w:spacing w:line="259" w:lineRule="auto"/>
              <w:ind w:left="108"/>
            </w:pPr>
            <w:r>
              <w:rPr>
                <w:sz w:val="20"/>
              </w:rPr>
              <w:t xml:space="preserve">SVM </w:t>
            </w:r>
          </w:p>
        </w:tc>
        <w:tc>
          <w:tcPr>
            <w:tcW w:w="1873" w:type="dxa"/>
            <w:tcBorders>
              <w:top w:val="single" w:sz="4" w:space="0" w:color="000000"/>
              <w:left w:val="single" w:sz="4" w:space="0" w:color="000000"/>
              <w:bottom w:val="single" w:sz="4" w:space="0" w:color="000000"/>
              <w:right w:val="single" w:sz="4" w:space="0" w:color="000000"/>
            </w:tcBorders>
          </w:tcPr>
          <w:p w14:paraId="3E6B03D2" w14:textId="77777777" w:rsidR="00817017" w:rsidRDefault="00817017" w:rsidP="000D22DF">
            <w:pPr>
              <w:spacing w:line="240" w:lineRule="auto"/>
              <w:ind w:left="110"/>
            </w:pPr>
            <w:r>
              <w:rPr>
                <w:sz w:val="20"/>
              </w:rPr>
              <w:t xml:space="preserve">Hyperplane separates two classes which </w:t>
            </w:r>
          </w:p>
          <w:p w14:paraId="2A7E525A" w14:textId="77777777" w:rsidR="00817017" w:rsidRDefault="00817017" w:rsidP="000D22DF">
            <w:pPr>
              <w:spacing w:line="259" w:lineRule="auto"/>
              <w:ind w:left="110"/>
            </w:pPr>
            <w:r>
              <w:rPr>
                <w:sz w:val="20"/>
              </w:rPr>
              <w:t xml:space="preserve">helps in </w:t>
            </w:r>
            <w:proofErr w:type="gramStart"/>
            <w:r>
              <w:rPr>
                <w:sz w:val="20"/>
              </w:rPr>
              <w:t>higher  accuracy</w:t>
            </w:r>
            <w:proofErr w:type="gramEnd"/>
            <w:r>
              <w:rPr>
                <w:sz w:val="20"/>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4B2A0FFA" w14:textId="77777777" w:rsidR="00817017" w:rsidRDefault="00817017" w:rsidP="000D22DF">
            <w:pPr>
              <w:spacing w:line="259" w:lineRule="auto"/>
              <w:ind w:left="108"/>
            </w:pPr>
            <w:r>
              <w:rPr>
                <w:sz w:val="20"/>
              </w:rPr>
              <w:t xml:space="preserve">92.7% </w:t>
            </w:r>
          </w:p>
        </w:tc>
        <w:tc>
          <w:tcPr>
            <w:tcW w:w="967" w:type="dxa"/>
            <w:tcBorders>
              <w:top w:val="single" w:sz="4" w:space="0" w:color="000000"/>
              <w:left w:val="single" w:sz="4" w:space="0" w:color="000000"/>
              <w:bottom w:val="single" w:sz="4" w:space="0" w:color="000000"/>
              <w:right w:val="single" w:sz="4" w:space="0" w:color="000000"/>
            </w:tcBorders>
          </w:tcPr>
          <w:p w14:paraId="27B3B606" w14:textId="77777777" w:rsidR="00817017" w:rsidRDefault="00817017" w:rsidP="000D22DF">
            <w:pPr>
              <w:spacing w:line="259" w:lineRule="auto"/>
              <w:ind w:left="108"/>
            </w:pPr>
            <w:r>
              <w:rPr>
                <w:sz w:val="20"/>
              </w:rPr>
              <w:t xml:space="preserve"> </w:t>
            </w:r>
          </w:p>
        </w:tc>
      </w:tr>
      <w:tr w:rsidR="00817017" w14:paraId="3A259228" w14:textId="77777777" w:rsidTr="00817017">
        <w:trPr>
          <w:trHeight w:val="3260"/>
        </w:trPr>
        <w:tc>
          <w:tcPr>
            <w:tcW w:w="1371" w:type="dxa"/>
            <w:tcBorders>
              <w:top w:val="single" w:sz="4" w:space="0" w:color="000000"/>
              <w:left w:val="single" w:sz="4" w:space="0" w:color="000000"/>
              <w:bottom w:val="single" w:sz="4" w:space="0" w:color="000000"/>
              <w:right w:val="single" w:sz="4" w:space="0" w:color="000000"/>
            </w:tcBorders>
          </w:tcPr>
          <w:p w14:paraId="1B74A978" w14:textId="77777777" w:rsidR="00817017" w:rsidRDefault="00817017" w:rsidP="000D22DF">
            <w:pPr>
              <w:spacing w:line="259" w:lineRule="auto"/>
              <w:ind w:left="108"/>
            </w:pPr>
            <w:r>
              <w:rPr>
                <w:sz w:val="20"/>
              </w:rPr>
              <w:t xml:space="preserve">[15] Wang et. al [13] </w:t>
            </w:r>
          </w:p>
        </w:tc>
        <w:tc>
          <w:tcPr>
            <w:tcW w:w="1242" w:type="dxa"/>
            <w:tcBorders>
              <w:top w:val="single" w:sz="4" w:space="0" w:color="000000"/>
              <w:left w:val="single" w:sz="4" w:space="0" w:color="000000"/>
              <w:bottom w:val="single" w:sz="4" w:space="0" w:color="000000"/>
              <w:right w:val="single" w:sz="4" w:space="0" w:color="000000"/>
            </w:tcBorders>
          </w:tcPr>
          <w:p w14:paraId="659610FF" w14:textId="77777777" w:rsidR="00817017" w:rsidRDefault="00817017" w:rsidP="000D22DF">
            <w:pPr>
              <w:spacing w:line="259" w:lineRule="auto"/>
              <w:ind w:left="108"/>
            </w:pPr>
            <w:r>
              <w:rPr>
                <w:sz w:val="20"/>
              </w:rPr>
              <w:t xml:space="preserve">Wisconsin  </w:t>
            </w:r>
          </w:p>
          <w:p w14:paraId="4916ED83" w14:textId="77777777" w:rsidR="00817017" w:rsidRDefault="00817017" w:rsidP="000D22DF">
            <w:pPr>
              <w:spacing w:line="259" w:lineRule="auto"/>
              <w:ind w:left="108"/>
            </w:pPr>
            <w:r>
              <w:rPr>
                <w:sz w:val="20"/>
              </w:rPr>
              <w:t xml:space="preserve">Breast </w:t>
            </w:r>
          </w:p>
          <w:p w14:paraId="0FA2A37E" w14:textId="77777777" w:rsidR="00817017" w:rsidRDefault="00817017" w:rsidP="000D22DF">
            <w:pPr>
              <w:spacing w:line="259" w:lineRule="auto"/>
              <w:ind w:left="108"/>
            </w:pPr>
            <w:r>
              <w:rPr>
                <w:sz w:val="20"/>
              </w:rPr>
              <w:t xml:space="preserve">Cancer </w:t>
            </w:r>
          </w:p>
          <w:p w14:paraId="6D66D7A3" w14:textId="77777777" w:rsidR="00817017" w:rsidRDefault="00817017" w:rsidP="000D22DF">
            <w:pPr>
              <w:spacing w:line="259" w:lineRule="auto"/>
              <w:ind w:left="108"/>
            </w:pPr>
            <w:r>
              <w:rPr>
                <w:sz w:val="20"/>
              </w:rPr>
              <w:t xml:space="preserve">Database </w:t>
            </w:r>
          </w:p>
          <w:p w14:paraId="1D6B7144" w14:textId="77777777" w:rsidR="00817017" w:rsidRDefault="00817017" w:rsidP="000D22DF">
            <w:pPr>
              <w:tabs>
                <w:tab w:val="center" w:pos="375"/>
                <w:tab w:val="center" w:pos="1023"/>
              </w:tabs>
              <w:spacing w:line="259" w:lineRule="auto"/>
            </w:pPr>
            <w:r>
              <w:rPr>
                <w:rFonts w:ascii="Calibri" w:eastAsia="Calibri" w:hAnsi="Calibri" w:cs="Calibri"/>
              </w:rPr>
              <w:tab/>
            </w:r>
            <w:r>
              <w:rPr>
                <w:sz w:val="20"/>
              </w:rPr>
              <w:t xml:space="preserve">(1991) </w:t>
            </w:r>
            <w:r>
              <w:rPr>
                <w:sz w:val="20"/>
              </w:rPr>
              <w:tab/>
              <w:t xml:space="preserve">and </w:t>
            </w:r>
          </w:p>
          <w:p w14:paraId="3DE50AA8" w14:textId="77777777" w:rsidR="00817017" w:rsidRDefault="00817017" w:rsidP="000D22DF">
            <w:pPr>
              <w:spacing w:line="259" w:lineRule="auto"/>
              <w:ind w:left="108"/>
            </w:pPr>
            <w:r>
              <w:rPr>
                <w:sz w:val="20"/>
              </w:rPr>
              <w:t xml:space="preserve">Wisconsin </w:t>
            </w:r>
          </w:p>
          <w:p w14:paraId="16D6976A" w14:textId="77777777" w:rsidR="00817017" w:rsidRDefault="00817017" w:rsidP="000D22DF">
            <w:pPr>
              <w:spacing w:line="259" w:lineRule="auto"/>
              <w:ind w:left="108"/>
            </w:pPr>
            <w:r>
              <w:rPr>
                <w:sz w:val="20"/>
              </w:rPr>
              <w:t xml:space="preserve">Diagnostic </w:t>
            </w:r>
          </w:p>
          <w:p w14:paraId="417B82D1" w14:textId="77777777" w:rsidR="00817017" w:rsidRDefault="00817017" w:rsidP="000D22DF">
            <w:pPr>
              <w:spacing w:line="259" w:lineRule="auto"/>
              <w:ind w:left="108"/>
            </w:pPr>
            <w:r>
              <w:rPr>
                <w:sz w:val="20"/>
              </w:rPr>
              <w:t xml:space="preserve">Breast </w:t>
            </w:r>
          </w:p>
          <w:p w14:paraId="3A566671" w14:textId="77777777" w:rsidR="00817017" w:rsidRDefault="00817017" w:rsidP="000D22DF">
            <w:pPr>
              <w:spacing w:line="259" w:lineRule="auto"/>
              <w:ind w:left="108"/>
            </w:pPr>
            <w:r>
              <w:rPr>
                <w:sz w:val="20"/>
              </w:rPr>
              <w:t xml:space="preserve">Cancer </w:t>
            </w:r>
          </w:p>
          <w:p w14:paraId="1FA4C0B7" w14:textId="77777777" w:rsidR="00817017" w:rsidRDefault="00817017" w:rsidP="000D22DF">
            <w:pPr>
              <w:spacing w:line="259" w:lineRule="auto"/>
              <w:ind w:left="108"/>
            </w:pPr>
            <w:r>
              <w:rPr>
                <w:sz w:val="20"/>
              </w:rPr>
              <w:t xml:space="preserve">(1995) </w:t>
            </w:r>
          </w:p>
          <w:p w14:paraId="0E81E0C9" w14:textId="77777777" w:rsidR="00817017" w:rsidRDefault="00817017" w:rsidP="000D22DF">
            <w:pPr>
              <w:spacing w:line="259" w:lineRule="auto"/>
              <w:ind w:left="108"/>
            </w:pPr>
            <w:r>
              <w:rPr>
                <w:sz w:val="20"/>
              </w:rPr>
              <w:t xml:space="preserve"> </w:t>
            </w:r>
          </w:p>
        </w:tc>
        <w:tc>
          <w:tcPr>
            <w:tcW w:w="826" w:type="dxa"/>
            <w:tcBorders>
              <w:top w:val="single" w:sz="4" w:space="0" w:color="000000"/>
              <w:left w:val="single" w:sz="4" w:space="0" w:color="000000"/>
              <w:bottom w:val="single" w:sz="4" w:space="0" w:color="000000"/>
              <w:right w:val="single" w:sz="4" w:space="0" w:color="000000"/>
            </w:tcBorders>
          </w:tcPr>
          <w:p w14:paraId="27992A41" w14:textId="77777777" w:rsidR="00817017" w:rsidRDefault="00817017" w:rsidP="000D22DF">
            <w:pPr>
              <w:spacing w:line="259" w:lineRule="auto"/>
              <w:ind w:left="110"/>
            </w:pPr>
            <w:r>
              <w:rPr>
                <w:sz w:val="20"/>
              </w:rPr>
              <w:t xml:space="preserve">WEKA </w:t>
            </w:r>
          </w:p>
        </w:tc>
        <w:tc>
          <w:tcPr>
            <w:tcW w:w="1679" w:type="dxa"/>
            <w:tcBorders>
              <w:top w:val="single" w:sz="4" w:space="0" w:color="000000"/>
              <w:left w:val="single" w:sz="4" w:space="0" w:color="000000"/>
              <w:bottom w:val="single" w:sz="4" w:space="0" w:color="000000"/>
              <w:right w:val="single" w:sz="4" w:space="0" w:color="000000"/>
            </w:tcBorders>
          </w:tcPr>
          <w:p w14:paraId="39F6D209" w14:textId="77777777" w:rsidR="00817017" w:rsidRDefault="00817017" w:rsidP="000D22DF">
            <w:pPr>
              <w:spacing w:line="259" w:lineRule="auto"/>
              <w:ind w:left="108"/>
            </w:pPr>
            <w:r>
              <w:rPr>
                <w:sz w:val="20"/>
              </w:rPr>
              <w:t xml:space="preserve">PCA </w:t>
            </w:r>
          </w:p>
        </w:tc>
        <w:tc>
          <w:tcPr>
            <w:tcW w:w="1873" w:type="dxa"/>
            <w:tcBorders>
              <w:top w:val="single" w:sz="4" w:space="0" w:color="000000"/>
              <w:left w:val="single" w:sz="4" w:space="0" w:color="000000"/>
              <w:bottom w:val="single" w:sz="4" w:space="0" w:color="000000"/>
              <w:right w:val="single" w:sz="4" w:space="0" w:color="000000"/>
            </w:tcBorders>
          </w:tcPr>
          <w:p w14:paraId="4CE4759E" w14:textId="77777777" w:rsidR="00817017" w:rsidRDefault="00817017" w:rsidP="000D22DF">
            <w:pPr>
              <w:spacing w:line="240" w:lineRule="auto"/>
              <w:ind w:left="110"/>
            </w:pPr>
            <w:r>
              <w:rPr>
                <w:sz w:val="20"/>
              </w:rPr>
              <w:t xml:space="preserve">dimension </w:t>
            </w:r>
            <w:proofErr w:type="gramStart"/>
            <w:r>
              <w:rPr>
                <w:sz w:val="20"/>
              </w:rPr>
              <w:t>reduction  Wang</w:t>
            </w:r>
            <w:proofErr w:type="gramEnd"/>
            <w:r>
              <w:rPr>
                <w:sz w:val="20"/>
              </w:rPr>
              <w:t xml:space="preserve"> and Yoon   technique, manifests some advantages in terms of prediction accuracy </w:t>
            </w:r>
            <w:r>
              <w:rPr>
                <w:sz w:val="20"/>
              </w:rPr>
              <w:tab/>
              <w:t xml:space="preserve">and efficiency. </w:t>
            </w:r>
          </w:p>
          <w:p w14:paraId="7380F9C6" w14:textId="77777777" w:rsidR="00817017" w:rsidRDefault="00817017" w:rsidP="000D22DF">
            <w:pPr>
              <w:spacing w:line="259" w:lineRule="auto"/>
              <w:ind w:left="110"/>
            </w:pPr>
            <w:r>
              <w:rPr>
                <w:sz w:val="20"/>
              </w:rPr>
              <w:t xml:space="preserve"> </w:t>
            </w:r>
          </w:p>
        </w:tc>
        <w:tc>
          <w:tcPr>
            <w:tcW w:w="1258" w:type="dxa"/>
            <w:tcBorders>
              <w:top w:val="single" w:sz="4" w:space="0" w:color="000000"/>
              <w:left w:val="single" w:sz="4" w:space="0" w:color="000000"/>
              <w:bottom w:val="single" w:sz="4" w:space="0" w:color="000000"/>
              <w:right w:val="single" w:sz="4" w:space="0" w:color="000000"/>
            </w:tcBorders>
          </w:tcPr>
          <w:p w14:paraId="35FB16CB" w14:textId="77777777" w:rsidR="00817017" w:rsidRDefault="00817017" w:rsidP="000D22DF">
            <w:pPr>
              <w:spacing w:line="244" w:lineRule="auto"/>
              <w:ind w:left="108"/>
            </w:pPr>
            <w:r>
              <w:rPr>
                <w:sz w:val="20"/>
              </w:rPr>
              <w:t xml:space="preserve">Eight </w:t>
            </w:r>
            <w:r>
              <w:rPr>
                <w:sz w:val="20"/>
              </w:rPr>
              <w:tab/>
              <w:t xml:space="preserve">PCs are </w:t>
            </w:r>
            <w:r>
              <w:rPr>
                <w:sz w:val="20"/>
              </w:rPr>
              <w:tab/>
              <w:t xml:space="preserve">chosen based on the </w:t>
            </w:r>
            <w:proofErr w:type="spellStart"/>
            <w:r>
              <w:rPr>
                <w:sz w:val="20"/>
              </w:rPr>
              <w:t>scree</w:t>
            </w:r>
            <w:proofErr w:type="spellEnd"/>
            <w:r>
              <w:rPr>
                <w:sz w:val="20"/>
              </w:rPr>
              <w:t xml:space="preserve"> </w:t>
            </w:r>
            <w:r>
              <w:rPr>
                <w:sz w:val="20"/>
              </w:rPr>
              <w:tab/>
              <w:t xml:space="preserve">plot, which </w:t>
            </w:r>
          </w:p>
          <w:p w14:paraId="7CA638F1" w14:textId="77777777" w:rsidR="00817017" w:rsidRDefault="00817017" w:rsidP="000D22DF">
            <w:pPr>
              <w:spacing w:line="259" w:lineRule="auto"/>
              <w:ind w:left="108"/>
            </w:pPr>
            <w:r>
              <w:rPr>
                <w:sz w:val="20"/>
              </w:rPr>
              <w:t xml:space="preserve">explains </w:t>
            </w:r>
          </w:p>
          <w:p w14:paraId="0FE37588" w14:textId="77777777" w:rsidR="00817017" w:rsidRDefault="00817017" w:rsidP="000D22DF">
            <w:pPr>
              <w:spacing w:after="5" w:line="240" w:lineRule="auto"/>
              <w:ind w:left="108"/>
            </w:pPr>
            <w:r>
              <w:rPr>
                <w:sz w:val="20"/>
              </w:rPr>
              <w:t xml:space="preserve">92.6% </w:t>
            </w:r>
            <w:r>
              <w:rPr>
                <w:sz w:val="20"/>
              </w:rPr>
              <w:tab/>
              <w:t xml:space="preserve">of total correlation. And ten </w:t>
            </w:r>
            <w:proofErr w:type="gramStart"/>
            <w:r>
              <w:rPr>
                <w:sz w:val="20"/>
              </w:rPr>
              <w:t>PCs  are</w:t>
            </w:r>
            <w:proofErr w:type="gramEnd"/>
            <w:r>
              <w:rPr>
                <w:sz w:val="20"/>
              </w:rPr>
              <w:t xml:space="preserve"> selected based </w:t>
            </w:r>
            <w:r>
              <w:rPr>
                <w:sz w:val="20"/>
              </w:rPr>
              <w:tab/>
              <w:t xml:space="preserve">on </w:t>
            </w:r>
          </w:p>
          <w:p w14:paraId="24209F2D" w14:textId="77777777" w:rsidR="00817017" w:rsidRDefault="00817017" w:rsidP="000D22DF">
            <w:pPr>
              <w:spacing w:line="259" w:lineRule="auto"/>
              <w:ind w:left="108"/>
            </w:pPr>
            <w:r>
              <w:rPr>
                <w:sz w:val="20"/>
              </w:rPr>
              <w:t xml:space="preserve">95% </w:t>
            </w:r>
          </w:p>
          <w:p w14:paraId="128740BD" w14:textId="77777777" w:rsidR="00817017" w:rsidRDefault="00817017" w:rsidP="000D22DF">
            <w:pPr>
              <w:spacing w:line="259" w:lineRule="auto"/>
              <w:ind w:left="108"/>
            </w:pPr>
            <w:r>
              <w:rPr>
                <w:sz w:val="20"/>
              </w:rPr>
              <w:t xml:space="preserve">correlation  </w:t>
            </w:r>
          </w:p>
        </w:tc>
        <w:tc>
          <w:tcPr>
            <w:tcW w:w="967" w:type="dxa"/>
            <w:tcBorders>
              <w:top w:val="single" w:sz="4" w:space="0" w:color="000000"/>
              <w:left w:val="single" w:sz="4" w:space="0" w:color="000000"/>
              <w:bottom w:val="single" w:sz="4" w:space="0" w:color="000000"/>
              <w:right w:val="single" w:sz="4" w:space="0" w:color="000000"/>
            </w:tcBorders>
          </w:tcPr>
          <w:p w14:paraId="69CB5FC2" w14:textId="77777777" w:rsidR="00817017" w:rsidRDefault="00817017" w:rsidP="000D22DF">
            <w:pPr>
              <w:spacing w:line="259" w:lineRule="auto"/>
              <w:ind w:left="108"/>
            </w:pPr>
            <w:r>
              <w:rPr>
                <w:sz w:val="20"/>
              </w:rPr>
              <w:t xml:space="preserve"> </w:t>
            </w:r>
          </w:p>
        </w:tc>
      </w:tr>
      <w:tr w:rsidR="00817017" w14:paraId="0B89D139" w14:textId="77777777" w:rsidTr="00817017">
        <w:trPr>
          <w:trHeight w:val="1159"/>
        </w:trPr>
        <w:tc>
          <w:tcPr>
            <w:tcW w:w="1371" w:type="dxa"/>
            <w:tcBorders>
              <w:top w:val="single" w:sz="4" w:space="0" w:color="000000"/>
              <w:left w:val="single" w:sz="4" w:space="0" w:color="000000"/>
              <w:bottom w:val="single" w:sz="4" w:space="0" w:color="000000"/>
              <w:right w:val="single" w:sz="4" w:space="0" w:color="000000"/>
            </w:tcBorders>
          </w:tcPr>
          <w:p w14:paraId="4E64EBF6" w14:textId="77777777" w:rsidR="00817017" w:rsidRDefault="00817017" w:rsidP="000D22DF">
            <w:pPr>
              <w:spacing w:line="259" w:lineRule="auto"/>
              <w:ind w:left="108"/>
            </w:pPr>
            <w:r>
              <w:rPr>
                <w:sz w:val="20"/>
              </w:rPr>
              <w:lastRenderedPageBreak/>
              <w:t xml:space="preserve">[16] </w:t>
            </w:r>
          </w:p>
          <w:p w14:paraId="10BD17A2" w14:textId="77777777" w:rsidR="00817017" w:rsidRDefault="00817017" w:rsidP="000D22DF">
            <w:pPr>
              <w:spacing w:line="259" w:lineRule="auto"/>
              <w:ind w:left="108"/>
            </w:pPr>
            <w:proofErr w:type="spellStart"/>
            <w:r>
              <w:rPr>
                <w:sz w:val="20"/>
              </w:rPr>
              <w:t>Bellaachia</w:t>
            </w:r>
            <w:proofErr w:type="spellEnd"/>
            <w:r>
              <w:rPr>
                <w:sz w:val="20"/>
              </w:rPr>
              <w:t xml:space="preserve"> et. </w:t>
            </w:r>
          </w:p>
          <w:p w14:paraId="41405E78" w14:textId="77777777" w:rsidR="00817017" w:rsidRDefault="00817017" w:rsidP="000D22DF">
            <w:pPr>
              <w:spacing w:line="259" w:lineRule="auto"/>
              <w:ind w:left="108"/>
            </w:pPr>
            <w:r>
              <w:rPr>
                <w:sz w:val="20"/>
              </w:rPr>
              <w:t xml:space="preserve">al [14] </w:t>
            </w:r>
          </w:p>
        </w:tc>
        <w:tc>
          <w:tcPr>
            <w:tcW w:w="1242" w:type="dxa"/>
            <w:tcBorders>
              <w:top w:val="single" w:sz="4" w:space="0" w:color="000000"/>
              <w:left w:val="single" w:sz="4" w:space="0" w:color="000000"/>
              <w:bottom w:val="single" w:sz="4" w:space="0" w:color="000000"/>
              <w:right w:val="single" w:sz="4" w:space="0" w:color="000000"/>
            </w:tcBorders>
          </w:tcPr>
          <w:p w14:paraId="5D74F969" w14:textId="77777777" w:rsidR="00817017" w:rsidRDefault="00817017" w:rsidP="000D22DF">
            <w:pPr>
              <w:spacing w:line="259" w:lineRule="auto"/>
              <w:ind w:left="108"/>
            </w:pPr>
            <w:r>
              <w:rPr>
                <w:sz w:val="20"/>
              </w:rPr>
              <w:t xml:space="preserve">SEER </w:t>
            </w:r>
          </w:p>
          <w:p w14:paraId="6B91067C" w14:textId="77777777" w:rsidR="00817017" w:rsidRDefault="00817017" w:rsidP="000D22DF">
            <w:pPr>
              <w:spacing w:line="259" w:lineRule="auto"/>
              <w:ind w:left="108"/>
            </w:pPr>
            <w:r>
              <w:rPr>
                <w:sz w:val="20"/>
              </w:rPr>
              <w:t xml:space="preserve">Public-Use Data. </w:t>
            </w:r>
          </w:p>
        </w:tc>
        <w:tc>
          <w:tcPr>
            <w:tcW w:w="826" w:type="dxa"/>
            <w:tcBorders>
              <w:top w:val="single" w:sz="4" w:space="0" w:color="000000"/>
              <w:left w:val="single" w:sz="4" w:space="0" w:color="000000"/>
              <w:bottom w:val="single" w:sz="4" w:space="0" w:color="000000"/>
              <w:right w:val="single" w:sz="4" w:space="0" w:color="000000"/>
            </w:tcBorders>
          </w:tcPr>
          <w:p w14:paraId="35B2BEFB" w14:textId="77777777" w:rsidR="00817017" w:rsidRDefault="00817017" w:rsidP="000D22DF">
            <w:pPr>
              <w:spacing w:line="259" w:lineRule="auto"/>
              <w:ind w:left="110"/>
            </w:pPr>
            <w:r>
              <w:rPr>
                <w:sz w:val="20"/>
              </w:rPr>
              <w:t xml:space="preserve">WEKA </w:t>
            </w:r>
          </w:p>
          <w:p w14:paraId="25556772" w14:textId="77777777" w:rsidR="00817017" w:rsidRDefault="00817017" w:rsidP="000D22DF">
            <w:pPr>
              <w:spacing w:line="259" w:lineRule="auto"/>
              <w:ind w:left="110"/>
            </w:pPr>
            <w:r>
              <w:rPr>
                <w:sz w:val="20"/>
              </w:rPr>
              <w:t xml:space="preserve"> </w:t>
            </w:r>
          </w:p>
        </w:tc>
        <w:tc>
          <w:tcPr>
            <w:tcW w:w="1679" w:type="dxa"/>
            <w:tcBorders>
              <w:top w:val="single" w:sz="4" w:space="0" w:color="000000"/>
              <w:left w:val="single" w:sz="4" w:space="0" w:color="000000"/>
              <w:bottom w:val="single" w:sz="4" w:space="0" w:color="000000"/>
              <w:right w:val="single" w:sz="4" w:space="0" w:color="000000"/>
            </w:tcBorders>
          </w:tcPr>
          <w:p w14:paraId="586E4619" w14:textId="77777777" w:rsidR="00817017" w:rsidRDefault="00817017" w:rsidP="000D22DF">
            <w:pPr>
              <w:spacing w:line="259" w:lineRule="auto"/>
              <w:ind w:left="108"/>
            </w:pPr>
            <w:r>
              <w:rPr>
                <w:sz w:val="20"/>
              </w:rPr>
              <w:t xml:space="preserve">Naïve Bayes </w:t>
            </w:r>
          </w:p>
        </w:tc>
        <w:tc>
          <w:tcPr>
            <w:tcW w:w="1873" w:type="dxa"/>
            <w:tcBorders>
              <w:top w:val="single" w:sz="4" w:space="0" w:color="000000"/>
              <w:left w:val="single" w:sz="4" w:space="0" w:color="000000"/>
              <w:bottom w:val="single" w:sz="4" w:space="0" w:color="000000"/>
              <w:right w:val="single" w:sz="4" w:space="0" w:color="000000"/>
            </w:tcBorders>
          </w:tcPr>
          <w:p w14:paraId="19840414" w14:textId="77777777" w:rsidR="00817017" w:rsidRDefault="00817017" w:rsidP="000D22DF">
            <w:pPr>
              <w:spacing w:line="242" w:lineRule="auto"/>
              <w:ind w:left="110"/>
            </w:pPr>
            <w:r>
              <w:rPr>
                <w:sz w:val="20"/>
              </w:rPr>
              <w:t xml:space="preserve">Gives a probabilistic model </w:t>
            </w:r>
            <w:r>
              <w:rPr>
                <w:sz w:val="20"/>
              </w:rPr>
              <w:tab/>
              <w:t xml:space="preserve">for classification </w:t>
            </w:r>
          </w:p>
          <w:p w14:paraId="789D2251" w14:textId="77777777" w:rsidR="00817017" w:rsidRDefault="00817017" w:rsidP="000D22DF">
            <w:pPr>
              <w:spacing w:line="259" w:lineRule="auto"/>
              <w:ind w:left="110"/>
            </w:pPr>
            <w:r>
              <w:rPr>
                <w:sz w:val="20"/>
              </w:rPr>
              <w:t xml:space="preserve">Helping </w:t>
            </w:r>
            <w:r>
              <w:rPr>
                <w:sz w:val="20"/>
              </w:rPr>
              <w:tab/>
              <w:t xml:space="preserve">in classification. </w:t>
            </w:r>
          </w:p>
        </w:tc>
        <w:tc>
          <w:tcPr>
            <w:tcW w:w="1258" w:type="dxa"/>
            <w:tcBorders>
              <w:top w:val="single" w:sz="4" w:space="0" w:color="000000"/>
              <w:left w:val="single" w:sz="4" w:space="0" w:color="000000"/>
              <w:bottom w:val="single" w:sz="4" w:space="0" w:color="000000"/>
              <w:right w:val="single" w:sz="4" w:space="0" w:color="000000"/>
            </w:tcBorders>
          </w:tcPr>
          <w:p w14:paraId="3F3A8053" w14:textId="77777777" w:rsidR="00817017" w:rsidRDefault="00817017" w:rsidP="000D22DF">
            <w:pPr>
              <w:spacing w:line="259" w:lineRule="auto"/>
              <w:ind w:left="108"/>
            </w:pPr>
            <w:r>
              <w:rPr>
                <w:sz w:val="20"/>
              </w:rPr>
              <w:t xml:space="preserve">96.3 % </w:t>
            </w:r>
          </w:p>
        </w:tc>
        <w:tc>
          <w:tcPr>
            <w:tcW w:w="967" w:type="dxa"/>
            <w:tcBorders>
              <w:top w:val="single" w:sz="4" w:space="0" w:color="000000"/>
              <w:left w:val="single" w:sz="4" w:space="0" w:color="000000"/>
              <w:bottom w:val="single" w:sz="4" w:space="0" w:color="000000"/>
              <w:right w:val="single" w:sz="4" w:space="0" w:color="000000"/>
            </w:tcBorders>
          </w:tcPr>
          <w:p w14:paraId="4259D694" w14:textId="77777777" w:rsidR="00817017" w:rsidRDefault="00817017" w:rsidP="000D22DF">
            <w:pPr>
              <w:spacing w:line="259" w:lineRule="auto"/>
              <w:ind w:left="108"/>
            </w:pPr>
            <w:r>
              <w:rPr>
                <w:sz w:val="20"/>
              </w:rPr>
              <w:t xml:space="preserve"> </w:t>
            </w:r>
          </w:p>
        </w:tc>
      </w:tr>
      <w:tr w:rsidR="00817017" w14:paraId="38A53347" w14:textId="77777777" w:rsidTr="00817017">
        <w:trPr>
          <w:trHeight w:val="2811"/>
        </w:trPr>
        <w:tc>
          <w:tcPr>
            <w:tcW w:w="1371" w:type="dxa"/>
            <w:tcBorders>
              <w:top w:val="single" w:sz="4" w:space="0" w:color="000000"/>
              <w:left w:val="single" w:sz="4" w:space="0" w:color="000000"/>
              <w:bottom w:val="single" w:sz="4" w:space="0" w:color="000000"/>
              <w:right w:val="single" w:sz="4" w:space="0" w:color="000000"/>
            </w:tcBorders>
          </w:tcPr>
          <w:p w14:paraId="412C28EF" w14:textId="77777777" w:rsidR="00817017" w:rsidRDefault="00817017" w:rsidP="000D22DF">
            <w:pPr>
              <w:spacing w:line="259" w:lineRule="auto"/>
              <w:ind w:left="108"/>
            </w:pPr>
            <w:r>
              <w:rPr>
                <w:sz w:val="20"/>
              </w:rPr>
              <w:t xml:space="preserve">[17] Kim et. al </w:t>
            </w:r>
          </w:p>
          <w:p w14:paraId="562B3FA0" w14:textId="77777777" w:rsidR="00817017" w:rsidRDefault="00817017" w:rsidP="000D22DF">
            <w:pPr>
              <w:spacing w:line="259" w:lineRule="auto"/>
              <w:ind w:left="108"/>
            </w:pPr>
            <w:r>
              <w:rPr>
                <w:sz w:val="20"/>
              </w:rPr>
              <w:t xml:space="preserve">[15] </w:t>
            </w:r>
          </w:p>
        </w:tc>
        <w:tc>
          <w:tcPr>
            <w:tcW w:w="1242" w:type="dxa"/>
            <w:tcBorders>
              <w:top w:val="single" w:sz="4" w:space="0" w:color="000000"/>
              <w:left w:val="single" w:sz="4" w:space="0" w:color="000000"/>
              <w:bottom w:val="single" w:sz="4" w:space="0" w:color="000000"/>
              <w:right w:val="single" w:sz="4" w:space="0" w:color="000000"/>
            </w:tcBorders>
          </w:tcPr>
          <w:p w14:paraId="5434BF0E" w14:textId="77777777" w:rsidR="00817017" w:rsidRDefault="00817017" w:rsidP="000D22DF">
            <w:pPr>
              <w:spacing w:line="241" w:lineRule="auto"/>
              <w:ind w:left="108"/>
            </w:pPr>
            <w:r>
              <w:rPr>
                <w:sz w:val="20"/>
              </w:rPr>
              <w:t xml:space="preserve">The </w:t>
            </w:r>
            <w:r>
              <w:rPr>
                <w:sz w:val="20"/>
              </w:rPr>
              <w:tab/>
              <w:t xml:space="preserve">breast cancer survivability </w:t>
            </w:r>
          </w:p>
          <w:p w14:paraId="06926570" w14:textId="77777777" w:rsidR="00817017" w:rsidRDefault="00817017" w:rsidP="000D22DF">
            <w:pPr>
              <w:spacing w:line="259" w:lineRule="auto"/>
              <w:ind w:left="108"/>
            </w:pPr>
            <w:r>
              <w:rPr>
                <w:sz w:val="20"/>
              </w:rPr>
              <w:t xml:space="preserve">dataset </w:t>
            </w:r>
          </w:p>
          <w:p w14:paraId="394A3C00" w14:textId="77777777" w:rsidR="00817017" w:rsidRDefault="00817017" w:rsidP="000D22DF">
            <w:pPr>
              <w:spacing w:line="259" w:lineRule="auto"/>
              <w:ind w:left="108"/>
            </w:pPr>
            <w:r>
              <w:rPr>
                <w:sz w:val="20"/>
              </w:rPr>
              <w:t xml:space="preserve">(1973–2003) from SEER </w:t>
            </w:r>
          </w:p>
        </w:tc>
        <w:tc>
          <w:tcPr>
            <w:tcW w:w="826" w:type="dxa"/>
            <w:tcBorders>
              <w:top w:val="single" w:sz="4" w:space="0" w:color="000000"/>
              <w:left w:val="single" w:sz="4" w:space="0" w:color="000000"/>
              <w:bottom w:val="single" w:sz="4" w:space="0" w:color="000000"/>
              <w:right w:val="single" w:sz="4" w:space="0" w:color="000000"/>
            </w:tcBorders>
          </w:tcPr>
          <w:p w14:paraId="6FEC9C52" w14:textId="77777777" w:rsidR="00817017" w:rsidRDefault="00817017" w:rsidP="000D22DF">
            <w:pPr>
              <w:spacing w:line="259" w:lineRule="auto"/>
              <w:ind w:left="110"/>
            </w:pPr>
            <w:r>
              <w:rPr>
                <w:sz w:val="20"/>
              </w:rPr>
              <w:t xml:space="preserve">WEKA </w:t>
            </w:r>
          </w:p>
        </w:tc>
        <w:tc>
          <w:tcPr>
            <w:tcW w:w="1679" w:type="dxa"/>
            <w:tcBorders>
              <w:top w:val="single" w:sz="4" w:space="0" w:color="000000"/>
              <w:left w:val="single" w:sz="4" w:space="0" w:color="000000"/>
              <w:bottom w:val="single" w:sz="4" w:space="0" w:color="000000"/>
              <w:right w:val="single" w:sz="4" w:space="0" w:color="000000"/>
            </w:tcBorders>
          </w:tcPr>
          <w:p w14:paraId="6335EB33" w14:textId="77777777" w:rsidR="00817017" w:rsidRDefault="00817017" w:rsidP="000D22DF">
            <w:pPr>
              <w:spacing w:line="259" w:lineRule="auto"/>
              <w:ind w:left="108"/>
            </w:pPr>
            <w:r>
              <w:rPr>
                <w:sz w:val="20"/>
              </w:rPr>
              <w:t>SSL, and SSL-</w:t>
            </w:r>
          </w:p>
          <w:p w14:paraId="268CF5A5" w14:textId="77777777" w:rsidR="00817017" w:rsidRDefault="00817017" w:rsidP="000D22DF">
            <w:pPr>
              <w:spacing w:line="240" w:lineRule="auto"/>
              <w:ind w:left="108"/>
            </w:pPr>
            <w:proofErr w:type="gramStart"/>
            <w:r>
              <w:rPr>
                <w:sz w:val="20"/>
              </w:rPr>
              <w:t>Co(</w:t>
            </w:r>
            <w:proofErr w:type="spellStart"/>
            <w:proofErr w:type="gramEnd"/>
            <w:r>
              <w:rPr>
                <w:sz w:val="20"/>
              </w:rPr>
              <w:t>SemiSupervised</w:t>
            </w:r>
            <w:proofErr w:type="spellEnd"/>
            <w:r>
              <w:rPr>
                <w:sz w:val="20"/>
              </w:rPr>
              <w:t xml:space="preserve"> </w:t>
            </w:r>
          </w:p>
          <w:p w14:paraId="08B886EC" w14:textId="77777777" w:rsidR="00817017" w:rsidRDefault="00817017" w:rsidP="000D22DF">
            <w:pPr>
              <w:spacing w:line="259" w:lineRule="auto"/>
              <w:ind w:left="108"/>
            </w:pPr>
            <w:r>
              <w:rPr>
                <w:sz w:val="20"/>
              </w:rPr>
              <w:t xml:space="preserve">Learning) </w:t>
            </w:r>
          </w:p>
        </w:tc>
        <w:tc>
          <w:tcPr>
            <w:tcW w:w="1873" w:type="dxa"/>
            <w:tcBorders>
              <w:top w:val="single" w:sz="4" w:space="0" w:color="000000"/>
              <w:left w:val="single" w:sz="4" w:space="0" w:color="000000"/>
              <w:bottom w:val="single" w:sz="4" w:space="0" w:color="000000"/>
              <w:right w:val="single" w:sz="4" w:space="0" w:color="000000"/>
            </w:tcBorders>
          </w:tcPr>
          <w:p w14:paraId="2A1CC641" w14:textId="77777777" w:rsidR="00817017" w:rsidRDefault="00817017" w:rsidP="000D22DF">
            <w:pPr>
              <w:spacing w:line="259" w:lineRule="auto"/>
              <w:ind w:left="110"/>
            </w:pPr>
            <w:r>
              <w:rPr>
                <w:sz w:val="20"/>
              </w:rPr>
              <w:t xml:space="preserve">SEMI-SUPERVISED </w:t>
            </w:r>
          </w:p>
          <w:p w14:paraId="2CEE8022" w14:textId="77777777" w:rsidR="00817017" w:rsidRDefault="00817017" w:rsidP="000D22DF">
            <w:pPr>
              <w:spacing w:line="259" w:lineRule="auto"/>
              <w:ind w:left="110"/>
            </w:pPr>
            <w:r>
              <w:rPr>
                <w:sz w:val="20"/>
              </w:rPr>
              <w:t xml:space="preserve">CO-TRAINING </w:t>
            </w:r>
          </w:p>
          <w:p w14:paraId="54B66DFE" w14:textId="77777777" w:rsidR="00817017" w:rsidRDefault="00817017" w:rsidP="000D22DF">
            <w:pPr>
              <w:spacing w:line="259" w:lineRule="auto"/>
              <w:ind w:left="110" w:right="108"/>
            </w:pPr>
            <w:r>
              <w:rPr>
                <w:sz w:val="20"/>
              </w:rPr>
              <w:t xml:space="preserve">SSL may be a good candidate to use as a predictive model for cancer survivability, particularly when the available dataset for model learning has an abundance of unlabelled patient cases. </w:t>
            </w:r>
          </w:p>
        </w:tc>
        <w:tc>
          <w:tcPr>
            <w:tcW w:w="1258" w:type="dxa"/>
            <w:tcBorders>
              <w:top w:val="single" w:sz="4" w:space="0" w:color="000000"/>
              <w:left w:val="single" w:sz="4" w:space="0" w:color="000000"/>
              <w:bottom w:val="single" w:sz="4" w:space="0" w:color="000000"/>
              <w:right w:val="single" w:sz="4" w:space="0" w:color="000000"/>
            </w:tcBorders>
          </w:tcPr>
          <w:p w14:paraId="75A69AB6" w14:textId="77777777" w:rsidR="00817017" w:rsidRDefault="00817017" w:rsidP="000D22DF">
            <w:pPr>
              <w:spacing w:line="259" w:lineRule="auto"/>
              <w:ind w:left="108"/>
            </w:pPr>
            <w:r>
              <w:rPr>
                <w:sz w:val="20"/>
              </w:rPr>
              <w:t xml:space="preserve">0.84 % </w:t>
            </w:r>
          </w:p>
        </w:tc>
        <w:tc>
          <w:tcPr>
            <w:tcW w:w="967" w:type="dxa"/>
            <w:tcBorders>
              <w:top w:val="single" w:sz="4" w:space="0" w:color="000000"/>
              <w:left w:val="single" w:sz="4" w:space="0" w:color="000000"/>
              <w:bottom w:val="single" w:sz="4" w:space="0" w:color="000000"/>
              <w:right w:val="single" w:sz="4" w:space="0" w:color="000000"/>
            </w:tcBorders>
          </w:tcPr>
          <w:p w14:paraId="138A3879" w14:textId="77777777" w:rsidR="00817017" w:rsidRDefault="00817017" w:rsidP="000D22DF">
            <w:pPr>
              <w:spacing w:line="259" w:lineRule="auto"/>
              <w:ind w:left="108"/>
            </w:pPr>
            <w:r>
              <w:rPr>
                <w:sz w:val="20"/>
              </w:rPr>
              <w:t xml:space="preserve"> </w:t>
            </w:r>
          </w:p>
        </w:tc>
      </w:tr>
      <w:tr w:rsidR="00817017" w14:paraId="29F47720" w14:textId="77777777" w:rsidTr="00817017">
        <w:trPr>
          <w:trHeight w:val="1702"/>
        </w:trPr>
        <w:tc>
          <w:tcPr>
            <w:tcW w:w="1371" w:type="dxa"/>
            <w:tcBorders>
              <w:top w:val="single" w:sz="4" w:space="0" w:color="000000"/>
              <w:left w:val="single" w:sz="4" w:space="0" w:color="000000"/>
              <w:bottom w:val="single" w:sz="4" w:space="0" w:color="000000"/>
              <w:right w:val="single" w:sz="4" w:space="0" w:color="000000"/>
            </w:tcBorders>
          </w:tcPr>
          <w:p w14:paraId="34AD02E9" w14:textId="77777777" w:rsidR="00817017" w:rsidRDefault="00817017" w:rsidP="000D22DF">
            <w:pPr>
              <w:spacing w:line="259" w:lineRule="auto"/>
              <w:ind w:left="108"/>
            </w:pPr>
            <w:r>
              <w:rPr>
                <w:sz w:val="20"/>
              </w:rPr>
              <w:t xml:space="preserve">[18] </w:t>
            </w:r>
          </w:p>
          <w:p w14:paraId="6C556F7F" w14:textId="77777777" w:rsidR="00817017" w:rsidRDefault="00817017" w:rsidP="000D22DF">
            <w:pPr>
              <w:spacing w:line="259" w:lineRule="auto"/>
              <w:ind w:left="108"/>
            </w:pPr>
            <w:proofErr w:type="spellStart"/>
            <w:r>
              <w:rPr>
                <w:sz w:val="20"/>
              </w:rPr>
              <w:t>Bellaachia</w:t>
            </w:r>
            <w:proofErr w:type="spellEnd"/>
            <w:r>
              <w:rPr>
                <w:sz w:val="20"/>
              </w:rPr>
              <w:t xml:space="preserve"> et. </w:t>
            </w:r>
          </w:p>
          <w:p w14:paraId="24A34696" w14:textId="77777777" w:rsidR="00817017" w:rsidRDefault="00817017" w:rsidP="000D22DF">
            <w:pPr>
              <w:spacing w:line="259" w:lineRule="auto"/>
              <w:ind w:left="108"/>
            </w:pPr>
            <w:r>
              <w:rPr>
                <w:sz w:val="20"/>
              </w:rPr>
              <w:t xml:space="preserve">al [14] </w:t>
            </w:r>
          </w:p>
        </w:tc>
        <w:tc>
          <w:tcPr>
            <w:tcW w:w="1242" w:type="dxa"/>
            <w:tcBorders>
              <w:top w:val="single" w:sz="4" w:space="0" w:color="000000"/>
              <w:left w:val="single" w:sz="4" w:space="0" w:color="000000"/>
              <w:bottom w:val="single" w:sz="4" w:space="0" w:color="000000"/>
              <w:right w:val="single" w:sz="4" w:space="0" w:color="000000"/>
            </w:tcBorders>
          </w:tcPr>
          <w:p w14:paraId="26D7AE41" w14:textId="77777777" w:rsidR="00817017" w:rsidRDefault="00817017" w:rsidP="000D22DF">
            <w:pPr>
              <w:spacing w:line="259" w:lineRule="auto"/>
              <w:ind w:left="108"/>
            </w:pPr>
            <w:r>
              <w:rPr>
                <w:sz w:val="20"/>
              </w:rPr>
              <w:t xml:space="preserve">SEER database. </w:t>
            </w:r>
          </w:p>
        </w:tc>
        <w:tc>
          <w:tcPr>
            <w:tcW w:w="826" w:type="dxa"/>
            <w:tcBorders>
              <w:top w:val="single" w:sz="4" w:space="0" w:color="000000"/>
              <w:left w:val="single" w:sz="4" w:space="0" w:color="000000"/>
              <w:bottom w:val="single" w:sz="4" w:space="0" w:color="000000"/>
              <w:right w:val="single" w:sz="4" w:space="0" w:color="000000"/>
            </w:tcBorders>
          </w:tcPr>
          <w:p w14:paraId="3B44AB36" w14:textId="77777777" w:rsidR="00817017" w:rsidRDefault="00817017" w:rsidP="000D22DF">
            <w:pPr>
              <w:spacing w:line="259" w:lineRule="auto"/>
              <w:ind w:left="110"/>
            </w:pPr>
            <w:r>
              <w:rPr>
                <w:sz w:val="20"/>
              </w:rPr>
              <w:t xml:space="preserve">WEKA </w:t>
            </w:r>
          </w:p>
        </w:tc>
        <w:tc>
          <w:tcPr>
            <w:tcW w:w="1679" w:type="dxa"/>
            <w:tcBorders>
              <w:top w:val="single" w:sz="4" w:space="0" w:color="000000"/>
              <w:left w:val="single" w:sz="4" w:space="0" w:color="000000"/>
              <w:bottom w:val="single" w:sz="4" w:space="0" w:color="000000"/>
              <w:right w:val="single" w:sz="4" w:space="0" w:color="000000"/>
            </w:tcBorders>
          </w:tcPr>
          <w:p w14:paraId="546907EA" w14:textId="77777777" w:rsidR="00817017" w:rsidRDefault="00817017" w:rsidP="000D22DF">
            <w:pPr>
              <w:spacing w:line="259" w:lineRule="auto"/>
              <w:ind w:left="108"/>
            </w:pPr>
            <w:r>
              <w:rPr>
                <w:sz w:val="20"/>
              </w:rPr>
              <w:t xml:space="preserve">Naïve Bayes, </w:t>
            </w:r>
          </w:p>
          <w:p w14:paraId="5C6178EB" w14:textId="77777777" w:rsidR="00817017" w:rsidRDefault="00817017" w:rsidP="000D22DF">
            <w:pPr>
              <w:tabs>
                <w:tab w:val="right" w:pos="1416"/>
              </w:tabs>
              <w:spacing w:line="259" w:lineRule="auto"/>
            </w:pPr>
            <w:r>
              <w:rPr>
                <w:sz w:val="20"/>
              </w:rPr>
              <w:t xml:space="preserve">the </w:t>
            </w:r>
            <w:r>
              <w:rPr>
                <w:sz w:val="20"/>
              </w:rPr>
              <w:tab/>
              <w:t>back-</w:t>
            </w:r>
          </w:p>
          <w:p w14:paraId="2268B234" w14:textId="77777777" w:rsidR="00817017" w:rsidRDefault="00817017" w:rsidP="000D22DF">
            <w:pPr>
              <w:spacing w:after="1" w:line="241" w:lineRule="auto"/>
              <w:ind w:left="108" w:right="60"/>
            </w:pPr>
            <w:r>
              <w:rPr>
                <w:sz w:val="20"/>
              </w:rPr>
              <w:t xml:space="preserve">propagated neural network, </w:t>
            </w:r>
            <w:r>
              <w:rPr>
                <w:sz w:val="20"/>
              </w:rPr>
              <w:tab/>
              <w:t xml:space="preserve">and the </w:t>
            </w:r>
            <w:r>
              <w:rPr>
                <w:sz w:val="20"/>
              </w:rPr>
              <w:tab/>
              <w:t xml:space="preserve">C4.5 </w:t>
            </w:r>
          </w:p>
          <w:p w14:paraId="25893EC6" w14:textId="77777777" w:rsidR="00817017" w:rsidRDefault="00817017" w:rsidP="000D22DF">
            <w:pPr>
              <w:spacing w:line="259" w:lineRule="auto"/>
              <w:ind w:left="108"/>
            </w:pPr>
            <w:r>
              <w:rPr>
                <w:sz w:val="20"/>
              </w:rPr>
              <w:t xml:space="preserve">decision tree </w:t>
            </w:r>
          </w:p>
        </w:tc>
        <w:tc>
          <w:tcPr>
            <w:tcW w:w="1873" w:type="dxa"/>
            <w:tcBorders>
              <w:top w:val="single" w:sz="4" w:space="0" w:color="000000"/>
              <w:left w:val="single" w:sz="4" w:space="0" w:color="000000"/>
              <w:bottom w:val="single" w:sz="4" w:space="0" w:color="000000"/>
              <w:right w:val="single" w:sz="4" w:space="0" w:color="000000"/>
            </w:tcBorders>
          </w:tcPr>
          <w:p w14:paraId="1D39E927" w14:textId="77777777" w:rsidR="00817017" w:rsidRDefault="00817017" w:rsidP="000D22DF">
            <w:pPr>
              <w:spacing w:line="259" w:lineRule="auto"/>
              <w:ind w:left="110" w:right="108"/>
            </w:pPr>
            <w:r>
              <w:rPr>
                <w:sz w:val="20"/>
              </w:rPr>
              <w:t xml:space="preserve">clear and fast classifier [10]. It has been called ‘Naïve’ due to the fact that it assumes mutually independent attributes </w:t>
            </w:r>
          </w:p>
        </w:tc>
        <w:tc>
          <w:tcPr>
            <w:tcW w:w="1258" w:type="dxa"/>
            <w:tcBorders>
              <w:top w:val="single" w:sz="4" w:space="0" w:color="000000"/>
              <w:left w:val="single" w:sz="4" w:space="0" w:color="000000"/>
              <w:bottom w:val="single" w:sz="4" w:space="0" w:color="000000"/>
              <w:right w:val="single" w:sz="4" w:space="0" w:color="000000"/>
            </w:tcBorders>
          </w:tcPr>
          <w:p w14:paraId="51B251FC" w14:textId="77777777" w:rsidR="00817017" w:rsidRDefault="00817017" w:rsidP="000D22DF">
            <w:pPr>
              <w:tabs>
                <w:tab w:val="center" w:pos="781"/>
                <w:tab w:val="right" w:pos="1277"/>
              </w:tabs>
              <w:spacing w:line="259" w:lineRule="auto"/>
            </w:pPr>
            <w:r>
              <w:rPr>
                <w:sz w:val="20"/>
              </w:rPr>
              <w:t xml:space="preserve">84.5 </w:t>
            </w:r>
            <w:r>
              <w:rPr>
                <w:sz w:val="20"/>
              </w:rPr>
              <w:tab/>
              <w:t xml:space="preserve">% </w:t>
            </w:r>
            <w:r>
              <w:rPr>
                <w:sz w:val="20"/>
              </w:rPr>
              <w:tab/>
              <w:t xml:space="preserve">- </w:t>
            </w:r>
          </w:p>
          <w:p w14:paraId="41002210" w14:textId="77777777" w:rsidR="00817017" w:rsidRDefault="00817017" w:rsidP="000D22DF">
            <w:pPr>
              <w:spacing w:line="259" w:lineRule="auto"/>
              <w:ind w:left="108"/>
            </w:pPr>
            <w:r>
              <w:rPr>
                <w:sz w:val="20"/>
              </w:rPr>
              <w:t xml:space="preserve">Naïve Bayes, </w:t>
            </w:r>
          </w:p>
          <w:p w14:paraId="3D27A0C5" w14:textId="77777777" w:rsidR="00817017" w:rsidRDefault="00817017" w:rsidP="000D22DF">
            <w:pPr>
              <w:spacing w:line="259" w:lineRule="auto"/>
              <w:ind w:left="108"/>
            </w:pPr>
            <w:r>
              <w:rPr>
                <w:sz w:val="20"/>
              </w:rPr>
              <w:t xml:space="preserve">86.7% – NN,  </w:t>
            </w:r>
          </w:p>
          <w:p w14:paraId="344F810E" w14:textId="77777777" w:rsidR="00817017" w:rsidRDefault="00817017" w:rsidP="000D22DF">
            <w:pPr>
              <w:spacing w:line="259" w:lineRule="auto"/>
              <w:ind w:left="108"/>
            </w:pPr>
            <w:r>
              <w:rPr>
                <w:sz w:val="20"/>
              </w:rPr>
              <w:t xml:space="preserve">81.3% –C4.5 </w:t>
            </w:r>
          </w:p>
        </w:tc>
        <w:tc>
          <w:tcPr>
            <w:tcW w:w="967" w:type="dxa"/>
            <w:tcBorders>
              <w:top w:val="single" w:sz="4" w:space="0" w:color="000000"/>
              <w:left w:val="single" w:sz="4" w:space="0" w:color="000000"/>
              <w:bottom w:val="single" w:sz="4" w:space="0" w:color="000000"/>
              <w:right w:val="single" w:sz="4" w:space="0" w:color="000000"/>
            </w:tcBorders>
          </w:tcPr>
          <w:p w14:paraId="6916C79B" w14:textId="77777777" w:rsidR="00817017" w:rsidRDefault="00817017" w:rsidP="000D22DF">
            <w:pPr>
              <w:spacing w:line="259" w:lineRule="auto"/>
              <w:ind w:left="108"/>
            </w:pPr>
            <w:r>
              <w:rPr>
                <w:sz w:val="20"/>
              </w:rPr>
              <w:t xml:space="preserve">0.57 </w:t>
            </w:r>
          </w:p>
        </w:tc>
      </w:tr>
      <w:tr w:rsidR="00817017" w14:paraId="127647D1" w14:textId="77777777" w:rsidTr="00817017">
        <w:trPr>
          <w:trHeight w:val="1695"/>
        </w:trPr>
        <w:tc>
          <w:tcPr>
            <w:tcW w:w="1371" w:type="dxa"/>
            <w:tcBorders>
              <w:top w:val="single" w:sz="4" w:space="0" w:color="000000"/>
              <w:left w:val="single" w:sz="4" w:space="0" w:color="000000"/>
              <w:bottom w:val="single" w:sz="4" w:space="0" w:color="000000"/>
              <w:right w:val="single" w:sz="4" w:space="0" w:color="000000"/>
            </w:tcBorders>
          </w:tcPr>
          <w:p w14:paraId="228ADD18" w14:textId="77777777" w:rsidR="00817017" w:rsidRDefault="00817017" w:rsidP="000D22DF">
            <w:pPr>
              <w:spacing w:line="240" w:lineRule="auto"/>
              <w:ind w:left="108"/>
            </w:pPr>
            <w:r>
              <w:rPr>
                <w:sz w:val="20"/>
              </w:rPr>
              <w:t xml:space="preserve">[19] </w:t>
            </w:r>
            <w:proofErr w:type="spellStart"/>
            <w:r>
              <w:rPr>
                <w:sz w:val="20"/>
              </w:rPr>
              <w:t>Khuriwal</w:t>
            </w:r>
            <w:proofErr w:type="spellEnd"/>
            <w:r>
              <w:rPr>
                <w:sz w:val="20"/>
              </w:rPr>
              <w:t xml:space="preserve"> </w:t>
            </w:r>
            <w:proofErr w:type="gramStart"/>
            <w:r>
              <w:rPr>
                <w:sz w:val="20"/>
              </w:rPr>
              <w:t>and  Mishra</w:t>
            </w:r>
            <w:proofErr w:type="gramEnd"/>
            <w:r>
              <w:rPr>
                <w:sz w:val="20"/>
              </w:rPr>
              <w:t xml:space="preserve"> </w:t>
            </w:r>
          </w:p>
          <w:p w14:paraId="4450ACB9" w14:textId="77777777" w:rsidR="00817017" w:rsidRDefault="00817017" w:rsidP="000D22DF">
            <w:pPr>
              <w:spacing w:line="259" w:lineRule="auto"/>
              <w:ind w:left="108"/>
            </w:pPr>
            <w:r>
              <w:rPr>
                <w:sz w:val="20"/>
              </w:rPr>
              <w:t xml:space="preserve">(2018) [16] </w:t>
            </w:r>
          </w:p>
        </w:tc>
        <w:tc>
          <w:tcPr>
            <w:tcW w:w="1242" w:type="dxa"/>
            <w:tcBorders>
              <w:top w:val="single" w:sz="4" w:space="0" w:color="000000"/>
              <w:left w:val="single" w:sz="4" w:space="0" w:color="000000"/>
              <w:bottom w:val="single" w:sz="4" w:space="0" w:color="000000"/>
              <w:right w:val="single" w:sz="4" w:space="0" w:color="000000"/>
            </w:tcBorders>
          </w:tcPr>
          <w:p w14:paraId="65FF083A" w14:textId="77777777" w:rsidR="00817017" w:rsidRDefault="00817017" w:rsidP="000D22DF">
            <w:pPr>
              <w:spacing w:line="259" w:lineRule="auto"/>
              <w:ind w:left="108"/>
            </w:pPr>
            <w:r>
              <w:rPr>
                <w:sz w:val="20"/>
              </w:rPr>
              <w:t xml:space="preserve">Wisconsin </w:t>
            </w:r>
          </w:p>
          <w:p w14:paraId="03EB7CCE" w14:textId="77777777" w:rsidR="00817017" w:rsidRDefault="00817017" w:rsidP="000D22DF">
            <w:pPr>
              <w:spacing w:line="259" w:lineRule="auto"/>
              <w:ind w:left="108"/>
            </w:pPr>
            <w:r>
              <w:rPr>
                <w:sz w:val="20"/>
              </w:rPr>
              <w:t xml:space="preserve">Diagnosis </w:t>
            </w:r>
          </w:p>
          <w:p w14:paraId="7C1F953E" w14:textId="77777777" w:rsidR="00817017" w:rsidRDefault="00817017" w:rsidP="000D22DF">
            <w:pPr>
              <w:spacing w:line="259" w:lineRule="auto"/>
              <w:ind w:left="108" w:right="43"/>
            </w:pPr>
            <w:r>
              <w:rPr>
                <w:sz w:val="20"/>
              </w:rPr>
              <w:t xml:space="preserve">Breast Cancer dataset. UCI open database </w:t>
            </w:r>
          </w:p>
        </w:tc>
        <w:tc>
          <w:tcPr>
            <w:tcW w:w="826" w:type="dxa"/>
            <w:tcBorders>
              <w:top w:val="single" w:sz="4" w:space="0" w:color="000000"/>
              <w:left w:val="single" w:sz="4" w:space="0" w:color="000000"/>
              <w:bottom w:val="single" w:sz="4" w:space="0" w:color="000000"/>
              <w:right w:val="single" w:sz="4" w:space="0" w:color="000000"/>
            </w:tcBorders>
          </w:tcPr>
          <w:p w14:paraId="62AD6462" w14:textId="77777777" w:rsidR="00817017" w:rsidRDefault="00817017" w:rsidP="000D22DF">
            <w:pPr>
              <w:spacing w:line="259" w:lineRule="auto"/>
              <w:ind w:left="110"/>
            </w:pPr>
            <w:r>
              <w:rPr>
                <w:sz w:val="20"/>
              </w:rPr>
              <w:t xml:space="preserve">DWT </w:t>
            </w:r>
          </w:p>
          <w:p w14:paraId="30F0DCFE" w14:textId="77777777" w:rsidR="00817017" w:rsidRDefault="00817017" w:rsidP="000D22DF">
            <w:pPr>
              <w:spacing w:line="259" w:lineRule="auto"/>
              <w:ind w:left="110"/>
            </w:pPr>
            <w:r>
              <w:rPr>
                <w:sz w:val="20"/>
              </w:rPr>
              <w:t xml:space="preserve">tool </w:t>
            </w:r>
          </w:p>
        </w:tc>
        <w:tc>
          <w:tcPr>
            <w:tcW w:w="1679" w:type="dxa"/>
            <w:tcBorders>
              <w:top w:val="single" w:sz="4" w:space="0" w:color="000000"/>
              <w:left w:val="single" w:sz="4" w:space="0" w:color="000000"/>
              <w:bottom w:val="single" w:sz="4" w:space="0" w:color="000000"/>
              <w:right w:val="single" w:sz="4" w:space="0" w:color="000000"/>
            </w:tcBorders>
          </w:tcPr>
          <w:p w14:paraId="235ACA80" w14:textId="77777777" w:rsidR="00817017" w:rsidRDefault="00817017" w:rsidP="000D22DF">
            <w:pPr>
              <w:spacing w:line="259" w:lineRule="auto"/>
              <w:ind w:left="108"/>
            </w:pPr>
            <w:r>
              <w:rPr>
                <w:sz w:val="20"/>
              </w:rPr>
              <w:t xml:space="preserve">Ensemble </w:t>
            </w:r>
          </w:p>
          <w:p w14:paraId="6D175C40" w14:textId="77777777" w:rsidR="00817017" w:rsidRDefault="00817017" w:rsidP="000D22DF">
            <w:pPr>
              <w:spacing w:line="259" w:lineRule="auto"/>
              <w:ind w:left="108"/>
            </w:pPr>
            <w:r>
              <w:rPr>
                <w:sz w:val="20"/>
              </w:rPr>
              <w:t xml:space="preserve">Voting </w:t>
            </w:r>
          </w:p>
          <w:p w14:paraId="343AF597" w14:textId="77777777" w:rsidR="00817017" w:rsidRDefault="00817017" w:rsidP="000D22DF">
            <w:pPr>
              <w:spacing w:line="259" w:lineRule="auto"/>
              <w:ind w:left="108"/>
            </w:pPr>
            <w:r>
              <w:rPr>
                <w:sz w:val="20"/>
              </w:rPr>
              <w:t xml:space="preserve">Method, </w:t>
            </w:r>
          </w:p>
          <w:p w14:paraId="54EC82E3" w14:textId="77777777" w:rsidR="00817017" w:rsidRDefault="00817017" w:rsidP="000D22DF">
            <w:pPr>
              <w:spacing w:line="259" w:lineRule="auto"/>
              <w:ind w:left="108"/>
            </w:pPr>
            <w:r>
              <w:rPr>
                <w:sz w:val="20"/>
              </w:rPr>
              <w:t xml:space="preserve">Logistic </w:t>
            </w:r>
          </w:p>
          <w:p w14:paraId="106620ED" w14:textId="77777777" w:rsidR="00817017" w:rsidRDefault="00817017" w:rsidP="000D22DF">
            <w:pPr>
              <w:spacing w:line="259" w:lineRule="auto"/>
              <w:ind w:left="108"/>
            </w:pPr>
            <w:r>
              <w:rPr>
                <w:sz w:val="20"/>
              </w:rPr>
              <w:t xml:space="preserve">Regression </w:t>
            </w:r>
          </w:p>
        </w:tc>
        <w:tc>
          <w:tcPr>
            <w:tcW w:w="1873" w:type="dxa"/>
            <w:tcBorders>
              <w:top w:val="single" w:sz="4" w:space="0" w:color="000000"/>
              <w:left w:val="single" w:sz="4" w:space="0" w:color="000000"/>
              <w:bottom w:val="single" w:sz="4" w:space="0" w:color="000000"/>
              <w:right w:val="single" w:sz="4" w:space="0" w:color="000000"/>
            </w:tcBorders>
          </w:tcPr>
          <w:p w14:paraId="3909CB23" w14:textId="77777777" w:rsidR="00817017" w:rsidRDefault="00817017" w:rsidP="000D22DF">
            <w:pPr>
              <w:spacing w:line="259" w:lineRule="auto"/>
              <w:ind w:left="110" w:right="109"/>
            </w:pPr>
            <w:r>
              <w:rPr>
                <w:sz w:val="20"/>
              </w:rPr>
              <w:t xml:space="preserve">useful for predicting the class a binomial target feature. </w:t>
            </w:r>
          </w:p>
        </w:tc>
        <w:tc>
          <w:tcPr>
            <w:tcW w:w="1258" w:type="dxa"/>
            <w:tcBorders>
              <w:top w:val="single" w:sz="4" w:space="0" w:color="000000"/>
              <w:left w:val="single" w:sz="4" w:space="0" w:color="000000"/>
              <w:bottom w:val="single" w:sz="4" w:space="0" w:color="000000"/>
              <w:right w:val="single" w:sz="4" w:space="0" w:color="000000"/>
            </w:tcBorders>
          </w:tcPr>
          <w:p w14:paraId="47C2C98B" w14:textId="77777777" w:rsidR="00817017" w:rsidRDefault="00817017" w:rsidP="000D22DF">
            <w:pPr>
              <w:spacing w:line="259" w:lineRule="auto"/>
              <w:ind w:left="108"/>
            </w:pPr>
            <w:r>
              <w:rPr>
                <w:sz w:val="20"/>
              </w:rPr>
              <w:t xml:space="preserve">98.50% </w:t>
            </w:r>
          </w:p>
        </w:tc>
        <w:tc>
          <w:tcPr>
            <w:tcW w:w="967" w:type="dxa"/>
            <w:tcBorders>
              <w:top w:val="single" w:sz="4" w:space="0" w:color="000000"/>
              <w:left w:val="single" w:sz="4" w:space="0" w:color="000000"/>
              <w:bottom w:val="single" w:sz="4" w:space="0" w:color="000000"/>
              <w:right w:val="single" w:sz="4" w:space="0" w:color="000000"/>
            </w:tcBorders>
          </w:tcPr>
          <w:p w14:paraId="16BAAC72" w14:textId="77777777" w:rsidR="00817017" w:rsidRDefault="00817017" w:rsidP="000D22DF">
            <w:pPr>
              <w:spacing w:line="259" w:lineRule="auto"/>
              <w:ind w:left="108"/>
            </w:pPr>
            <w:r>
              <w:rPr>
                <w:sz w:val="20"/>
              </w:rPr>
              <w:t xml:space="preserve">0.99% </w:t>
            </w:r>
          </w:p>
        </w:tc>
      </w:tr>
      <w:tr w:rsidR="00817017" w14:paraId="2139F929" w14:textId="77777777" w:rsidTr="00817017">
        <w:trPr>
          <w:trHeight w:val="1428"/>
        </w:trPr>
        <w:tc>
          <w:tcPr>
            <w:tcW w:w="1371" w:type="dxa"/>
            <w:tcBorders>
              <w:top w:val="single" w:sz="4" w:space="0" w:color="000000"/>
              <w:left w:val="single" w:sz="4" w:space="0" w:color="000000"/>
              <w:bottom w:val="single" w:sz="4" w:space="0" w:color="000000"/>
              <w:right w:val="single" w:sz="4" w:space="0" w:color="000000"/>
            </w:tcBorders>
          </w:tcPr>
          <w:p w14:paraId="5EADCB74" w14:textId="77777777" w:rsidR="00817017" w:rsidRDefault="00817017" w:rsidP="000D22DF">
            <w:pPr>
              <w:spacing w:line="259" w:lineRule="auto"/>
              <w:ind w:left="108"/>
            </w:pPr>
            <w:r>
              <w:rPr>
                <w:sz w:val="20"/>
              </w:rPr>
              <w:t xml:space="preserve">[20] </w:t>
            </w:r>
          </w:p>
          <w:p w14:paraId="4C6319A0" w14:textId="77777777" w:rsidR="00817017" w:rsidRDefault="00817017" w:rsidP="000D22DF">
            <w:pPr>
              <w:spacing w:line="259" w:lineRule="auto"/>
              <w:ind w:left="108"/>
            </w:pPr>
            <w:r>
              <w:rPr>
                <w:sz w:val="20"/>
              </w:rPr>
              <w:t xml:space="preserve">AMRANE et </w:t>
            </w:r>
          </w:p>
          <w:p w14:paraId="10DAEBF7" w14:textId="77777777" w:rsidR="00817017" w:rsidRDefault="00817017" w:rsidP="000D22DF">
            <w:pPr>
              <w:spacing w:line="259" w:lineRule="auto"/>
              <w:ind w:left="108"/>
            </w:pPr>
            <w:r>
              <w:rPr>
                <w:sz w:val="20"/>
              </w:rPr>
              <w:t xml:space="preserve">al. (2018) [17] </w:t>
            </w:r>
          </w:p>
        </w:tc>
        <w:tc>
          <w:tcPr>
            <w:tcW w:w="1242" w:type="dxa"/>
            <w:tcBorders>
              <w:top w:val="single" w:sz="4" w:space="0" w:color="000000"/>
              <w:left w:val="single" w:sz="4" w:space="0" w:color="000000"/>
              <w:bottom w:val="single" w:sz="4" w:space="0" w:color="000000"/>
              <w:right w:val="single" w:sz="4" w:space="0" w:color="000000"/>
            </w:tcBorders>
          </w:tcPr>
          <w:p w14:paraId="399B183B" w14:textId="77777777" w:rsidR="00817017" w:rsidRDefault="00817017" w:rsidP="000D22DF">
            <w:pPr>
              <w:spacing w:line="259" w:lineRule="auto"/>
              <w:ind w:left="108"/>
            </w:pPr>
            <w:r>
              <w:rPr>
                <w:sz w:val="20"/>
              </w:rPr>
              <w:t xml:space="preserve">Breast </w:t>
            </w:r>
          </w:p>
          <w:p w14:paraId="0DFD5D70" w14:textId="77777777" w:rsidR="00817017" w:rsidRDefault="00817017" w:rsidP="000D22DF">
            <w:pPr>
              <w:spacing w:line="259" w:lineRule="auto"/>
              <w:ind w:left="108"/>
            </w:pPr>
            <w:r>
              <w:rPr>
                <w:sz w:val="20"/>
              </w:rPr>
              <w:t xml:space="preserve">Cancer  </w:t>
            </w:r>
          </w:p>
          <w:p w14:paraId="4BF64889" w14:textId="77777777" w:rsidR="00817017" w:rsidRDefault="00817017" w:rsidP="000D22DF">
            <w:pPr>
              <w:spacing w:line="259" w:lineRule="auto"/>
              <w:ind w:left="108"/>
            </w:pPr>
            <w:r>
              <w:rPr>
                <w:sz w:val="20"/>
              </w:rPr>
              <w:t xml:space="preserve">Dataset  </w:t>
            </w:r>
          </w:p>
          <w:p w14:paraId="4249881C" w14:textId="77777777" w:rsidR="00817017" w:rsidRDefault="00817017" w:rsidP="000D22DF">
            <w:pPr>
              <w:spacing w:line="259" w:lineRule="auto"/>
              <w:ind w:left="108"/>
            </w:pPr>
            <w:r>
              <w:rPr>
                <w:sz w:val="20"/>
              </w:rPr>
              <w:t xml:space="preserve">University of </w:t>
            </w:r>
          </w:p>
          <w:p w14:paraId="19F779EF" w14:textId="77777777" w:rsidR="00817017" w:rsidRDefault="00817017" w:rsidP="000D22DF">
            <w:pPr>
              <w:spacing w:line="259" w:lineRule="auto"/>
              <w:ind w:left="108"/>
            </w:pPr>
            <w:r>
              <w:rPr>
                <w:sz w:val="20"/>
              </w:rPr>
              <w:t xml:space="preserve">California, </w:t>
            </w:r>
          </w:p>
          <w:p w14:paraId="460D7E8B" w14:textId="77777777" w:rsidR="00817017" w:rsidRDefault="00817017" w:rsidP="000D22DF">
            <w:pPr>
              <w:spacing w:line="259" w:lineRule="auto"/>
              <w:ind w:left="108"/>
            </w:pPr>
            <w:r>
              <w:rPr>
                <w:sz w:val="20"/>
              </w:rPr>
              <w:t xml:space="preserve">Irvine (UCI) </w:t>
            </w:r>
          </w:p>
        </w:tc>
        <w:tc>
          <w:tcPr>
            <w:tcW w:w="826" w:type="dxa"/>
            <w:tcBorders>
              <w:top w:val="single" w:sz="4" w:space="0" w:color="000000"/>
              <w:left w:val="single" w:sz="4" w:space="0" w:color="000000"/>
              <w:bottom w:val="single" w:sz="4" w:space="0" w:color="000000"/>
              <w:right w:val="single" w:sz="4" w:space="0" w:color="000000"/>
            </w:tcBorders>
          </w:tcPr>
          <w:p w14:paraId="0EBC8798" w14:textId="77777777" w:rsidR="00817017" w:rsidRDefault="00817017" w:rsidP="000D22DF">
            <w:pPr>
              <w:spacing w:line="259" w:lineRule="auto"/>
              <w:ind w:left="110"/>
            </w:pPr>
            <w:r>
              <w:rPr>
                <w:sz w:val="20"/>
              </w:rPr>
              <w:t xml:space="preserve">WEKA </w:t>
            </w:r>
          </w:p>
        </w:tc>
        <w:tc>
          <w:tcPr>
            <w:tcW w:w="1679" w:type="dxa"/>
            <w:tcBorders>
              <w:top w:val="single" w:sz="4" w:space="0" w:color="000000"/>
              <w:left w:val="single" w:sz="4" w:space="0" w:color="000000"/>
              <w:bottom w:val="single" w:sz="4" w:space="0" w:color="000000"/>
              <w:right w:val="single" w:sz="4" w:space="0" w:color="000000"/>
            </w:tcBorders>
          </w:tcPr>
          <w:p w14:paraId="71AA97AD" w14:textId="77777777" w:rsidR="00817017" w:rsidRDefault="00817017" w:rsidP="000D22DF">
            <w:pPr>
              <w:tabs>
                <w:tab w:val="right" w:pos="1416"/>
              </w:tabs>
              <w:spacing w:line="259" w:lineRule="auto"/>
            </w:pPr>
            <w:r>
              <w:rPr>
                <w:sz w:val="20"/>
              </w:rPr>
              <w:t xml:space="preserve">KNN </w:t>
            </w:r>
            <w:r>
              <w:rPr>
                <w:sz w:val="20"/>
              </w:rPr>
              <w:tab/>
              <w:t xml:space="preserve">and </w:t>
            </w:r>
          </w:p>
          <w:p w14:paraId="3889B04C" w14:textId="77777777" w:rsidR="00817017" w:rsidRDefault="00817017" w:rsidP="000D22DF">
            <w:pPr>
              <w:spacing w:line="259" w:lineRule="auto"/>
              <w:ind w:left="108"/>
            </w:pPr>
            <w:r>
              <w:rPr>
                <w:sz w:val="20"/>
              </w:rPr>
              <w:t xml:space="preserve">NAÏVE </w:t>
            </w:r>
          </w:p>
          <w:p w14:paraId="153D358B" w14:textId="77777777" w:rsidR="00817017" w:rsidRDefault="00817017" w:rsidP="000D22DF">
            <w:pPr>
              <w:spacing w:line="259" w:lineRule="auto"/>
              <w:ind w:left="108"/>
            </w:pPr>
            <w:r>
              <w:rPr>
                <w:sz w:val="20"/>
              </w:rPr>
              <w:t xml:space="preserve">BAYES </w:t>
            </w:r>
          </w:p>
        </w:tc>
        <w:tc>
          <w:tcPr>
            <w:tcW w:w="1873" w:type="dxa"/>
            <w:tcBorders>
              <w:top w:val="single" w:sz="4" w:space="0" w:color="000000"/>
              <w:left w:val="single" w:sz="4" w:space="0" w:color="000000"/>
              <w:bottom w:val="single" w:sz="4" w:space="0" w:color="000000"/>
              <w:right w:val="single" w:sz="4" w:space="0" w:color="000000"/>
            </w:tcBorders>
          </w:tcPr>
          <w:p w14:paraId="683BD87B" w14:textId="77777777" w:rsidR="00817017" w:rsidRDefault="00817017" w:rsidP="000D22DF">
            <w:pPr>
              <w:spacing w:line="259" w:lineRule="auto"/>
              <w:ind w:left="110" w:right="109"/>
            </w:pPr>
            <w:r>
              <w:rPr>
                <w:sz w:val="20"/>
              </w:rPr>
              <w:t xml:space="preserve">KNN classifiers are ranked first in terms of accuracy and duration. </w:t>
            </w:r>
          </w:p>
        </w:tc>
        <w:tc>
          <w:tcPr>
            <w:tcW w:w="1258" w:type="dxa"/>
            <w:tcBorders>
              <w:top w:val="single" w:sz="4" w:space="0" w:color="000000"/>
              <w:left w:val="single" w:sz="4" w:space="0" w:color="000000"/>
              <w:bottom w:val="single" w:sz="4" w:space="0" w:color="000000"/>
              <w:right w:val="single" w:sz="4" w:space="0" w:color="000000"/>
            </w:tcBorders>
          </w:tcPr>
          <w:p w14:paraId="5AECCF5B" w14:textId="77777777" w:rsidR="00817017" w:rsidRDefault="00817017" w:rsidP="000D22DF">
            <w:pPr>
              <w:spacing w:line="259" w:lineRule="auto"/>
              <w:ind w:left="108"/>
            </w:pPr>
            <w:r>
              <w:rPr>
                <w:sz w:val="20"/>
              </w:rPr>
              <w:t xml:space="preserve">0.975109-  </w:t>
            </w:r>
          </w:p>
          <w:p w14:paraId="49DBCCBF" w14:textId="77777777" w:rsidR="00817017" w:rsidRDefault="00817017" w:rsidP="000D22DF">
            <w:pPr>
              <w:spacing w:line="259" w:lineRule="auto"/>
              <w:ind w:left="108"/>
            </w:pPr>
            <w:r>
              <w:rPr>
                <w:sz w:val="20"/>
              </w:rPr>
              <w:t xml:space="preserve">KNN </w:t>
            </w:r>
          </w:p>
          <w:p w14:paraId="104A8A70" w14:textId="77777777" w:rsidR="00817017" w:rsidRDefault="00817017" w:rsidP="000D22DF">
            <w:pPr>
              <w:spacing w:line="259" w:lineRule="auto"/>
              <w:ind w:left="108"/>
            </w:pPr>
            <w:r>
              <w:rPr>
                <w:sz w:val="20"/>
              </w:rPr>
              <w:t xml:space="preserve">0.961932 </w:t>
            </w:r>
          </w:p>
        </w:tc>
        <w:tc>
          <w:tcPr>
            <w:tcW w:w="967" w:type="dxa"/>
            <w:tcBorders>
              <w:top w:val="single" w:sz="4" w:space="0" w:color="000000"/>
              <w:left w:val="single" w:sz="4" w:space="0" w:color="000000"/>
              <w:bottom w:val="single" w:sz="4" w:space="0" w:color="000000"/>
              <w:right w:val="single" w:sz="4" w:space="0" w:color="000000"/>
            </w:tcBorders>
          </w:tcPr>
          <w:p w14:paraId="16ADB65E" w14:textId="77777777" w:rsidR="00817017" w:rsidRDefault="00817017" w:rsidP="000D22DF">
            <w:pPr>
              <w:spacing w:line="259" w:lineRule="auto"/>
              <w:ind w:left="108"/>
            </w:pPr>
            <w:r>
              <w:rPr>
                <w:sz w:val="20"/>
              </w:rPr>
              <w:t xml:space="preserve"> </w:t>
            </w:r>
          </w:p>
        </w:tc>
      </w:tr>
      <w:tr w:rsidR="00817017" w14:paraId="35334E28" w14:textId="77777777" w:rsidTr="00817017">
        <w:trPr>
          <w:trHeight w:val="1419"/>
        </w:trPr>
        <w:tc>
          <w:tcPr>
            <w:tcW w:w="1371" w:type="dxa"/>
            <w:tcBorders>
              <w:top w:val="single" w:sz="4" w:space="0" w:color="000000"/>
              <w:left w:val="single" w:sz="4" w:space="0" w:color="000000"/>
              <w:bottom w:val="single" w:sz="4" w:space="0" w:color="000000"/>
              <w:right w:val="single" w:sz="4" w:space="0" w:color="000000"/>
            </w:tcBorders>
          </w:tcPr>
          <w:p w14:paraId="48185889" w14:textId="77777777" w:rsidR="00817017" w:rsidRDefault="00817017" w:rsidP="000D22DF">
            <w:pPr>
              <w:spacing w:line="259" w:lineRule="auto"/>
              <w:ind w:left="108"/>
            </w:pPr>
            <w:r>
              <w:rPr>
                <w:sz w:val="20"/>
              </w:rPr>
              <w:t xml:space="preserve">[21] </w:t>
            </w:r>
            <w:proofErr w:type="spellStart"/>
            <w:r>
              <w:rPr>
                <w:sz w:val="20"/>
              </w:rPr>
              <w:t>Khuriwal</w:t>
            </w:r>
            <w:proofErr w:type="spellEnd"/>
            <w:r>
              <w:rPr>
                <w:sz w:val="20"/>
              </w:rPr>
              <w:t xml:space="preserve"> </w:t>
            </w:r>
          </w:p>
          <w:p w14:paraId="690953E9" w14:textId="77777777" w:rsidR="00817017" w:rsidRDefault="00817017" w:rsidP="000D22DF">
            <w:pPr>
              <w:spacing w:line="259" w:lineRule="auto"/>
              <w:ind w:left="108"/>
            </w:pPr>
            <w:r>
              <w:rPr>
                <w:sz w:val="20"/>
              </w:rPr>
              <w:t xml:space="preserve">et. al [16] </w:t>
            </w:r>
          </w:p>
        </w:tc>
        <w:tc>
          <w:tcPr>
            <w:tcW w:w="1242" w:type="dxa"/>
            <w:tcBorders>
              <w:top w:val="single" w:sz="4" w:space="0" w:color="000000"/>
              <w:left w:val="single" w:sz="4" w:space="0" w:color="000000"/>
              <w:bottom w:val="single" w:sz="4" w:space="0" w:color="000000"/>
              <w:right w:val="single" w:sz="4" w:space="0" w:color="000000"/>
            </w:tcBorders>
          </w:tcPr>
          <w:p w14:paraId="25E5112D" w14:textId="77777777" w:rsidR="00817017" w:rsidRDefault="00817017" w:rsidP="000D22DF">
            <w:pPr>
              <w:spacing w:line="259" w:lineRule="auto"/>
              <w:ind w:left="108"/>
            </w:pPr>
            <w:r>
              <w:rPr>
                <w:sz w:val="20"/>
              </w:rPr>
              <w:t xml:space="preserve">Wisconsin </w:t>
            </w:r>
          </w:p>
          <w:p w14:paraId="5FD0A4AB" w14:textId="77777777" w:rsidR="00817017" w:rsidRDefault="00817017" w:rsidP="000D22DF">
            <w:pPr>
              <w:spacing w:line="259" w:lineRule="auto"/>
              <w:ind w:left="108" w:right="43"/>
            </w:pPr>
            <w:r>
              <w:rPr>
                <w:sz w:val="20"/>
              </w:rPr>
              <w:t xml:space="preserve">Breast Cancer database. </w:t>
            </w:r>
          </w:p>
        </w:tc>
        <w:tc>
          <w:tcPr>
            <w:tcW w:w="826" w:type="dxa"/>
            <w:tcBorders>
              <w:top w:val="single" w:sz="4" w:space="0" w:color="000000"/>
              <w:left w:val="single" w:sz="4" w:space="0" w:color="000000"/>
              <w:bottom w:val="single" w:sz="4" w:space="0" w:color="000000"/>
              <w:right w:val="single" w:sz="4" w:space="0" w:color="000000"/>
            </w:tcBorders>
          </w:tcPr>
          <w:p w14:paraId="624A0C3C" w14:textId="77777777" w:rsidR="00817017" w:rsidRDefault="00817017" w:rsidP="000D22DF">
            <w:pPr>
              <w:spacing w:line="259" w:lineRule="auto"/>
              <w:ind w:left="110"/>
            </w:pPr>
            <w:r>
              <w:rPr>
                <w:sz w:val="20"/>
              </w:rPr>
              <w:t xml:space="preserve">WEKA </w:t>
            </w:r>
          </w:p>
        </w:tc>
        <w:tc>
          <w:tcPr>
            <w:tcW w:w="1679" w:type="dxa"/>
            <w:tcBorders>
              <w:top w:val="single" w:sz="4" w:space="0" w:color="000000"/>
              <w:left w:val="single" w:sz="4" w:space="0" w:color="000000"/>
              <w:bottom w:val="single" w:sz="4" w:space="0" w:color="000000"/>
              <w:right w:val="single" w:sz="4" w:space="0" w:color="000000"/>
            </w:tcBorders>
          </w:tcPr>
          <w:p w14:paraId="4DC44B03" w14:textId="77777777" w:rsidR="00817017" w:rsidRDefault="00817017" w:rsidP="000D22DF">
            <w:pPr>
              <w:spacing w:line="259" w:lineRule="auto"/>
              <w:ind w:left="108"/>
            </w:pPr>
            <w:r>
              <w:rPr>
                <w:sz w:val="20"/>
              </w:rPr>
              <w:t xml:space="preserve">Deep Learning </w:t>
            </w:r>
          </w:p>
          <w:p w14:paraId="7E7E9D89" w14:textId="77777777" w:rsidR="00817017" w:rsidRDefault="00817017" w:rsidP="000D22DF">
            <w:pPr>
              <w:spacing w:line="259" w:lineRule="auto"/>
              <w:ind w:left="108"/>
            </w:pPr>
            <w:r>
              <w:rPr>
                <w:sz w:val="20"/>
              </w:rPr>
              <w:t xml:space="preserve">Neural </w:t>
            </w:r>
          </w:p>
          <w:p w14:paraId="5A6E7CBD" w14:textId="77777777" w:rsidR="00817017" w:rsidRDefault="00817017" w:rsidP="000D22DF">
            <w:pPr>
              <w:spacing w:line="259" w:lineRule="auto"/>
              <w:ind w:left="108"/>
            </w:pPr>
            <w:proofErr w:type="gramStart"/>
            <w:r>
              <w:rPr>
                <w:sz w:val="20"/>
              </w:rPr>
              <w:t>Network(</w:t>
            </w:r>
            <w:proofErr w:type="gramEnd"/>
            <w:r>
              <w:rPr>
                <w:sz w:val="20"/>
              </w:rPr>
              <w:t>conv</w:t>
            </w:r>
          </w:p>
          <w:p w14:paraId="5BB4551F" w14:textId="77777777" w:rsidR="00817017" w:rsidRDefault="00817017" w:rsidP="000D22DF">
            <w:pPr>
              <w:spacing w:line="259" w:lineRule="auto"/>
              <w:ind w:left="108" w:right="54"/>
            </w:pPr>
            <w:proofErr w:type="spellStart"/>
            <w:r>
              <w:rPr>
                <w:sz w:val="20"/>
              </w:rPr>
              <w:t>olutional</w:t>
            </w:r>
            <w:proofErr w:type="spellEnd"/>
            <w:r>
              <w:rPr>
                <w:sz w:val="20"/>
              </w:rPr>
              <w:t xml:space="preserve"> neural network) </w:t>
            </w:r>
          </w:p>
        </w:tc>
        <w:tc>
          <w:tcPr>
            <w:tcW w:w="1873" w:type="dxa"/>
            <w:tcBorders>
              <w:top w:val="single" w:sz="4" w:space="0" w:color="000000"/>
              <w:left w:val="single" w:sz="4" w:space="0" w:color="000000"/>
              <w:bottom w:val="single" w:sz="4" w:space="0" w:color="000000"/>
              <w:right w:val="single" w:sz="4" w:space="0" w:color="000000"/>
            </w:tcBorders>
          </w:tcPr>
          <w:p w14:paraId="303266C5" w14:textId="237ABDBB" w:rsidR="00817017" w:rsidRDefault="00817017" w:rsidP="000D22DF">
            <w:pPr>
              <w:spacing w:line="259" w:lineRule="auto"/>
              <w:ind w:left="-3162" w:right="-2027"/>
            </w:pPr>
          </w:p>
        </w:tc>
        <w:tc>
          <w:tcPr>
            <w:tcW w:w="1258" w:type="dxa"/>
            <w:tcBorders>
              <w:top w:val="single" w:sz="4" w:space="0" w:color="000000"/>
              <w:left w:val="single" w:sz="4" w:space="0" w:color="000000"/>
              <w:bottom w:val="single" w:sz="4" w:space="0" w:color="000000"/>
              <w:right w:val="single" w:sz="4" w:space="0" w:color="000000"/>
            </w:tcBorders>
          </w:tcPr>
          <w:p w14:paraId="189D6B9C" w14:textId="77777777" w:rsidR="00817017" w:rsidRDefault="00817017" w:rsidP="000D22DF">
            <w:pPr>
              <w:spacing w:line="259" w:lineRule="auto"/>
              <w:ind w:left="108"/>
            </w:pPr>
            <w:r>
              <w:rPr>
                <w:sz w:val="20"/>
              </w:rPr>
              <w:t xml:space="preserve">99.67% </w:t>
            </w:r>
          </w:p>
        </w:tc>
        <w:tc>
          <w:tcPr>
            <w:tcW w:w="967" w:type="dxa"/>
            <w:tcBorders>
              <w:top w:val="single" w:sz="4" w:space="0" w:color="000000"/>
              <w:left w:val="single" w:sz="4" w:space="0" w:color="000000"/>
              <w:bottom w:val="single" w:sz="4" w:space="0" w:color="000000"/>
              <w:right w:val="single" w:sz="4" w:space="0" w:color="000000"/>
            </w:tcBorders>
          </w:tcPr>
          <w:p w14:paraId="6A36038E" w14:textId="77777777" w:rsidR="00817017" w:rsidRDefault="00817017" w:rsidP="000D22DF">
            <w:pPr>
              <w:spacing w:line="259" w:lineRule="auto"/>
              <w:ind w:left="108"/>
            </w:pPr>
            <w:r>
              <w:rPr>
                <w:sz w:val="20"/>
              </w:rPr>
              <w:t xml:space="preserve">0.0246 </w:t>
            </w:r>
          </w:p>
        </w:tc>
      </w:tr>
      <w:tr w:rsidR="00817017" w14:paraId="639C605C" w14:textId="77777777" w:rsidTr="00817017">
        <w:trPr>
          <w:trHeight w:val="2078"/>
        </w:trPr>
        <w:tc>
          <w:tcPr>
            <w:tcW w:w="1371" w:type="dxa"/>
            <w:tcBorders>
              <w:top w:val="single" w:sz="4" w:space="0" w:color="000000"/>
              <w:left w:val="single" w:sz="4" w:space="0" w:color="000000"/>
              <w:bottom w:val="single" w:sz="4" w:space="0" w:color="000000"/>
              <w:right w:val="single" w:sz="4" w:space="0" w:color="000000"/>
            </w:tcBorders>
          </w:tcPr>
          <w:p w14:paraId="0C4A19C5" w14:textId="77777777" w:rsidR="00817017" w:rsidRDefault="00817017" w:rsidP="000D22DF">
            <w:pPr>
              <w:spacing w:line="259" w:lineRule="auto"/>
              <w:ind w:left="108"/>
            </w:pPr>
            <w:r>
              <w:rPr>
                <w:sz w:val="20"/>
              </w:rPr>
              <w:t>[22] Al-</w:t>
            </w:r>
            <w:proofErr w:type="spellStart"/>
            <w:r>
              <w:rPr>
                <w:sz w:val="20"/>
              </w:rPr>
              <w:t>hadidi</w:t>
            </w:r>
            <w:proofErr w:type="spellEnd"/>
            <w:r>
              <w:rPr>
                <w:sz w:val="20"/>
              </w:rPr>
              <w:t xml:space="preserve"> et al.  [18] </w:t>
            </w:r>
          </w:p>
        </w:tc>
        <w:tc>
          <w:tcPr>
            <w:tcW w:w="1242" w:type="dxa"/>
            <w:tcBorders>
              <w:top w:val="single" w:sz="4" w:space="0" w:color="000000"/>
              <w:left w:val="single" w:sz="4" w:space="0" w:color="000000"/>
              <w:bottom w:val="single" w:sz="4" w:space="0" w:color="000000"/>
              <w:right w:val="single" w:sz="4" w:space="0" w:color="000000"/>
            </w:tcBorders>
          </w:tcPr>
          <w:p w14:paraId="11CB47C0" w14:textId="77777777" w:rsidR="00817017" w:rsidRDefault="00817017" w:rsidP="000D22DF">
            <w:pPr>
              <w:spacing w:line="259" w:lineRule="auto"/>
              <w:ind w:left="108"/>
            </w:pPr>
            <w:r>
              <w:rPr>
                <w:sz w:val="20"/>
              </w:rPr>
              <w:t xml:space="preserve">General Sample </w:t>
            </w:r>
          </w:p>
        </w:tc>
        <w:tc>
          <w:tcPr>
            <w:tcW w:w="826" w:type="dxa"/>
            <w:tcBorders>
              <w:top w:val="single" w:sz="4" w:space="0" w:color="000000"/>
              <w:left w:val="single" w:sz="4" w:space="0" w:color="000000"/>
              <w:bottom w:val="single" w:sz="4" w:space="0" w:color="000000"/>
              <w:right w:val="single" w:sz="4" w:space="0" w:color="000000"/>
            </w:tcBorders>
          </w:tcPr>
          <w:p w14:paraId="3E8C5888" w14:textId="77777777" w:rsidR="00817017" w:rsidRDefault="00817017" w:rsidP="000D22DF">
            <w:pPr>
              <w:spacing w:line="259" w:lineRule="auto"/>
              <w:ind w:left="110"/>
            </w:pPr>
            <w:r>
              <w:rPr>
                <w:sz w:val="20"/>
              </w:rPr>
              <w:t>MATL</w:t>
            </w:r>
          </w:p>
          <w:p w14:paraId="292D33B2" w14:textId="77777777" w:rsidR="00817017" w:rsidRDefault="00817017" w:rsidP="000D22DF">
            <w:pPr>
              <w:spacing w:line="259" w:lineRule="auto"/>
              <w:ind w:left="110"/>
            </w:pPr>
            <w:r>
              <w:rPr>
                <w:sz w:val="20"/>
              </w:rPr>
              <w:t xml:space="preserve">AB </w:t>
            </w:r>
          </w:p>
        </w:tc>
        <w:tc>
          <w:tcPr>
            <w:tcW w:w="1679" w:type="dxa"/>
            <w:tcBorders>
              <w:top w:val="single" w:sz="4" w:space="0" w:color="000000"/>
              <w:left w:val="single" w:sz="4" w:space="0" w:color="000000"/>
              <w:bottom w:val="single" w:sz="4" w:space="0" w:color="000000"/>
              <w:right w:val="single" w:sz="4" w:space="0" w:color="000000"/>
            </w:tcBorders>
          </w:tcPr>
          <w:p w14:paraId="462508C8" w14:textId="77777777" w:rsidR="00817017" w:rsidRDefault="00817017" w:rsidP="000D22DF">
            <w:pPr>
              <w:spacing w:after="1" w:line="238" w:lineRule="auto"/>
              <w:ind w:left="108" w:right="86"/>
            </w:pPr>
            <w:r>
              <w:rPr>
                <w:sz w:val="20"/>
              </w:rPr>
              <w:t xml:space="preserve">Logistic Regression and </w:t>
            </w:r>
          </w:p>
          <w:p w14:paraId="15CEC7B0" w14:textId="77777777" w:rsidR="00817017" w:rsidRDefault="00817017" w:rsidP="000D22DF">
            <w:pPr>
              <w:spacing w:line="259" w:lineRule="auto"/>
              <w:ind w:left="108"/>
            </w:pPr>
            <w:proofErr w:type="spellStart"/>
            <w:r>
              <w:rPr>
                <w:sz w:val="20"/>
              </w:rPr>
              <w:t>Backpropagati</w:t>
            </w:r>
            <w:proofErr w:type="spellEnd"/>
          </w:p>
          <w:p w14:paraId="38CF550C" w14:textId="77777777" w:rsidR="00817017" w:rsidRDefault="00817017" w:rsidP="000D22DF">
            <w:pPr>
              <w:tabs>
                <w:tab w:val="right" w:pos="1416"/>
              </w:tabs>
              <w:spacing w:line="259" w:lineRule="auto"/>
            </w:pPr>
            <w:r>
              <w:rPr>
                <w:sz w:val="20"/>
              </w:rPr>
              <w:t xml:space="preserve">on </w:t>
            </w:r>
            <w:r>
              <w:rPr>
                <w:sz w:val="20"/>
              </w:rPr>
              <w:tab/>
              <w:t xml:space="preserve">neural </w:t>
            </w:r>
          </w:p>
          <w:p w14:paraId="04FE8A59" w14:textId="77777777" w:rsidR="00817017" w:rsidRDefault="00817017" w:rsidP="000D22DF">
            <w:pPr>
              <w:spacing w:line="259" w:lineRule="auto"/>
              <w:ind w:left="108"/>
            </w:pPr>
            <w:r>
              <w:rPr>
                <w:sz w:val="20"/>
              </w:rPr>
              <w:t xml:space="preserve">Network </w:t>
            </w:r>
          </w:p>
        </w:tc>
        <w:tc>
          <w:tcPr>
            <w:tcW w:w="1873" w:type="dxa"/>
            <w:tcBorders>
              <w:top w:val="single" w:sz="4" w:space="0" w:color="000000"/>
              <w:left w:val="single" w:sz="4" w:space="0" w:color="000000"/>
              <w:bottom w:val="single" w:sz="4" w:space="0" w:color="000000"/>
              <w:right w:val="single" w:sz="4" w:space="0" w:color="000000"/>
            </w:tcBorders>
          </w:tcPr>
          <w:p w14:paraId="340E3BC5" w14:textId="77777777" w:rsidR="00817017" w:rsidRDefault="00817017" w:rsidP="000D22DF">
            <w:pPr>
              <w:spacing w:after="6" w:line="239" w:lineRule="auto"/>
              <w:ind w:left="110" w:right="12"/>
            </w:pPr>
            <w:r>
              <w:rPr>
                <w:sz w:val="20"/>
              </w:rPr>
              <w:t xml:space="preserve">BPNN is easy to implement and has been used widely for classification purposes. LR needs a hypothesis and a cost function </w:t>
            </w:r>
            <w:r>
              <w:rPr>
                <w:sz w:val="20"/>
              </w:rPr>
              <w:tab/>
              <w:t xml:space="preserve">which </w:t>
            </w:r>
          </w:p>
          <w:p w14:paraId="2117BA54" w14:textId="77777777" w:rsidR="00817017" w:rsidRDefault="00817017" w:rsidP="000D22DF">
            <w:pPr>
              <w:spacing w:line="259" w:lineRule="auto"/>
              <w:ind w:left="110"/>
            </w:pPr>
            <w:r>
              <w:rPr>
                <w:sz w:val="20"/>
              </w:rPr>
              <w:lastRenderedPageBreak/>
              <w:t xml:space="preserve">optimizes performance. </w:t>
            </w:r>
          </w:p>
        </w:tc>
        <w:tc>
          <w:tcPr>
            <w:tcW w:w="1258" w:type="dxa"/>
            <w:tcBorders>
              <w:top w:val="single" w:sz="4" w:space="0" w:color="000000"/>
              <w:left w:val="single" w:sz="4" w:space="0" w:color="000000"/>
              <w:bottom w:val="single" w:sz="4" w:space="0" w:color="000000"/>
              <w:right w:val="single" w:sz="4" w:space="0" w:color="000000"/>
            </w:tcBorders>
          </w:tcPr>
          <w:p w14:paraId="2653E01D" w14:textId="77777777" w:rsidR="00817017" w:rsidRDefault="00817017" w:rsidP="000D22DF">
            <w:pPr>
              <w:spacing w:line="259" w:lineRule="auto"/>
              <w:ind w:left="108"/>
            </w:pPr>
            <w:r>
              <w:rPr>
                <w:sz w:val="20"/>
              </w:rPr>
              <w:lastRenderedPageBreak/>
              <w:t xml:space="preserve">Greater than </w:t>
            </w:r>
          </w:p>
          <w:p w14:paraId="7AC989D4" w14:textId="77777777" w:rsidR="00817017" w:rsidRDefault="00817017" w:rsidP="000D22DF">
            <w:pPr>
              <w:spacing w:line="259" w:lineRule="auto"/>
              <w:ind w:left="108"/>
            </w:pPr>
            <w:r>
              <w:rPr>
                <w:sz w:val="20"/>
              </w:rPr>
              <w:t xml:space="preserve">93.7% </w:t>
            </w:r>
          </w:p>
        </w:tc>
        <w:tc>
          <w:tcPr>
            <w:tcW w:w="967" w:type="dxa"/>
            <w:tcBorders>
              <w:top w:val="single" w:sz="4" w:space="0" w:color="000000"/>
              <w:left w:val="single" w:sz="4" w:space="0" w:color="000000"/>
              <w:bottom w:val="single" w:sz="4" w:space="0" w:color="000000"/>
              <w:right w:val="single" w:sz="4" w:space="0" w:color="000000"/>
            </w:tcBorders>
          </w:tcPr>
          <w:p w14:paraId="20B98D4B" w14:textId="77777777" w:rsidR="00817017" w:rsidRDefault="00817017" w:rsidP="000D22DF">
            <w:pPr>
              <w:spacing w:line="259" w:lineRule="auto"/>
              <w:ind w:left="108"/>
            </w:pPr>
            <w:r>
              <w:rPr>
                <w:sz w:val="20"/>
              </w:rPr>
              <w:t xml:space="preserve">Less than </w:t>
            </w:r>
          </w:p>
          <w:p w14:paraId="096E32B8" w14:textId="77777777" w:rsidR="00817017" w:rsidRDefault="00817017" w:rsidP="000D22DF">
            <w:pPr>
              <w:spacing w:line="259" w:lineRule="auto"/>
              <w:ind w:left="108"/>
            </w:pPr>
            <w:r>
              <w:rPr>
                <w:sz w:val="20"/>
              </w:rPr>
              <w:t xml:space="preserve">0.07 </w:t>
            </w:r>
          </w:p>
        </w:tc>
      </w:tr>
      <w:tr w:rsidR="00817017" w14:paraId="44FCA288" w14:textId="77777777" w:rsidTr="00817017">
        <w:trPr>
          <w:trHeight w:val="1851"/>
        </w:trPr>
        <w:tc>
          <w:tcPr>
            <w:tcW w:w="1371" w:type="dxa"/>
            <w:tcBorders>
              <w:top w:val="single" w:sz="4" w:space="0" w:color="000000"/>
              <w:left w:val="single" w:sz="4" w:space="0" w:color="000000"/>
              <w:bottom w:val="single" w:sz="4" w:space="0" w:color="000000"/>
              <w:right w:val="single" w:sz="4" w:space="0" w:color="000000"/>
            </w:tcBorders>
          </w:tcPr>
          <w:p w14:paraId="01298703" w14:textId="77777777" w:rsidR="00817017" w:rsidRDefault="00817017" w:rsidP="000D22DF">
            <w:pPr>
              <w:spacing w:line="259" w:lineRule="auto"/>
              <w:ind w:left="108"/>
            </w:pPr>
            <w:r>
              <w:rPr>
                <w:sz w:val="20"/>
              </w:rPr>
              <w:t>[23]</w:t>
            </w:r>
            <w:r>
              <w:rPr>
                <w:rFonts w:ascii="Arial" w:eastAsia="Arial" w:hAnsi="Arial" w:cs="Arial"/>
              </w:rPr>
              <w:t xml:space="preserve"> </w:t>
            </w:r>
            <w:proofErr w:type="spellStart"/>
            <w:r>
              <w:rPr>
                <w:sz w:val="20"/>
              </w:rPr>
              <w:t>Kibeom</w:t>
            </w:r>
            <w:proofErr w:type="spellEnd"/>
            <w:r>
              <w:rPr>
                <w:sz w:val="20"/>
              </w:rPr>
              <w:t xml:space="preserve"> </w:t>
            </w:r>
          </w:p>
          <w:p w14:paraId="312D2C8C" w14:textId="77777777" w:rsidR="00817017" w:rsidRDefault="00817017" w:rsidP="000D22DF">
            <w:pPr>
              <w:spacing w:line="259" w:lineRule="auto"/>
              <w:ind w:left="108"/>
            </w:pPr>
            <w:r>
              <w:rPr>
                <w:sz w:val="20"/>
              </w:rPr>
              <w:t xml:space="preserve">et. al [19] </w:t>
            </w:r>
          </w:p>
        </w:tc>
        <w:tc>
          <w:tcPr>
            <w:tcW w:w="1242" w:type="dxa"/>
            <w:tcBorders>
              <w:top w:val="single" w:sz="4" w:space="0" w:color="000000"/>
              <w:left w:val="single" w:sz="4" w:space="0" w:color="000000"/>
              <w:bottom w:val="single" w:sz="4" w:space="0" w:color="000000"/>
              <w:right w:val="single" w:sz="4" w:space="0" w:color="000000"/>
            </w:tcBorders>
          </w:tcPr>
          <w:p w14:paraId="2D12C204" w14:textId="77777777" w:rsidR="00817017" w:rsidRDefault="00817017" w:rsidP="000D22DF">
            <w:pPr>
              <w:spacing w:line="259" w:lineRule="auto"/>
              <w:ind w:left="108"/>
            </w:pPr>
            <w:r>
              <w:rPr>
                <w:sz w:val="20"/>
              </w:rPr>
              <w:t xml:space="preserve">Gene </w:t>
            </w:r>
          </w:p>
          <w:p w14:paraId="43A9D98C" w14:textId="77777777" w:rsidR="00817017" w:rsidRDefault="00817017" w:rsidP="000D22DF">
            <w:pPr>
              <w:spacing w:line="259" w:lineRule="auto"/>
              <w:ind w:left="108"/>
            </w:pPr>
            <w:r>
              <w:rPr>
                <w:sz w:val="20"/>
              </w:rPr>
              <w:t xml:space="preserve">Expression </w:t>
            </w:r>
          </w:p>
          <w:p w14:paraId="660BB9FE" w14:textId="77777777" w:rsidR="00817017" w:rsidRDefault="00817017" w:rsidP="000D22DF">
            <w:pPr>
              <w:spacing w:line="259" w:lineRule="auto"/>
              <w:ind w:left="108"/>
            </w:pPr>
            <w:r>
              <w:rPr>
                <w:sz w:val="20"/>
              </w:rPr>
              <w:t xml:space="preserve">Dataset </w:t>
            </w:r>
          </w:p>
          <w:p w14:paraId="6AEB3D9B" w14:textId="77777777" w:rsidR="00817017" w:rsidRDefault="00817017" w:rsidP="000D22DF">
            <w:pPr>
              <w:spacing w:line="259" w:lineRule="auto"/>
              <w:ind w:left="108"/>
            </w:pPr>
            <w:r>
              <w:rPr>
                <w:sz w:val="20"/>
              </w:rPr>
              <w:t xml:space="preserve">Collection </w:t>
            </w:r>
          </w:p>
        </w:tc>
        <w:tc>
          <w:tcPr>
            <w:tcW w:w="826" w:type="dxa"/>
            <w:tcBorders>
              <w:top w:val="single" w:sz="4" w:space="0" w:color="000000"/>
              <w:left w:val="single" w:sz="4" w:space="0" w:color="000000"/>
              <w:bottom w:val="single" w:sz="4" w:space="0" w:color="000000"/>
              <w:right w:val="single" w:sz="4" w:space="0" w:color="000000"/>
            </w:tcBorders>
          </w:tcPr>
          <w:p w14:paraId="5DA75892" w14:textId="77777777" w:rsidR="00817017" w:rsidRDefault="00817017" w:rsidP="000D22DF">
            <w:pPr>
              <w:spacing w:line="259" w:lineRule="auto"/>
              <w:ind w:left="110"/>
            </w:pPr>
            <w:r>
              <w:rPr>
                <w:sz w:val="20"/>
              </w:rPr>
              <w:t xml:space="preserve">WEKA </w:t>
            </w:r>
          </w:p>
        </w:tc>
        <w:tc>
          <w:tcPr>
            <w:tcW w:w="1679" w:type="dxa"/>
            <w:tcBorders>
              <w:top w:val="single" w:sz="4" w:space="0" w:color="000000"/>
              <w:left w:val="single" w:sz="4" w:space="0" w:color="000000"/>
              <w:bottom w:val="single" w:sz="4" w:space="0" w:color="000000"/>
              <w:right w:val="single" w:sz="4" w:space="0" w:color="000000"/>
            </w:tcBorders>
          </w:tcPr>
          <w:p w14:paraId="77FDBD37" w14:textId="77777777" w:rsidR="00817017" w:rsidRDefault="00817017" w:rsidP="000D22DF">
            <w:pPr>
              <w:spacing w:line="240" w:lineRule="auto"/>
              <w:ind w:left="108"/>
            </w:pPr>
            <w:r>
              <w:rPr>
                <w:sz w:val="20"/>
              </w:rPr>
              <w:t xml:space="preserve">C4.5, Bagging and </w:t>
            </w:r>
          </w:p>
          <w:p w14:paraId="5C50E190" w14:textId="77777777" w:rsidR="00817017" w:rsidRDefault="00817017" w:rsidP="000D22DF">
            <w:pPr>
              <w:spacing w:line="259" w:lineRule="auto"/>
              <w:ind w:left="108"/>
            </w:pPr>
            <w:r>
              <w:rPr>
                <w:sz w:val="20"/>
              </w:rPr>
              <w:t xml:space="preserve">ADABOOST </w:t>
            </w:r>
          </w:p>
          <w:p w14:paraId="25EA3173" w14:textId="77777777" w:rsidR="00817017" w:rsidRDefault="00817017" w:rsidP="000D22DF">
            <w:pPr>
              <w:spacing w:line="259" w:lineRule="auto"/>
              <w:ind w:left="108"/>
            </w:pPr>
            <w:r>
              <w:rPr>
                <w:sz w:val="20"/>
              </w:rPr>
              <w:t xml:space="preserve">Decision trees </w:t>
            </w:r>
          </w:p>
        </w:tc>
        <w:tc>
          <w:tcPr>
            <w:tcW w:w="1873" w:type="dxa"/>
            <w:tcBorders>
              <w:top w:val="single" w:sz="4" w:space="0" w:color="000000"/>
              <w:left w:val="single" w:sz="4" w:space="0" w:color="000000"/>
              <w:bottom w:val="single" w:sz="4" w:space="0" w:color="000000"/>
              <w:right w:val="single" w:sz="4" w:space="0" w:color="000000"/>
            </w:tcBorders>
          </w:tcPr>
          <w:p w14:paraId="2477BDFA" w14:textId="77777777" w:rsidR="00817017" w:rsidRDefault="00817017" w:rsidP="000D22DF">
            <w:pPr>
              <w:spacing w:line="259" w:lineRule="auto"/>
              <w:ind w:left="110" w:right="110"/>
            </w:pPr>
            <w:r>
              <w:rPr>
                <w:sz w:val="20"/>
              </w:rPr>
              <w:t xml:space="preserve">Ensemble Method helps to combine multiple learners. </w:t>
            </w:r>
          </w:p>
        </w:tc>
        <w:tc>
          <w:tcPr>
            <w:tcW w:w="1258" w:type="dxa"/>
            <w:tcBorders>
              <w:top w:val="single" w:sz="4" w:space="0" w:color="000000"/>
              <w:left w:val="single" w:sz="4" w:space="0" w:color="000000"/>
              <w:bottom w:val="single" w:sz="4" w:space="0" w:color="000000"/>
              <w:right w:val="single" w:sz="4" w:space="0" w:color="000000"/>
            </w:tcBorders>
          </w:tcPr>
          <w:p w14:paraId="20BFF850" w14:textId="77777777" w:rsidR="00817017" w:rsidRDefault="00817017" w:rsidP="000D22DF">
            <w:pPr>
              <w:spacing w:line="259" w:lineRule="auto"/>
              <w:ind w:left="108"/>
            </w:pPr>
            <w:r>
              <w:rPr>
                <w:sz w:val="20"/>
              </w:rPr>
              <w:t xml:space="preserve">Single C4.5 </w:t>
            </w:r>
          </w:p>
          <w:p w14:paraId="7FA5DC64" w14:textId="77777777" w:rsidR="00817017" w:rsidRDefault="00817017" w:rsidP="000D22DF">
            <w:pPr>
              <w:tabs>
                <w:tab w:val="right" w:pos="1277"/>
              </w:tabs>
              <w:spacing w:line="259" w:lineRule="auto"/>
            </w:pPr>
            <w:r>
              <w:rPr>
                <w:sz w:val="20"/>
              </w:rPr>
              <w:t xml:space="preserve">– </w:t>
            </w:r>
            <w:r>
              <w:rPr>
                <w:sz w:val="20"/>
              </w:rPr>
              <w:tab/>
              <w:t xml:space="preserve">95.6%, </w:t>
            </w:r>
          </w:p>
          <w:p w14:paraId="1904E589" w14:textId="77777777" w:rsidR="00817017" w:rsidRDefault="00817017" w:rsidP="000D22DF">
            <w:pPr>
              <w:spacing w:line="259" w:lineRule="auto"/>
              <w:ind w:left="108"/>
            </w:pPr>
            <w:r>
              <w:rPr>
                <w:sz w:val="20"/>
              </w:rPr>
              <w:t xml:space="preserve">Bagging </w:t>
            </w:r>
          </w:p>
          <w:p w14:paraId="6BE68053" w14:textId="77777777" w:rsidR="00817017" w:rsidRDefault="00817017" w:rsidP="000D22DF">
            <w:pPr>
              <w:tabs>
                <w:tab w:val="right" w:pos="1277"/>
              </w:tabs>
              <w:spacing w:line="259" w:lineRule="auto"/>
            </w:pPr>
            <w:r>
              <w:rPr>
                <w:sz w:val="20"/>
              </w:rPr>
              <w:t xml:space="preserve">C4.5 </w:t>
            </w:r>
            <w:r>
              <w:rPr>
                <w:sz w:val="20"/>
              </w:rPr>
              <w:tab/>
              <w:t xml:space="preserve">– </w:t>
            </w:r>
          </w:p>
          <w:p w14:paraId="04D5DBE7" w14:textId="77777777" w:rsidR="00817017" w:rsidRDefault="00817017" w:rsidP="000D22DF">
            <w:pPr>
              <w:spacing w:after="5" w:line="240" w:lineRule="auto"/>
              <w:ind w:left="108"/>
            </w:pPr>
            <w:r>
              <w:rPr>
                <w:sz w:val="20"/>
              </w:rPr>
              <w:t>93.29</w:t>
            </w:r>
            <w:proofErr w:type="gramStart"/>
            <w:r>
              <w:rPr>
                <w:sz w:val="20"/>
              </w:rPr>
              <w:t>%,AD</w:t>
            </w:r>
            <w:proofErr w:type="gramEnd"/>
            <w:r>
              <w:rPr>
                <w:sz w:val="20"/>
              </w:rPr>
              <w:t xml:space="preserve"> ABOOST </w:t>
            </w:r>
          </w:p>
          <w:p w14:paraId="1B61E830" w14:textId="77777777" w:rsidR="00817017" w:rsidRDefault="00817017" w:rsidP="000D22DF">
            <w:pPr>
              <w:tabs>
                <w:tab w:val="right" w:pos="1277"/>
              </w:tabs>
              <w:spacing w:line="259" w:lineRule="auto"/>
            </w:pPr>
            <w:r>
              <w:rPr>
                <w:sz w:val="20"/>
              </w:rPr>
              <w:t xml:space="preserve">C4.5 </w:t>
            </w:r>
            <w:r>
              <w:rPr>
                <w:sz w:val="20"/>
              </w:rPr>
              <w:tab/>
              <w:t xml:space="preserve">– </w:t>
            </w:r>
          </w:p>
          <w:p w14:paraId="161546EB" w14:textId="77777777" w:rsidR="00817017" w:rsidRDefault="00817017" w:rsidP="000D22DF">
            <w:pPr>
              <w:spacing w:line="259" w:lineRule="auto"/>
              <w:ind w:left="108"/>
            </w:pPr>
            <w:r>
              <w:rPr>
                <w:sz w:val="20"/>
              </w:rPr>
              <w:t xml:space="preserve">92.62% </w:t>
            </w:r>
          </w:p>
        </w:tc>
        <w:tc>
          <w:tcPr>
            <w:tcW w:w="967" w:type="dxa"/>
            <w:tcBorders>
              <w:top w:val="single" w:sz="4" w:space="0" w:color="000000"/>
              <w:left w:val="single" w:sz="4" w:space="0" w:color="000000"/>
              <w:bottom w:val="single" w:sz="4" w:space="0" w:color="000000"/>
              <w:right w:val="single" w:sz="4" w:space="0" w:color="000000"/>
            </w:tcBorders>
          </w:tcPr>
          <w:p w14:paraId="494E51CE" w14:textId="77777777" w:rsidR="00817017" w:rsidRDefault="00817017" w:rsidP="000D22DF">
            <w:pPr>
              <w:spacing w:line="259" w:lineRule="auto"/>
              <w:ind w:left="108"/>
            </w:pPr>
            <w:proofErr w:type="spellStart"/>
            <w:r>
              <w:rPr>
                <w:sz w:val="20"/>
              </w:rPr>
              <w:t>Sensitivit</w:t>
            </w:r>
            <w:proofErr w:type="spellEnd"/>
          </w:p>
          <w:p w14:paraId="5CA51AA9" w14:textId="77777777" w:rsidR="00817017" w:rsidRDefault="00817017" w:rsidP="000D22DF">
            <w:pPr>
              <w:spacing w:line="259" w:lineRule="auto"/>
              <w:ind w:left="108"/>
            </w:pPr>
            <w:r>
              <w:rPr>
                <w:sz w:val="20"/>
              </w:rPr>
              <w:t xml:space="preserve">y – 56% and 72% </w:t>
            </w:r>
          </w:p>
        </w:tc>
      </w:tr>
      <w:tr w:rsidR="00817017" w14:paraId="28BB74BF" w14:textId="77777777" w:rsidTr="00817017">
        <w:trPr>
          <w:trHeight w:val="1459"/>
        </w:trPr>
        <w:tc>
          <w:tcPr>
            <w:tcW w:w="1371" w:type="dxa"/>
            <w:tcBorders>
              <w:top w:val="single" w:sz="4" w:space="0" w:color="000000"/>
              <w:left w:val="single" w:sz="4" w:space="0" w:color="000000"/>
              <w:bottom w:val="single" w:sz="4" w:space="0" w:color="000000"/>
              <w:right w:val="single" w:sz="4" w:space="0" w:color="000000"/>
            </w:tcBorders>
          </w:tcPr>
          <w:p w14:paraId="2AF40CC8" w14:textId="77777777" w:rsidR="00817017" w:rsidRDefault="00817017" w:rsidP="000D22DF">
            <w:pPr>
              <w:spacing w:line="259" w:lineRule="auto"/>
              <w:ind w:left="108"/>
            </w:pPr>
            <w:r>
              <w:rPr>
                <w:sz w:val="20"/>
              </w:rPr>
              <w:t xml:space="preserve">4] Cruz et. al  </w:t>
            </w:r>
          </w:p>
          <w:p w14:paraId="6F9B122B" w14:textId="77777777" w:rsidR="00817017" w:rsidRDefault="00817017" w:rsidP="000D22DF">
            <w:pPr>
              <w:spacing w:line="259" w:lineRule="auto"/>
              <w:ind w:left="108"/>
            </w:pPr>
            <w:r>
              <w:rPr>
                <w:sz w:val="20"/>
              </w:rPr>
              <w:t xml:space="preserve">[20] </w:t>
            </w:r>
          </w:p>
        </w:tc>
        <w:tc>
          <w:tcPr>
            <w:tcW w:w="1242" w:type="dxa"/>
            <w:tcBorders>
              <w:top w:val="single" w:sz="4" w:space="0" w:color="000000"/>
              <w:left w:val="single" w:sz="4" w:space="0" w:color="000000"/>
              <w:bottom w:val="single" w:sz="4" w:space="0" w:color="000000"/>
              <w:right w:val="single" w:sz="4" w:space="0" w:color="000000"/>
            </w:tcBorders>
          </w:tcPr>
          <w:p w14:paraId="2B1500B2" w14:textId="77777777" w:rsidR="00817017" w:rsidRDefault="00817017" w:rsidP="000D22DF">
            <w:pPr>
              <w:spacing w:line="259" w:lineRule="auto"/>
              <w:ind w:left="108"/>
            </w:pPr>
            <w:proofErr w:type="spellStart"/>
            <w:r>
              <w:rPr>
                <w:sz w:val="20"/>
              </w:rPr>
              <w:t>Pubmed</w:t>
            </w:r>
            <w:proofErr w:type="spellEnd"/>
            <w:r>
              <w:rPr>
                <w:sz w:val="20"/>
              </w:rPr>
              <w:t xml:space="preserve"> </w:t>
            </w:r>
          </w:p>
          <w:p w14:paraId="5FC876EB" w14:textId="77777777" w:rsidR="00817017" w:rsidRDefault="00817017" w:rsidP="000D22DF">
            <w:pPr>
              <w:spacing w:line="240" w:lineRule="auto"/>
              <w:ind w:left="108"/>
            </w:pPr>
            <w:r>
              <w:rPr>
                <w:sz w:val="20"/>
              </w:rPr>
              <w:t xml:space="preserve">(biomedical literature), </w:t>
            </w:r>
          </w:p>
          <w:p w14:paraId="2886EF70" w14:textId="77777777" w:rsidR="00817017" w:rsidRDefault="00817017" w:rsidP="000D22DF">
            <w:pPr>
              <w:spacing w:line="259" w:lineRule="auto"/>
              <w:ind w:left="108"/>
            </w:pPr>
            <w:r>
              <w:rPr>
                <w:sz w:val="20"/>
              </w:rPr>
              <w:t xml:space="preserve">the Science </w:t>
            </w:r>
          </w:p>
          <w:p w14:paraId="5B9C5BE6" w14:textId="77777777" w:rsidR="00817017" w:rsidRDefault="00817017" w:rsidP="000D22DF">
            <w:pPr>
              <w:spacing w:line="259" w:lineRule="auto"/>
              <w:ind w:left="108"/>
            </w:pPr>
            <w:r>
              <w:rPr>
                <w:sz w:val="20"/>
              </w:rPr>
              <w:t xml:space="preserve">Citation </w:t>
            </w:r>
          </w:p>
          <w:p w14:paraId="187E79F2" w14:textId="77777777" w:rsidR="00817017" w:rsidRDefault="00817017" w:rsidP="000D22DF">
            <w:pPr>
              <w:spacing w:line="259" w:lineRule="auto"/>
              <w:ind w:left="108"/>
            </w:pPr>
            <w:r>
              <w:rPr>
                <w:sz w:val="20"/>
              </w:rPr>
              <w:t xml:space="preserve">Index </w:t>
            </w:r>
          </w:p>
        </w:tc>
        <w:tc>
          <w:tcPr>
            <w:tcW w:w="826" w:type="dxa"/>
            <w:tcBorders>
              <w:top w:val="single" w:sz="4" w:space="0" w:color="000000"/>
              <w:left w:val="single" w:sz="4" w:space="0" w:color="000000"/>
              <w:bottom w:val="single" w:sz="4" w:space="0" w:color="000000"/>
              <w:right w:val="single" w:sz="4" w:space="0" w:color="000000"/>
            </w:tcBorders>
          </w:tcPr>
          <w:p w14:paraId="47190843" w14:textId="77777777" w:rsidR="00817017" w:rsidRDefault="00817017" w:rsidP="000D22DF">
            <w:pPr>
              <w:spacing w:line="259" w:lineRule="auto"/>
              <w:ind w:left="110"/>
            </w:pPr>
            <w:r>
              <w:rPr>
                <w:sz w:val="20"/>
              </w:rPr>
              <w:t>MATL</w:t>
            </w:r>
          </w:p>
          <w:p w14:paraId="265ED9E5" w14:textId="77777777" w:rsidR="00817017" w:rsidRDefault="00817017" w:rsidP="000D22DF">
            <w:pPr>
              <w:spacing w:line="259" w:lineRule="auto"/>
              <w:ind w:left="110"/>
            </w:pPr>
            <w:r>
              <w:rPr>
                <w:sz w:val="20"/>
              </w:rPr>
              <w:t xml:space="preserve">AB </w:t>
            </w:r>
          </w:p>
        </w:tc>
        <w:tc>
          <w:tcPr>
            <w:tcW w:w="1679" w:type="dxa"/>
            <w:tcBorders>
              <w:top w:val="single" w:sz="4" w:space="0" w:color="000000"/>
              <w:left w:val="single" w:sz="4" w:space="0" w:color="000000"/>
              <w:bottom w:val="single" w:sz="4" w:space="0" w:color="000000"/>
              <w:right w:val="single" w:sz="4" w:space="0" w:color="000000"/>
            </w:tcBorders>
          </w:tcPr>
          <w:p w14:paraId="1FD9DAB8" w14:textId="77777777" w:rsidR="00817017" w:rsidRDefault="00817017" w:rsidP="000D22DF">
            <w:pPr>
              <w:spacing w:line="259" w:lineRule="auto"/>
              <w:ind w:left="108"/>
            </w:pPr>
            <w:r>
              <w:rPr>
                <w:sz w:val="20"/>
              </w:rPr>
              <w:t xml:space="preserve">SVM, </w:t>
            </w:r>
          </w:p>
          <w:p w14:paraId="03A884FD" w14:textId="77777777" w:rsidR="00817017" w:rsidRDefault="00817017" w:rsidP="000D22DF">
            <w:pPr>
              <w:spacing w:line="259" w:lineRule="auto"/>
              <w:ind w:left="108"/>
            </w:pPr>
            <w:r>
              <w:rPr>
                <w:sz w:val="20"/>
              </w:rPr>
              <w:t xml:space="preserve">NAÏVEBAYES </w:t>
            </w:r>
          </w:p>
        </w:tc>
        <w:tc>
          <w:tcPr>
            <w:tcW w:w="1873" w:type="dxa"/>
            <w:tcBorders>
              <w:top w:val="single" w:sz="4" w:space="0" w:color="000000"/>
              <w:left w:val="single" w:sz="4" w:space="0" w:color="000000"/>
              <w:bottom w:val="single" w:sz="4" w:space="0" w:color="000000"/>
              <w:right w:val="single" w:sz="4" w:space="0" w:color="000000"/>
            </w:tcBorders>
          </w:tcPr>
          <w:p w14:paraId="73027D9A" w14:textId="77777777" w:rsidR="00817017" w:rsidRDefault="00817017" w:rsidP="000D22DF">
            <w:pPr>
              <w:spacing w:line="259" w:lineRule="auto"/>
              <w:ind w:left="110" w:right="107"/>
            </w:pPr>
            <w:r>
              <w:rPr>
                <w:sz w:val="20"/>
              </w:rPr>
              <w:t xml:space="preserve">Helps to form a decision boundary and helps in classification. </w:t>
            </w:r>
          </w:p>
        </w:tc>
        <w:tc>
          <w:tcPr>
            <w:tcW w:w="1258" w:type="dxa"/>
            <w:tcBorders>
              <w:top w:val="single" w:sz="4" w:space="0" w:color="000000"/>
              <w:left w:val="single" w:sz="4" w:space="0" w:color="000000"/>
              <w:bottom w:val="single" w:sz="4" w:space="0" w:color="000000"/>
              <w:right w:val="single" w:sz="4" w:space="0" w:color="000000"/>
            </w:tcBorders>
          </w:tcPr>
          <w:p w14:paraId="419976C7" w14:textId="77777777" w:rsidR="00817017" w:rsidRDefault="00817017" w:rsidP="000D22DF">
            <w:pPr>
              <w:spacing w:line="259" w:lineRule="auto"/>
              <w:ind w:left="108"/>
            </w:pPr>
            <w:r>
              <w:rPr>
                <w:sz w:val="20"/>
              </w:rPr>
              <w:t xml:space="preserve">97.3% </w:t>
            </w:r>
          </w:p>
        </w:tc>
        <w:tc>
          <w:tcPr>
            <w:tcW w:w="967" w:type="dxa"/>
            <w:tcBorders>
              <w:top w:val="single" w:sz="4" w:space="0" w:color="000000"/>
              <w:left w:val="single" w:sz="4" w:space="0" w:color="000000"/>
              <w:bottom w:val="single" w:sz="4" w:space="0" w:color="000000"/>
              <w:right w:val="single" w:sz="4" w:space="0" w:color="000000"/>
            </w:tcBorders>
          </w:tcPr>
          <w:p w14:paraId="376E979F" w14:textId="77777777" w:rsidR="00817017" w:rsidRDefault="00817017" w:rsidP="000D22DF">
            <w:pPr>
              <w:spacing w:line="259" w:lineRule="auto"/>
              <w:ind w:left="108"/>
            </w:pPr>
            <w:r>
              <w:rPr>
                <w:sz w:val="20"/>
              </w:rPr>
              <w:t xml:space="preserve"> </w:t>
            </w:r>
          </w:p>
        </w:tc>
      </w:tr>
      <w:tr w:rsidR="00817017" w14:paraId="6862CDE3" w14:textId="77777777" w:rsidTr="00817017">
        <w:trPr>
          <w:trHeight w:val="754"/>
        </w:trPr>
        <w:tc>
          <w:tcPr>
            <w:tcW w:w="1371" w:type="dxa"/>
            <w:tcBorders>
              <w:top w:val="single" w:sz="4" w:space="0" w:color="000000"/>
              <w:left w:val="single" w:sz="4" w:space="0" w:color="000000"/>
              <w:bottom w:val="single" w:sz="4" w:space="0" w:color="000000"/>
              <w:right w:val="single" w:sz="4" w:space="0" w:color="000000"/>
            </w:tcBorders>
          </w:tcPr>
          <w:p w14:paraId="3A7A8FE4" w14:textId="77777777" w:rsidR="00817017" w:rsidRDefault="00817017" w:rsidP="000D22DF">
            <w:pPr>
              <w:spacing w:line="259" w:lineRule="auto"/>
              <w:ind w:left="108"/>
            </w:pPr>
            <w:r>
              <w:rPr>
                <w:sz w:val="20"/>
              </w:rPr>
              <w:t xml:space="preserve">[25] Medjahed </w:t>
            </w:r>
          </w:p>
          <w:p w14:paraId="0AEEE2C4" w14:textId="77777777" w:rsidR="00817017" w:rsidRDefault="00817017" w:rsidP="000D22DF">
            <w:pPr>
              <w:spacing w:line="259" w:lineRule="auto"/>
              <w:ind w:left="108"/>
            </w:pPr>
            <w:r>
              <w:rPr>
                <w:sz w:val="20"/>
              </w:rPr>
              <w:t xml:space="preserve">et. al [21] </w:t>
            </w:r>
          </w:p>
        </w:tc>
        <w:tc>
          <w:tcPr>
            <w:tcW w:w="1242" w:type="dxa"/>
            <w:tcBorders>
              <w:top w:val="single" w:sz="4" w:space="0" w:color="000000"/>
              <w:left w:val="single" w:sz="4" w:space="0" w:color="000000"/>
              <w:bottom w:val="single" w:sz="4" w:space="0" w:color="000000"/>
              <w:right w:val="single" w:sz="4" w:space="0" w:color="000000"/>
            </w:tcBorders>
          </w:tcPr>
          <w:p w14:paraId="097E30E1" w14:textId="77777777" w:rsidR="00817017" w:rsidRDefault="00817017" w:rsidP="000D22DF">
            <w:pPr>
              <w:spacing w:line="259" w:lineRule="auto"/>
              <w:ind w:left="108"/>
            </w:pPr>
            <w:r>
              <w:rPr>
                <w:sz w:val="20"/>
              </w:rPr>
              <w:t xml:space="preserve">Wisconsin breast cancer dataset </w:t>
            </w:r>
          </w:p>
        </w:tc>
        <w:tc>
          <w:tcPr>
            <w:tcW w:w="826" w:type="dxa"/>
            <w:tcBorders>
              <w:top w:val="single" w:sz="4" w:space="0" w:color="000000"/>
              <w:left w:val="single" w:sz="4" w:space="0" w:color="000000"/>
              <w:bottom w:val="single" w:sz="4" w:space="0" w:color="000000"/>
              <w:right w:val="single" w:sz="4" w:space="0" w:color="000000"/>
            </w:tcBorders>
          </w:tcPr>
          <w:p w14:paraId="4925D9A4" w14:textId="77777777" w:rsidR="00817017" w:rsidRDefault="00817017" w:rsidP="000D22DF">
            <w:pPr>
              <w:spacing w:line="259" w:lineRule="auto"/>
              <w:ind w:left="110"/>
            </w:pPr>
            <w:r>
              <w:rPr>
                <w:sz w:val="20"/>
              </w:rPr>
              <w:t xml:space="preserve">WEKA </w:t>
            </w:r>
          </w:p>
        </w:tc>
        <w:tc>
          <w:tcPr>
            <w:tcW w:w="1679" w:type="dxa"/>
            <w:tcBorders>
              <w:top w:val="single" w:sz="4" w:space="0" w:color="000000"/>
              <w:left w:val="single" w:sz="4" w:space="0" w:color="000000"/>
              <w:bottom w:val="single" w:sz="4" w:space="0" w:color="000000"/>
              <w:right w:val="single" w:sz="4" w:space="0" w:color="000000"/>
            </w:tcBorders>
          </w:tcPr>
          <w:p w14:paraId="4C1B415E" w14:textId="77777777" w:rsidR="00817017" w:rsidRDefault="00817017" w:rsidP="000D22DF">
            <w:pPr>
              <w:spacing w:line="259" w:lineRule="auto"/>
              <w:ind w:left="108"/>
            </w:pPr>
            <w:r>
              <w:rPr>
                <w:sz w:val="20"/>
              </w:rPr>
              <w:t xml:space="preserve">Decision Trees </w:t>
            </w:r>
          </w:p>
        </w:tc>
        <w:tc>
          <w:tcPr>
            <w:tcW w:w="1873" w:type="dxa"/>
            <w:tcBorders>
              <w:top w:val="single" w:sz="4" w:space="0" w:color="000000"/>
              <w:left w:val="single" w:sz="4" w:space="0" w:color="000000"/>
              <w:bottom w:val="single" w:sz="4" w:space="0" w:color="000000"/>
              <w:right w:val="single" w:sz="4" w:space="0" w:color="000000"/>
            </w:tcBorders>
          </w:tcPr>
          <w:p w14:paraId="4CA7965A" w14:textId="77777777" w:rsidR="00817017" w:rsidRDefault="00817017" w:rsidP="000D22DF">
            <w:pPr>
              <w:spacing w:line="259" w:lineRule="auto"/>
              <w:ind w:left="110"/>
            </w:pPr>
            <w:r>
              <w:rPr>
                <w:sz w:val="20"/>
              </w:rPr>
              <w:t xml:space="preserve">Helps in splitting </w:t>
            </w:r>
          </w:p>
        </w:tc>
        <w:tc>
          <w:tcPr>
            <w:tcW w:w="1258" w:type="dxa"/>
            <w:tcBorders>
              <w:top w:val="single" w:sz="4" w:space="0" w:color="000000"/>
              <w:left w:val="single" w:sz="4" w:space="0" w:color="000000"/>
              <w:bottom w:val="single" w:sz="4" w:space="0" w:color="000000"/>
              <w:right w:val="single" w:sz="4" w:space="0" w:color="000000"/>
            </w:tcBorders>
          </w:tcPr>
          <w:p w14:paraId="543FE76A" w14:textId="77777777" w:rsidR="00817017" w:rsidRDefault="00817017" w:rsidP="000D22DF">
            <w:pPr>
              <w:spacing w:line="259" w:lineRule="auto"/>
              <w:ind w:left="108"/>
            </w:pPr>
            <w:r>
              <w:rPr>
                <w:sz w:val="20"/>
              </w:rPr>
              <w:t xml:space="preserve">96.1 % </w:t>
            </w:r>
          </w:p>
        </w:tc>
        <w:tc>
          <w:tcPr>
            <w:tcW w:w="967" w:type="dxa"/>
            <w:tcBorders>
              <w:top w:val="single" w:sz="4" w:space="0" w:color="000000"/>
              <w:left w:val="single" w:sz="4" w:space="0" w:color="000000"/>
              <w:bottom w:val="single" w:sz="4" w:space="0" w:color="000000"/>
              <w:right w:val="single" w:sz="4" w:space="0" w:color="000000"/>
            </w:tcBorders>
          </w:tcPr>
          <w:p w14:paraId="329DBCDA" w14:textId="77777777" w:rsidR="00817017" w:rsidRDefault="00817017" w:rsidP="000D22DF">
            <w:pPr>
              <w:spacing w:line="259" w:lineRule="auto"/>
              <w:ind w:left="108"/>
            </w:pPr>
            <w:r>
              <w:rPr>
                <w:sz w:val="20"/>
              </w:rPr>
              <w:t xml:space="preserve"> </w:t>
            </w:r>
          </w:p>
        </w:tc>
      </w:tr>
    </w:tbl>
    <w:p w14:paraId="6D2E8916" w14:textId="77777777" w:rsidR="00006FB4" w:rsidRDefault="00006FB4" w:rsidP="00006FB4"/>
    <w:p w14:paraId="261926F2" w14:textId="4EE908E6" w:rsidR="00006FB4" w:rsidRPr="00006FB4" w:rsidRDefault="00B416C1" w:rsidP="00006FB4">
      <w:pPr>
        <w:pStyle w:val="Heading2"/>
        <w:rPr>
          <w:rFonts w:ascii="Times New Roman" w:hAnsi="Times New Roman" w:cs="Times New Roman"/>
          <w:b/>
          <w:bCs/>
          <w:color w:val="0D0D0D" w:themeColor="text1" w:themeTint="F2"/>
          <w:sz w:val="32"/>
          <w:szCs w:val="32"/>
        </w:rPr>
      </w:pPr>
      <w:r>
        <w:rPr>
          <w:rFonts w:ascii="Times New Roman" w:hAnsi="Times New Roman" w:cs="Times New Roman"/>
          <w:b/>
          <w:bCs/>
          <w:color w:val="0D0D0D" w:themeColor="text1" w:themeTint="F2"/>
          <w:sz w:val="32"/>
          <w:szCs w:val="32"/>
        </w:rPr>
        <w:t xml:space="preserve">1.5 </w:t>
      </w:r>
      <w:r w:rsidR="00006FB4" w:rsidRPr="00006FB4">
        <w:rPr>
          <w:rFonts w:ascii="Times New Roman" w:hAnsi="Times New Roman" w:cs="Times New Roman"/>
          <w:b/>
          <w:bCs/>
          <w:color w:val="0D0D0D" w:themeColor="text1" w:themeTint="F2"/>
          <w:sz w:val="32"/>
          <w:szCs w:val="32"/>
        </w:rPr>
        <w:t>Problem definition</w:t>
      </w:r>
    </w:p>
    <w:p w14:paraId="2AD3AE72" w14:textId="2D4E0B6D" w:rsidR="00817017" w:rsidRDefault="00817017" w:rsidP="00006FB4">
      <w:r w:rsidRPr="00006FB4">
        <w:rPr>
          <w:rFonts w:ascii="Times New Roman" w:hAnsi="Times New Roman" w:cs="Times New Roman"/>
          <w:sz w:val="24"/>
          <w:szCs w:val="24"/>
        </w:rPr>
        <w:t>Breast cancer is the most common type of cancer in women. When cancers are found early, they can often be cured. There are some devices that detects the breast cancer but many times they lead to false positives, which results in patients undergoing painful, expensive surgeries that were not even necessary. These types of cancer are called Benign which do not require surgeries and we can reduce these unnecessary surgeries by using Machine Learning. We take a classified dataset of the previous breast cancer patients and train the model to predict whether the cancer is benign or malignant. These classifications will help doctors to do surgeries only when the cancer is malignant, thus reducing the unnecessary surgeries for woman</w:t>
      </w:r>
      <w:r w:rsidRPr="00817017">
        <w:t>.</w:t>
      </w:r>
    </w:p>
    <w:p w14:paraId="750EBEF4" w14:textId="77777777" w:rsidR="00B416C1" w:rsidRDefault="00B416C1" w:rsidP="00B416C1">
      <w:pPr>
        <w:pStyle w:val="Heading2"/>
        <w:rPr>
          <w:rFonts w:ascii="Times New Roman" w:hAnsi="Times New Roman" w:cs="Times New Roman"/>
          <w:b/>
          <w:bCs/>
          <w:color w:val="0D0D0D" w:themeColor="text1" w:themeTint="F2"/>
          <w:sz w:val="32"/>
          <w:szCs w:val="32"/>
        </w:rPr>
      </w:pPr>
      <w:r>
        <w:rPr>
          <w:rFonts w:ascii="Times New Roman" w:hAnsi="Times New Roman" w:cs="Times New Roman"/>
          <w:b/>
          <w:bCs/>
          <w:color w:val="0D0D0D" w:themeColor="text1" w:themeTint="F2"/>
          <w:sz w:val="32"/>
          <w:szCs w:val="32"/>
        </w:rPr>
        <w:t>1.6 Prediction table outcomes</w:t>
      </w:r>
      <w:r w:rsidRPr="00006FB4">
        <w:rPr>
          <w:rFonts w:ascii="Times New Roman" w:hAnsi="Times New Roman" w:cs="Times New Roman"/>
          <w:b/>
          <w:bCs/>
          <w:color w:val="0D0D0D" w:themeColor="text1" w:themeTint="F2"/>
          <w:sz w:val="32"/>
          <w:szCs w:val="32"/>
        </w:rPr>
        <w:t>:</w:t>
      </w:r>
    </w:p>
    <w:p w14:paraId="51C086BC" w14:textId="77777777" w:rsidR="00006FB4" w:rsidRPr="00006FB4" w:rsidRDefault="00006FB4" w:rsidP="00B416C1">
      <w:pPr>
        <w:rPr>
          <w:rFonts w:ascii="Times New Roman" w:hAnsi="Times New Roman" w:cs="Times New Roman"/>
          <w:sz w:val="24"/>
          <w:szCs w:val="24"/>
        </w:rPr>
      </w:pPr>
      <w:r w:rsidRPr="00006FB4">
        <w:rPr>
          <w:rFonts w:ascii="Times New Roman" w:hAnsi="Times New Roman" w:cs="Times New Roman"/>
          <w:sz w:val="24"/>
          <w:szCs w:val="24"/>
        </w:rPr>
        <w:t xml:space="preserve">This model can be used for compiling as well as prediction of the data of benign and malignant cancer cells and their </w:t>
      </w:r>
      <w:proofErr w:type="spellStart"/>
      <w:proofErr w:type="gramStart"/>
      <w:r w:rsidRPr="00006FB4">
        <w:rPr>
          <w:rFonts w:ascii="Times New Roman" w:hAnsi="Times New Roman" w:cs="Times New Roman"/>
          <w:sz w:val="24"/>
          <w:szCs w:val="24"/>
        </w:rPr>
        <w:t>patients.The</w:t>
      </w:r>
      <w:proofErr w:type="spellEnd"/>
      <w:proofErr w:type="gramEnd"/>
      <w:r w:rsidRPr="00006FB4">
        <w:rPr>
          <w:rFonts w:ascii="Times New Roman" w:hAnsi="Times New Roman" w:cs="Times New Roman"/>
          <w:sz w:val="24"/>
          <w:szCs w:val="24"/>
        </w:rPr>
        <w:t xml:space="preserve"> improvement achieved with this algorithm in accurate classification of women with and without breast </w:t>
      </w:r>
      <w:proofErr w:type="spellStart"/>
      <w:r w:rsidRPr="00006FB4">
        <w:rPr>
          <w:rFonts w:ascii="Times New Roman" w:hAnsi="Times New Roman" w:cs="Times New Roman"/>
          <w:sz w:val="24"/>
          <w:szCs w:val="24"/>
        </w:rPr>
        <w:t>cancer.Doctors</w:t>
      </w:r>
      <w:proofErr w:type="spellEnd"/>
      <w:r w:rsidRPr="00006FB4">
        <w:rPr>
          <w:rFonts w:ascii="Times New Roman" w:hAnsi="Times New Roman" w:cs="Times New Roman"/>
          <w:sz w:val="24"/>
          <w:szCs w:val="24"/>
        </w:rPr>
        <w:t xml:space="preserve"> can easily find the record of a particular patient with the tumour using this model.</w:t>
      </w:r>
      <w:r w:rsidR="00B416C1" w:rsidRPr="00006FB4">
        <w:rPr>
          <w:rFonts w:ascii="Times New Roman" w:eastAsia="Calibri" w:hAnsi="Times New Roman" w:cs="Times New Roman"/>
          <w:color w:val="000000"/>
          <w:kern w:val="24"/>
          <w:sz w:val="24"/>
          <w:szCs w:val="24"/>
          <w:lang w:eastAsia="en-IN"/>
        </w:rPr>
        <w:t xml:space="preserve"> </w:t>
      </w:r>
      <w:r w:rsidRPr="00006FB4">
        <w:rPr>
          <w:rFonts w:ascii="Times New Roman" w:hAnsi="Times New Roman" w:cs="Times New Roman"/>
          <w:sz w:val="24"/>
          <w:szCs w:val="24"/>
        </w:rPr>
        <w:t>And further it can predict on the basis of past data that the new patient has or have the cancer tumour of which category whether it is benign or malignant (classification and prediction).</w:t>
      </w:r>
    </w:p>
    <w:p w14:paraId="03F34A69" w14:textId="2F749E36" w:rsidR="00B416C1" w:rsidRDefault="00B416C1">
      <w:pPr>
        <w:spacing w:line="259" w:lineRule="auto"/>
        <w:rPr>
          <w:rFonts w:ascii="Times New Roman" w:eastAsiaTheme="majorEastAsia" w:hAnsi="Times New Roman" w:cs="Times New Roman"/>
          <w:b/>
          <w:bCs/>
          <w:color w:val="0D0D0D" w:themeColor="text1" w:themeTint="F2"/>
          <w:sz w:val="32"/>
          <w:szCs w:val="32"/>
        </w:rPr>
      </w:pPr>
    </w:p>
    <w:p w14:paraId="68792C5B" w14:textId="77777777" w:rsidR="00CD36FD" w:rsidRDefault="00CD36FD">
      <w:pPr>
        <w:spacing w:line="259" w:lineRule="auto"/>
        <w:rPr>
          <w:rFonts w:ascii="Times New Roman" w:eastAsiaTheme="majorEastAsia" w:hAnsi="Times New Roman" w:cs="Times New Roman"/>
          <w:b/>
          <w:bCs/>
          <w:color w:val="0D0D0D" w:themeColor="text1" w:themeTint="F2"/>
          <w:sz w:val="32"/>
          <w:szCs w:val="32"/>
        </w:rPr>
      </w:pPr>
    </w:p>
    <w:p w14:paraId="37E23FBB" w14:textId="77777777" w:rsidR="00CD36FD" w:rsidRPr="00CD36FD" w:rsidRDefault="00CD36FD" w:rsidP="00CD36FD">
      <w:pPr>
        <w:spacing w:before="6"/>
        <w:ind w:left="20"/>
        <w:rPr>
          <w:rFonts w:ascii="Times New Roman" w:hAnsi="Times New Roman" w:cs="Times New Roman"/>
          <w:b/>
          <w:sz w:val="32"/>
        </w:rPr>
      </w:pPr>
      <w:r w:rsidRPr="00CD36FD">
        <w:rPr>
          <w:rFonts w:ascii="Times New Roman" w:hAnsi="Times New Roman" w:cs="Times New Roman"/>
          <w:b/>
          <w:sz w:val="32"/>
        </w:rPr>
        <w:lastRenderedPageBreak/>
        <w:t>REFERENCES</w:t>
      </w:r>
    </w:p>
    <w:p w14:paraId="7DB3BAD4" w14:textId="77777777" w:rsidR="00CD36FD" w:rsidRDefault="00CD36FD" w:rsidP="00CD36FD">
      <w:pPr>
        <w:pStyle w:val="Default"/>
      </w:pPr>
    </w:p>
    <w:p w14:paraId="7313454F" w14:textId="77777777" w:rsidR="00CD36FD" w:rsidRPr="00FA6780" w:rsidRDefault="00CD36FD" w:rsidP="00CD36FD">
      <w:pPr>
        <w:pStyle w:val="Default"/>
        <w:spacing w:after="13"/>
        <w:jc w:val="both"/>
        <w:rPr>
          <w:sz w:val="20"/>
          <w:szCs w:val="20"/>
        </w:rPr>
      </w:pPr>
      <w:r w:rsidRPr="00FA6780">
        <w:rPr>
          <w:sz w:val="20"/>
          <w:szCs w:val="20"/>
        </w:rPr>
        <w:t xml:space="preserve">[1]. Bansal N, Maurya A, Kumar T, Singh M, Bansal S. Cost performance of QoS Driven task scheduling in cloud computing. In: Procedia Computer Science. 2015. </w:t>
      </w:r>
    </w:p>
    <w:p w14:paraId="4556CFED" w14:textId="77777777" w:rsidR="00CD36FD" w:rsidRPr="00FA6780" w:rsidRDefault="00CD36FD" w:rsidP="00CD36FD">
      <w:pPr>
        <w:pStyle w:val="Default"/>
        <w:spacing w:after="13"/>
        <w:jc w:val="both"/>
        <w:rPr>
          <w:sz w:val="20"/>
          <w:szCs w:val="20"/>
        </w:rPr>
      </w:pPr>
      <w:r w:rsidRPr="00FA6780">
        <w:rPr>
          <w:sz w:val="20"/>
          <w:szCs w:val="20"/>
        </w:rPr>
        <w:t xml:space="preserve">[2]. Bala S, I. S, P. R. A Pheromone Based Model for Ant Based Clustering. Int J Adv </w:t>
      </w:r>
      <w:proofErr w:type="spellStart"/>
      <w:r w:rsidRPr="00FA6780">
        <w:rPr>
          <w:sz w:val="20"/>
          <w:szCs w:val="20"/>
        </w:rPr>
        <w:t>Comput</w:t>
      </w:r>
      <w:proofErr w:type="spellEnd"/>
      <w:r w:rsidRPr="00FA6780">
        <w:rPr>
          <w:sz w:val="20"/>
          <w:szCs w:val="20"/>
        </w:rPr>
        <w:t xml:space="preserve"> Sci Appl. 2012; </w:t>
      </w:r>
    </w:p>
    <w:p w14:paraId="2E73840D" w14:textId="77777777" w:rsidR="00CD36FD" w:rsidRPr="00FA6780" w:rsidRDefault="00CD36FD" w:rsidP="00CD36FD">
      <w:pPr>
        <w:pStyle w:val="Default"/>
        <w:spacing w:after="13"/>
        <w:jc w:val="both"/>
        <w:rPr>
          <w:sz w:val="20"/>
          <w:szCs w:val="20"/>
        </w:rPr>
      </w:pPr>
      <w:r w:rsidRPr="00FA6780">
        <w:rPr>
          <w:sz w:val="20"/>
          <w:szCs w:val="20"/>
        </w:rPr>
        <w:t xml:space="preserve">[3]. Sharda V, Agarwal RP. Analysis of Graphene Nanoribbon (GNR) interconnects with multi-gate device technology for VLSI applications. In: 2015 IEEE UP Section Conference on Electrical Computer and Electronics, UPCON 2015. 2016. </w:t>
      </w:r>
    </w:p>
    <w:p w14:paraId="209DAF1B" w14:textId="77777777" w:rsidR="00CD36FD" w:rsidRPr="00FA6780" w:rsidRDefault="00CD36FD" w:rsidP="00CD36FD">
      <w:pPr>
        <w:pStyle w:val="Default"/>
        <w:spacing w:after="13"/>
        <w:jc w:val="both"/>
        <w:rPr>
          <w:sz w:val="20"/>
          <w:szCs w:val="20"/>
        </w:rPr>
      </w:pPr>
      <w:r w:rsidRPr="00FA6780">
        <w:rPr>
          <w:sz w:val="20"/>
          <w:szCs w:val="20"/>
        </w:rPr>
        <w:t xml:space="preserve">[4]. Kumar S, Kumar K, Pandey AK. Dynamic Channel Allocation in Mobile Multimedia Networks Using Error Back Propagation and Hopfield Neural Network (EBP-HOP). In: Procedia Computer Science. 2016. </w:t>
      </w:r>
    </w:p>
    <w:p w14:paraId="5C53641E" w14:textId="77777777" w:rsidR="00CD36FD" w:rsidRPr="00FA6780" w:rsidRDefault="00CD36FD" w:rsidP="00CD36FD">
      <w:pPr>
        <w:pStyle w:val="Default"/>
        <w:spacing w:after="13"/>
        <w:jc w:val="both"/>
        <w:rPr>
          <w:sz w:val="20"/>
          <w:szCs w:val="20"/>
        </w:rPr>
      </w:pPr>
      <w:r w:rsidRPr="00FA6780">
        <w:rPr>
          <w:sz w:val="20"/>
          <w:szCs w:val="20"/>
        </w:rPr>
        <w:t xml:space="preserve">[5]. Jain S, Gupta R, Dwivedi RK. Generating patterns from pizza ontology using protégé and </w:t>
      </w:r>
      <w:proofErr w:type="spellStart"/>
      <w:r w:rsidRPr="00FA6780">
        <w:rPr>
          <w:sz w:val="20"/>
          <w:szCs w:val="20"/>
        </w:rPr>
        <w:t>weka</w:t>
      </w:r>
      <w:proofErr w:type="spellEnd"/>
      <w:r w:rsidRPr="00FA6780">
        <w:rPr>
          <w:sz w:val="20"/>
          <w:szCs w:val="20"/>
        </w:rPr>
        <w:t xml:space="preserve"> tool. In: Proceedings of the 2018 International Conference on System Modeling and Advancement in Research Trends, SMART 2018. 2018. </w:t>
      </w:r>
    </w:p>
    <w:p w14:paraId="0634AD6A" w14:textId="77777777" w:rsidR="00CD36FD" w:rsidRPr="00FA6780" w:rsidRDefault="00CD36FD" w:rsidP="00CD36FD">
      <w:pPr>
        <w:pStyle w:val="Default"/>
        <w:spacing w:after="13"/>
        <w:jc w:val="both"/>
        <w:rPr>
          <w:sz w:val="20"/>
          <w:szCs w:val="20"/>
        </w:rPr>
      </w:pPr>
      <w:r w:rsidRPr="00FA6780">
        <w:rPr>
          <w:sz w:val="20"/>
          <w:szCs w:val="20"/>
        </w:rPr>
        <w:t xml:space="preserve">[6]. Gupta N, Kumar Agarwal A. Object identification using </w:t>
      </w:r>
      <w:proofErr w:type="spellStart"/>
      <w:r w:rsidRPr="00FA6780">
        <w:rPr>
          <w:sz w:val="20"/>
          <w:szCs w:val="20"/>
        </w:rPr>
        <w:t>super sonic</w:t>
      </w:r>
      <w:proofErr w:type="spellEnd"/>
      <w:r w:rsidRPr="00FA6780">
        <w:rPr>
          <w:sz w:val="20"/>
          <w:szCs w:val="20"/>
        </w:rPr>
        <w:t xml:space="preserve"> sensor: Arduino object radar. In: Proceedings of the 2018 International Conference on System Modeling and Advancement in Research Trends, SMART 2018. 2018. </w:t>
      </w:r>
    </w:p>
    <w:p w14:paraId="2DED7F2B" w14:textId="77777777" w:rsidR="00CD36FD" w:rsidRPr="00FA6780" w:rsidRDefault="00CD36FD" w:rsidP="00CD36FD">
      <w:pPr>
        <w:pStyle w:val="Default"/>
        <w:spacing w:after="13"/>
        <w:jc w:val="both"/>
        <w:rPr>
          <w:sz w:val="20"/>
          <w:szCs w:val="20"/>
        </w:rPr>
      </w:pPr>
      <w:r w:rsidRPr="00FA6780">
        <w:rPr>
          <w:sz w:val="20"/>
          <w:szCs w:val="20"/>
        </w:rPr>
        <w:t xml:space="preserve">[7]. Gupta PK, Gupta S. Generation of green electricity with pedal generator. In: Proceedings of the 2018 International Conference on System Modeling and Advancement in Research Trends, SMART 2018. 2018. </w:t>
      </w:r>
    </w:p>
    <w:p w14:paraId="0B346F4A" w14:textId="77777777" w:rsidR="00CD36FD" w:rsidRPr="00FA6780" w:rsidRDefault="00CD36FD" w:rsidP="00CD36FD">
      <w:pPr>
        <w:pStyle w:val="Default"/>
        <w:spacing w:after="13"/>
        <w:jc w:val="both"/>
        <w:rPr>
          <w:sz w:val="20"/>
          <w:szCs w:val="20"/>
        </w:rPr>
      </w:pPr>
      <w:r w:rsidRPr="00FA6780">
        <w:rPr>
          <w:sz w:val="20"/>
          <w:szCs w:val="20"/>
        </w:rPr>
        <w:t xml:space="preserve">[8]. Xu J, Yang G, Chen Z, Wang Q. A survey on the privacy-preserving data aggregation in wireless sensor networks. China Communications. 2015. </w:t>
      </w:r>
    </w:p>
    <w:p w14:paraId="759E151D" w14:textId="77777777" w:rsidR="00CD36FD" w:rsidRPr="00FA6780" w:rsidRDefault="00CD36FD" w:rsidP="00CD36FD">
      <w:pPr>
        <w:pStyle w:val="Default"/>
        <w:spacing w:after="13"/>
        <w:jc w:val="both"/>
        <w:rPr>
          <w:sz w:val="20"/>
          <w:szCs w:val="20"/>
        </w:rPr>
      </w:pPr>
      <w:r w:rsidRPr="00FA6780">
        <w:rPr>
          <w:sz w:val="20"/>
          <w:szCs w:val="20"/>
        </w:rPr>
        <w:t xml:space="preserve">[9]. Verma KG, Kaushik BK, Singh R. Propagation Delay Variation due to Process Induced Threshold Voltage Variation. In: Communications in Computer and Information Science. 2010. </w:t>
      </w:r>
    </w:p>
    <w:p w14:paraId="4C9CF252" w14:textId="77777777" w:rsidR="00CD36FD" w:rsidRPr="00FA6780" w:rsidRDefault="00CD36FD" w:rsidP="00CD36FD">
      <w:pPr>
        <w:pStyle w:val="Default"/>
        <w:spacing w:after="13"/>
        <w:jc w:val="both"/>
        <w:rPr>
          <w:sz w:val="20"/>
          <w:szCs w:val="20"/>
        </w:rPr>
      </w:pPr>
      <w:r w:rsidRPr="00FA6780">
        <w:rPr>
          <w:sz w:val="20"/>
          <w:szCs w:val="20"/>
        </w:rPr>
        <w:t xml:space="preserve">[10]. Bhardwaj S, Singhal N, Gupta N. Adaptive </w:t>
      </w:r>
      <w:proofErr w:type="spellStart"/>
      <w:r w:rsidRPr="00FA6780">
        <w:rPr>
          <w:sz w:val="20"/>
          <w:szCs w:val="20"/>
        </w:rPr>
        <w:t>neurofuzzy</w:t>
      </w:r>
      <w:proofErr w:type="spellEnd"/>
      <w:r w:rsidRPr="00FA6780">
        <w:rPr>
          <w:sz w:val="20"/>
          <w:szCs w:val="20"/>
        </w:rPr>
        <w:t xml:space="preserve"> system for brain tumor. In: Proceedings of the International Conference on Innovative Applications of Computational Intelligence on Power, Energy and Controls with Their Impact on Humanity, CIPECH 2014. 2014. </w:t>
      </w:r>
    </w:p>
    <w:p w14:paraId="3C090623" w14:textId="77777777" w:rsidR="00CD36FD" w:rsidRPr="00FA6780" w:rsidRDefault="00CD36FD" w:rsidP="00CD36FD">
      <w:pPr>
        <w:pStyle w:val="Default"/>
        <w:spacing w:after="13"/>
        <w:jc w:val="both"/>
        <w:rPr>
          <w:sz w:val="20"/>
          <w:szCs w:val="20"/>
        </w:rPr>
      </w:pPr>
      <w:r w:rsidRPr="00FA6780">
        <w:rPr>
          <w:sz w:val="20"/>
          <w:szCs w:val="20"/>
        </w:rPr>
        <w:t xml:space="preserve">[11]. Mathiyalagan G, Devaraj D. A machine learning classification </w:t>
      </w:r>
      <w:proofErr w:type="gramStart"/>
      <w:r w:rsidRPr="00FA6780">
        <w:rPr>
          <w:sz w:val="20"/>
          <w:szCs w:val="20"/>
        </w:rPr>
        <w:t>approach based</w:t>
      </w:r>
      <w:proofErr w:type="gramEnd"/>
      <w:r w:rsidRPr="00FA6780">
        <w:rPr>
          <w:sz w:val="20"/>
          <w:szCs w:val="20"/>
        </w:rPr>
        <w:t xml:space="preserve"> glioma brain tumor detection. Int J Imaging Syst Technol. 2021; </w:t>
      </w:r>
    </w:p>
    <w:p w14:paraId="413D3818" w14:textId="77777777" w:rsidR="00CD36FD" w:rsidRPr="00FA6780" w:rsidRDefault="00CD36FD" w:rsidP="00CD36FD">
      <w:pPr>
        <w:pStyle w:val="Default"/>
        <w:spacing w:after="13"/>
        <w:jc w:val="both"/>
        <w:rPr>
          <w:sz w:val="20"/>
          <w:szCs w:val="20"/>
        </w:rPr>
      </w:pPr>
      <w:r w:rsidRPr="00FA6780">
        <w:rPr>
          <w:sz w:val="20"/>
          <w:szCs w:val="20"/>
        </w:rPr>
        <w:t xml:space="preserve">[12]. Verma S, Biswas R, Singh JB. Extension of superblock technique to </w:t>
      </w:r>
      <w:proofErr w:type="spellStart"/>
      <w:r w:rsidRPr="00FA6780">
        <w:rPr>
          <w:sz w:val="20"/>
          <w:szCs w:val="20"/>
        </w:rPr>
        <w:t>hyperblock</w:t>
      </w:r>
      <w:proofErr w:type="spellEnd"/>
      <w:r w:rsidRPr="00FA6780">
        <w:rPr>
          <w:sz w:val="20"/>
          <w:szCs w:val="20"/>
        </w:rPr>
        <w:t xml:space="preserve"> using predicate hierarchy graph. In: Communications in Computer and Information Science. 2010. </w:t>
      </w:r>
    </w:p>
    <w:p w14:paraId="649DC037" w14:textId="77777777" w:rsidR="00CD36FD" w:rsidRPr="00FA6780" w:rsidRDefault="00CD36FD" w:rsidP="00CD36FD">
      <w:pPr>
        <w:pStyle w:val="Default"/>
        <w:spacing w:after="13"/>
        <w:jc w:val="both"/>
        <w:rPr>
          <w:sz w:val="20"/>
          <w:szCs w:val="20"/>
        </w:rPr>
      </w:pPr>
      <w:r w:rsidRPr="00FA6780">
        <w:rPr>
          <w:sz w:val="20"/>
          <w:szCs w:val="20"/>
        </w:rPr>
        <w:t xml:space="preserve">[13]. Kishore N, Singh S. Torque ripples control and speed regulation of Permanent magnet Brushless dc Motor Drive using Artificial Neural Network. In: 2014 Recent Advances in Engineering and Computational Sciences, RAECS 2014. 2014. </w:t>
      </w:r>
    </w:p>
    <w:p w14:paraId="12E3F379" w14:textId="77777777" w:rsidR="00CD36FD" w:rsidRPr="00FA6780" w:rsidRDefault="00CD36FD" w:rsidP="00CD36FD">
      <w:pPr>
        <w:pStyle w:val="Default"/>
        <w:spacing w:after="13"/>
        <w:jc w:val="both"/>
        <w:rPr>
          <w:sz w:val="20"/>
          <w:szCs w:val="20"/>
        </w:rPr>
      </w:pPr>
      <w:r w:rsidRPr="00FA6780">
        <w:rPr>
          <w:sz w:val="20"/>
          <w:szCs w:val="20"/>
        </w:rPr>
        <w:t xml:space="preserve">[14]. Bakker EM. Image and video </w:t>
      </w:r>
      <w:proofErr w:type="gramStart"/>
      <w:r w:rsidRPr="00FA6780">
        <w:rPr>
          <w:sz w:val="20"/>
          <w:szCs w:val="20"/>
        </w:rPr>
        <w:t>retrieval :</w:t>
      </w:r>
      <w:proofErr w:type="gramEnd"/>
      <w:r w:rsidRPr="00FA6780">
        <w:rPr>
          <w:sz w:val="20"/>
          <w:szCs w:val="20"/>
        </w:rPr>
        <w:t xml:space="preserve"> Second International Conference, CIVR 2003, Urbana-Champaign, IL, USA, July 24-25 2003 : proceedings. Lecture notes in computer science. 2003. </w:t>
      </w:r>
    </w:p>
    <w:p w14:paraId="4E00153D" w14:textId="77777777" w:rsidR="00CD36FD" w:rsidRPr="00FA6780" w:rsidRDefault="00CD36FD" w:rsidP="00CD36FD">
      <w:pPr>
        <w:pStyle w:val="Default"/>
        <w:jc w:val="both"/>
        <w:rPr>
          <w:sz w:val="20"/>
          <w:szCs w:val="20"/>
        </w:rPr>
      </w:pPr>
      <w:r w:rsidRPr="00FA6780">
        <w:rPr>
          <w:sz w:val="20"/>
          <w:szCs w:val="20"/>
        </w:rPr>
        <w:t xml:space="preserve">[15]. Sowah R, Ampadu KO, </w:t>
      </w:r>
      <w:proofErr w:type="spellStart"/>
      <w:r w:rsidRPr="00FA6780">
        <w:rPr>
          <w:sz w:val="20"/>
          <w:szCs w:val="20"/>
        </w:rPr>
        <w:t>Ofoli</w:t>
      </w:r>
      <w:proofErr w:type="spellEnd"/>
      <w:r w:rsidRPr="00FA6780">
        <w:rPr>
          <w:sz w:val="20"/>
          <w:szCs w:val="20"/>
        </w:rPr>
        <w:t xml:space="preserve"> A, </w:t>
      </w:r>
      <w:proofErr w:type="spellStart"/>
      <w:r w:rsidRPr="00FA6780">
        <w:rPr>
          <w:sz w:val="20"/>
          <w:szCs w:val="20"/>
        </w:rPr>
        <w:t>Koumadi</w:t>
      </w:r>
      <w:proofErr w:type="spellEnd"/>
      <w:r w:rsidRPr="00FA6780">
        <w:rPr>
          <w:sz w:val="20"/>
          <w:szCs w:val="20"/>
        </w:rPr>
        <w:t xml:space="preserve"> K, Mills GA, Nortey J. Design and implementation of a fire detection and control system for automobiles using fuzzy logic. In: IEEE Industry Application Society, 52nd Annual Meeting: IAS 2016. 2016. </w:t>
      </w:r>
    </w:p>
    <w:p w14:paraId="743BAC69" w14:textId="77777777" w:rsidR="00CD36FD" w:rsidRPr="00FA6780" w:rsidRDefault="00CD36FD" w:rsidP="00CD36FD">
      <w:pPr>
        <w:pStyle w:val="Default"/>
        <w:jc w:val="both"/>
        <w:rPr>
          <w:sz w:val="20"/>
          <w:szCs w:val="20"/>
        </w:rPr>
      </w:pPr>
      <w:r w:rsidRPr="00FA6780">
        <w:rPr>
          <w:sz w:val="20"/>
          <w:szCs w:val="20"/>
        </w:rPr>
        <w:t>[16] International Journal of Innovative Research in Computer Science &amp; Technology (IJIRCST) ISSN: 2347-5552, Volume-9, Issue-6, November 2021</w:t>
      </w:r>
    </w:p>
    <w:p w14:paraId="30521D86" w14:textId="77777777" w:rsidR="00CD36FD" w:rsidRPr="00FA6780" w:rsidRDefault="00CD36FD" w:rsidP="00CD36FD">
      <w:pPr>
        <w:pStyle w:val="Default"/>
        <w:jc w:val="both"/>
        <w:rPr>
          <w:sz w:val="20"/>
          <w:szCs w:val="20"/>
        </w:rPr>
      </w:pPr>
      <w:r w:rsidRPr="00FA6780">
        <w:rPr>
          <w:sz w:val="20"/>
          <w:szCs w:val="20"/>
        </w:rPr>
        <w:t>[17] Murat Dener et al. / Procedia - Social and Behavioral Sciences 195 (2015) 1846 – 1850</w:t>
      </w:r>
    </w:p>
    <w:p w14:paraId="59436E60" w14:textId="77777777" w:rsidR="00CD36FD" w:rsidRPr="00FA6780" w:rsidRDefault="00CD36FD" w:rsidP="00CD36FD">
      <w:pPr>
        <w:pStyle w:val="Default"/>
        <w:jc w:val="both"/>
        <w:rPr>
          <w:sz w:val="20"/>
          <w:szCs w:val="20"/>
        </w:rPr>
      </w:pPr>
      <w:r w:rsidRPr="00FA6780">
        <w:rPr>
          <w:sz w:val="20"/>
          <w:szCs w:val="20"/>
        </w:rPr>
        <w:t>[18] Z. Liu*, G. Ferrier**, X. Bao**, X. Zeng**, Q. Yu**, A. Kim* *Fire Risk Management Program, National Research Council Canada, Ottawa, Ontario, Canada, K1A</w:t>
      </w:r>
    </w:p>
    <w:p w14:paraId="0AEE4AC5" w14:textId="77777777" w:rsidR="00CD36FD" w:rsidRPr="00FA6780" w:rsidRDefault="00CD36FD" w:rsidP="00CD36FD">
      <w:pPr>
        <w:pStyle w:val="Default"/>
        <w:jc w:val="both"/>
        <w:rPr>
          <w:sz w:val="20"/>
          <w:szCs w:val="20"/>
        </w:rPr>
      </w:pPr>
      <w:r w:rsidRPr="00FA6780">
        <w:rPr>
          <w:sz w:val="20"/>
          <w:szCs w:val="20"/>
        </w:rPr>
        <w:t xml:space="preserve">[19] </w:t>
      </w:r>
      <w:proofErr w:type="spellStart"/>
      <w:r w:rsidRPr="00FA6780">
        <w:rPr>
          <w:sz w:val="20"/>
          <w:szCs w:val="20"/>
        </w:rPr>
        <w:t>Akmalbek</w:t>
      </w:r>
      <w:proofErr w:type="spellEnd"/>
      <w:r w:rsidRPr="00FA6780">
        <w:rPr>
          <w:sz w:val="20"/>
          <w:szCs w:val="20"/>
        </w:rPr>
        <w:t xml:space="preserve"> </w:t>
      </w:r>
      <w:proofErr w:type="spellStart"/>
      <w:r w:rsidRPr="00FA6780">
        <w:rPr>
          <w:sz w:val="20"/>
          <w:szCs w:val="20"/>
        </w:rPr>
        <w:t>Abdusalomov</w:t>
      </w:r>
      <w:proofErr w:type="spellEnd"/>
      <w:r w:rsidRPr="00FA6780">
        <w:rPr>
          <w:sz w:val="20"/>
          <w:szCs w:val="20"/>
        </w:rPr>
        <w:t xml:space="preserve"> </w:t>
      </w:r>
      <w:proofErr w:type="gramStart"/>
      <w:r w:rsidRPr="00FA6780">
        <w:rPr>
          <w:sz w:val="20"/>
          <w:szCs w:val="20"/>
        </w:rPr>
        <w:t>1 ,</w:t>
      </w:r>
      <w:proofErr w:type="gramEnd"/>
      <w:r w:rsidRPr="00FA6780">
        <w:rPr>
          <w:sz w:val="20"/>
          <w:szCs w:val="20"/>
        </w:rPr>
        <w:t xml:space="preserve"> Nodirbek </w:t>
      </w:r>
      <w:proofErr w:type="spellStart"/>
      <w:r w:rsidRPr="00FA6780">
        <w:rPr>
          <w:sz w:val="20"/>
          <w:szCs w:val="20"/>
        </w:rPr>
        <w:t>Baratov</w:t>
      </w:r>
      <w:proofErr w:type="spellEnd"/>
      <w:r w:rsidRPr="00FA6780">
        <w:rPr>
          <w:sz w:val="20"/>
          <w:szCs w:val="20"/>
        </w:rPr>
        <w:t xml:space="preserve"> 1 , </w:t>
      </w:r>
      <w:proofErr w:type="spellStart"/>
      <w:r w:rsidRPr="00FA6780">
        <w:rPr>
          <w:sz w:val="20"/>
          <w:szCs w:val="20"/>
        </w:rPr>
        <w:t>Alpamis</w:t>
      </w:r>
      <w:proofErr w:type="spellEnd"/>
      <w:r w:rsidRPr="00FA6780">
        <w:rPr>
          <w:sz w:val="20"/>
          <w:szCs w:val="20"/>
        </w:rPr>
        <w:t xml:space="preserve"> </w:t>
      </w:r>
      <w:proofErr w:type="spellStart"/>
      <w:r w:rsidRPr="00FA6780">
        <w:rPr>
          <w:sz w:val="20"/>
          <w:szCs w:val="20"/>
        </w:rPr>
        <w:t>Kutlimuratov</w:t>
      </w:r>
      <w:proofErr w:type="spellEnd"/>
      <w:r w:rsidRPr="00FA6780">
        <w:rPr>
          <w:sz w:val="20"/>
          <w:szCs w:val="20"/>
        </w:rPr>
        <w:t xml:space="preserve"> 2 and </w:t>
      </w:r>
      <w:proofErr w:type="spellStart"/>
      <w:r w:rsidRPr="00FA6780">
        <w:rPr>
          <w:sz w:val="20"/>
          <w:szCs w:val="20"/>
        </w:rPr>
        <w:t>Taeg</w:t>
      </w:r>
      <w:proofErr w:type="spellEnd"/>
      <w:r w:rsidRPr="00FA6780">
        <w:rPr>
          <w:sz w:val="20"/>
          <w:szCs w:val="20"/>
        </w:rPr>
        <w:t xml:space="preserve"> Keun </w:t>
      </w:r>
      <w:proofErr w:type="spellStart"/>
      <w:r w:rsidRPr="00FA6780">
        <w:rPr>
          <w:sz w:val="20"/>
          <w:szCs w:val="20"/>
        </w:rPr>
        <w:t>Whangbo</w:t>
      </w:r>
      <w:proofErr w:type="spellEnd"/>
      <w:r w:rsidRPr="00FA6780">
        <w:rPr>
          <w:sz w:val="20"/>
          <w:szCs w:val="20"/>
        </w:rPr>
        <w:t xml:space="preserve"> 3,*(2021).</w:t>
      </w:r>
    </w:p>
    <w:p w14:paraId="72B71EA3" w14:textId="77777777" w:rsidR="00CD36FD" w:rsidRPr="00FA6780" w:rsidRDefault="00CD36FD" w:rsidP="00CD36FD">
      <w:pPr>
        <w:pStyle w:val="Default"/>
        <w:jc w:val="both"/>
        <w:rPr>
          <w:sz w:val="20"/>
          <w:szCs w:val="20"/>
        </w:rPr>
      </w:pPr>
      <w:r w:rsidRPr="00FA6780">
        <w:rPr>
          <w:sz w:val="20"/>
          <w:szCs w:val="20"/>
        </w:rPr>
        <w:t xml:space="preserve">[20] Majid </w:t>
      </w:r>
      <w:proofErr w:type="spellStart"/>
      <w:r w:rsidRPr="00FA6780">
        <w:rPr>
          <w:sz w:val="20"/>
          <w:szCs w:val="20"/>
        </w:rPr>
        <w:t>Bahrepour</w:t>
      </w:r>
      <w:proofErr w:type="spellEnd"/>
      <w:r w:rsidRPr="00FA6780">
        <w:rPr>
          <w:sz w:val="20"/>
          <w:szCs w:val="20"/>
        </w:rPr>
        <w:t xml:space="preserve">, Nirvana </w:t>
      </w:r>
      <w:proofErr w:type="spellStart"/>
      <w:r w:rsidRPr="00FA6780">
        <w:rPr>
          <w:sz w:val="20"/>
          <w:szCs w:val="20"/>
        </w:rPr>
        <w:t>Meratnia</w:t>
      </w:r>
      <w:proofErr w:type="spellEnd"/>
      <w:r w:rsidRPr="00FA6780">
        <w:rPr>
          <w:sz w:val="20"/>
          <w:szCs w:val="20"/>
        </w:rPr>
        <w:t xml:space="preserve">, Paul </w:t>
      </w:r>
      <w:proofErr w:type="spellStart"/>
      <w:r w:rsidRPr="00FA6780">
        <w:rPr>
          <w:sz w:val="20"/>
          <w:szCs w:val="20"/>
        </w:rPr>
        <w:t>Havinga</w:t>
      </w:r>
      <w:proofErr w:type="spellEnd"/>
      <w:r w:rsidRPr="00FA6780">
        <w:rPr>
          <w:sz w:val="20"/>
          <w:szCs w:val="20"/>
        </w:rPr>
        <w:t xml:space="preserve"> Pervasive Systems Group, University of </w:t>
      </w:r>
      <w:proofErr w:type="gramStart"/>
      <w:r w:rsidRPr="00FA6780">
        <w:rPr>
          <w:sz w:val="20"/>
          <w:szCs w:val="20"/>
        </w:rPr>
        <w:t>Twente(</w:t>
      </w:r>
      <w:proofErr w:type="gramEnd"/>
      <w:r w:rsidRPr="00FA6780">
        <w:rPr>
          <w:sz w:val="20"/>
          <w:szCs w:val="20"/>
        </w:rPr>
        <w:t>2007).</w:t>
      </w:r>
    </w:p>
    <w:p w14:paraId="761F4075" w14:textId="77777777" w:rsidR="00CD36FD" w:rsidRPr="00F26472" w:rsidRDefault="00CD36FD" w:rsidP="00CD36FD">
      <w:pPr>
        <w:pStyle w:val="Default"/>
      </w:pPr>
    </w:p>
    <w:p w14:paraId="34122A01" w14:textId="4245A891" w:rsidR="00CD36FD" w:rsidRDefault="00CD36FD">
      <w:pPr>
        <w:spacing w:line="259" w:lineRule="auto"/>
        <w:rPr>
          <w:rFonts w:ascii="Times New Roman" w:eastAsiaTheme="majorEastAsia" w:hAnsi="Times New Roman" w:cs="Times New Roman"/>
          <w:b/>
          <w:bCs/>
          <w:color w:val="0D0D0D" w:themeColor="text1" w:themeTint="F2"/>
          <w:sz w:val="32"/>
          <w:szCs w:val="32"/>
        </w:rPr>
      </w:pPr>
      <w:hyperlink r:id="rId10" w:history="1">
        <w:r w:rsidRPr="006A0006">
          <w:rPr>
            <w:rStyle w:val="Hyperlink"/>
            <w:rFonts w:ascii="Times New Roman" w:eastAsiaTheme="majorEastAsia" w:hAnsi="Times New Roman" w:cs="Times New Roman"/>
            <w:b/>
            <w:bCs/>
            <w:sz w:val="32"/>
            <w:szCs w:val="32"/>
          </w:rPr>
          <w:t>https://breast-cancer-research.biomedcentral.com/</w:t>
        </w:r>
      </w:hyperlink>
    </w:p>
    <w:p w14:paraId="16AAA056" w14:textId="046AD2E7" w:rsidR="00CD36FD" w:rsidRDefault="00CD36FD">
      <w:pPr>
        <w:spacing w:line="259" w:lineRule="auto"/>
        <w:rPr>
          <w:rFonts w:ascii="Times New Roman" w:eastAsiaTheme="majorEastAsia" w:hAnsi="Times New Roman" w:cs="Times New Roman"/>
          <w:b/>
          <w:bCs/>
          <w:color w:val="0D0D0D" w:themeColor="text1" w:themeTint="F2"/>
          <w:sz w:val="32"/>
          <w:szCs w:val="32"/>
        </w:rPr>
      </w:pPr>
      <w:hyperlink r:id="rId11" w:history="1">
        <w:r w:rsidRPr="006A0006">
          <w:rPr>
            <w:rStyle w:val="Hyperlink"/>
            <w:rFonts w:ascii="Times New Roman" w:eastAsiaTheme="majorEastAsia" w:hAnsi="Times New Roman" w:cs="Times New Roman"/>
            <w:b/>
            <w:bCs/>
            <w:sz w:val="32"/>
            <w:szCs w:val="32"/>
          </w:rPr>
          <w:t>https://www.cancerresearchuk.org/about-cancer/breast-cancer</w:t>
        </w:r>
      </w:hyperlink>
    </w:p>
    <w:p w14:paraId="02884E25" w14:textId="2501DE10" w:rsidR="00CD36FD" w:rsidRDefault="00CD36FD">
      <w:pPr>
        <w:spacing w:line="259" w:lineRule="auto"/>
        <w:rPr>
          <w:rFonts w:ascii="Times New Roman" w:eastAsiaTheme="majorEastAsia" w:hAnsi="Times New Roman" w:cs="Times New Roman"/>
          <w:b/>
          <w:bCs/>
          <w:color w:val="0D0D0D" w:themeColor="text1" w:themeTint="F2"/>
          <w:sz w:val="32"/>
          <w:szCs w:val="32"/>
        </w:rPr>
      </w:pPr>
      <w:hyperlink r:id="rId12" w:history="1">
        <w:r w:rsidRPr="006A0006">
          <w:rPr>
            <w:rStyle w:val="Hyperlink"/>
            <w:rFonts w:ascii="Times New Roman" w:eastAsiaTheme="majorEastAsia" w:hAnsi="Times New Roman" w:cs="Times New Roman"/>
            <w:b/>
            <w:bCs/>
            <w:sz w:val="32"/>
            <w:szCs w:val="32"/>
          </w:rPr>
          <w:t>https://www.cancer.gov/types/breast/research</w:t>
        </w:r>
      </w:hyperlink>
      <w:r>
        <w:rPr>
          <w:rFonts w:ascii="Times New Roman" w:eastAsiaTheme="majorEastAsia" w:hAnsi="Times New Roman" w:cs="Times New Roman"/>
          <w:b/>
          <w:bCs/>
          <w:color w:val="0D0D0D" w:themeColor="text1" w:themeTint="F2"/>
          <w:sz w:val="32"/>
          <w:szCs w:val="32"/>
        </w:rPr>
        <w:t xml:space="preserve"> </w:t>
      </w:r>
    </w:p>
    <w:sectPr w:rsidR="00CD36FD" w:rsidSect="00CD36F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EAE8B" w14:textId="77777777" w:rsidR="00781131" w:rsidRDefault="00781131" w:rsidP="00CD36FD">
      <w:pPr>
        <w:spacing w:after="0" w:line="240" w:lineRule="auto"/>
      </w:pPr>
      <w:r>
        <w:separator/>
      </w:r>
    </w:p>
  </w:endnote>
  <w:endnote w:type="continuationSeparator" w:id="0">
    <w:p w14:paraId="6DC48B2B" w14:textId="77777777" w:rsidR="00781131" w:rsidRDefault="00781131" w:rsidP="00CD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77BFB" w14:textId="77777777" w:rsidR="00781131" w:rsidRDefault="00781131" w:rsidP="00CD36FD">
      <w:pPr>
        <w:spacing w:after="0" w:line="240" w:lineRule="auto"/>
      </w:pPr>
      <w:r>
        <w:separator/>
      </w:r>
    </w:p>
  </w:footnote>
  <w:footnote w:type="continuationSeparator" w:id="0">
    <w:p w14:paraId="5D4A572E" w14:textId="77777777" w:rsidR="00781131" w:rsidRDefault="00781131" w:rsidP="00CD3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40AC9" w14:textId="77777777" w:rsidR="00CD36FD" w:rsidRDefault="00CD36FD">
    <w:pPr>
      <w:pStyle w:val="Header"/>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204E7206" wp14:editId="7C792213">
              <wp:simplePos x="0" y="0"/>
              <wp:positionH relativeFrom="rightMargin">
                <wp:align>left</wp:align>
              </wp:positionH>
              <wp:positionV relativeFrom="topMargin">
                <wp:posOffset>284521</wp:posOffset>
              </wp:positionV>
              <wp:extent cx="731520" cy="740664"/>
              <wp:effectExtent l="0" t="0" r="0" b="2540"/>
              <wp:wrapNone/>
              <wp:docPr id="70" name="Group 17"/>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66A98" w14:textId="77777777" w:rsidR="00CD36FD" w:rsidRDefault="00CD36FD">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4E7206" id="Group 17" o:spid="_x0000_s1064"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65"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66"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67"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68"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69"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70"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0DC66A98" w14:textId="77777777" w:rsidR="00CD36FD" w:rsidRDefault="00CD36FD">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14:paraId="1CB7938E" w14:textId="77777777" w:rsidR="00CD36FD" w:rsidRPr="00CD36FD" w:rsidRDefault="00CD36FD" w:rsidP="00CD36FD">
    <w:pPr>
      <w:pStyle w:val="Header"/>
      <w:rPr>
        <w:color w:val="8496B0" w:themeColor="text2" w:themeTint="99"/>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7628"/>
    <w:multiLevelType w:val="hybridMultilevel"/>
    <w:tmpl w:val="66F2AA0E"/>
    <w:lvl w:ilvl="0" w:tplc="686C8C5E">
      <w:start w:val="1"/>
      <w:numFmt w:val="bullet"/>
      <w:lvlText w:val=""/>
      <w:lvlJc w:val="left"/>
      <w:pPr>
        <w:tabs>
          <w:tab w:val="num" w:pos="720"/>
        </w:tabs>
        <w:ind w:left="720" w:hanging="360"/>
      </w:pPr>
      <w:rPr>
        <w:rFonts w:ascii="Wingdings" w:hAnsi="Wingdings" w:hint="default"/>
      </w:rPr>
    </w:lvl>
    <w:lvl w:ilvl="1" w:tplc="929A8AC4" w:tentative="1">
      <w:start w:val="1"/>
      <w:numFmt w:val="bullet"/>
      <w:lvlText w:val=""/>
      <w:lvlJc w:val="left"/>
      <w:pPr>
        <w:tabs>
          <w:tab w:val="num" w:pos="1440"/>
        </w:tabs>
        <w:ind w:left="1440" w:hanging="360"/>
      </w:pPr>
      <w:rPr>
        <w:rFonts w:ascii="Wingdings" w:hAnsi="Wingdings" w:hint="default"/>
      </w:rPr>
    </w:lvl>
    <w:lvl w:ilvl="2" w:tplc="2CE22ACC" w:tentative="1">
      <w:start w:val="1"/>
      <w:numFmt w:val="bullet"/>
      <w:lvlText w:val=""/>
      <w:lvlJc w:val="left"/>
      <w:pPr>
        <w:tabs>
          <w:tab w:val="num" w:pos="2160"/>
        </w:tabs>
        <w:ind w:left="2160" w:hanging="360"/>
      </w:pPr>
      <w:rPr>
        <w:rFonts w:ascii="Wingdings" w:hAnsi="Wingdings" w:hint="default"/>
      </w:rPr>
    </w:lvl>
    <w:lvl w:ilvl="3" w:tplc="3CD8BB88" w:tentative="1">
      <w:start w:val="1"/>
      <w:numFmt w:val="bullet"/>
      <w:lvlText w:val=""/>
      <w:lvlJc w:val="left"/>
      <w:pPr>
        <w:tabs>
          <w:tab w:val="num" w:pos="2880"/>
        </w:tabs>
        <w:ind w:left="2880" w:hanging="360"/>
      </w:pPr>
      <w:rPr>
        <w:rFonts w:ascii="Wingdings" w:hAnsi="Wingdings" w:hint="default"/>
      </w:rPr>
    </w:lvl>
    <w:lvl w:ilvl="4" w:tplc="D472906C" w:tentative="1">
      <w:start w:val="1"/>
      <w:numFmt w:val="bullet"/>
      <w:lvlText w:val=""/>
      <w:lvlJc w:val="left"/>
      <w:pPr>
        <w:tabs>
          <w:tab w:val="num" w:pos="3600"/>
        </w:tabs>
        <w:ind w:left="3600" w:hanging="360"/>
      </w:pPr>
      <w:rPr>
        <w:rFonts w:ascii="Wingdings" w:hAnsi="Wingdings" w:hint="default"/>
      </w:rPr>
    </w:lvl>
    <w:lvl w:ilvl="5" w:tplc="01EE7C86" w:tentative="1">
      <w:start w:val="1"/>
      <w:numFmt w:val="bullet"/>
      <w:lvlText w:val=""/>
      <w:lvlJc w:val="left"/>
      <w:pPr>
        <w:tabs>
          <w:tab w:val="num" w:pos="4320"/>
        </w:tabs>
        <w:ind w:left="4320" w:hanging="360"/>
      </w:pPr>
      <w:rPr>
        <w:rFonts w:ascii="Wingdings" w:hAnsi="Wingdings" w:hint="default"/>
      </w:rPr>
    </w:lvl>
    <w:lvl w:ilvl="6" w:tplc="89AC084C" w:tentative="1">
      <w:start w:val="1"/>
      <w:numFmt w:val="bullet"/>
      <w:lvlText w:val=""/>
      <w:lvlJc w:val="left"/>
      <w:pPr>
        <w:tabs>
          <w:tab w:val="num" w:pos="5040"/>
        </w:tabs>
        <w:ind w:left="5040" w:hanging="360"/>
      </w:pPr>
      <w:rPr>
        <w:rFonts w:ascii="Wingdings" w:hAnsi="Wingdings" w:hint="default"/>
      </w:rPr>
    </w:lvl>
    <w:lvl w:ilvl="7" w:tplc="BFBACDC0" w:tentative="1">
      <w:start w:val="1"/>
      <w:numFmt w:val="bullet"/>
      <w:lvlText w:val=""/>
      <w:lvlJc w:val="left"/>
      <w:pPr>
        <w:tabs>
          <w:tab w:val="num" w:pos="5760"/>
        </w:tabs>
        <w:ind w:left="5760" w:hanging="360"/>
      </w:pPr>
      <w:rPr>
        <w:rFonts w:ascii="Wingdings" w:hAnsi="Wingdings" w:hint="default"/>
      </w:rPr>
    </w:lvl>
    <w:lvl w:ilvl="8" w:tplc="FAF4EF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D4BDF"/>
    <w:multiLevelType w:val="multilevel"/>
    <w:tmpl w:val="D0B2DB26"/>
    <w:lvl w:ilvl="0">
      <w:start w:val="2"/>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2" w15:restartNumberingAfterBreak="0">
    <w:nsid w:val="13804929"/>
    <w:multiLevelType w:val="hybridMultilevel"/>
    <w:tmpl w:val="F496A674"/>
    <w:lvl w:ilvl="0" w:tplc="613CD02E">
      <w:start w:val="1"/>
      <w:numFmt w:val="bullet"/>
      <w:lvlText w:val=""/>
      <w:lvlJc w:val="left"/>
      <w:pPr>
        <w:tabs>
          <w:tab w:val="num" w:pos="720"/>
        </w:tabs>
        <w:ind w:left="720" w:hanging="360"/>
      </w:pPr>
      <w:rPr>
        <w:rFonts w:ascii="Wingdings" w:hAnsi="Wingdings" w:hint="default"/>
      </w:rPr>
    </w:lvl>
    <w:lvl w:ilvl="1" w:tplc="277C2B6C" w:tentative="1">
      <w:start w:val="1"/>
      <w:numFmt w:val="bullet"/>
      <w:lvlText w:val=""/>
      <w:lvlJc w:val="left"/>
      <w:pPr>
        <w:tabs>
          <w:tab w:val="num" w:pos="1440"/>
        </w:tabs>
        <w:ind w:left="1440" w:hanging="360"/>
      </w:pPr>
      <w:rPr>
        <w:rFonts w:ascii="Wingdings" w:hAnsi="Wingdings" w:hint="default"/>
      </w:rPr>
    </w:lvl>
    <w:lvl w:ilvl="2" w:tplc="16120F0E" w:tentative="1">
      <w:start w:val="1"/>
      <w:numFmt w:val="bullet"/>
      <w:lvlText w:val=""/>
      <w:lvlJc w:val="left"/>
      <w:pPr>
        <w:tabs>
          <w:tab w:val="num" w:pos="2160"/>
        </w:tabs>
        <w:ind w:left="2160" w:hanging="360"/>
      </w:pPr>
      <w:rPr>
        <w:rFonts w:ascii="Wingdings" w:hAnsi="Wingdings" w:hint="default"/>
      </w:rPr>
    </w:lvl>
    <w:lvl w:ilvl="3" w:tplc="F77276FA" w:tentative="1">
      <w:start w:val="1"/>
      <w:numFmt w:val="bullet"/>
      <w:lvlText w:val=""/>
      <w:lvlJc w:val="left"/>
      <w:pPr>
        <w:tabs>
          <w:tab w:val="num" w:pos="2880"/>
        </w:tabs>
        <w:ind w:left="2880" w:hanging="360"/>
      </w:pPr>
      <w:rPr>
        <w:rFonts w:ascii="Wingdings" w:hAnsi="Wingdings" w:hint="default"/>
      </w:rPr>
    </w:lvl>
    <w:lvl w:ilvl="4" w:tplc="C2606296" w:tentative="1">
      <w:start w:val="1"/>
      <w:numFmt w:val="bullet"/>
      <w:lvlText w:val=""/>
      <w:lvlJc w:val="left"/>
      <w:pPr>
        <w:tabs>
          <w:tab w:val="num" w:pos="3600"/>
        </w:tabs>
        <w:ind w:left="3600" w:hanging="360"/>
      </w:pPr>
      <w:rPr>
        <w:rFonts w:ascii="Wingdings" w:hAnsi="Wingdings" w:hint="default"/>
      </w:rPr>
    </w:lvl>
    <w:lvl w:ilvl="5" w:tplc="A734E676" w:tentative="1">
      <w:start w:val="1"/>
      <w:numFmt w:val="bullet"/>
      <w:lvlText w:val=""/>
      <w:lvlJc w:val="left"/>
      <w:pPr>
        <w:tabs>
          <w:tab w:val="num" w:pos="4320"/>
        </w:tabs>
        <w:ind w:left="4320" w:hanging="360"/>
      </w:pPr>
      <w:rPr>
        <w:rFonts w:ascii="Wingdings" w:hAnsi="Wingdings" w:hint="default"/>
      </w:rPr>
    </w:lvl>
    <w:lvl w:ilvl="6" w:tplc="EDA2FFC6" w:tentative="1">
      <w:start w:val="1"/>
      <w:numFmt w:val="bullet"/>
      <w:lvlText w:val=""/>
      <w:lvlJc w:val="left"/>
      <w:pPr>
        <w:tabs>
          <w:tab w:val="num" w:pos="5040"/>
        </w:tabs>
        <w:ind w:left="5040" w:hanging="360"/>
      </w:pPr>
      <w:rPr>
        <w:rFonts w:ascii="Wingdings" w:hAnsi="Wingdings" w:hint="default"/>
      </w:rPr>
    </w:lvl>
    <w:lvl w:ilvl="7" w:tplc="EEE8C6AC" w:tentative="1">
      <w:start w:val="1"/>
      <w:numFmt w:val="bullet"/>
      <w:lvlText w:val=""/>
      <w:lvlJc w:val="left"/>
      <w:pPr>
        <w:tabs>
          <w:tab w:val="num" w:pos="5760"/>
        </w:tabs>
        <w:ind w:left="5760" w:hanging="360"/>
      </w:pPr>
      <w:rPr>
        <w:rFonts w:ascii="Wingdings" w:hAnsi="Wingdings" w:hint="default"/>
      </w:rPr>
    </w:lvl>
    <w:lvl w:ilvl="8" w:tplc="3608443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B60F82"/>
    <w:multiLevelType w:val="hybridMultilevel"/>
    <w:tmpl w:val="61F69800"/>
    <w:lvl w:ilvl="0" w:tplc="D69A7EDE">
      <w:start w:val="1"/>
      <w:numFmt w:val="bullet"/>
      <w:lvlText w:val=""/>
      <w:lvlJc w:val="left"/>
      <w:pPr>
        <w:tabs>
          <w:tab w:val="num" w:pos="720"/>
        </w:tabs>
        <w:ind w:left="720" w:hanging="360"/>
      </w:pPr>
      <w:rPr>
        <w:rFonts w:ascii="Wingdings" w:hAnsi="Wingdings" w:hint="default"/>
      </w:rPr>
    </w:lvl>
    <w:lvl w:ilvl="1" w:tplc="99167428" w:tentative="1">
      <w:start w:val="1"/>
      <w:numFmt w:val="bullet"/>
      <w:lvlText w:val=""/>
      <w:lvlJc w:val="left"/>
      <w:pPr>
        <w:tabs>
          <w:tab w:val="num" w:pos="1440"/>
        </w:tabs>
        <w:ind w:left="1440" w:hanging="360"/>
      </w:pPr>
      <w:rPr>
        <w:rFonts w:ascii="Wingdings" w:hAnsi="Wingdings" w:hint="default"/>
      </w:rPr>
    </w:lvl>
    <w:lvl w:ilvl="2" w:tplc="C71E6EF2" w:tentative="1">
      <w:start w:val="1"/>
      <w:numFmt w:val="bullet"/>
      <w:lvlText w:val=""/>
      <w:lvlJc w:val="left"/>
      <w:pPr>
        <w:tabs>
          <w:tab w:val="num" w:pos="2160"/>
        </w:tabs>
        <w:ind w:left="2160" w:hanging="360"/>
      </w:pPr>
      <w:rPr>
        <w:rFonts w:ascii="Wingdings" w:hAnsi="Wingdings" w:hint="default"/>
      </w:rPr>
    </w:lvl>
    <w:lvl w:ilvl="3" w:tplc="9D60E3CA" w:tentative="1">
      <w:start w:val="1"/>
      <w:numFmt w:val="bullet"/>
      <w:lvlText w:val=""/>
      <w:lvlJc w:val="left"/>
      <w:pPr>
        <w:tabs>
          <w:tab w:val="num" w:pos="2880"/>
        </w:tabs>
        <w:ind w:left="2880" w:hanging="360"/>
      </w:pPr>
      <w:rPr>
        <w:rFonts w:ascii="Wingdings" w:hAnsi="Wingdings" w:hint="default"/>
      </w:rPr>
    </w:lvl>
    <w:lvl w:ilvl="4" w:tplc="52A609D6" w:tentative="1">
      <w:start w:val="1"/>
      <w:numFmt w:val="bullet"/>
      <w:lvlText w:val=""/>
      <w:lvlJc w:val="left"/>
      <w:pPr>
        <w:tabs>
          <w:tab w:val="num" w:pos="3600"/>
        </w:tabs>
        <w:ind w:left="3600" w:hanging="360"/>
      </w:pPr>
      <w:rPr>
        <w:rFonts w:ascii="Wingdings" w:hAnsi="Wingdings" w:hint="default"/>
      </w:rPr>
    </w:lvl>
    <w:lvl w:ilvl="5" w:tplc="ABE4F006" w:tentative="1">
      <w:start w:val="1"/>
      <w:numFmt w:val="bullet"/>
      <w:lvlText w:val=""/>
      <w:lvlJc w:val="left"/>
      <w:pPr>
        <w:tabs>
          <w:tab w:val="num" w:pos="4320"/>
        </w:tabs>
        <w:ind w:left="4320" w:hanging="360"/>
      </w:pPr>
      <w:rPr>
        <w:rFonts w:ascii="Wingdings" w:hAnsi="Wingdings" w:hint="default"/>
      </w:rPr>
    </w:lvl>
    <w:lvl w:ilvl="6" w:tplc="A17EFD98" w:tentative="1">
      <w:start w:val="1"/>
      <w:numFmt w:val="bullet"/>
      <w:lvlText w:val=""/>
      <w:lvlJc w:val="left"/>
      <w:pPr>
        <w:tabs>
          <w:tab w:val="num" w:pos="5040"/>
        </w:tabs>
        <w:ind w:left="5040" w:hanging="360"/>
      </w:pPr>
      <w:rPr>
        <w:rFonts w:ascii="Wingdings" w:hAnsi="Wingdings" w:hint="default"/>
      </w:rPr>
    </w:lvl>
    <w:lvl w:ilvl="7" w:tplc="68D4E48A" w:tentative="1">
      <w:start w:val="1"/>
      <w:numFmt w:val="bullet"/>
      <w:lvlText w:val=""/>
      <w:lvlJc w:val="left"/>
      <w:pPr>
        <w:tabs>
          <w:tab w:val="num" w:pos="5760"/>
        </w:tabs>
        <w:ind w:left="5760" w:hanging="360"/>
      </w:pPr>
      <w:rPr>
        <w:rFonts w:ascii="Wingdings" w:hAnsi="Wingdings" w:hint="default"/>
      </w:rPr>
    </w:lvl>
    <w:lvl w:ilvl="8" w:tplc="3D52C0C0" w:tentative="1">
      <w:start w:val="1"/>
      <w:numFmt w:val="bullet"/>
      <w:lvlText w:val=""/>
      <w:lvlJc w:val="left"/>
      <w:pPr>
        <w:tabs>
          <w:tab w:val="num" w:pos="6480"/>
        </w:tabs>
        <w:ind w:left="6480" w:hanging="360"/>
      </w:pPr>
      <w:rPr>
        <w:rFonts w:ascii="Wingdings" w:hAnsi="Wingdings" w:hint="default"/>
      </w:rPr>
    </w:lvl>
  </w:abstractNum>
  <w:num w:numId="1" w16cid:durableId="366419887">
    <w:abstractNumId w:val="3"/>
  </w:num>
  <w:num w:numId="2" w16cid:durableId="904492074">
    <w:abstractNumId w:val="0"/>
  </w:num>
  <w:num w:numId="3" w16cid:durableId="1616524289">
    <w:abstractNumId w:val="2"/>
  </w:num>
  <w:num w:numId="4" w16cid:durableId="1844395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DF"/>
    <w:rsid w:val="00006FB4"/>
    <w:rsid w:val="001B4CC0"/>
    <w:rsid w:val="004A2DDB"/>
    <w:rsid w:val="006B2DD0"/>
    <w:rsid w:val="00781131"/>
    <w:rsid w:val="00801F42"/>
    <w:rsid w:val="00817017"/>
    <w:rsid w:val="00B416C1"/>
    <w:rsid w:val="00B531C8"/>
    <w:rsid w:val="00CD36FD"/>
    <w:rsid w:val="00D55BB8"/>
    <w:rsid w:val="00DE274C"/>
    <w:rsid w:val="00E301C8"/>
    <w:rsid w:val="00FD13F6"/>
    <w:rsid w:val="00FE1CDF"/>
    <w:rsid w:val="00FF1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B9D4"/>
  <w15:chartTrackingRefBased/>
  <w15:docId w15:val="{69C4DB6A-4839-49A5-B6DA-8BB8D7F0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CDF"/>
    <w:pPr>
      <w:spacing w:line="256" w:lineRule="auto"/>
    </w:pPr>
    <w:rPr>
      <w:kern w:val="0"/>
      <w14:ligatures w14:val="none"/>
    </w:rPr>
  </w:style>
  <w:style w:type="paragraph" w:styleId="Heading1">
    <w:name w:val="heading 1"/>
    <w:basedOn w:val="Normal"/>
    <w:next w:val="Normal"/>
    <w:link w:val="Heading1Char"/>
    <w:uiPriority w:val="9"/>
    <w:qFormat/>
    <w:rsid w:val="00E30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1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16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CDF"/>
    <w:rPr>
      <w:rFonts w:asciiTheme="majorHAnsi" w:eastAsiaTheme="majorEastAsia" w:hAnsiTheme="majorHAnsi" w:cstheme="majorBidi"/>
      <w:color w:val="2F5496" w:themeColor="accent1" w:themeShade="BF"/>
      <w:kern w:val="0"/>
      <w:sz w:val="26"/>
      <w:szCs w:val="26"/>
      <w14:ligatures w14:val="none"/>
    </w:rPr>
  </w:style>
  <w:style w:type="character" w:customStyle="1" w:styleId="sw">
    <w:name w:val="sw"/>
    <w:basedOn w:val="DefaultParagraphFont"/>
    <w:rsid w:val="00B531C8"/>
  </w:style>
  <w:style w:type="character" w:customStyle="1" w:styleId="Heading3Char">
    <w:name w:val="Heading 3 Char"/>
    <w:basedOn w:val="DefaultParagraphFont"/>
    <w:link w:val="Heading3"/>
    <w:uiPriority w:val="9"/>
    <w:rsid w:val="00B531C8"/>
    <w:rPr>
      <w:rFonts w:asciiTheme="majorHAnsi" w:eastAsiaTheme="majorEastAsia" w:hAnsiTheme="majorHAnsi" w:cstheme="majorBidi"/>
      <w:color w:val="1F3763" w:themeColor="accent1" w:themeShade="7F"/>
      <w:kern w:val="0"/>
      <w:sz w:val="24"/>
      <w:szCs w:val="24"/>
      <w14:ligatures w14:val="none"/>
    </w:rPr>
  </w:style>
  <w:style w:type="character" w:customStyle="1" w:styleId="Heading1Char">
    <w:name w:val="Heading 1 Char"/>
    <w:basedOn w:val="DefaultParagraphFont"/>
    <w:link w:val="Heading1"/>
    <w:uiPriority w:val="9"/>
    <w:rsid w:val="00E301C8"/>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817017"/>
    <w:rPr>
      <w:color w:val="0563C1" w:themeColor="hyperlink"/>
      <w:u w:val="single"/>
    </w:rPr>
  </w:style>
  <w:style w:type="character" w:styleId="UnresolvedMention">
    <w:name w:val="Unresolved Mention"/>
    <w:basedOn w:val="DefaultParagraphFont"/>
    <w:uiPriority w:val="99"/>
    <w:semiHidden/>
    <w:unhideWhenUsed/>
    <w:rsid w:val="00817017"/>
    <w:rPr>
      <w:color w:val="605E5C"/>
      <w:shd w:val="clear" w:color="auto" w:fill="E1DFDD"/>
    </w:rPr>
  </w:style>
  <w:style w:type="table" w:customStyle="1" w:styleId="TableGrid">
    <w:name w:val="TableGrid"/>
    <w:rsid w:val="00817017"/>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006FB4"/>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416C1"/>
    <w:rPr>
      <w:rFonts w:asciiTheme="majorHAnsi" w:eastAsiaTheme="majorEastAsia" w:hAnsiTheme="majorHAnsi" w:cstheme="majorBidi"/>
      <w:i/>
      <w:iCs/>
      <w:color w:val="2F5496" w:themeColor="accent1" w:themeShade="BF"/>
      <w:kern w:val="0"/>
      <w14:ligatures w14:val="none"/>
    </w:rPr>
  </w:style>
  <w:style w:type="paragraph" w:styleId="BodyText">
    <w:name w:val="Body Text"/>
    <w:basedOn w:val="Normal"/>
    <w:link w:val="BodyTextChar"/>
    <w:uiPriority w:val="1"/>
    <w:qFormat/>
    <w:rsid w:val="00B416C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416C1"/>
    <w:rPr>
      <w:rFonts w:ascii="Times New Roman" w:eastAsia="Times New Roman" w:hAnsi="Times New Roman" w:cs="Times New Roman"/>
      <w:kern w:val="0"/>
      <w:sz w:val="24"/>
      <w:szCs w:val="24"/>
      <w:lang w:val="en-US"/>
      <w14:ligatures w14:val="none"/>
    </w:rPr>
  </w:style>
  <w:style w:type="paragraph" w:styleId="TOC1">
    <w:name w:val="toc 1"/>
    <w:basedOn w:val="Normal"/>
    <w:uiPriority w:val="1"/>
    <w:qFormat/>
    <w:rsid w:val="00CD36FD"/>
    <w:pPr>
      <w:widowControl w:val="0"/>
      <w:autoSpaceDE w:val="0"/>
      <w:autoSpaceDN w:val="0"/>
      <w:spacing w:before="237" w:after="0" w:line="240" w:lineRule="auto"/>
      <w:ind w:left="1"/>
      <w:jc w:val="center"/>
    </w:pPr>
    <w:rPr>
      <w:rFonts w:ascii="Times New Roman" w:eastAsia="Times New Roman" w:hAnsi="Times New Roman" w:cs="Times New Roman"/>
      <w:b/>
      <w:bCs/>
      <w:sz w:val="28"/>
      <w:szCs w:val="28"/>
      <w:lang w:val="en-US"/>
    </w:rPr>
  </w:style>
  <w:style w:type="paragraph" w:styleId="TOC2">
    <w:name w:val="toc 2"/>
    <w:basedOn w:val="Normal"/>
    <w:uiPriority w:val="1"/>
    <w:qFormat/>
    <w:rsid w:val="00CD36FD"/>
    <w:pPr>
      <w:widowControl w:val="0"/>
      <w:autoSpaceDE w:val="0"/>
      <w:autoSpaceDN w:val="0"/>
      <w:spacing w:before="237" w:after="0" w:line="240" w:lineRule="auto"/>
      <w:ind w:left="120"/>
    </w:pPr>
    <w:rPr>
      <w:rFonts w:ascii="Times New Roman" w:eastAsia="Times New Roman" w:hAnsi="Times New Roman" w:cs="Times New Roman"/>
      <w:b/>
      <w:bCs/>
      <w:sz w:val="28"/>
      <w:szCs w:val="28"/>
      <w:lang w:val="en-US"/>
    </w:rPr>
  </w:style>
  <w:style w:type="paragraph" w:styleId="TOC3">
    <w:name w:val="toc 3"/>
    <w:basedOn w:val="Normal"/>
    <w:uiPriority w:val="1"/>
    <w:qFormat/>
    <w:rsid w:val="00CD36FD"/>
    <w:pPr>
      <w:widowControl w:val="0"/>
      <w:autoSpaceDE w:val="0"/>
      <w:autoSpaceDN w:val="0"/>
      <w:spacing w:before="238" w:after="0" w:line="240" w:lineRule="auto"/>
      <w:ind w:left="999" w:hanging="640"/>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D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6FD"/>
    <w:rPr>
      <w:kern w:val="0"/>
      <w14:ligatures w14:val="none"/>
    </w:rPr>
  </w:style>
  <w:style w:type="paragraph" w:styleId="Footer">
    <w:name w:val="footer"/>
    <w:basedOn w:val="Normal"/>
    <w:link w:val="FooterChar"/>
    <w:uiPriority w:val="99"/>
    <w:unhideWhenUsed/>
    <w:rsid w:val="00CD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6FD"/>
    <w:rPr>
      <w:kern w:val="0"/>
      <w14:ligatures w14:val="none"/>
    </w:rPr>
  </w:style>
  <w:style w:type="paragraph" w:customStyle="1" w:styleId="Default">
    <w:name w:val="Default"/>
    <w:rsid w:val="00CD36FD"/>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59093">
      <w:bodyDiv w:val="1"/>
      <w:marLeft w:val="0"/>
      <w:marRight w:val="0"/>
      <w:marTop w:val="0"/>
      <w:marBottom w:val="0"/>
      <w:divBdr>
        <w:top w:val="none" w:sz="0" w:space="0" w:color="auto"/>
        <w:left w:val="none" w:sz="0" w:space="0" w:color="auto"/>
        <w:bottom w:val="none" w:sz="0" w:space="0" w:color="auto"/>
        <w:right w:val="none" w:sz="0" w:space="0" w:color="auto"/>
      </w:divBdr>
      <w:divsChild>
        <w:div w:id="1608150180">
          <w:marLeft w:val="720"/>
          <w:marRight w:val="0"/>
          <w:marTop w:val="120"/>
          <w:marBottom w:val="200"/>
          <w:divBdr>
            <w:top w:val="none" w:sz="0" w:space="0" w:color="auto"/>
            <w:left w:val="none" w:sz="0" w:space="0" w:color="auto"/>
            <w:bottom w:val="none" w:sz="0" w:space="0" w:color="auto"/>
            <w:right w:val="none" w:sz="0" w:space="0" w:color="auto"/>
          </w:divBdr>
        </w:div>
      </w:divsChild>
    </w:div>
    <w:div w:id="795031026">
      <w:bodyDiv w:val="1"/>
      <w:marLeft w:val="0"/>
      <w:marRight w:val="0"/>
      <w:marTop w:val="0"/>
      <w:marBottom w:val="0"/>
      <w:divBdr>
        <w:top w:val="none" w:sz="0" w:space="0" w:color="auto"/>
        <w:left w:val="none" w:sz="0" w:space="0" w:color="auto"/>
        <w:bottom w:val="none" w:sz="0" w:space="0" w:color="auto"/>
        <w:right w:val="none" w:sz="0" w:space="0" w:color="auto"/>
      </w:divBdr>
      <w:divsChild>
        <w:div w:id="631179843">
          <w:marLeft w:val="878"/>
          <w:marRight w:val="0"/>
          <w:marTop w:val="120"/>
          <w:marBottom w:val="200"/>
          <w:divBdr>
            <w:top w:val="none" w:sz="0" w:space="0" w:color="auto"/>
            <w:left w:val="none" w:sz="0" w:space="0" w:color="auto"/>
            <w:bottom w:val="none" w:sz="0" w:space="0" w:color="auto"/>
            <w:right w:val="none" w:sz="0" w:space="0" w:color="auto"/>
          </w:divBdr>
        </w:div>
      </w:divsChild>
    </w:div>
    <w:div w:id="964845792">
      <w:bodyDiv w:val="1"/>
      <w:marLeft w:val="0"/>
      <w:marRight w:val="0"/>
      <w:marTop w:val="0"/>
      <w:marBottom w:val="0"/>
      <w:divBdr>
        <w:top w:val="none" w:sz="0" w:space="0" w:color="auto"/>
        <w:left w:val="none" w:sz="0" w:space="0" w:color="auto"/>
        <w:bottom w:val="none" w:sz="0" w:space="0" w:color="auto"/>
        <w:right w:val="none" w:sz="0" w:space="0" w:color="auto"/>
      </w:divBdr>
      <w:divsChild>
        <w:div w:id="590237409">
          <w:marLeft w:val="922"/>
          <w:marRight w:val="0"/>
          <w:marTop w:val="120"/>
          <w:marBottom w:val="200"/>
          <w:divBdr>
            <w:top w:val="none" w:sz="0" w:space="0" w:color="auto"/>
            <w:left w:val="none" w:sz="0" w:space="0" w:color="auto"/>
            <w:bottom w:val="none" w:sz="0" w:space="0" w:color="auto"/>
            <w:right w:val="none" w:sz="0" w:space="0" w:color="auto"/>
          </w:divBdr>
        </w:div>
        <w:div w:id="2030175100">
          <w:marLeft w:val="922"/>
          <w:marRight w:val="0"/>
          <w:marTop w:val="120"/>
          <w:marBottom w:val="200"/>
          <w:divBdr>
            <w:top w:val="none" w:sz="0" w:space="0" w:color="auto"/>
            <w:left w:val="none" w:sz="0" w:space="0" w:color="auto"/>
            <w:bottom w:val="none" w:sz="0" w:space="0" w:color="auto"/>
            <w:right w:val="none" w:sz="0" w:space="0" w:color="auto"/>
          </w:divBdr>
        </w:div>
        <w:div w:id="707804713">
          <w:marLeft w:val="922"/>
          <w:marRight w:val="0"/>
          <w:marTop w:val="120"/>
          <w:marBottom w:val="200"/>
          <w:divBdr>
            <w:top w:val="none" w:sz="0" w:space="0" w:color="auto"/>
            <w:left w:val="none" w:sz="0" w:space="0" w:color="auto"/>
            <w:bottom w:val="none" w:sz="0" w:space="0" w:color="auto"/>
            <w:right w:val="none" w:sz="0" w:space="0" w:color="auto"/>
          </w:divBdr>
        </w:div>
      </w:divsChild>
    </w:div>
    <w:div w:id="2056847607">
      <w:bodyDiv w:val="1"/>
      <w:marLeft w:val="0"/>
      <w:marRight w:val="0"/>
      <w:marTop w:val="0"/>
      <w:marBottom w:val="0"/>
      <w:divBdr>
        <w:top w:val="none" w:sz="0" w:space="0" w:color="auto"/>
        <w:left w:val="none" w:sz="0" w:space="0" w:color="auto"/>
        <w:bottom w:val="none" w:sz="0" w:space="0" w:color="auto"/>
        <w:right w:val="none" w:sz="0" w:space="0" w:color="auto"/>
      </w:divBdr>
    </w:div>
    <w:div w:id="2139637403">
      <w:bodyDiv w:val="1"/>
      <w:marLeft w:val="0"/>
      <w:marRight w:val="0"/>
      <w:marTop w:val="0"/>
      <w:marBottom w:val="0"/>
      <w:divBdr>
        <w:top w:val="none" w:sz="0" w:space="0" w:color="auto"/>
        <w:left w:val="none" w:sz="0" w:space="0" w:color="auto"/>
        <w:bottom w:val="none" w:sz="0" w:space="0" w:color="auto"/>
        <w:right w:val="none" w:sz="0" w:space="0" w:color="auto"/>
      </w:divBdr>
      <w:divsChild>
        <w:div w:id="1653170378">
          <w:marLeft w:val="922"/>
          <w:marRight w:val="0"/>
          <w:marTop w:val="120"/>
          <w:marBottom w:val="200"/>
          <w:divBdr>
            <w:top w:val="none" w:sz="0" w:space="0" w:color="auto"/>
            <w:left w:val="none" w:sz="0" w:space="0" w:color="auto"/>
            <w:bottom w:val="none" w:sz="0" w:space="0" w:color="auto"/>
            <w:right w:val="none" w:sz="0" w:space="0" w:color="auto"/>
          </w:divBdr>
        </w:div>
        <w:div w:id="382754570">
          <w:marLeft w:val="922"/>
          <w:marRight w:val="0"/>
          <w:marTop w:val="120"/>
          <w:marBottom w:val="200"/>
          <w:divBdr>
            <w:top w:val="none" w:sz="0" w:space="0" w:color="auto"/>
            <w:left w:val="none" w:sz="0" w:space="0" w:color="auto"/>
            <w:bottom w:val="none" w:sz="0" w:space="0" w:color="auto"/>
            <w:right w:val="none" w:sz="0" w:space="0" w:color="auto"/>
          </w:divBdr>
        </w:div>
        <w:div w:id="1501895605">
          <w:marLeft w:val="922"/>
          <w:marRight w:val="0"/>
          <w:marTop w:val="12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ncer.gov/types/breast/re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cerresearchuk.org/about-cancer/breast-canc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reast-cancer-research.biomedcentra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75889-89A4-4CE6-8B2E-F82CF91FC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nathani</dc:creator>
  <cp:keywords/>
  <dc:description/>
  <cp:lastModifiedBy>Harsh Pandey</cp:lastModifiedBy>
  <cp:revision>5</cp:revision>
  <cp:lastPrinted>2023-05-10T20:41:00Z</cp:lastPrinted>
  <dcterms:created xsi:type="dcterms:W3CDTF">2023-05-01T16:34:00Z</dcterms:created>
  <dcterms:modified xsi:type="dcterms:W3CDTF">2025-01-30T10:56:00Z</dcterms:modified>
</cp:coreProperties>
</file>