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7EF6" w14:textId="77777777" w:rsidR="006D0919" w:rsidRPr="006D0919" w:rsidRDefault="006D0919" w:rsidP="006D0919">
      <w:pPr>
        <w:jc w:val="center"/>
        <w:rPr>
          <w:b/>
          <w:bCs/>
          <w:color w:val="002060"/>
          <w:sz w:val="32"/>
          <w:szCs w:val="32"/>
        </w:rPr>
      </w:pPr>
      <w:r w:rsidRPr="006D0919">
        <w:rPr>
          <w:b/>
          <w:bCs/>
          <w:color w:val="002060"/>
          <w:sz w:val="32"/>
          <w:szCs w:val="32"/>
        </w:rPr>
        <w:t>Automation Test Report - BlazeDemo Flight Booking Project</w:t>
      </w:r>
    </w:p>
    <w:p w14:paraId="14D1F6E9" w14:textId="77777777" w:rsidR="006D0919" w:rsidRDefault="006D0919" w:rsidP="006D0919">
      <w:r w:rsidRPr="006D0919">
        <w:rPr>
          <w:b/>
          <w:bCs/>
        </w:rPr>
        <w:t>Prepared By:</w:t>
      </w:r>
      <w:r w:rsidRPr="006D0919">
        <w:t xml:space="preserve"> Harsh Choudhary </w:t>
      </w:r>
    </w:p>
    <w:p w14:paraId="7360D663" w14:textId="77777777" w:rsidR="006D0919" w:rsidRDefault="006D0919" w:rsidP="006D0919">
      <w:r w:rsidRPr="006D0919">
        <w:rPr>
          <w:b/>
          <w:bCs/>
        </w:rPr>
        <w:t>Framework:</w:t>
      </w:r>
      <w:r w:rsidRPr="006D0919">
        <w:t xml:space="preserve"> Selenium + Java + TestNG + Maven + Page Object Model (POM) + </w:t>
      </w:r>
      <w:proofErr w:type="spellStart"/>
      <w:r w:rsidRPr="006D0919">
        <w:t>ThreadLocal</w:t>
      </w:r>
      <w:proofErr w:type="spellEnd"/>
      <w:r w:rsidRPr="006D0919">
        <w:t xml:space="preserve"> </w:t>
      </w:r>
    </w:p>
    <w:p w14:paraId="33515FB0" w14:textId="20C31420" w:rsidR="006D0919" w:rsidRPr="006D0919" w:rsidRDefault="006D0919" w:rsidP="006D0919">
      <w:r w:rsidRPr="006D0919">
        <w:rPr>
          <w:b/>
          <w:bCs/>
        </w:rPr>
        <w:t>GitHub Link:</w:t>
      </w:r>
      <w:r w:rsidRPr="006D0919">
        <w:t xml:space="preserve"> https://github.com/Harsh-Panghal/capstone_project</w:t>
      </w:r>
    </w:p>
    <w:p w14:paraId="53D09EE1" w14:textId="77777777" w:rsidR="006D0919" w:rsidRPr="006D0919" w:rsidRDefault="006D0919" w:rsidP="006D0919">
      <w:pPr>
        <w:rPr>
          <w:b/>
          <w:bCs/>
          <w:color w:val="4472C4" w:themeColor="accent1"/>
          <w:sz w:val="24"/>
          <w:szCs w:val="24"/>
        </w:rPr>
      </w:pPr>
      <w:r w:rsidRPr="006D0919">
        <w:rPr>
          <w:b/>
          <w:bCs/>
          <w:color w:val="4472C4" w:themeColor="accent1"/>
          <w:sz w:val="24"/>
          <w:szCs w:val="24"/>
        </w:rPr>
        <w:t>1. Project Overview</w:t>
      </w:r>
    </w:p>
    <w:p w14:paraId="056C0392" w14:textId="77777777" w:rsidR="006D0919" w:rsidRPr="006D0919" w:rsidRDefault="006D0919" w:rsidP="006D0919">
      <w:r w:rsidRPr="006D0919">
        <w:t xml:space="preserve">This project automates the BlazeDemo Flight Booking application using an Enterprise-Grade Selenium WebDriver framework. Built on the Page Object Model (POM) design pattern, the framework achieves high maintainability and clean separation of concerns. Unlike basic setups, this architecture integrates </w:t>
      </w:r>
      <w:proofErr w:type="spellStart"/>
      <w:r w:rsidRPr="006D0919">
        <w:rPr>
          <w:b/>
          <w:bCs/>
        </w:rPr>
        <w:t>ThreadLocal</w:t>
      </w:r>
      <w:proofErr w:type="spellEnd"/>
      <w:r w:rsidRPr="006D0919">
        <w:rPr>
          <w:b/>
          <w:bCs/>
        </w:rPr>
        <w:t xml:space="preserve"> memory management</w:t>
      </w:r>
      <w:r w:rsidRPr="006D0919">
        <w:t xml:space="preserve"> for flake-free parallel execution, centralized </w:t>
      </w:r>
      <w:proofErr w:type="spellStart"/>
      <w:r w:rsidRPr="006D0919">
        <w:rPr>
          <w:b/>
          <w:bCs/>
        </w:rPr>
        <w:t>WaitUtils</w:t>
      </w:r>
      <w:proofErr w:type="spellEnd"/>
      <w:r w:rsidRPr="006D0919">
        <w:t xml:space="preserve">, and dynamic algorithmic logic for flight selection. </w:t>
      </w:r>
    </w:p>
    <w:p w14:paraId="1BD1A5BF" w14:textId="77777777" w:rsidR="006D0919" w:rsidRPr="006D0919" w:rsidRDefault="006D0919" w:rsidP="006D0919">
      <w:pPr>
        <w:rPr>
          <w:b/>
          <w:bCs/>
          <w:color w:val="4472C4" w:themeColor="accent1"/>
          <w:sz w:val="24"/>
          <w:szCs w:val="24"/>
        </w:rPr>
      </w:pPr>
      <w:r w:rsidRPr="006D0919">
        <w:rPr>
          <w:b/>
          <w:bCs/>
          <w:color w:val="4472C4" w:themeColor="accent1"/>
          <w:sz w:val="24"/>
          <w:szCs w:val="24"/>
        </w:rPr>
        <w:t>2. Technologies Used</w:t>
      </w:r>
    </w:p>
    <w:p w14:paraId="54D06295" w14:textId="77777777" w:rsidR="006D0919" w:rsidRPr="006D0919" w:rsidRDefault="006D0919" w:rsidP="006D0919">
      <w:pPr>
        <w:numPr>
          <w:ilvl w:val="0"/>
          <w:numId w:val="1"/>
        </w:numPr>
      </w:pPr>
      <w:r w:rsidRPr="006D0919">
        <w:rPr>
          <w:b/>
          <w:bCs/>
        </w:rPr>
        <w:t>Core:</w:t>
      </w:r>
      <w:r w:rsidRPr="006D0919">
        <w:t xml:space="preserve"> Java, Selenium WebDriver, TestNG, Maven </w:t>
      </w:r>
    </w:p>
    <w:p w14:paraId="5962D1EF" w14:textId="77777777" w:rsidR="006D0919" w:rsidRPr="006D0919" w:rsidRDefault="006D0919" w:rsidP="006D0919">
      <w:pPr>
        <w:numPr>
          <w:ilvl w:val="0"/>
          <w:numId w:val="1"/>
        </w:numPr>
      </w:pPr>
      <w:r w:rsidRPr="006D0919">
        <w:rPr>
          <w:b/>
          <w:bCs/>
        </w:rPr>
        <w:t>Design Patterns:</w:t>
      </w:r>
      <w:r w:rsidRPr="006D0919">
        <w:t xml:space="preserve"> Page Object Model (POM), Singleton, Factory Pattern </w:t>
      </w:r>
    </w:p>
    <w:p w14:paraId="3F1C9591" w14:textId="77777777" w:rsidR="006D0919" w:rsidRPr="006D0919" w:rsidRDefault="006D0919" w:rsidP="006D0919">
      <w:pPr>
        <w:numPr>
          <w:ilvl w:val="0"/>
          <w:numId w:val="1"/>
        </w:numPr>
      </w:pPr>
      <w:r w:rsidRPr="006D0919">
        <w:rPr>
          <w:b/>
          <w:bCs/>
        </w:rPr>
        <w:t>Data &amp; Configuration:</w:t>
      </w:r>
      <w:r w:rsidRPr="006D0919">
        <w:t xml:space="preserve"> Apache POI (Excel), Java Properties (</w:t>
      </w:r>
      <w:proofErr w:type="spellStart"/>
      <w:proofErr w:type="gramStart"/>
      <w:r w:rsidRPr="006D0919">
        <w:t>config.properties</w:t>
      </w:r>
      <w:proofErr w:type="spellEnd"/>
      <w:proofErr w:type="gramEnd"/>
      <w:r w:rsidRPr="006D0919">
        <w:t xml:space="preserve">) </w:t>
      </w:r>
    </w:p>
    <w:p w14:paraId="46A2AA0D" w14:textId="77777777" w:rsidR="006D0919" w:rsidRPr="006D0919" w:rsidRDefault="006D0919" w:rsidP="006D0919">
      <w:pPr>
        <w:numPr>
          <w:ilvl w:val="0"/>
          <w:numId w:val="1"/>
        </w:numPr>
      </w:pPr>
      <w:r w:rsidRPr="006D0919">
        <w:rPr>
          <w:b/>
          <w:bCs/>
        </w:rPr>
        <w:t>Reporting &amp; Logs:</w:t>
      </w:r>
      <w:r w:rsidRPr="006D0919">
        <w:t xml:space="preserve"> </w:t>
      </w:r>
      <w:proofErr w:type="spellStart"/>
      <w:r w:rsidRPr="006D0919">
        <w:t>ExtentReports</w:t>
      </w:r>
      <w:proofErr w:type="spellEnd"/>
      <w:r w:rsidRPr="006D0919">
        <w:t>, Log4j2</w:t>
      </w:r>
    </w:p>
    <w:p w14:paraId="69628E69" w14:textId="77777777" w:rsidR="006D0919" w:rsidRPr="006D0919" w:rsidRDefault="006D0919" w:rsidP="006D0919">
      <w:pPr>
        <w:numPr>
          <w:ilvl w:val="0"/>
          <w:numId w:val="1"/>
        </w:numPr>
      </w:pPr>
      <w:r w:rsidRPr="006D0919">
        <w:rPr>
          <w:b/>
          <w:bCs/>
        </w:rPr>
        <w:t>DevOps:</w:t>
      </w:r>
      <w:r w:rsidRPr="006D0919">
        <w:t xml:space="preserve"> Git, Jenkins Pipeline (</w:t>
      </w:r>
      <w:proofErr w:type="spellStart"/>
      <w:r w:rsidRPr="006D0919">
        <w:t>Jenkinsfile</w:t>
      </w:r>
      <w:proofErr w:type="spellEnd"/>
      <w:r w:rsidRPr="006D0919">
        <w:t xml:space="preserve">), Docker (docker-compose) </w:t>
      </w:r>
    </w:p>
    <w:p w14:paraId="04FE3C3F" w14:textId="77777777" w:rsidR="006D0919" w:rsidRPr="006D0919" w:rsidRDefault="006D0919" w:rsidP="006D0919">
      <w:pPr>
        <w:rPr>
          <w:b/>
          <w:bCs/>
          <w:color w:val="4472C4" w:themeColor="accent1"/>
          <w:sz w:val="24"/>
          <w:szCs w:val="24"/>
        </w:rPr>
      </w:pPr>
      <w:r w:rsidRPr="006D0919">
        <w:rPr>
          <w:b/>
          <w:bCs/>
          <w:color w:val="4472C4" w:themeColor="accent1"/>
          <w:sz w:val="24"/>
          <w:szCs w:val="24"/>
        </w:rPr>
        <w:t>3. Framework Structure</w:t>
      </w:r>
    </w:p>
    <w:p w14:paraId="2859F828" w14:textId="77777777" w:rsidR="006D0919" w:rsidRPr="006D0919" w:rsidRDefault="006D0919" w:rsidP="006D0919">
      <w:pPr>
        <w:numPr>
          <w:ilvl w:val="0"/>
          <w:numId w:val="2"/>
        </w:numPr>
      </w:pPr>
      <w:r w:rsidRPr="006D0919">
        <w:rPr>
          <w:b/>
          <w:bCs/>
        </w:rPr>
        <w:t>base/ (The Engine):</w:t>
      </w:r>
      <w:r w:rsidRPr="006D0919">
        <w:t xml:space="preserve"> Controls TestNG execution lifecycle (</w:t>
      </w:r>
      <w:proofErr w:type="spellStart"/>
      <w:r w:rsidRPr="006D0919">
        <w:t>BaseTest</w:t>
      </w:r>
      <w:proofErr w:type="spellEnd"/>
      <w:r w:rsidRPr="006D0919">
        <w:t>) and Thread-safe driver sessions (</w:t>
      </w:r>
      <w:proofErr w:type="spellStart"/>
      <w:r w:rsidRPr="006D0919">
        <w:t>DriverFactory</w:t>
      </w:r>
      <w:proofErr w:type="spellEnd"/>
      <w:r w:rsidRPr="006D0919">
        <w:t xml:space="preserve">). </w:t>
      </w:r>
    </w:p>
    <w:p w14:paraId="1E91E402" w14:textId="77777777" w:rsidR="006D0919" w:rsidRPr="006D0919" w:rsidRDefault="006D0919" w:rsidP="006D0919">
      <w:pPr>
        <w:numPr>
          <w:ilvl w:val="0"/>
          <w:numId w:val="2"/>
        </w:numPr>
      </w:pPr>
      <w:r w:rsidRPr="006D0919">
        <w:rPr>
          <w:b/>
          <w:bCs/>
        </w:rPr>
        <w:t>pages/ (The Blueprints):</w:t>
      </w:r>
      <w:r w:rsidRPr="006D0919">
        <w:t xml:space="preserve"> Encapsulates web elements and specific action methodologies using centralized Waits. </w:t>
      </w:r>
    </w:p>
    <w:p w14:paraId="5DE4F385" w14:textId="77777777" w:rsidR="006D0919" w:rsidRPr="006D0919" w:rsidRDefault="006D0919" w:rsidP="006D0919">
      <w:pPr>
        <w:numPr>
          <w:ilvl w:val="0"/>
          <w:numId w:val="2"/>
        </w:numPr>
      </w:pPr>
      <w:r w:rsidRPr="006D0919">
        <w:rPr>
          <w:b/>
          <w:bCs/>
        </w:rPr>
        <w:t>utils/ (The Connectors):</w:t>
      </w:r>
      <w:r w:rsidRPr="006D0919">
        <w:t xml:space="preserve"> Handles external inputs via </w:t>
      </w:r>
      <w:proofErr w:type="spellStart"/>
      <w:r w:rsidRPr="006D0919">
        <w:t>ExcelReader</w:t>
      </w:r>
      <w:proofErr w:type="spellEnd"/>
      <w:r w:rsidRPr="006D0919">
        <w:t xml:space="preserve"> and </w:t>
      </w:r>
      <w:proofErr w:type="spellStart"/>
      <w:r w:rsidRPr="006D0919">
        <w:t>ConfigReader</w:t>
      </w:r>
      <w:proofErr w:type="spellEnd"/>
      <w:r w:rsidRPr="006D0919">
        <w:t xml:space="preserve">. </w:t>
      </w:r>
    </w:p>
    <w:p w14:paraId="335F2A81" w14:textId="77777777" w:rsidR="006D0919" w:rsidRPr="006D0919" w:rsidRDefault="006D0919" w:rsidP="006D0919">
      <w:pPr>
        <w:numPr>
          <w:ilvl w:val="0"/>
          <w:numId w:val="2"/>
        </w:numPr>
      </w:pPr>
      <w:r w:rsidRPr="006D0919">
        <w:rPr>
          <w:b/>
          <w:bCs/>
        </w:rPr>
        <w:t>listeners/ (The Monitors):</w:t>
      </w:r>
      <w:r w:rsidRPr="006D0919">
        <w:t xml:space="preserve"> Houses </w:t>
      </w:r>
      <w:proofErr w:type="spellStart"/>
      <w:r w:rsidRPr="006D0919">
        <w:t>TestListener</w:t>
      </w:r>
      <w:proofErr w:type="spellEnd"/>
      <w:r w:rsidRPr="006D0919">
        <w:t xml:space="preserve"> for automated screenshots and </w:t>
      </w:r>
      <w:proofErr w:type="spellStart"/>
      <w:r w:rsidRPr="006D0919">
        <w:t>RetryAnalyzer</w:t>
      </w:r>
      <w:proofErr w:type="spellEnd"/>
      <w:r w:rsidRPr="006D0919">
        <w:t xml:space="preserve"> for flaky failures. </w:t>
      </w:r>
    </w:p>
    <w:p w14:paraId="64EE73FF" w14:textId="77777777" w:rsidR="006D0919" w:rsidRPr="006D0919" w:rsidRDefault="006D0919" w:rsidP="006D0919">
      <w:pPr>
        <w:numPr>
          <w:ilvl w:val="0"/>
          <w:numId w:val="2"/>
        </w:numPr>
      </w:pPr>
      <w:r w:rsidRPr="006D0919">
        <w:rPr>
          <w:b/>
          <w:bCs/>
        </w:rPr>
        <w:t>tests/ (The Core):</w:t>
      </w:r>
      <w:r w:rsidRPr="006D0919">
        <w:t xml:space="preserve"> Orchestrates positive (E2E) and negative execution suites without hardcoding data. </w:t>
      </w:r>
    </w:p>
    <w:p w14:paraId="2AE4F560" w14:textId="77777777" w:rsidR="006D0919" w:rsidRPr="006D0919" w:rsidRDefault="006D0919" w:rsidP="006D0919">
      <w:pPr>
        <w:rPr>
          <w:b/>
          <w:bCs/>
          <w:color w:val="4472C4" w:themeColor="accent1"/>
          <w:sz w:val="24"/>
          <w:szCs w:val="24"/>
        </w:rPr>
      </w:pPr>
      <w:r w:rsidRPr="006D0919">
        <w:rPr>
          <w:b/>
          <w:bCs/>
          <w:color w:val="4472C4" w:themeColor="accent1"/>
          <w:sz w:val="24"/>
          <w:szCs w:val="24"/>
        </w:rPr>
        <w:t>4. Automated Test Flow</w:t>
      </w:r>
    </w:p>
    <w:p w14:paraId="2CA62165" w14:textId="77777777" w:rsidR="006D0919" w:rsidRPr="006D0919" w:rsidRDefault="006D0919" w:rsidP="006D0919">
      <w:pPr>
        <w:numPr>
          <w:ilvl w:val="0"/>
          <w:numId w:val="3"/>
        </w:numPr>
      </w:pPr>
      <w:r w:rsidRPr="006D0919">
        <w:t xml:space="preserve">Launch BlazeDemo Application via Config URL. </w:t>
      </w:r>
    </w:p>
    <w:p w14:paraId="7C5BD809" w14:textId="77777777" w:rsidR="006D0919" w:rsidRPr="006D0919" w:rsidRDefault="006D0919" w:rsidP="006D0919">
      <w:pPr>
        <w:numPr>
          <w:ilvl w:val="0"/>
          <w:numId w:val="3"/>
        </w:numPr>
      </w:pPr>
      <w:r w:rsidRPr="006D0919">
        <w:t xml:space="preserve">Search Flights dynamically using Excel </w:t>
      </w:r>
      <w:proofErr w:type="spellStart"/>
      <w:r w:rsidRPr="006D0919">
        <w:t>DataProvider</w:t>
      </w:r>
      <w:proofErr w:type="spellEnd"/>
      <w:r w:rsidRPr="006D0919">
        <w:t xml:space="preserve">. </w:t>
      </w:r>
    </w:p>
    <w:p w14:paraId="6A7BC1E2" w14:textId="77777777" w:rsidR="006D0919" w:rsidRPr="006D0919" w:rsidRDefault="006D0919" w:rsidP="006D0919">
      <w:pPr>
        <w:numPr>
          <w:ilvl w:val="0"/>
          <w:numId w:val="3"/>
        </w:numPr>
      </w:pPr>
      <w:r w:rsidRPr="006D0919">
        <w:rPr>
          <w:b/>
          <w:bCs/>
        </w:rPr>
        <w:t>Smart Selection:</w:t>
      </w:r>
      <w:r w:rsidRPr="006D0919">
        <w:t xml:space="preserve"> Algorithmic search scans the </w:t>
      </w:r>
      <w:proofErr w:type="spellStart"/>
      <w:r w:rsidRPr="006D0919">
        <w:t>WebTable</w:t>
      </w:r>
      <w:proofErr w:type="spellEnd"/>
      <w:r w:rsidRPr="006D0919">
        <w:t xml:space="preserve"> to dynamically select the "Cheapest Flight" instead of a hardcoded row. </w:t>
      </w:r>
    </w:p>
    <w:p w14:paraId="28C9FB9B" w14:textId="77777777" w:rsidR="006D0919" w:rsidRPr="006D0919" w:rsidRDefault="006D0919" w:rsidP="006D0919">
      <w:pPr>
        <w:numPr>
          <w:ilvl w:val="0"/>
          <w:numId w:val="3"/>
        </w:numPr>
      </w:pPr>
      <w:r w:rsidRPr="006D0919">
        <w:rPr>
          <w:b/>
          <w:bCs/>
        </w:rPr>
        <w:t>Context Validation:</w:t>
      </w:r>
      <w:r w:rsidRPr="006D0919">
        <w:t xml:space="preserve"> </w:t>
      </w:r>
      <w:proofErr w:type="spellStart"/>
      <w:r w:rsidRPr="006D0919">
        <w:t>SoftAssert</w:t>
      </w:r>
      <w:proofErr w:type="spellEnd"/>
      <w:r w:rsidRPr="006D0919">
        <w:t xml:space="preserve"> captures runtime data (Airline, Price) from the Results page and matches it on the Purchase page. </w:t>
      </w:r>
    </w:p>
    <w:p w14:paraId="67C6307D" w14:textId="77777777" w:rsidR="006D0919" w:rsidRPr="006D0919" w:rsidRDefault="006D0919" w:rsidP="006D0919">
      <w:pPr>
        <w:numPr>
          <w:ilvl w:val="0"/>
          <w:numId w:val="3"/>
        </w:numPr>
      </w:pPr>
      <w:r w:rsidRPr="006D0919">
        <w:t xml:space="preserve">Complete Flight Purchase &amp; Capture unique Booking ID. </w:t>
      </w:r>
    </w:p>
    <w:p w14:paraId="12DA217F" w14:textId="77777777" w:rsidR="00397B91" w:rsidRPr="00397B91" w:rsidRDefault="00397B91" w:rsidP="00397B91">
      <w:pPr>
        <w:rPr>
          <w:b/>
          <w:bCs/>
          <w:color w:val="4472C4" w:themeColor="accent1"/>
          <w:sz w:val="24"/>
          <w:szCs w:val="24"/>
        </w:rPr>
      </w:pPr>
      <w:r w:rsidRPr="00397B91">
        <w:rPr>
          <w:b/>
          <w:bCs/>
          <w:color w:val="4472C4" w:themeColor="accent1"/>
          <w:sz w:val="24"/>
          <w:szCs w:val="24"/>
        </w:rPr>
        <w:lastRenderedPageBreak/>
        <w:t>5.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852"/>
        <w:gridCol w:w="1039"/>
        <w:gridCol w:w="3671"/>
      </w:tblGrid>
      <w:tr w:rsidR="00397B91" w:rsidRPr="00397B91" w14:paraId="4CCF1A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3CA98" w14:textId="77777777" w:rsidR="00397B91" w:rsidRPr="00397B91" w:rsidRDefault="00397B91" w:rsidP="00397B91">
            <w:pPr>
              <w:rPr>
                <w:b/>
                <w:bCs/>
                <w:color w:val="000000" w:themeColor="text1"/>
                <w:sz w:val="24"/>
                <w:szCs w:val="24"/>
              </w:rPr>
            </w:pPr>
            <w:r w:rsidRPr="00397B91">
              <w:rPr>
                <w:b/>
                <w:bCs/>
                <w:color w:val="000000" w:themeColor="text1"/>
                <w:sz w:val="24"/>
                <w:szCs w:val="24"/>
              </w:rPr>
              <w:t>Test Data (Passenger)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011AC" w14:textId="77777777" w:rsidR="00397B91" w:rsidRPr="00397B91" w:rsidRDefault="00397B91" w:rsidP="00397B91">
            <w:pPr>
              <w:rPr>
                <w:b/>
                <w:bCs/>
                <w:color w:val="000000" w:themeColor="text1"/>
                <w:sz w:val="24"/>
                <w:szCs w:val="24"/>
              </w:rPr>
            </w:pPr>
            <w:r w:rsidRPr="00397B91">
              <w:rPr>
                <w:b/>
                <w:bCs/>
                <w:color w:val="000000" w:themeColor="text1"/>
                <w:sz w:val="24"/>
                <w:szCs w:val="24"/>
              </w:rPr>
              <w:t>Execution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2AEE6" w14:textId="77777777" w:rsidR="00397B91" w:rsidRPr="00397B91" w:rsidRDefault="00397B91" w:rsidP="00397B91">
            <w:pPr>
              <w:rPr>
                <w:b/>
                <w:bCs/>
                <w:color w:val="000000" w:themeColor="text1"/>
                <w:sz w:val="24"/>
                <w:szCs w:val="24"/>
              </w:rPr>
            </w:pPr>
            <w:r w:rsidRPr="00397B91">
              <w:rPr>
                <w:b/>
                <w:bCs/>
                <w:color w:val="000000" w:themeColor="text1"/>
                <w:sz w:val="24"/>
                <w:szCs w:val="24"/>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AF56" w14:textId="77777777" w:rsidR="00397B91" w:rsidRPr="00397B91" w:rsidRDefault="00397B91" w:rsidP="00397B91">
            <w:pPr>
              <w:rPr>
                <w:b/>
                <w:bCs/>
                <w:color w:val="000000" w:themeColor="text1"/>
                <w:sz w:val="24"/>
                <w:szCs w:val="24"/>
              </w:rPr>
            </w:pPr>
            <w:r w:rsidRPr="00397B91">
              <w:rPr>
                <w:b/>
                <w:bCs/>
                <w:color w:val="000000" w:themeColor="text1"/>
                <w:sz w:val="24"/>
                <w:szCs w:val="24"/>
              </w:rPr>
              <w:t>Result (Confirmation ID)</w:t>
            </w:r>
          </w:p>
        </w:tc>
      </w:tr>
      <w:tr w:rsidR="00397B91" w:rsidRPr="00397B91" w14:paraId="7D5B6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E3E6" w14:textId="77777777" w:rsidR="00397B91" w:rsidRPr="00397B91" w:rsidRDefault="00397B91" w:rsidP="00397B91">
            <w:pPr>
              <w:rPr>
                <w:color w:val="000000" w:themeColor="text1"/>
                <w:sz w:val="24"/>
                <w:szCs w:val="24"/>
              </w:rPr>
            </w:pPr>
            <w:r w:rsidRPr="00397B91">
              <w:rPr>
                <w:color w:val="000000" w:themeColor="text1"/>
                <w:sz w:val="24"/>
                <w:szCs w:val="24"/>
              </w:rPr>
              <w:t>Row 1: Harsh Choudhary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4C4A5" w14:textId="77777777" w:rsidR="00397B91" w:rsidRPr="00397B91" w:rsidRDefault="00397B91" w:rsidP="00397B91">
            <w:pPr>
              <w:rPr>
                <w:color w:val="000000" w:themeColor="text1"/>
                <w:sz w:val="24"/>
                <w:szCs w:val="24"/>
              </w:rPr>
            </w:pPr>
            <w:r w:rsidRPr="00397B91">
              <w:rPr>
                <w:color w:val="000000" w:themeColor="text1"/>
                <w:sz w:val="24"/>
                <w:szCs w:val="24"/>
              </w:rPr>
              <w:t>Local Chrome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8E2D5" w14:textId="77777777" w:rsidR="00397B91" w:rsidRPr="00397B91" w:rsidRDefault="00397B91" w:rsidP="00397B91">
            <w:pPr>
              <w:rPr>
                <w:color w:val="000000" w:themeColor="text1"/>
                <w:sz w:val="24"/>
                <w:szCs w:val="24"/>
              </w:rPr>
            </w:pPr>
            <w:r w:rsidRPr="00397B91">
              <w:rPr>
                <w:color w:val="000000" w:themeColor="text1"/>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2C6A4" w14:textId="77777777" w:rsidR="00397B91" w:rsidRPr="00397B91" w:rsidRDefault="00397B91" w:rsidP="00397B91">
            <w:pPr>
              <w:rPr>
                <w:color w:val="000000" w:themeColor="text1"/>
                <w:sz w:val="24"/>
                <w:szCs w:val="24"/>
              </w:rPr>
            </w:pPr>
            <w:r w:rsidRPr="00397B91">
              <w:rPr>
                <w:color w:val="000000" w:themeColor="text1"/>
                <w:sz w:val="24"/>
                <w:szCs w:val="24"/>
              </w:rPr>
              <w:t>Booking Successful (ID: 1781168171964)</w:t>
            </w:r>
          </w:p>
        </w:tc>
      </w:tr>
      <w:tr w:rsidR="00397B91" w:rsidRPr="00397B91" w14:paraId="15D67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7BB5" w14:textId="77777777" w:rsidR="00397B91" w:rsidRPr="00397B91" w:rsidRDefault="00397B91" w:rsidP="00397B91">
            <w:pPr>
              <w:rPr>
                <w:color w:val="000000" w:themeColor="text1"/>
                <w:sz w:val="24"/>
                <w:szCs w:val="24"/>
              </w:rPr>
            </w:pPr>
            <w:r w:rsidRPr="00397B91">
              <w:rPr>
                <w:color w:val="000000" w:themeColor="text1"/>
                <w:sz w:val="24"/>
                <w:szCs w:val="24"/>
              </w:rPr>
              <w:t>Row 2: Aman Singh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9544" w14:textId="77777777" w:rsidR="00397B91" w:rsidRPr="00397B91" w:rsidRDefault="00397B91" w:rsidP="00397B91">
            <w:pPr>
              <w:rPr>
                <w:b/>
                <w:bCs/>
                <w:color w:val="000000" w:themeColor="text1"/>
                <w:sz w:val="24"/>
                <w:szCs w:val="24"/>
              </w:rPr>
            </w:pPr>
            <w:r w:rsidRPr="00397B91">
              <w:rPr>
                <w:color w:val="000000" w:themeColor="text1"/>
                <w:sz w:val="24"/>
                <w:szCs w:val="24"/>
              </w:rPr>
              <w:t>Local Chrome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0241" w14:textId="77777777" w:rsidR="00397B91" w:rsidRPr="00397B91" w:rsidRDefault="00397B91" w:rsidP="00397B91">
            <w:pPr>
              <w:rPr>
                <w:color w:val="000000" w:themeColor="text1"/>
                <w:sz w:val="24"/>
                <w:szCs w:val="24"/>
              </w:rPr>
            </w:pPr>
            <w:r w:rsidRPr="00397B91">
              <w:rPr>
                <w:color w:val="000000" w:themeColor="text1"/>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26C6E" w14:textId="77777777" w:rsidR="00397B91" w:rsidRPr="00397B91" w:rsidRDefault="00397B91" w:rsidP="00397B91">
            <w:pPr>
              <w:rPr>
                <w:color w:val="000000" w:themeColor="text1"/>
                <w:sz w:val="24"/>
                <w:szCs w:val="24"/>
              </w:rPr>
            </w:pPr>
            <w:r w:rsidRPr="00397B91">
              <w:rPr>
                <w:color w:val="000000" w:themeColor="text1"/>
                <w:sz w:val="24"/>
                <w:szCs w:val="24"/>
              </w:rPr>
              <w:t>Booking Successful (ID: 1781168180419)</w:t>
            </w:r>
          </w:p>
        </w:tc>
      </w:tr>
      <w:tr w:rsidR="00397B91" w:rsidRPr="00397B91" w14:paraId="3E3D742E" w14:textId="77777777" w:rsidTr="00397B91">
        <w:trPr>
          <w:trHeight w:val="7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A0D97" w14:textId="77777777" w:rsidR="00397B91" w:rsidRPr="00397B91" w:rsidRDefault="00397B91" w:rsidP="00397B91">
            <w:pPr>
              <w:rPr>
                <w:color w:val="000000" w:themeColor="text1"/>
                <w:sz w:val="24"/>
                <w:szCs w:val="24"/>
              </w:rPr>
            </w:pPr>
            <w:r w:rsidRPr="00397B91">
              <w:rPr>
                <w:color w:val="000000" w:themeColor="text1"/>
                <w:sz w:val="24"/>
                <w:szCs w:val="24"/>
              </w:rPr>
              <w:t>Row 3: Priya Sharma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83BDC" w14:textId="77777777" w:rsidR="00397B91" w:rsidRPr="00397B91" w:rsidRDefault="00397B91" w:rsidP="00397B91">
            <w:pPr>
              <w:rPr>
                <w:color w:val="000000" w:themeColor="text1"/>
                <w:sz w:val="24"/>
                <w:szCs w:val="24"/>
              </w:rPr>
            </w:pPr>
            <w:r w:rsidRPr="00397B91">
              <w:rPr>
                <w:color w:val="000000" w:themeColor="text1"/>
                <w:sz w:val="24"/>
                <w:szCs w:val="24"/>
              </w:rPr>
              <w:t>Local Chrome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D573D" w14:textId="77777777" w:rsidR="00397B91" w:rsidRPr="00397B91" w:rsidRDefault="00397B91" w:rsidP="00397B91">
            <w:pPr>
              <w:rPr>
                <w:color w:val="000000" w:themeColor="text1"/>
                <w:sz w:val="24"/>
                <w:szCs w:val="24"/>
              </w:rPr>
            </w:pPr>
            <w:r w:rsidRPr="00397B91">
              <w:rPr>
                <w:color w:val="000000" w:themeColor="text1"/>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8A3B7" w14:textId="77777777" w:rsidR="00397B91" w:rsidRPr="00397B91" w:rsidRDefault="00397B91" w:rsidP="00397B91">
            <w:pPr>
              <w:rPr>
                <w:color w:val="000000" w:themeColor="text1"/>
                <w:sz w:val="24"/>
                <w:szCs w:val="24"/>
              </w:rPr>
            </w:pPr>
            <w:r w:rsidRPr="00397B91">
              <w:rPr>
                <w:color w:val="000000" w:themeColor="text1"/>
                <w:sz w:val="24"/>
                <w:szCs w:val="24"/>
              </w:rPr>
              <w:t>Booking Successful (ID: 1781168188788)</w:t>
            </w:r>
          </w:p>
        </w:tc>
      </w:tr>
    </w:tbl>
    <w:p w14:paraId="569ED43D" w14:textId="77777777" w:rsidR="00397B91" w:rsidRPr="00397B91" w:rsidRDefault="00397B91" w:rsidP="00397B91">
      <w:pPr>
        <w:rPr>
          <w:b/>
          <w:bCs/>
          <w:color w:val="000000" w:themeColor="text1"/>
          <w:sz w:val="24"/>
          <w:szCs w:val="24"/>
        </w:rPr>
      </w:pPr>
      <w:r w:rsidRPr="00397B91">
        <w:rPr>
          <w:b/>
          <w:bCs/>
          <w:color w:val="000000" w:themeColor="text1"/>
          <w:sz w:val="24"/>
          <w:szCs w:val="24"/>
        </w:rPr>
        <w:t>Execution Metrics:</w:t>
      </w:r>
    </w:p>
    <w:p w14:paraId="26410599" w14:textId="77777777" w:rsidR="00397B91" w:rsidRPr="00397B91" w:rsidRDefault="00397B91" w:rsidP="00397B91">
      <w:pPr>
        <w:numPr>
          <w:ilvl w:val="0"/>
          <w:numId w:val="7"/>
        </w:numPr>
        <w:rPr>
          <w:color w:val="000000" w:themeColor="text1"/>
          <w:sz w:val="24"/>
          <w:szCs w:val="24"/>
        </w:rPr>
      </w:pPr>
      <w:r w:rsidRPr="00397B91">
        <w:rPr>
          <w:color w:val="000000" w:themeColor="text1"/>
          <w:sz w:val="24"/>
          <w:szCs w:val="24"/>
        </w:rPr>
        <w:t>Total Test Methods Executed: 12 (4 Steps × 3 Passengers)</w:t>
      </w:r>
    </w:p>
    <w:p w14:paraId="27808577" w14:textId="77777777" w:rsidR="00397B91" w:rsidRPr="00397B91" w:rsidRDefault="00397B91" w:rsidP="00397B91">
      <w:pPr>
        <w:numPr>
          <w:ilvl w:val="0"/>
          <w:numId w:val="7"/>
        </w:numPr>
        <w:rPr>
          <w:color w:val="000000" w:themeColor="text1"/>
          <w:sz w:val="24"/>
          <w:szCs w:val="24"/>
        </w:rPr>
      </w:pPr>
      <w:r w:rsidRPr="00397B91">
        <w:rPr>
          <w:color w:val="000000" w:themeColor="text1"/>
          <w:sz w:val="24"/>
          <w:szCs w:val="24"/>
        </w:rPr>
        <w:t>Passed: 12</w:t>
      </w:r>
    </w:p>
    <w:p w14:paraId="088CF9A1" w14:textId="77777777" w:rsidR="00397B91" w:rsidRPr="00397B91" w:rsidRDefault="00397B91" w:rsidP="00397B91">
      <w:pPr>
        <w:numPr>
          <w:ilvl w:val="0"/>
          <w:numId w:val="7"/>
        </w:numPr>
        <w:rPr>
          <w:color w:val="000000" w:themeColor="text1"/>
          <w:sz w:val="24"/>
          <w:szCs w:val="24"/>
        </w:rPr>
      </w:pPr>
      <w:r w:rsidRPr="00397B91">
        <w:rPr>
          <w:color w:val="000000" w:themeColor="text1"/>
          <w:sz w:val="24"/>
          <w:szCs w:val="24"/>
        </w:rPr>
        <w:t>Failed: 0</w:t>
      </w:r>
    </w:p>
    <w:p w14:paraId="23514F56" w14:textId="77777777" w:rsidR="00397B91" w:rsidRPr="00397B91" w:rsidRDefault="00397B91" w:rsidP="00397B91">
      <w:pPr>
        <w:numPr>
          <w:ilvl w:val="0"/>
          <w:numId w:val="7"/>
        </w:numPr>
        <w:rPr>
          <w:color w:val="000000" w:themeColor="text1"/>
          <w:sz w:val="24"/>
          <w:szCs w:val="24"/>
        </w:rPr>
      </w:pPr>
      <w:r w:rsidRPr="00397B91">
        <w:rPr>
          <w:color w:val="000000" w:themeColor="text1"/>
          <w:sz w:val="24"/>
          <w:szCs w:val="24"/>
        </w:rPr>
        <w:t>Skipped: 0</w:t>
      </w:r>
    </w:p>
    <w:p w14:paraId="015D526A" w14:textId="77777777" w:rsidR="00397B91" w:rsidRDefault="00397B91" w:rsidP="00397B91">
      <w:pPr>
        <w:numPr>
          <w:ilvl w:val="0"/>
          <w:numId w:val="7"/>
        </w:numPr>
        <w:rPr>
          <w:color w:val="000000" w:themeColor="text1"/>
          <w:sz w:val="24"/>
          <w:szCs w:val="24"/>
        </w:rPr>
      </w:pPr>
      <w:r w:rsidRPr="00397B91">
        <w:rPr>
          <w:color w:val="000000" w:themeColor="text1"/>
          <w:sz w:val="24"/>
          <w:szCs w:val="24"/>
        </w:rPr>
        <w:t>Pass Percentage (Positive E2E Suite): 100%</w:t>
      </w:r>
    </w:p>
    <w:p w14:paraId="1F12D99E" w14:textId="77777777" w:rsidR="00397B91" w:rsidRPr="00397B91" w:rsidRDefault="00397B91" w:rsidP="00397B91">
      <w:pPr>
        <w:spacing w:before="100" w:beforeAutospacing="1" w:after="100" w:afterAutospacing="1" w:line="240" w:lineRule="auto"/>
        <w:outlineLvl w:val="2"/>
        <w:rPr>
          <w:rFonts w:ascii="Times New Roman" w:eastAsia="Times New Roman" w:hAnsi="Times New Roman" w:cs="Times New Roman"/>
          <w:b/>
          <w:bCs/>
          <w:color w:val="4472C4" w:themeColor="accent1"/>
          <w:kern w:val="0"/>
          <w:sz w:val="24"/>
          <w:szCs w:val="24"/>
          <w:lang w:eastAsia="en-IN"/>
          <w14:ligatures w14:val="none"/>
        </w:rPr>
      </w:pPr>
      <w:r w:rsidRPr="00397B91">
        <w:rPr>
          <w:rFonts w:ascii="Times New Roman" w:eastAsia="Times New Roman" w:hAnsi="Times New Roman" w:cs="Times New Roman"/>
          <w:b/>
          <w:bCs/>
          <w:color w:val="4472C4" w:themeColor="accent1"/>
          <w:kern w:val="0"/>
          <w:sz w:val="24"/>
          <w:szCs w:val="24"/>
          <w:lang w:eastAsia="en-IN"/>
          <w14:ligatures w14:val="none"/>
        </w:rPr>
        <w:t>6. Execution Log Highlights</w:t>
      </w:r>
    </w:p>
    <w:p w14:paraId="3133325B" w14:textId="77777777" w:rsidR="00397B91" w:rsidRDefault="00397B91" w:rsidP="00397B9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7B91">
        <w:rPr>
          <w:rFonts w:ascii="Times New Roman" w:eastAsia="Times New Roman" w:hAnsi="Times New Roman" w:cs="Times New Roman"/>
          <w:kern w:val="0"/>
          <w:sz w:val="24"/>
          <w:szCs w:val="24"/>
          <w:lang w:eastAsia="en-IN"/>
          <w14:ligatures w14:val="none"/>
        </w:rPr>
        <w:t>The framework follows an advanced and highly optimized execution pipeline, tracked step-by-step via console outputs and attached to the interactive Extent Report:</w:t>
      </w:r>
    </w:p>
    <w:p w14:paraId="2E98182C" w14:textId="77777777" w:rsidR="00397B91" w:rsidRPr="00397B91" w:rsidRDefault="00397B91" w:rsidP="00397B9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C033C7" w14:textId="1BF378A8" w:rsidR="00397B91" w:rsidRPr="00397B91" w:rsidRDefault="00397B91" w:rsidP="00397B91">
      <w:pPr>
        <w:pStyle w:val="ListParagraph"/>
        <w:numPr>
          <w:ilvl w:val="0"/>
          <w:numId w:val="7"/>
        </w:numPr>
        <w:spacing w:before="100" w:beforeAutospacing="1" w:after="100" w:afterAutospacing="1" w:line="240" w:lineRule="auto"/>
        <w:rPr>
          <w:color w:val="000000" w:themeColor="text1"/>
          <w:sz w:val="24"/>
          <w:szCs w:val="24"/>
        </w:rPr>
      </w:pPr>
      <w:r w:rsidRPr="00397B91">
        <w:rPr>
          <w:rFonts w:ascii="Times New Roman" w:eastAsia="Times New Roman" w:hAnsi="Times New Roman" w:cs="Times New Roman"/>
          <w:b/>
          <w:bCs/>
          <w:kern w:val="0"/>
          <w:sz w:val="24"/>
          <w:szCs w:val="24"/>
          <w:lang w:eastAsia="en-IN"/>
          <w14:ligatures w14:val="none"/>
        </w:rPr>
        <w:t>Dynamic Flight Search</w:t>
      </w:r>
      <w:r w:rsidRPr="00397B91">
        <w:rPr>
          <w:rFonts w:ascii="Times New Roman" w:eastAsia="Times New Roman" w:hAnsi="Times New Roman" w:cs="Times New Roman"/>
          <w:kern w:val="0"/>
          <w:sz w:val="24"/>
          <w:szCs w:val="24"/>
          <w:lang w:eastAsia="en-IN"/>
          <w14:ligatures w14:val="none"/>
        </w:rPr>
        <w:t xml:space="preserve"> (Routing Inputs)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Algorithmic Selection</w:t>
      </w:r>
      <w:r w:rsidRPr="00397B91">
        <w:rPr>
          <w:rFonts w:ascii="Times New Roman" w:eastAsia="Times New Roman" w:hAnsi="Times New Roman" w:cs="Times New Roman"/>
          <w:kern w:val="0"/>
          <w:sz w:val="24"/>
          <w:szCs w:val="24"/>
          <w:lang w:eastAsia="en-IN"/>
          <w14:ligatures w14:val="none"/>
        </w:rPr>
        <w:t xml:space="preserve"> (Identifying the Cheapest Flight)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Context Validation</w:t>
      </w:r>
      <w:r w:rsidRPr="00397B91">
        <w:rPr>
          <w:rFonts w:ascii="Times New Roman" w:eastAsia="Times New Roman" w:hAnsi="Times New Roman" w:cs="Times New Roman"/>
          <w:kern w:val="0"/>
          <w:sz w:val="24"/>
          <w:szCs w:val="24"/>
          <w:lang w:eastAsia="en-IN"/>
          <w14:ligatures w14:val="none"/>
        </w:rPr>
        <w:t xml:space="preserve"> (Cross-checking Data Integrity)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Form Submission</w:t>
      </w:r>
      <w:r w:rsidRPr="00397B91">
        <w:rPr>
          <w:rFonts w:ascii="Times New Roman" w:eastAsia="Times New Roman" w:hAnsi="Times New Roman" w:cs="Times New Roman"/>
          <w:kern w:val="0"/>
          <w:sz w:val="24"/>
          <w:szCs w:val="24"/>
          <w:lang w:eastAsia="en-IN"/>
          <w14:ligatures w14:val="none"/>
        </w:rPr>
        <w:t xml:space="preserve"> (Entering Passenger Details)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Booking Confirmation</w:t>
      </w:r>
      <w:r w:rsidRPr="00397B91">
        <w:rPr>
          <w:rFonts w:ascii="Times New Roman" w:eastAsia="Times New Roman" w:hAnsi="Times New Roman" w:cs="Times New Roman"/>
          <w:kern w:val="0"/>
          <w:sz w:val="24"/>
          <w:szCs w:val="24"/>
          <w:lang w:eastAsia="en-IN"/>
          <w14:ligatures w14:val="none"/>
        </w:rPr>
        <w:t xml:space="preserve"> (Capturing unique Ticket ID)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Automated Evidence</w:t>
      </w:r>
      <w:r w:rsidRPr="00397B91">
        <w:rPr>
          <w:rFonts w:ascii="Times New Roman" w:eastAsia="Times New Roman" w:hAnsi="Times New Roman" w:cs="Times New Roman"/>
          <w:kern w:val="0"/>
          <w:sz w:val="24"/>
          <w:szCs w:val="24"/>
          <w:lang w:eastAsia="en-IN"/>
          <w14:ligatures w14:val="none"/>
        </w:rPr>
        <w:t xml:space="preserve"> (Saving Success Proofs to Extent Report) </w:t>
      </w:r>
      <w:r w:rsidRPr="00397B91">
        <w:rPr>
          <w:rFonts w:ascii="Segoe UI Symbol" w:eastAsia="Times New Roman" w:hAnsi="Segoe UI Symbol" w:cs="Segoe UI Symbol"/>
          <w:kern w:val="0"/>
          <w:sz w:val="24"/>
          <w:szCs w:val="24"/>
          <w:lang w:eastAsia="en-IN"/>
          <w14:ligatures w14:val="none"/>
        </w:rPr>
        <w:t>➔</w:t>
      </w:r>
      <w:r w:rsidRPr="00397B91">
        <w:rPr>
          <w:rFonts w:ascii="Times New Roman" w:eastAsia="Times New Roman" w:hAnsi="Times New Roman" w:cs="Times New Roman"/>
          <w:kern w:val="0"/>
          <w:sz w:val="24"/>
          <w:szCs w:val="24"/>
          <w:lang w:eastAsia="en-IN"/>
          <w14:ligatures w14:val="none"/>
        </w:rPr>
        <w:t xml:space="preserve"> </w:t>
      </w:r>
      <w:r w:rsidRPr="00397B91">
        <w:rPr>
          <w:rFonts w:ascii="Times New Roman" w:eastAsia="Times New Roman" w:hAnsi="Times New Roman" w:cs="Times New Roman"/>
          <w:b/>
          <w:bCs/>
          <w:kern w:val="0"/>
          <w:sz w:val="24"/>
          <w:szCs w:val="24"/>
          <w:lang w:eastAsia="en-IN"/>
          <w14:ligatures w14:val="none"/>
        </w:rPr>
        <w:t>Test Completed Successfully</w:t>
      </w:r>
    </w:p>
    <w:p w14:paraId="7BE79995" w14:textId="5D418F5E" w:rsidR="006D0919" w:rsidRPr="006D0919" w:rsidRDefault="00397B91" w:rsidP="006D0919">
      <w:pPr>
        <w:rPr>
          <w:b/>
          <w:bCs/>
          <w:color w:val="4472C4" w:themeColor="accent1"/>
          <w:sz w:val="24"/>
          <w:szCs w:val="24"/>
        </w:rPr>
      </w:pPr>
      <w:r>
        <w:rPr>
          <w:b/>
          <w:bCs/>
          <w:color w:val="4472C4" w:themeColor="accent1"/>
          <w:sz w:val="24"/>
          <w:szCs w:val="24"/>
        </w:rPr>
        <w:t>7</w:t>
      </w:r>
      <w:r w:rsidR="006D0919" w:rsidRPr="006D0919">
        <w:rPr>
          <w:b/>
          <w:bCs/>
          <w:color w:val="4472C4" w:themeColor="accent1"/>
          <w:sz w:val="24"/>
          <w:szCs w:val="24"/>
        </w:rPr>
        <w:t>. Defects Identified During Negative Testing</w:t>
      </w:r>
    </w:p>
    <w:p w14:paraId="206FBC6C" w14:textId="77777777" w:rsidR="006D0919" w:rsidRPr="006D0919" w:rsidRDefault="006D0919" w:rsidP="006D0919">
      <w:pPr>
        <w:numPr>
          <w:ilvl w:val="0"/>
          <w:numId w:val="5"/>
        </w:numPr>
      </w:pPr>
      <w:r w:rsidRPr="006D0919">
        <w:rPr>
          <w:b/>
          <w:bCs/>
        </w:rPr>
        <w:t>Critical Authentication Bug (Defect 9):</w:t>
      </w:r>
      <w:r w:rsidRPr="006D0919">
        <w:t xml:space="preserve"> Registration flow throws a "419 Page Expired" preventing new user sign-ups.</w:t>
      </w:r>
    </w:p>
    <w:p w14:paraId="799C40FD" w14:textId="77777777" w:rsidR="006D0919" w:rsidRPr="006D0919" w:rsidRDefault="006D0919" w:rsidP="006D0919">
      <w:pPr>
        <w:numPr>
          <w:ilvl w:val="0"/>
          <w:numId w:val="5"/>
        </w:numPr>
      </w:pPr>
      <w:r w:rsidRPr="006D0919">
        <w:rPr>
          <w:b/>
          <w:bCs/>
        </w:rPr>
        <w:t>Critical Authentication Bug (Defect 10):</w:t>
      </w:r>
      <w:r w:rsidRPr="006D0919">
        <w:t xml:space="preserve"> Login flow throws a "419 Page Expired" blocking existing users.</w:t>
      </w:r>
    </w:p>
    <w:p w14:paraId="7A762E3B" w14:textId="77777777" w:rsidR="006D0919" w:rsidRPr="006D0919" w:rsidRDefault="006D0919" w:rsidP="006D0919">
      <w:pPr>
        <w:numPr>
          <w:ilvl w:val="0"/>
          <w:numId w:val="5"/>
        </w:numPr>
      </w:pPr>
      <w:r w:rsidRPr="006D0919">
        <w:rPr>
          <w:b/>
          <w:bCs/>
        </w:rPr>
        <w:t>Form Validation Blocker:</w:t>
      </w:r>
      <w:r w:rsidRPr="006D0919">
        <w:t xml:space="preserve"> System successfully confirms flight booking even when passenger details (Name, Address, Card) are submitted completely empty.</w:t>
      </w:r>
    </w:p>
    <w:p w14:paraId="22D8853F" w14:textId="77777777" w:rsidR="006D0919" w:rsidRDefault="006D0919" w:rsidP="006D0919">
      <w:pPr>
        <w:numPr>
          <w:ilvl w:val="0"/>
          <w:numId w:val="5"/>
        </w:numPr>
      </w:pPr>
      <w:r w:rsidRPr="006D0919">
        <w:rPr>
          <w:b/>
          <w:bCs/>
        </w:rPr>
        <w:lastRenderedPageBreak/>
        <w:t>Data Integrity Issue:</w:t>
      </w:r>
      <w:r w:rsidRPr="006D0919">
        <w:t xml:space="preserve"> Confirmation page displays hardcoded dummy data (e.g., Airline: United, Price: 400) instead of the actual selected cheapest flight. </w:t>
      </w:r>
    </w:p>
    <w:p w14:paraId="19B9EC77" w14:textId="77777777" w:rsidR="008A27CA" w:rsidRPr="006D0919" w:rsidRDefault="008A27CA" w:rsidP="008A27CA">
      <w:pPr>
        <w:ind w:left="720"/>
      </w:pPr>
    </w:p>
    <w:p w14:paraId="038C908B" w14:textId="6AFFCD3B" w:rsidR="006E3AB0" w:rsidRDefault="00397B91" w:rsidP="006E3AB0">
      <w:pPr>
        <w:rPr>
          <w:b/>
          <w:bCs/>
          <w:color w:val="4472C4" w:themeColor="accent1"/>
          <w:sz w:val="24"/>
          <w:szCs w:val="24"/>
        </w:rPr>
      </w:pPr>
      <w:r w:rsidRPr="00397B91">
        <w:rPr>
          <w:b/>
          <w:bCs/>
          <w:color w:val="4472C4" w:themeColor="accent1"/>
          <w:sz w:val="24"/>
          <w:szCs w:val="24"/>
        </w:rPr>
        <w:t>8</w:t>
      </w:r>
      <w:r w:rsidR="006D0919" w:rsidRPr="006D0919">
        <w:rPr>
          <w:b/>
          <w:bCs/>
          <w:color w:val="4472C4" w:themeColor="accent1"/>
          <w:sz w:val="24"/>
          <w:szCs w:val="24"/>
        </w:rPr>
        <w:t>. Defects Reports and Screenshots</w:t>
      </w:r>
    </w:p>
    <w:p w14:paraId="3D151A69" w14:textId="41935FB2" w:rsidR="006E3AB0" w:rsidRPr="00CB1942" w:rsidRDefault="006E3AB0" w:rsidP="006E3AB0">
      <w:pPr>
        <w:rPr>
          <w:b/>
          <w:bCs/>
          <w:color w:val="000000" w:themeColor="text1"/>
        </w:rPr>
      </w:pPr>
      <w:r w:rsidRPr="00CB1942">
        <w:rPr>
          <w:b/>
          <w:bCs/>
          <w:color w:val="000000" w:themeColor="text1"/>
        </w:rPr>
        <w:t>Defact-1</w:t>
      </w:r>
    </w:p>
    <w:p w14:paraId="6A6A1EDF" w14:textId="124DBA39" w:rsidR="00397B91" w:rsidRDefault="006E3AB0" w:rsidP="006D0919">
      <w:pPr>
        <w:rPr>
          <w:b/>
          <w:bCs/>
          <w:color w:val="4472C4" w:themeColor="accent1"/>
          <w:sz w:val="24"/>
          <w:szCs w:val="24"/>
        </w:rPr>
      </w:pPr>
      <w:r>
        <w:rPr>
          <w:noProof/>
        </w:rPr>
        <w:drawing>
          <wp:inline distT="0" distB="0" distL="0" distR="0" wp14:anchorId="2464B2CC" wp14:editId="52C905F6">
            <wp:extent cx="5731510" cy="1905635"/>
            <wp:effectExtent l="0" t="0" r="2540" b="0"/>
            <wp:docPr id="5663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7891" name=""/>
                    <pic:cNvPicPr/>
                  </pic:nvPicPr>
                  <pic:blipFill>
                    <a:blip r:embed="rId7"/>
                    <a:stretch>
                      <a:fillRect/>
                    </a:stretch>
                  </pic:blipFill>
                  <pic:spPr>
                    <a:xfrm>
                      <a:off x="0" y="0"/>
                      <a:ext cx="5731510" cy="1905635"/>
                    </a:xfrm>
                    <a:prstGeom prst="rect">
                      <a:avLst/>
                    </a:prstGeom>
                  </pic:spPr>
                </pic:pic>
              </a:graphicData>
            </a:graphic>
          </wp:inline>
        </w:drawing>
      </w:r>
      <w:r>
        <w:rPr>
          <w:b/>
          <w:bCs/>
          <w:color w:val="4472C4" w:themeColor="accent1"/>
          <w:sz w:val="24"/>
          <w:szCs w:val="24"/>
        </w:rPr>
        <w:t xml:space="preserve">              </w:t>
      </w:r>
      <w:r w:rsidRPr="006E3AB0">
        <w:rPr>
          <w:b/>
          <w:bCs/>
          <w:noProof/>
          <w:color w:val="4472C4" w:themeColor="accent1"/>
          <w:sz w:val="24"/>
          <w:szCs w:val="24"/>
        </w:rPr>
        <w:drawing>
          <wp:inline distT="0" distB="0" distL="0" distR="0" wp14:anchorId="3ACD8F5B" wp14:editId="07227643">
            <wp:extent cx="6283569" cy="3916589"/>
            <wp:effectExtent l="0" t="0" r="3175" b="8255"/>
            <wp:docPr id="4894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5855" name=""/>
                    <pic:cNvPicPr/>
                  </pic:nvPicPr>
                  <pic:blipFill>
                    <a:blip r:embed="rId8"/>
                    <a:stretch>
                      <a:fillRect/>
                    </a:stretch>
                  </pic:blipFill>
                  <pic:spPr>
                    <a:xfrm>
                      <a:off x="0" y="0"/>
                      <a:ext cx="6312369" cy="3934540"/>
                    </a:xfrm>
                    <a:prstGeom prst="rect">
                      <a:avLst/>
                    </a:prstGeom>
                  </pic:spPr>
                </pic:pic>
              </a:graphicData>
            </a:graphic>
          </wp:inline>
        </w:drawing>
      </w:r>
    </w:p>
    <w:p w14:paraId="741D49B8" w14:textId="77777777" w:rsidR="00CB1942" w:rsidRDefault="00CB1942" w:rsidP="00CB1942">
      <w:pPr>
        <w:rPr>
          <w:b/>
          <w:bCs/>
          <w:color w:val="4472C4" w:themeColor="accent1"/>
          <w:sz w:val="24"/>
          <w:szCs w:val="24"/>
        </w:rPr>
      </w:pPr>
    </w:p>
    <w:p w14:paraId="3B23287D" w14:textId="77777777" w:rsidR="00CB1942" w:rsidRDefault="00CB1942" w:rsidP="00CB1942">
      <w:pPr>
        <w:rPr>
          <w:sz w:val="24"/>
          <w:szCs w:val="24"/>
        </w:rPr>
      </w:pPr>
    </w:p>
    <w:p w14:paraId="619C08BD" w14:textId="77777777" w:rsidR="00CB1942" w:rsidRDefault="00CB1942" w:rsidP="00CB1942">
      <w:pPr>
        <w:rPr>
          <w:sz w:val="24"/>
          <w:szCs w:val="24"/>
        </w:rPr>
      </w:pPr>
    </w:p>
    <w:p w14:paraId="651B0C3F" w14:textId="77777777" w:rsidR="00CB1942" w:rsidRDefault="00CB1942" w:rsidP="00CB1942">
      <w:pPr>
        <w:rPr>
          <w:sz w:val="24"/>
          <w:szCs w:val="24"/>
        </w:rPr>
      </w:pPr>
    </w:p>
    <w:p w14:paraId="194152AF" w14:textId="77777777" w:rsidR="00CB1942" w:rsidRDefault="00CB1942" w:rsidP="00CB1942">
      <w:pPr>
        <w:rPr>
          <w:sz w:val="24"/>
          <w:szCs w:val="24"/>
        </w:rPr>
      </w:pPr>
    </w:p>
    <w:p w14:paraId="7B95FAFE" w14:textId="6FC298CE" w:rsidR="00CB1942" w:rsidRPr="00CB1942" w:rsidRDefault="00CB1942" w:rsidP="00CB1942">
      <w:pPr>
        <w:rPr>
          <w:b/>
          <w:bCs/>
          <w:color w:val="000000" w:themeColor="text1"/>
        </w:rPr>
      </w:pPr>
      <w:r w:rsidRPr="00CB1942">
        <w:rPr>
          <w:b/>
          <w:bCs/>
          <w:color w:val="000000" w:themeColor="text1"/>
        </w:rPr>
        <w:t>Defact-</w:t>
      </w:r>
      <w:r>
        <w:rPr>
          <w:b/>
          <w:bCs/>
          <w:color w:val="000000" w:themeColor="text1"/>
        </w:rPr>
        <w:t>2</w:t>
      </w:r>
    </w:p>
    <w:p w14:paraId="1F139B5D" w14:textId="3B1AF120" w:rsidR="006E3AB0" w:rsidRDefault="006E3AB0" w:rsidP="006D0919">
      <w:pPr>
        <w:rPr>
          <w:b/>
          <w:bCs/>
          <w:color w:val="4472C4" w:themeColor="accent1"/>
          <w:sz w:val="24"/>
          <w:szCs w:val="24"/>
        </w:rPr>
      </w:pPr>
      <w:r w:rsidRPr="006E3AB0">
        <w:rPr>
          <w:b/>
          <w:bCs/>
          <w:noProof/>
          <w:color w:val="4472C4" w:themeColor="accent1"/>
          <w:sz w:val="24"/>
          <w:szCs w:val="24"/>
        </w:rPr>
        <w:drawing>
          <wp:inline distT="0" distB="0" distL="0" distR="0" wp14:anchorId="13A122CF" wp14:editId="530C71BA">
            <wp:extent cx="5731510" cy="2047875"/>
            <wp:effectExtent l="0" t="0" r="2540" b="9525"/>
            <wp:docPr id="19365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8963" name=""/>
                    <pic:cNvPicPr/>
                  </pic:nvPicPr>
                  <pic:blipFill>
                    <a:blip r:embed="rId9"/>
                    <a:stretch>
                      <a:fillRect/>
                    </a:stretch>
                  </pic:blipFill>
                  <pic:spPr>
                    <a:xfrm>
                      <a:off x="0" y="0"/>
                      <a:ext cx="5731510" cy="2047875"/>
                    </a:xfrm>
                    <a:prstGeom prst="rect">
                      <a:avLst/>
                    </a:prstGeom>
                  </pic:spPr>
                </pic:pic>
              </a:graphicData>
            </a:graphic>
          </wp:inline>
        </w:drawing>
      </w:r>
    </w:p>
    <w:p w14:paraId="376FDD3D" w14:textId="5D3C3B26" w:rsidR="006E3AB0" w:rsidRDefault="006E3AB0" w:rsidP="006D0919">
      <w:pPr>
        <w:rPr>
          <w:b/>
          <w:bCs/>
          <w:color w:val="4472C4" w:themeColor="accent1"/>
          <w:sz w:val="24"/>
          <w:szCs w:val="24"/>
        </w:rPr>
      </w:pPr>
      <w:r w:rsidRPr="006E3AB0">
        <w:rPr>
          <w:b/>
          <w:bCs/>
          <w:noProof/>
          <w:color w:val="4472C4" w:themeColor="accent1"/>
          <w:sz w:val="24"/>
          <w:szCs w:val="24"/>
        </w:rPr>
        <w:drawing>
          <wp:inline distT="0" distB="0" distL="0" distR="0" wp14:anchorId="6AB609C7" wp14:editId="2DBCF6DC">
            <wp:extent cx="5731510" cy="2911475"/>
            <wp:effectExtent l="0" t="0" r="2540" b="3175"/>
            <wp:docPr id="87664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6766" name=""/>
                    <pic:cNvPicPr/>
                  </pic:nvPicPr>
                  <pic:blipFill>
                    <a:blip r:embed="rId10"/>
                    <a:stretch>
                      <a:fillRect/>
                    </a:stretch>
                  </pic:blipFill>
                  <pic:spPr>
                    <a:xfrm>
                      <a:off x="0" y="0"/>
                      <a:ext cx="5731510" cy="2911475"/>
                    </a:xfrm>
                    <a:prstGeom prst="rect">
                      <a:avLst/>
                    </a:prstGeom>
                  </pic:spPr>
                </pic:pic>
              </a:graphicData>
            </a:graphic>
          </wp:inline>
        </w:drawing>
      </w:r>
    </w:p>
    <w:p w14:paraId="4B689B5D" w14:textId="77777777" w:rsidR="00CB1942" w:rsidRDefault="00CB1942" w:rsidP="006D0919">
      <w:pPr>
        <w:rPr>
          <w:b/>
          <w:bCs/>
          <w:color w:val="000000" w:themeColor="text1"/>
        </w:rPr>
      </w:pPr>
    </w:p>
    <w:p w14:paraId="143743AE" w14:textId="787569CB" w:rsidR="00CB1942" w:rsidRDefault="00CB1942" w:rsidP="006D0919">
      <w:pPr>
        <w:rPr>
          <w:b/>
          <w:bCs/>
          <w:color w:val="000000" w:themeColor="text1"/>
        </w:rPr>
      </w:pPr>
      <w:r w:rsidRPr="00CB1942">
        <w:rPr>
          <w:b/>
          <w:bCs/>
          <w:color w:val="000000" w:themeColor="text1"/>
        </w:rPr>
        <w:t>Defact-</w:t>
      </w:r>
      <w:r>
        <w:rPr>
          <w:b/>
          <w:bCs/>
          <w:color w:val="000000" w:themeColor="text1"/>
        </w:rPr>
        <w:t>3</w:t>
      </w:r>
    </w:p>
    <w:p w14:paraId="4D6D5FB9" w14:textId="03D16799" w:rsidR="00CB1942" w:rsidRDefault="00CB1942" w:rsidP="006D0919">
      <w:pPr>
        <w:rPr>
          <w:b/>
          <w:bCs/>
          <w:color w:val="000000" w:themeColor="text1"/>
        </w:rPr>
      </w:pPr>
      <w:r w:rsidRPr="00CB1942">
        <w:rPr>
          <w:b/>
          <w:bCs/>
          <w:noProof/>
          <w:color w:val="000000" w:themeColor="text1"/>
        </w:rPr>
        <w:drawing>
          <wp:inline distT="0" distB="0" distL="0" distR="0" wp14:anchorId="13800A0A" wp14:editId="522B146B">
            <wp:extent cx="5731510" cy="2058035"/>
            <wp:effectExtent l="0" t="0" r="2540" b="0"/>
            <wp:docPr id="168132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27090" name=""/>
                    <pic:cNvPicPr/>
                  </pic:nvPicPr>
                  <pic:blipFill>
                    <a:blip r:embed="rId11"/>
                    <a:stretch>
                      <a:fillRect/>
                    </a:stretch>
                  </pic:blipFill>
                  <pic:spPr>
                    <a:xfrm>
                      <a:off x="0" y="0"/>
                      <a:ext cx="5731510" cy="2058035"/>
                    </a:xfrm>
                    <a:prstGeom prst="rect">
                      <a:avLst/>
                    </a:prstGeom>
                  </pic:spPr>
                </pic:pic>
              </a:graphicData>
            </a:graphic>
          </wp:inline>
        </w:drawing>
      </w:r>
    </w:p>
    <w:p w14:paraId="7B028EB6" w14:textId="43A459F4" w:rsidR="00CB1942" w:rsidRDefault="00CB1942" w:rsidP="006D0919">
      <w:pPr>
        <w:rPr>
          <w:b/>
          <w:bCs/>
          <w:color w:val="000000" w:themeColor="text1"/>
        </w:rPr>
      </w:pPr>
      <w:r w:rsidRPr="00CB1942">
        <w:rPr>
          <w:b/>
          <w:bCs/>
          <w:noProof/>
          <w:color w:val="000000" w:themeColor="text1"/>
        </w:rPr>
        <w:lastRenderedPageBreak/>
        <w:drawing>
          <wp:inline distT="0" distB="0" distL="0" distR="0" wp14:anchorId="131BB2F8" wp14:editId="148EE881">
            <wp:extent cx="5731510" cy="5525135"/>
            <wp:effectExtent l="0" t="0" r="2540" b="0"/>
            <wp:docPr id="11776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4007" name=""/>
                    <pic:cNvPicPr/>
                  </pic:nvPicPr>
                  <pic:blipFill>
                    <a:blip r:embed="rId12"/>
                    <a:stretch>
                      <a:fillRect/>
                    </a:stretch>
                  </pic:blipFill>
                  <pic:spPr>
                    <a:xfrm>
                      <a:off x="0" y="0"/>
                      <a:ext cx="5731510" cy="5525135"/>
                    </a:xfrm>
                    <a:prstGeom prst="rect">
                      <a:avLst/>
                    </a:prstGeom>
                  </pic:spPr>
                </pic:pic>
              </a:graphicData>
            </a:graphic>
          </wp:inline>
        </w:drawing>
      </w:r>
    </w:p>
    <w:p w14:paraId="2F4EADFC" w14:textId="77777777" w:rsidR="00CB1942" w:rsidRDefault="00CB1942" w:rsidP="00CB1942">
      <w:pPr>
        <w:rPr>
          <w:b/>
          <w:bCs/>
          <w:color w:val="000000" w:themeColor="text1"/>
        </w:rPr>
      </w:pPr>
    </w:p>
    <w:p w14:paraId="3CDA9091" w14:textId="0FFE7156" w:rsidR="00CB1942" w:rsidRDefault="00CB1942" w:rsidP="00CB1942">
      <w:pPr>
        <w:rPr>
          <w:b/>
          <w:bCs/>
          <w:color w:val="000000" w:themeColor="text1"/>
        </w:rPr>
      </w:pPr>
      <w:r w:rsidRPr="00CB1942">
        <w:rPr>
          <w:b/>
          <w:bCs/>
          <w:color w:val="000000" w:themeColor="text1"/>
        </w:rPr>
        <w:t>Defact-</w:t>
      </w:r>
      <w:r>
        <w:rPr>
          <w:b/>
          <w:bCs/>
          <w:color w:val="000000" w:themeColor="text1"/>
        </w:rPr>
        <w:t>4</w:t>
      </w:r>
    </w:p>
    <w:p w14:paraId="7F9356BC" w14:textId="118DBC34" w:rsidR="00CB1942" w:rsidRDefault="00CB1942" w:rsidP="00CB1942">
      <w:pPr>
        <w:rPr>
          <w:b/>
          <w:bCs/>
          <w:color w:val="000000" w:themeColor="text1"/>
        </w:rPr>
      </w:pPr>
      <w:r w:rsidRPr="00CB1942">
        <w:rPr>
          <w:b/>
          <w:bCs/>
          <w:noProof/>
          <w:color w:val="000000" w:themeColor="text1"/>
        </w:rPr>
        <w:drawing>
          <wp:inline distT="0" distB="0" distL="0" distR="0" wp14:anchorId="0579D8E8" wp14:editId="2721C99F">
            <wp:extent cx="5731510" cy="2072640"/>
            <wp:effectExtent l="0" t="0" r="2540" b="3810"/>
            <wp:docPr id="77993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36361" name=""/>
                    <pic:cNvPicPr/>
                  </pic:nvPicPr>
                  <pic:blipFill>
                    <a:blip r:embed="rId13"/>
                    <a:stretch>
                      <a:fillRect/>
                    </a:stretch>
                  </pic:blipFill>
                  <pic:spPr>
                    <a:xfrm>
                      <a:off x="0" y="0"/>
                      <a:ext cx="5731510" cy="2072640"/>
                    </a:xfrm>
                    <a:prstGeom prst="rect">
                      <a:avLst/>
                    </a:prstGeom>
                  </pic:spPr>
                </pic:pic>
              </a:graphicData>
            </a:graphic>
          </wp:inline>
        </w:drawing>
      </w:r>
    </w:p>
    <w:p w14:paraId="07DA749C" w14:textId="7CCA2A1D" w:rsidR="00CB1942" w:rsidRPr="00CB1942" w:rsidRDefault="00CB1942" w:rsidP="00CB1942">
      <w:pPr>
        <w:rPr>
          <w:b/>
          <w:bCs/>
          <w:color w:val="000000" w:themeColor="text1"/>
        </w:rPr>
      </w:pPr>
      <w:r w:rsidRPr="00CB1942">
        <w:rPr>
          <w:b/>
          <w:bCs/>
          <w:noProof/>
          <w:color w:val="000000" w:themeColor="text1"/>
        </w:rPr>
        <w:lastRenderedPageBreak/>
        <w:drawing>
          <wp:inline distT="0" distB="0" distL="0" distR="0" wp14:anchorId="72BE82C2" wp14:editId="4509473B">
            <wp:extent cx="5731510" cy="4121785"/>
            <wp:effectExtent l="0" t="0" r="2540" b="0"/>
            <wp:docPr id="14597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56255" name=""/>
                    <pic:cNvPicPr/>
                  </pic:nvPicPr>
                  <pic:blipFill>
                    <a:blip r:embed="rId14"/>
                    <a:stretch>
                      <a:fillRect/>
                    </a:stretch>
                  </pic:blipFill>
                  <pic:spPr>
                    <a:xfrm>
                      <a:off x="0" y="0"/>
                      <a:ext cx="5731510" cy="4121785"/>
                    </a:xfrm>
                    <a:prstGeom prst="rect">
                      <a:avLst/>
                    </a:prstGeom>
                  </pic:spPr>
                </pic:pic>
              </a:graphicData>
            </a:graphic>
          </wp:inline>
        </w:drawing>
      </w:r>
    </w:p>
    <w:p w14:paraId="74940956" w14:textId="77777777" w:rsidR="00CB1942" w:rsidRDefault="00CB1942" w:rsidP="006D0919">
      <w:pPr>
        <w:rPr>
          <w:b/>
          <w:bCs/>
          <w:color w:val="000000" w:themeColor="text1"/>
        </w:rPr>
      </w:pPr>
    </w:p>
    <w:p w14:paraId="5952D3E7" w14:textId="77777777" w:rsidR="00CB1942" w:rsidRDefault="00CB1942" w:rsidP="00CB1942">
      <w:pPr>
        <w:rPr>
          <w:b/>
          <w:bCs/>
          <w:color w:val="000000" w:themeColor="text1"/>
        </w:rPr>
      </w:pPr>
    </w:p>
    <w:p w14:paraId="4013D9C8" w14:textId="77777777" w:rsidR="00CB1942" w:rsidRDefault="00CB1942" w:rsidP="00CB1942">
      <w:pPr>
        <w:rPr>
          <w:b/>
          <w:bCs/>
          <w:color w:val="000000" w:themeColor="text1"/>
        </w:rPr>
      </w:pPr>
    </w:p>
    <w:p w14:paraId="0C8EB3B3" w14:textId="59983AC7" w:rsidR="00CB1942" w:rsidRDefault="00CB1942" w:rsidP="00CB1942">
      <w:pPr>
        <w:rPr>
          <w:b/>
          <w:bCs/>
          <w:color w:val="000000" w:themeColor="text1"/>
        </w:rPr>
      </w:pPr>
      <w:r w:rsidRPr="00CB1942">
        <w:rPr>
          <w:b/>
          <w:bCs/>
          <w:color w:val="000000" w:themeColor="text1"/>
        </w:rPr>
        <w:t>Defact-</w:t>
      </w:r>
      <w:r>
        <w:rPr>
          <w:b/>
          <w:bCs/>
          <w:color w:val="000000" w:themeColor="text1"/>
        </w:rPr>
        <w:t>5</w:t>
      </w:r>
    </w:p>
    <w:p w14:paraId="3DF320B2" w14:textId="4A462BC2" w:rsidR="00CB1942" w:rsidRDefault="00CB1942" w:rsidP="00CB1942">
      <w:pPr>
        <w:rPr>
          <w:b/>
          <w:bCs/>
          <w:color w:val="000000" w:themeColor="text1"/>
        </w:rPr>
      </w:pPr>
      <w:r w:rsidRPr="00CB1942">
        <w:rPr>
          <w:b/>
          <w:bCs/>
          <w:noProof/>
          <w:color w:val="000000" w:themeColor="text1"/>
        </w:rPr>
        <w:drawing>
          <wp:inline distT="0" distB="0" distL="0" distR="0" wp14:anchorId="010984F3" wp14:editId="75B07D37">
            <wp:extent cx="5731510" cy="2048510"/>
            <wp:effectExtent l="0" t="0" r="2540" b="8890"/>
            <wp:docPr id="10118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7856" name=""/>
                    <pic:cNvPicPr/>
                  </pic:nvPicPr>
                  <pic:blipFill>
                    <a:blip r:embed="rId15"/>
                    <a:stretch>
                      <a:fillRect/>
                    </a:stretch>
                  </pic:blipFill>
                  <pic:spPr>
                    <a:xfrm>
                      <a:off x="0" y="0"/>
                      <a:ext cx="5731510" cy="2048510"/>
                    </a:xfrm>
                    <a:prstGeom prst="rect">
                      <a:avLst/>
                    </a:prstGeom>
                  </pic:spPr>
                </pic:pic>
              </a:graphicData>
            </a:graphic>
          </wp:inline>
        </w:drawing>
      </w:r>
    </w:p>
    <w:p w14:paraId="62B211E7" w14:textId="77777777" w:rsidR="00CB1942" w:rsidRDefault="00CB1942" w:rsidP="00CB1942">
      <w:pPr>
        <w:rPr>
          <w:b/>
          <w:bCs/>
          <w:color w:val="000000" w:themeColor="text1"/>
        </w:rPr>
      </w:pPr>
    </w:p>
    <w:p w14:paraId="0D22E71F" w14:textId="1B77EC54" w:rsidR="00CB1942" w:rsidRDefault="00CB1942" w:rsidP="00CB1942">
      <w:pPr>
        <w:rPr>
          <w:b/>
          <w:bCs/>
          <w:color w:val="000000" w:themeColor="text1"/>
        </w:rPr>
      </w:pPr>
      <w:r w:rsidRPr="00CB1942">
        <w:rPr>
          <w:b/>
          <w:bCs/>
          <w:noProof/>
          <w:color w:val="000000" w:themeColor="text1"/>
        </w:rPr>
        <w:lastRenderedPageBreak/>
        <w:drawing>
          <wp:inline distT="0" distB="0" distL="0" distR="0" wp14:anchorId="2FE004AE" wp14:editId="1D9757A2">
            <wp:extent cx="5731510" cy="3688715"/>
            <wp:effectExtent l="0" t="0" r="2540" b="6985"/>
            <wp:docPr id="55470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8201" name=""/>
                    <pic:cNvPicPr/>
                  </pic:nvPicPr>
                  <pic:blipFill>
                    <a:blip r:embed="rId16"/>
                    <a:stretch>
                      <a:fillRect/>
                    </a:stretch>
                  </pic:blipFill>
                  <pic:spPr>
                    <a:xfrm>
                      <a:off x="0" y="0"/>
                      <a:ext cx="5731510" cy="3688715"/>
                    </a:xfrm>
                    <a:prstGeom prst="rect">
                      <a:avLst/>
                    </a:prstGeom>
                  </pic:spPr>
                </pic:pic>
              </a:graphicData>
            </a:graphic>
          </wp:inline>
        </w:drawing>
      </w:r>
    </w:p>
    <w:p w14:paraId="14D6320D" w14:textId="77777777" w:rsidR="00CB1942" w:rsidRDefault="00CB1942" w:rsidP="00CB1942">
      <w:pPr>
        <w:rPr>
          <w:b/>
          <w:bCs/>
          <w:color w:val="000000" w:themeColor="text1"/>
        </w:rPr>
      </w:pPr>
    </w:p>
    <w:p w14:paraId="69DFBDA9" w14:textId="77777777" w:rsidR="00CB1942" w:rsidRDefault="00CB1942" w:rsidP="00CB1942">
      <w:pPr>
        <w:rPr>
          <w:b/>
          <w:bCs/>
          <w:color w:val="000000" w:themeColor="text1"/>
        </w:rPr>
      </w:pPr>
    </w:p>
    <w:p w14:paraId="505306F7" w14:textId="77777777" w:rsidR="00CB1942" w:rsidRDefault="00CB1942" w:rsidP="00CB1942">
      <w:pPr>
        <w:rPr>
          <w:b/>
          <w:bCs/>
          <w:color w:val="000000" w:themeColor="text1"/>
        </w:rPr>
      </w:pPr>
    </w:p>
    <w:p w14:paraId="38DCBB06" w14:textId="77777777" w:rsidR="00CB1942" w:rsidRDefault="00CB1942" w:rsidP="00CB1942">
      <w:pPr>
        <w:rPr>
          <w:b/>
          <w:bCs/>
          <w:color w:val="000000" w:themeColor="text1"/>
        </w:rPr>
      </w:pPr>
    </w:p>
    <w:p w14:paraId="1851F6DB" w14:textId="77777777" w:rsidR="00CB1942" w:rsidRDefault="00CB1942" w:rsidP="00CB1942">
      <w:pPr>
        <w:rPr>
          <w:b/>
          <w:bCs/>
          <w:color w:val="000000" w:themeColor="text1"/>
        </w:rPr>
      </w:pPr>
    </w:p>
    <w:p w14:paraId="2CE9E207" w14:textId="06FFA462" w:rsidR="00CB1942" w:rsidRDefault="00CB1942" w:rsidP="00CB1942">
      <w:pPr>
        <w:rPr>
          <w:b/>
          <w:bCs/>
          <w:color w:val="000000" w:themeColor="text1"/>
        </w:rPr>
      </w:pPr>
      <w:r w:rsidRPr="00CB1942">
        <w:rPr>
          <w:b/>
          <w:bCs/>
          <w:color w:val="000000" w:themeColor="text1"/>
        </w:rPr>
        <w:t>Defact-</w:t>
      </w:r>
      <w:r>
        <w:rPr>
          <w:b/>
          <w:bCs/>
          <w:color w:val="000000" w:themeColor="text1"/>
        </w:rPr>
        <w:t>6</w:t>
      </w:r>
    </w:p>
    <w:p w14:paraId="5F834A7B" w14:textId="3CBD31FD" w:rsidR="00CB1942" w:rsidRPr="00CB1942" w:rsidRDefault="00CB1942" w:rsidP="00CB1942">
      <w:pPr>
        <w:rPr>
          <w:b/>
          <w:bCs/>
          <w:color w:val="000000" w:themeColor="text1"/>
        </w:rPr>
      </w:pPr>
      <w:r w:rsidRPr="00CB1942">
        <w:rPr>
          <w:b/>
          <w:bCs/>
          <w:noProof/>
          <w:color w:val="000000" w:themeColor="text1"/>
        </w:rPr>
        <w:drawing>
          <wp:inline distT="0" distB="0" distL="0" distR="0" wp14:anchorId="413386DC" wp14:editId="5474C0DE">
            <wp:extent cx="5731510" cy="1966595"/>
            <wp:effectExtent l="0" t="0" r="2540" b="0"/>
            <wp:docPr id="206965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8493" name=""/>
                    <pic:cNvPicPr/>
                  </pic:nvPicPr>
                  <pic:blipFill>
                    <a:blip r:embed="rId17"/>
                    <a:stretch>
                      <a:fillRect/>
                    </a:stretch>
                  </pic:blipFill>
                  <pic:spPr>
                    <a:xfrm>
                      <a:off x="0" y="0"/>
                      <a:ext cx="5731510" cy="1966595"/>
                    </a:xfrm>
                    <a:prstGeom prst="rect">
                      <a:avLst/>
                    </a:prstGeom>
                  </pic:spPr>
                </pic:pic>
              </a:graphicData>
            </a:graphic>
          </wp:inline>
        </w:drawing>
      </w:r>
    </w:p>
    <w:p w14:paraId="42D1FAC8" w14:textId="2DDE4E11" w:rsidR="00CB1942" w:rsidRDefault="00CB1942" w:rsidP="006D0919">
      <w:pPr>
        <w:rPr>
          <w:b/>
          <w:bCs/>
          <w:color w:val="000000" w:themeColor="text1"/>
        </w:rPr>
      </w:pPr>
      <w:r w:rsidRPr="00CB1942">
        <w:rPr>
          <w:b/>
          <w:bCs/>
          <w:noProof/>
          <w:color w:val="000000" w:themeColor="text1"/>
        </w:rPr>
        <w:lastRenderedPageBreak/>
        <w:drawing>
          <wp:inline distT="0" distB="0" distL="0" distR="0" wp14:anchorId="4465BAD1" wp14:editId="2DF1C635">
            <wp:extent cx="5731510" cy="3013710"/>
            <wp:effectExtent l="0" t="0" r="2540" b="0"/>
            <wp:docPr id="8812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93595" name=""/>
                    <pic:cNvPicPr/>
                  </pic:nvPicPr>
                  <pic:blipFill>
                    <a:blip r:embed="rId18"/>
                    <a:stretch>
                      <a:fillRect/>
                    </a:stretch>
                  </pic:blipFill>
                  <pic:spPr>
                    <a:xfrm>
                      <a:off x="0" y="0"/>
                      <a:ext cx="5731510" cy="3013710"/>
                    </a:xfrm>
                    <a:prstGeom prst="rect">
                      <a:avLst/>
                    </a:prstGeom>
                  </pic:spPr>
                </pic:pic>
              </a:graphicData>
            </a:graphic>
          </wp:inline>
        </w:drawing>
      </w:r>
    </w:p>
    <w:p w14:paraId="68D02772" w14:textId="77777777" w:rsidR="008A27CA" w:rsidRDefault="008A27CA" w:rsidP="006D0919">
      <w:pPr>
        <w:rPr>
          <w:b/>
          <w:bCs/>
          <w:color w:val="000000" w:themeColor="text1"/>
        </w:rPr>
      </w:pPr>
    </w:p>
    <w:p w14:paraId="26346F79" w14:textId="77777777" w:rsidR="008A27CA" w:rsidRDefault="008A27CA" w:rsidP="006D0919">
      <w:pPr>
        <w:rPr>
          <w:b/>
          <w:bCs/>
          <w:color w:val="000000" w:themeColor="text1"/>
        </w:rPr>
      </w:pPr>
    </w:p>
    <w:p w14:paraId="1370E96F" w14:textId="77777777" w:rsidR="008A27CA" w:rsidRDefault="008A27CA" w:rsidP="006D0919">
      <w:pPr>
        <w:rPr>
          <w:b/>
          <w:bCs/>
          <w:color w:val="000000" w:themeColor="text1"/>
        </w:rPr>
      </w:pPr>
    </w:p>
    <w:p w14:paraId="46093D0D" w14:textId="77777777" w:rsidR="008A27CA" w:rsidRDefault="008A27CA" w:rsidP="006D0919">
      <w:pPr>
        <w:rPr>
          <w:b/>
          <w:bCs/>
          <w:color w:val="000000" w:themeColor="text1"/>
        </w:rPr>
      </w:pPr>
    </w:p>
    <w:p w14:paraId="7298F80D" w14:textId="77777777" w:rsidR="008A27CA" w:rsidRDefault="008A27CA" w:rsidP="006D0919">
      <w:pPr>
        <w:rPr>
          <w:b/>
          <w:bCs/>
          <w:color w:val="000000" w:themeColor="text1"/>
        </w:rPr>
      </w:pPr>
    </w:p>
    <w:p w14:paraId="7DA61C5A" w14:textId="6B77EBAB" w:rsidR="008A27CA" w:rsidRDefault="008A27CA" w:rsidP="006D0919">
      <w:pPr>
        <w:rPr>
          <w:b/>
          <w:bCs/>
          <w:color w:val="000000" w:themeColor="text1"/>
        </w:rPr>
      </w:pPr>
      <w:r>
        <w:rPr>
          <w:b/>
          <w:bCs/>
          <w:color w:val="000000" w:themeColor="text1"/>
        </w:rPr>
        <w:t>Defact-7</w:t>
      </w:r>
    </w:p>
    <w:p w14:paraId="3A66BB72" w14:textId="0B4BD006" w:rsidR="008A27CA" w:rsidRDefault="008A27CA" w:rsidP="006D0919">
      <w:pPr>
        <w:rPr>
          <w:b/>
          <w:bCs/>
          <w:color w:val="000000" w:themeColor="text1"/>
        </w:rPr>
      </w:pPr>
      <w:r w:rsidRPr="008A27CA">
        <w:rPr>
          <w:b/>
          <w:bCs/>
          <w:noProof/>
          <w:color w:val="000000" w:themeColor="text1"/>
        </w:rPr>
        <w:drawing>
          <wp:inline distT="0" distB="0" distL="0" distR="0" wp14:anchorId="76781D37" wp14:editId="3D5BCCD4">
            <wp:extent cx="5731510" cy="2085340"/>
            <wp:effectExtent l="0" t="0" r="2540" b="0"/>
            <wp:docPr id="90417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6553" name=""/>
                    <pic:cNvPicPr/>
                  </pic:nvPicPr>
                  <pic:blipFill>
                    <a:blip r:embed="rId19"/>
                    <a:stretch>
                      <a:fillRect/>
                    </a:stretch>
                  </pic:blipFill>
                  <pic:spPr>
                    <a:xfrm>
                      <a:off x="0" y="0"/>
                      <a:ext cx="5731510" cy="2085340"/>
                    </a:xfrm>
                    <a:prstGeom prst="rect">
                      <a:avLst/>
                    </a:prstGeom>
                  </pic:spPr>
                </pic:pic>
              </a:graphicData>
            </a:graphic>
          </wp:inline>
        </w:drawing>
      </w:r>
    </w:p>
    <w:p w14:paraId="40697686" w14:textId="7D695599" w:rsidR="008A27CA" w:rsidRDefault="008A27CA" w:rsidP="006D0919">
      <w:pPr>
        <w:rPr>
          <w:b/>
          <w:bCs/>
          <w:color w:val="000000" w:themeColor="text1"/>
        </w:rPr>
      </w:pPr>
      <w:r w:rsidRPr="008A27CA">
        <w:rPr>
          <w:b/>
          <w:bCs/>
          <w:noProof/>
          <w:color w:val="000000" w:themeColor="text1"/>
        </w:rPr>
        <w:lastRenderedPageBreak/>
        <w:drawing>
          <wp:inline distT="0" distB="0" distL="0" distR="0" wp14:anchorId="4D05B8D4" wp14:editId="11F9F006">
            <wp:extent cx="5731510" cy="3703320"/>
            <wp:effectExtent l="0" t="0" r="2540" b="0"/>
            <wp:docPr id="9390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0961" name=""/>
                    <pic:cNvPicPr/>
                  </pic:nvPicPr>
                  <pic:blipFill>
                    <a:blip r:embed="rId20"/>
                    <a:stretch>
                      <a:fillRect/>
                    </a:stretch>
                  </pic:blipFill>
                  <pic:spPr>
                    <a:xfrm>
                      <a:off x="0" y="0"/>
                      <a:ext cx="5731510" cy="3703320"/>
                    </a:xfrm>
                    <a:prstGeom prst="rect">
                      <a:avLst/>
                    </a:prstGeom>
                  </pic:spPr>
                </pic:pic>
              </a:graphicData>
            </a:graphic>
          </wp:inline>
        </w:drawing>
      </w:r>
    </w:p>
    <w:p w14:paraId="2D52B7C1" w14:textId="77777777" w:rsidR="008A27CA" w:rsidRDefault="008A27CA" w:rsidP="006D0919">
      <w:pPr>
        <w:rPr>
          <w:b/>
          <w:bCs/>
          <w:color w:val="000000" w:themeColor="text1"/>
        </w:rPr>
      </w:pPr>
    </w:p>
    <w:p w14:paraId="1EC7F389" w14:textId="77777777" w:rsidR="008A27CA" w:rsidRDefault="008A27CA" w:rsidP="008A27CA">
      <w:pPr>
        <w:pStyle w:val="ListBullet"/>
        <w:tabs>
          <w:tab w:val="num" w:pos="360"/>
        </w:tabs>
        <w:ind w:left="360" w:hanging="360"/>
        <w:rPr>
          <w:color w:val="000000" w:themeColor="text1"/>
          <w:sz w:val="24"/>
          <w:szCs w:val="24"/>
        </w:rPr>
      </w:pPr>
      <w:r w:rsidRPr="008A27CA">
        <w:rPr>
          <w:color w:val="000000" w:themeColor="text1"/>
          <w:sz w:val="24"/>
          <w:szCs w:val="24"/>
        </w:rPr>
        <w:t xml:space="preserve">Defects Summary </w:t>
      </w:r>
    </w:p>
    <w:p w14:paraId="637B82C0" w14:textId="3CCEBC7B" w:rsidR="008A27CA" w:rsidRPr="008A27CA" w:rsidRDefault="008A27CA" w:rsidP="008A27CA">
      <w:pPr>
        <w:pStyle w:val="ListBullet"/>
        <w:numPr>
          <w:ilvl w:val="0"/>
          <w:numId w:val="0"/>
        </w:numPr>
        <w:ind w:left="360"/>
        <w:rPr>
          <w:color w:val="000000" w:themeColor="text1"/>
          <w:sz w:val="24"/>
          <w:szCs w:val="24"/>
        </w:rPr>
      </w:pPr>
      <w:r w:rsidRPr="008A27CA">
        <w:rPr>
          <w:noProof/>
          <w:color w:val="000000" w:themeColor="text1"/>
          <w:sz w:val="24"/>
          <w:szCs w:val="24"/>
        </w:rPr>
        <w:drawing>
          <wp:inline distT="0" distB="0" distL="0" distR="0" wp14:anchorId="62219D70" wp14:editId="0021F6EE">
            <wp:extent cx="5731510" cy="2494280"/>
            <wp:effectExtent l="0" t="0" r="2540" b="1270"/>
            <wp:docPr id="155511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18510" name=""/>
                    <pic:cNvPicPr/>
                  </pic:nvPicPr>
                  <pic:blipFill>
                    <a:blip r:embed="rId21"/>
                    <a:stretch>
                      <a:fillRect/>
                    </a:stretch>
                  </pic:blipFill>
                  <pic:spPr>
                    <a:xfrm>
                      <a:off x="0" y="0"/>
                      <a:ext cx="5731510" cy="2494280"/>
                    </a:xfrm>
                    <a:prstGeom prst="rect">
                      <a:avLst/>
                    </a:prstGeom>
                  </pic:spPr>
                </pic:pic>
              </a:graphicData>
            </a:graphic>
          </wp:inline>
        </w:drawing>
      </w:r>
    </w:p>
    <w:p w14:paraId="5D2CE7DD" w14:textId="77777777" w:rsidR="008A27CA" w:rsidRDefault="008A27CA" w:rsidP="006D0919">
      <w:pPr>
        <w:rPr>
          <w:b/>
          <w:bCs/>
          <w:color w:val="000000" w:themeColor="text1"/>
        </w:rPr>
      </w:pPr>
    </w:p>
    <w:p w14:paraId="0E152A0F" w14:textId="4ADBD94D" w:rsidR="0001378A" w:rsidRPr="0001378A" w:rsidRDefault="0001378A" w:rsidP="0001378A">
      <w:pPr>
        <w:pStyle w:val="Heading2"/>
        <w:rPr>
          <w:b/>
          <w:bCs/>
          <w:color w:val="4472C4" w:themeColor="accent1"/>
          <w:sz w:val="24"/>
          <w:szCs w:val="24"/>
        </w:rPr>
      </w:pPr>
      <w:r w:rsidRPr="0001378A">
        <w:rPr>
          <w:b/>
          <w:bCs/>
          <w:color w:val="4472C4" w:themeColor="accent1"/>
          <w:sz w:val="24"/>
          <w:szCs w:val="24"/>
        </w:rPr>
        <w:t>9. Project link &amp; Screenshots &amp; Evidence</w:t>
      </w:r>
    </w:p>
    <w:p w14:paraId="5CFB3F90" w14:textId="77777777" w:rsidR="0001378A" w:rsidRDefault="0001378A" w:rsidP="0001378A">
      <w:r>
        <w:t>Screenshots are captured automatically during execution and stored in the screenshots folder.</w:t>
      </w:r>
    </w:p>
    <w:p w14:paraId="2DC26768" w14:textId="04D231C5" w:rsidR="0001378A" w:rsidRDefault="0001378A" w:rsidP="0001378A">
      <w:r w:rsidRPr="0001378A">
        <w:rPr>
          <w:noProof/>
        </w:rPr>
        <w:drawing>
          <wp:inline distT="0" distB="0" distL="0" distR="0" wp14:anchorId="0ECC1867" wp14:editId="46D0E5FC">
            <wp:extent cx="2962688" cy="752580"/>
            <wp:effectExtent l="0" t="0" r="9525" b="9525"/>
            <wp:docPr id="210936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9079" name=""/>
                    <pic:cNvPicPr/>
                  </pic:nvPicPr>
                  <pic:blipFill>
                    <a:blip r:embed="rId22"/>
                    <a:stretch>
                      <a:fillRect/>
                    </a:stretch>
                  </pic:blipFill>
                  <pic:spPr>
                    <a:xfrm>
                      <a:off x="0" y="0"/>
                      <a:ext cx="2962688" cy="752580"/>
                    </a:xfrm>
                    <a:prstGeom prst="rect">
                      <a:avLst/>
                    </a:prstGeom>
                  </pic:spPr>
                </pic:pic>
              </a:graphicData>
            </a:graphic>
          </wp:inline>
        </w:drawing>
      </w:r>
    </w:p>
    <w:p w14:paraId="1605D06F" w14:textId="77777777" w:rsidR="0001378A" w:rsidRDefault="0001378A" w:rsidP="0001378A"/>
    <w:p w14:paraId="4D23212C" w14:textId="08E63B4F" w:rsidR="00A60618" w:rsidRPr="00A60618" w:rsidRDefault="00A60618" w:rsidP="0001378A">
      <w:pPr>
        <w:rPr>
          <w:color w:val="2F5496" w:themeColor="accent1" w:themeShade="BF"/>
        </w:rPr>
      </w:pPr>
      <w:r w:rsidRPr="00A60618">
        <w:rPr>
          <w:color w:val="2F5496" w:themeColor="accent1" w:themeShade="BF"/>
        </w:rPr>
        <w:lastRenderedPageBreak/>
        <w:t>Run as TestNG Suite in IDE</w:t>
      </w:r>
      <w:r>
        <w:rPr>
          <w:color w:val="2F5496" w:themeColor="accent1" w:themeShade="BF"/>
        </w:rPr>
        <w:t>:</w:t>
      </w:r>
    </w:p>
    <w:p w14:paraId="1784C753" w14:textId="36ABDE95" w:rsidR="00A60618" w:rsidRDefault="00A60618" w:rsidP="0001378A">
      <w:r>
        <w:rPr>
          <w:noProof/>
        </w:rPr>
        <w:drawing>
          <wp:inline distT="0" distB="0" distL="0" distR="0" wp14:anchorId="7A86C0EF" wp14:editId="39DCCB16">
            <wp:extent cx="5731510" cy="4455160"/>
            <wp:effectExtent l="0" t="0" r="2540" b="2540"/>
            <wp:docPr id="10404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1169" name=""/>
                    <pic:cNvPicPr/>
                  </pic:nvPicPr>
                  <pic:blipFill>
                    <a:blip r:embed="rId23"/>
                    <a:stretch>
                      <a:fillRect/>
                    </a:stretch>
                  </pic:blipFill>
                  <pic:spPr>
                    <a:xfrm>
                      <a:off x="0" y="0"/>
                      <a:ext cx="5731510" cy="4455160"/>
                    </a:xfrm>
                    <a:prstGeom prst="rect">
                      <a:avLst/>
                    </a:prstGeom>
                  </pic:spPr>
                </pic:pic>
              </a:graphicData>
            </a:graphic>
          </wp:inline>
        </w:drawing>
      </w:r>
    </w:p>
    <w:p w14:paraId="398C1F05" w14:textId="1344C88A" w:rsidR="00A60618" w:rsidRDefault="00A60618" w:rsidP="0001378A">
      <w:r>
        <w:rPr>
          <w:noProof/>
        </w:rPr>
        <w:drawing>
          <wp:inline distT="0" distB="0" distL="0" distR="0" wp14:anchorId="50CE16DF" wp14:editId="56E666F6">
            <wp:extent cx="5731510" cy="3696335"/>
            <wp:effectExtent l="0" t="0" r="2540" b="0"/>
            <wp:docPr id="18726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5524" name=""/>
                    <pic:cNvPicPr/>
                  </pic:nvPicPr>
                  <pic:blipFill>
                    <a:blip r:embed="rId24"/>
                    <a:stretch>
                      <a:fillRect/>
                    </a:stretch>
                  </pic:blipFill>
                  <pic:spPr>
                    <a:xfrm>
                      <a:off x="0" y="0"/>
                      <a:ext cx="5731510" cy="3696335"/>
                    </a:xfrm>
                    <a:prstGeom prst="rect">
                      <a:avLst/>
                    </a:prstGeom>
                  </pic:spPr>
                </pic:pic>
              </a:graphicData>
            </a:graphic>
          </wp:inline>
        </w:drawing>
      </w:r>
    </w:p>
    <w:p w14:paraId="15AA040B" w14:textId="77777777" w:rsidR="00A60618" w:rsidRDefault="00A60618" w:rsidP="0001378A"/>
    <w:p w14:paraId="7819E905" w14:textId="037E0C49" w:rsidR="0001378A" w:rsidRDefault="0001378A" w:rsidP="0001378A">
      <w:r>
        <w:lastRenderedPageBreak/>
        <w:t>Command –</w:t>
      </w:r>
      <w:proofErr w:type="spellStart"/>
      <w:r>
        <w:t>mvn</w:t>
      </w:r>
      <w:proofErr w:type="spellEnd"/>
      <w:r>
        <w:t xml:space="preserve"> clean test </w:t>
      </w:r>
    </w:p>
    <w:p w14:paraId="45A8179B" w14:textId="3F0666AC" w:rsidR="0001378A" w:rsidRDefault="0001378A" w:rsidP="0001378A">
      <w:r>
        <w:rPr>
          <w:noProof/>
        </w:rPr>
        <w:drawing>
          <wp:inline distT="0" distB="0" distL="0" distR="0" wp14:anchorId="739D9D16" wp14:editId="2C7A6E8F">
            <wp:extent cx="5731510" cy="1497330"/>
            <wp:effectExtent l="0" t="0" r="2540" b="7620"/>
            <wp:docPr id="12155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9424" name=""/>
                    <pic:cNvPicPr/>
                  </pic:nvPicPr>
                  <pic:blipFill>
                    <a:blip r:embed="rId25"/>
                    <a:stretch>
                      <a:fillRect/>
                    </a:stretch>
                  </pic:blipFill>
                  <pic:spPr>
                    <a:xfrm>
                      <a:off x="0" y="0"/>
                      <a:ext cx="5731510" cy="1497330"/>
                    </a:xfrm>
                    <a:prstGeom prst="rect">
                      <a:avLst/>
                    </a:prstGeom>
                  </pic:spPr>
                </pic:pic>
              </a:graphicData>
            </a:graphic>
          </wp:inline>
        </w:drawing>
      </w:r>
    </w:p>
    <w:p w14:paraId="70808903" w14:textId="77777777" w:rsidR="0001378A" w:rsidRPr="006D0919" w:rsidRDefault="0001378A" w:rsidP="006D0919">
      <w:pPr>
        <w:rPr>
          <w:b/>
          <w:bCs/>
          <w:color w:val="000000" w:themeColor="text1"/>
        </w:rPr>
      </w:pPr>
    </w:p>
    <w:p w14:paraId="114BAAF8" w14:textId="3FA7DA0D" w:rsidR="006D0919" w:rsidRPr="006D0919" w:rsidRDefault="0001378A" w:rsidP="006D0919">
      <w:pPr>
        <w:rPr>
          <w:b/>
          <w:bCs/>
          <w:color w:val="4472C4" w:themeColor="accent1"/>
          <w:sz w:val="24"/>
          <w:szCs w:val="24"/>
        </w:rPr>
      </w:pPr>
      <w:r>
        <w:rPr>
          <w:b/>
          <w:bCs/>
          <w:color w:val="4472C4" w:themeColor="accent1"/>
          <w:sz w:val="24"/>
          <w:szCs w:val="24"/>
        </w:rPr>
        <w:t>10</w:t>
      </w:r>
      <w:r w:rsidR="006D0919" w:rsidRPr="006D0919">
        <w:rPr>
          <w:b/>
          <w:bCs/>
          <w:color w:val="4472C4" w:themeColor="accent1"/>
          <w:sz w:val="24"/>
          <w:szCs w:val="24"/>
        </w:rPr>
        <w:t>. CI/CD &amp; Containerization</w:t>
      </w:r>
    </w:p>
    <w:p w14:paraId="2697B8CD" w14:textId="77777777" w:rsidR="008E1F1E" w:rsidRPr="008E1F1E" w:rsidRDefault="008E1F1E" w:rsidP="008E1F1E">
      <w:r w:rsidRPr="008E1F1E">
        <w:t>The framework is highly portable and environment-agnostic, achieving zero-dependency execution through containerization and CI/CD pipelines.</w:t>
      </w:r>
    </w:p>
    <w:p w14:paraId="25994D3E" w14:textId="77777777" w:rsidR="008E1F1E" w:rsidRPr="008E1F1E" w:rsidRDefault="008E1F1E" w:rsidP="008E1F1E">
      <w:pPr>
        <w:numPr>
          <w:ilvl w:val="0"/>
          <w:numId w:val="10"/>
        </w:numPr>
      </w:pPr>
      <w:r w:rsidRPr="008E1F1E">
        <w:rPr>
          <w:b/>
          <w:bCs/>
        </w:rPr>
        <w:t>Docker (Containerization):</w:t>
      </w:r>
      <w:r w:rsidRPr="008E1F1E">
        <w:t xml:space="preserve"> Containerized the entire automation suite using a custom </w:t>
      </w:r>
      <w:proofErr w:type="spellStart"/>
      <w:r w:rsidRPr="008E1F1E">
        <w:t>Dockerfile</w:t>
      </w:r>
      <w:proofErr w:type="spellEnd"/>
      <w:r w:rsidRPr="008E1F1E">
        <w:t>. Leveraged the selenium/standalone-chrome base image and injected JDK/Maven dependencies to create a fully isolated execution environment. The tests run seamlessly inside the container without requiring local browser installations.</w:t>
      </w:r>
    </w:p>
    <w:p w14:paraId="053502EB" w14:textId="77777777" w:rsidR="008E1F1E" w:rsidRPr="008E1F1E" w:rsidRDefault="008E1F1E" w:rsidP="008E1F1E">
      <w:pPr>
        <w:numPr>
          <w:ilvl w:val="0"/>
          <w:numId w:val="10"/>
        </w:numPr>
      </w:pPr>
      <w:r w:rsidRPr="008E1F1E">
        <w:rPr>
          <w:b/>
          <w:bCs/>
        </w:rPr>
        <w:t>Jenkins (CI/CD):</w:t>
      </w:r>
      <w:r w:rsidRPr="008E1F1E">
        <w:t xml:space="preserve"> Configured a declarative </w:t>
      </w:r>
      <w:proofErr w:type="spellStart"/>
      <w:r w:rsidRPr="008E1F1E">
        <w:t>Jenkinsfile</w:t>
      </w:r>
      <w:proofErr w:type="spellEnd"/>
      <w:r w:rsidRPr="008E1F1E">
        <w:t xml:space="preserve"> pipeline that orchestrates the entire workflow: automatically checking out code from GitHub, compiling the framework, running the TestNG suite natively, building the Docker image (docker build), executing tests inside the isolated container (docker run), and archiving Extent Reports as build artifacts.</w:t>
      </w:r>
    </w:p>
    <w:p w14:paraId="7060132D" w14:textId="7C6B9906" w:rsidR="0001378A" w:rsidRPr="006D0919" w:rsidRDefault="008E1F1E" w:rsidP="0001378A">
      <w:r w:rsidRPr="008E1F1E">
        <w:rPr>
          <w:noProof/>
        </w:rPr>
        <w:drawing>
          <wp:inline distT="0" distB="0" distL="0" distR="0" wp14:anchorId="46DA7683" wp14:editId="5222D88D">
            <wp:extent cx="5731510" cy="1559560"/>
            <wp:effectExtent l="0" t="0" r="2540" b="2540"/>
            <wp:docPr id="13888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6866" name=""/>
                    <pic:cNvPicPr/>
                  </pic:nvPicPr>
                  <pic:blipFill>
                    <a:blip r:embed="rId26"/>
                    <a:stretch>
                      <a:fillRect/>
                    </a:stretch>
                  </pic:blipFill>
                  <pic:spPr>
                    <a:xfrm>
                      <a:off x="0" y="0"/>
                      <a:ext cx="5731510" cy="1559560"/>
                    </a:xfrm>
                    <a:prstGeom prst="rect">
                      <a:avLst/>
                    </a:prstGeom>
                  </pic:spPr>
                </pic:pic>
              </a:graphicData>
            </a:graphic>
          </wp:inline>
        </w:drawing>
      </w:r>
    </w:p>
    <w:p w14:paraId="60D0183F" w14:textId="77777777" w:rsidR="008A27CA" w:rsidRDefault="008A27CA" w:rsidP="006D0919">
      <w:pPr>
        <w:rPr>
          <w:b/>
          <w:bCs/>
          <w:color w:val="4472C4" w:themeColor="accent1"/>
          <w:sz w:val="24"/>
          <w:szCs w:val="24"/>
        </w:rPr>
      </w:pPr>
    </w:p>
    <w:p w14:paraId="1A22318C" w14:textId="2D9256FA" w:rsidR="006D0919" w:rsidRPr="006D0919" w:rsidRDefault="00397B91" w:rsidP="006D0919">
      <w:pPr>
        <w:rPr>
          <w:b/>
          <w:bCs/>
          <w:color w:val="4472C4" w:themeColor="accent1"/>
          <w:sz w:val="24"/>
          <w:szCs w:val="24"/>
        </w:rPr>
      </w:pPr>
      <w:r w:rsidRPr="00397B91">
        <w:rPr>
          <w:b/>
          <w:bCs/>
          <w:color w:val="4472C4" w:themeColor="accent1"/>
          <w:sz w:val="24"/>
          <w:szCs w:val="24"/>
        </w:rPr>
        <w:t>1</w:t>
      </w:r>
      <w:r w:rsidR="0001378A">
        <w:rPr>
          <w:b/>
          <w:bCs/>
          <w:color w:val="4472C4" w:themeColor="accent1"/>
          <w:sz w:val="24"/>
          <w:szCs w:val="24"/>
        </w:rPr>
        <w:t>1</w:t>
      </w:r>
      <w:r w:rsidR="006D0919" w:rsidRPr="006D0919">
        <w:rPr>
          <w:b/>
          <w:bCs/>
          <w:color w:val="4472C4" w:themeColor="accent1"/>
          <w:sz w:val="24"/>
          <w:szCs w:val="24"/>
        </w:rPr>
        <w:t>. Conclusion</w:t>
      </w:r>
    </w:p>
    <w:p w14:paraId="2CD38394" w14:textId="77777777" w:rsidR="006D0919" w:rsidRPr="006D0919" w:rsidRDefault="006D0919" w:rsidP="006D0919">
      <w:r w:rsidRPr="006D0919">
        <w:t xml:space="preserve">The framework successfully executed end-to-end data-driven workflows and captured highly critical security defects via the Negative Testing Suite. By integrating </w:t>
      </w:r>
      <w:proofErr w:type="spellStart"/>
      <w:r w:rsidRPr="006D0919">
        <w:t>ThreadLocal</w:t>
      </w:r>
      <w:proofErr w:type="spellEnd"/>
      <w:r w:rsidRPr="006D0919">
        <w:t xml:space="preserve"> execution, </w:t>
      </w:r>
      <w:proofErr w:type="spellStart"/>
      <w:r w:rsidRPr="006D0919">
        <w:t>SoftAssertions</w:t>
      </w:r>
      <w:proofErr w:type="spellEnd"/>
      <w:r w:rsidRPr="006D0919">
        <w:t xml:space="preserve">, and </w:t>
      </w:r>
      <w:proofErr w:type="spellStart"/>
      <w:r w:rsidRPr="006D0919">
        <w:t>Dockerized</w:t>
      </w:r>
      <w:proofErr w:type="spellEnd"/>
      <w:r w:rsidRPr="006D0919">
        <w:t xml:space="preserve"> Jenkins pipelines, the architecture proves to be highly scalable and production-ready. </w:t>
      </w:r>
    </w:p>
    <w:p w14:paraId="4B5850E1" w14:textId="77777777" w:rsidR="00CB73E1" w:rsidRDefault="00CB73E1"/>
    <w:sectPr w:rsidR="00CB73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8DE0" w14:textId="77777777" w:rsidR="00DD6F22" w:rsidRDefault="00DD6F22" w:rsidP="00CB1942">
      <w:pPr>
        <w:spacing w:after="0" w:line="240" w:lineRule="auto"/>
      </w:pPr>
      <w:r>
        <w:separator/>
      </w:r>
    </w:p>
  </w:endnote>
  <w:endnote w:type="continuationSeparator" w:id="0">
    <w:p w14:paraId="37F40B3A" w14:textId="77777777" w:rsidR="00DD6F22" w:rsidRDefault="00DD6F22" w:rsidP="00CB1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70BED" w14:textId="77777777" w:rsidR="00DD6F22" w:rsidRDefault="00DD6F22" w:rsidP="00CB1942">
      <w:pPr>
        <w:spacing w:after="0" w:line="240" w:lineRule="auto"/>
      </w:pPr>
      <w:r>
        <w:separator/>
      </w:r>
    </w:p>
  </w:footnote>
  <w:footnote w:type="continuationSeparator" w:id="0">
    <w:p w14:paraId="31880842" w14:textId="77777777" w:rsidR="00DD6F22" w:rsidRDefault="00DD6F22" w:rsidP="00CB19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E42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2A5A09"/>
    <w:multiLevelType w:val="multilevel"/>
    <w:tmpl w:val="B662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8486B"/>
    <w:multiLevelType w:val="multilevel"/>
    <w:tmpl w:val="C41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6046C"/>
    <w:multiLevelType w:val="multilevel"/>
    <w:tmpl w:val="9C0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94759"/>
    <w:multiLevelType w:val="multilevel"/>
    <w:tmpl w:val="C94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55F6B"/>
    <w:multiLevelType w:val="multilevel"/>
    <w:tmpl w:val="C826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17B86"/>
    <w:multiLevelType w:val="hybridMultilevel"/>
    <w:tmpl w:val="39722946"/>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8" w15:restartNumberingAfterBreak="0">
    <w:nsid w:val="784F4244"/>
    <w:multiLevelType w:val="multilevel"/>
    <w:tmpl w:val="D5C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919F4"/>
    <w:multiLevelType w:val="multilevel"/>
    <w:tmpl w:val="BBB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11559">
    <w:abstractNumId w:val="2"/>
  </w:num>
  <w:num w:numId="2" w16cid:durableId="1413699432">
    <w:abstractNumId w:val="8"/>
  </w:num>
  <w:num w:numId="3" w16cid:durableId="1162740375">
    <w:abstractNumId w:val="1"/>
  </w:num>
  <w:num w:numId="4" w16cid:durableId="2095083529">
    <w:abstractNumId w:val="4"/>
  </w:num>
  <w:num w:numId="5" w16cid:durableId="864093821">
    <w:abstractNumId w:val="5"/>
  </w:num>
  <w:num w:numId="6" w16cid:durableId="1400326261">
    <w:abstractNumId w:val="3"/>
  </w:num>
  <w:num w:numId="7" w16cid:durableId="799030725">
    <w:abstractNumId w:val="6"/>
  </w:num>
  <w:num w:numId="8" w16cid:durableId="1922131220">
    <w:abstractNumId w:val="7"/>
  </w:num>
  <w:num w:numId="9" w16cid:durableId="1586961951">
    <w:abstractNumId w:val="0"/>
  </w:num>
  <w:num w:numId="10" w16cid:durableId="2112819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19"/>
    <w:rsid w:val="0001378A"/>
    <w:rsid w:val="00034E39"/>
    <w:rsid w:val="001D2321"/>
    <w:rsid w:val="00323A19"/>
    <w:rsid w:val="00397B91"/>
    <w:rsid w:val="004816B7"/>
    <w:rsid w:val="0062501D"/>
    <w:rsid w:val="006D0919"/>
    <w:rsid w:val="006E3AB0"/>
    <w:rsid w:val="0086687A"/>
    <w:rsid w:val="008A27CA"/>
    <w:rsid w:val="008E1F1E"/>
    <w:rsid w:val="009605B0"/>
    <w:rsid w:val="00A60618"/>
    <w:rsid w:val="00AA0A39"/>
    <w:rsid w:val="00CB1942"/>
    <w:rsid w:val="00CB73E1"/>
    <w:rsid w:val="00DD6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E3F4"/>
  <w15:chartTrackingRefBased/>
  <w15:docId w15:val="{7CEC18D9-3C5B-4C87-B60A-11911395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42"/>
  </w:style>
  <w:style w:type="paragraph" w:styleId="Heading1">
    <w:name w:val="heading 1"/>
    <w:basedOn w:val="Normal"/>
    <w:next w:val="Normal"/>
    <w:link w:val="Heading1Char"/>
    <w:uiPriority w:val="9"/>
    <w:qFormat/>
    <w:rsid w:val="006D0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0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0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919"/>
    <w:rPr>
      <w:rFonts w:eastAsiaTheme="majorEastAsia" w:cstheme="majorBidi"/>
      <w:color w:val="272727" w:themeColor="text1" w:themeTint="D8"/>
    </w:rPr>
  </w:style>
  <w:style w:type="paragraph" w:styleId="Title">
    <w:name w:val="Title"/>
    <w:basedOn w:val="Normal"/>
    <w:next w:val="Normal"/>
    <w:link w:val="TitleChar"/>
    <w:uiPriority w:val="10"/>
    <w:qFormat/>
    <w:rsid w:val="006D0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919"/>
    <w:pPr>
      <w:spacing w:before="160"/>
      <w:jc w:val="center"/>
    </w:pPr>
    <w:rPr>
      <w:i/>
      <w:iCs/>
      <w:color w:val="404040" w:themeColor="text1" w:themeTint="BF"/>
    </w:rPr>
  </w:style>
  <w:style w:type="character" w:customStyle="1" w:styleId="QuoteChar">
    <w:name w:val="Quote Char"/>
    <w:basedOn w:val="DefaultParagraphFont"/>
    <w:link w:val="Quote"/>
    <w:uiPriority w:val="29"/>
    <w:rsid w:val="006D0919"/>
    <w:rPr>
      <w:i/>
      <w:iCs/>
      <w:color w:val="404040" w:themeColor="text1" w:themeTint="BF"/>
    </w:rPr>
  </w:style>
  <w:style w:type="paragraph" w:styleId="ListParagraph">
    <w:name w:val="List Paragraph"/>
    <w:basedOn w:val="Normal"/>
    <w:uiPriority w:val="34"/>
    <w:qFormat/>
    <w:rsid w:val="006D0919"/>
    <w:pPr>
      <w:ind w:left="720"/>
      <w:contextualSpacing/>
    </w:pPr>
  </w:style>
  <w:style w:type="character" w:styleId="IntenseEmphasis">
    <w:name w:val="Intense Emphasis"/>
    <w:basedOn w:val="DefaultParagraphFont"/>
    <w:uiPriority w:val="21"/>
    <w:qFormat/>
    <w:rsid w:val="006D0919"/>
    <w:rPr>
      <w:i/>
      <w:iCs/>
      <w:color w:val="2F5496" w:themeColor="accent1" w:themeShade="BF"/>
    </w:rPr>
  </w:style>
  <w:style w:type="paragraph" w:styleId="IntenseQuote">
    <w:name w:val="Intense Quote"/>
    <w:basedOn w:val="Normal"/>
    <w:next w:val="Normal"/>
    <w:link w:val="IntenseQuoteChar"/>
    <w:uiPriority w:val="30"/>
    <w:qFormat/>
    <w:rsid w:val="006D0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919"/>
    <w:rPr>
      <w:i/>
      <w:iCs/>
      <w:color w:val="2F5496" w:themeColor="accent1" w:themeShade="BF"/>
    </w:rPr>
  </w:style>
  <w:style w:type="character" w:styleId="IntenseReference">
    <w:name w:val="Intense Reference"/>
    <w:basedOn w:val="DefaultParagraphFont"/>
    <w:uiPriority w:val="32"/>
    <w:qFormat/>
    <w:rsid w:val="006D0919"/>
    <w:rPr>
      <w:b/>
      <w:bCs/>
      <w:smallCaps/>
      <w:color w:val="2F5496" w:themeColor="accent1" w:themeShade="BF"/>
      <w:spacing w:val="5"/>
    </w:rPr>
  </w:style>
  <w:style w:type="paragraph" w:styleId="NormalWeb">
    <w:name w:val="Normal (Web)"/>
    <w:basedOn w:val="Normal"/>
    <w:uiPriority w:val="99"/>
    <w:semiHidden/>
    <w:unhideWhenUsed/>
    <w:rsid w:val="00397B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B19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942"/>
  </w:style>
  <w:style w:type="paragraph" w:styleId="Footer">
    <w:name w:val="footer"/>
    <w:basedOn w:val="Normal"/>
    <w:link w:val="FooterChar"/>
    <w:uiPriority w:val="99"/>
    <w:unhideWhenUsed/>
    <w:rsid w:val="00CB1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942"/>
  </w:style>
  <w:style w:type="paragraph" w:styleId="ListBullet">
    <w:name w:val="List Bullet"/>
    <w:basedOn w:val="Normal"/>
    <w:uiPriority w:val="99"/>
    <w:unhideWhenUsed/>
    <w:rsid w:val="008A27CA"/>
    <w:pPr>
      <w:numPr>
        <w:numId w:val="9"/>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11</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3</cp:revision>
  <dcterms:created xsi:type="dcterms:W3CDTF">2026-06-11T08:48:00Z</dcterms:created>
  <dcterms:modified xsi:type="dcterms:W3CDTF">2026-06-12T14:58:00Z</dcterms:modified>
</cp:coreProperties>
</file>