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65" w:rsidRPr="00B06CC0" w:rsidRDefault="00B06CC0" w:rsidP="00B06CC0">
      <w:pPr>
        <w:jc w:val="center"/>
        <w:rPr>
          <w:sz w:val="144"/>
          <w:szCs w:val="144"/>
        </w:rPr>
      </w:pPr>
      <w:r w:rsidRPr="00B06CC0">
        <w:rPr>
          <w:sz w:val="144"/>
          <w:szCs w:val="144"/>
        </w:rPr>
        <w:t>H4C</w:t>
      </w:r>
    </w:p>
    <w:p w:rsidR="00B06CC0" w:rsidRPr="00B06CC0" w:rsidRDefault="00B06CC0" w:rsidP="00B06CC0">
      <w:pPr>
        <w:jc w:val="center"/>
        <w:rPr>
          <w:sz w:val="144"/>
          <w:szCs w:val="144"/>
        </w:rPr>
      </w:pPr>
      <w:r w:rsidRPr="00B06CC0">
        <w:rPr>
          <w:sz w:val="144"/>
          <w:szCs w:val="144"/>
        </w:rPr>
        <w:t>IEEE SSIT</w:t>
      </w:r>
    </w:p>
    <w:p w:rsidR="00B06CC0" w:rsidRDefault="00B06CC0" w:rsidP="00B06CC0">
      <w:pPr>
        <w:jc w:val="center"/>
      </w:pPr>
      <w:bookmarkStart w:id="0" w:name="_GoBack"/>
      <w:bookmarkEnd w:id="0"/>
      <w:r>
        <w:t>Sample pdf</w:t>
      </w:r>
    </w:p>
    <w:sectPr w:rsidR="00B0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C0"/>
    <w:rsid w:val="00960B65"/>
    <w:rsid w:val="00B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4A2DF-3DA4-4F5A-BA06-213B6EFA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Shaji</dc:creator>
  <cp:keywords/>
  <dc:description/>
  <cp:lastModifiedBy>Akash Shaji</cp:lastModifiedBy>
  <cp:revision>1</cp:revision>
  <dcterms:created xsi:type="dcterms:W3CDTF">2022-05-25T15:20:00Z</dcterms:created>
  <dcterms:modified xsi:type="dcterms:W3CDTF">2022-05-25T15:21:00Z</dcterms:modified>
</cp:coreProperties>
</file>