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F7D88" w14:textId="77777777" w:rsidR="002D6FAE" w:rsidRDefault="00000000">
      <w:pPr>
        <w:jc w:val="center"/>
      </w:pPr>
      <w:r>
        <w:rPr>
          <w:b/>
          <w:sz w:val="28"/>
          <w:u w:val="single"/>
        </w:rPr>
        <w:t>Practical-1</w:t>
      </w:r>
    </w:p>
    <w:p w14:paraId="01AFBF26" w14:textId="77777777" w:rsidR="002D6FAE" w:rsidRDefault="00000000">
      <w:pPr>
        <w:rPr>
          <w:sz w:val="28"/>
          <w:szCs w:val="28"/>
        </w:rPr>
      </w:pPr>
      <w:r>
        <w:rPr>
          <w:b/>
          <w:sz w:val="28"/>
          <w:szCs w:val="28"/>
        </w:rPr>
        <w:t>Aim: Develop the Software Requirements Specifications (SRS) document for a specific system.</w:t>
      </w:r>
    </w:p>
    <w:p w14:paraId="4E44C821" w14:textId="77777777" w:rsidR="002D6FAE" w:rsidRDefault="002D6FAE"/>
    <w:p w14:paraId="3FBE8417" w14:textId="77777777" w:rsidR="002D6FAE" w:rsidRDefault="00000000">
      <w:pPr>
        <w:jc w:val="center"/>
      </w:pPr>
      <w:r>
        <w:rPr>
          <w:b/>
          <w:sz w:val="32"/>
          <w:u w:val="single"/>
        </w:rPr>
        <w:t>GrantOS – Grant Management Platform</w:t>
      </w:r>
    </w:p>
    <w:p w14:paraId="0ADE38A1" w14:textId="77777777" w:rsidR="002D6FAE" w:rsidRDefault="002D6FAE"/>
    <w:p w14:paraId="0A2F3CE7" w14:textId="77777777" w:rsidR="002D6FAE" w:rsidRDefault="00000000">
      <w:r>
        <w:rPr>
          <w:b/>
          <w:sz w:val="32"/>
        </w:rPr>
        <w:t>1.1 Introduction:</w:t>
      </w:r>
    </w:p>
    <w:p w14:paraId="5140172D" w14:textId="77777777" w:rsidR="002D6FAE" w:rsidRDefault="00000000">
      <w:r>
        <w:rPr>
          <w:b/>
          <w:sz w:val="28"/>
        </w:rPr>
        <w:t>1.1.1 Purpose of the system:</w:t>
      </w:r>
    </w:p>
    <w:p w14:paraId="22C5E819" w14:textId="77777777" w:rsidR="002D6FAE" w:rsidRDefault="00000000">
      <w:r>
        <w:t>GrantOS is a centralized platform built to simplify how researchers, universities, startups, and NGOs discover funding opportunities and prepare grant proposals. Instead of visiting dozens of government and private funding portals separately, users can search, shortlist, and draft proposals for relevant grants from one place.</w:t>
      </w:r>
    </w:p>
    <w:p w14:paraId="1D65DD41" w14:textId="77777777" w:rsidR="002D6FAE" w:rsidRDefault="00000000">
      <w:r>
        <w:t>The system uses semantic search, built on Google's text-embedding-004 model, to match an organization's profile and interests against available grant listings, going beyond simple keyword filters to surface genuinely relevant opportunities. Once a suitable grant is identified, the platform supports collaborative, section-based proposal drafting, allowing an Organization Admin to assign specific sections of a proposal — such as budget, methodology, or compliance — to different team members based on their expertise.</w:t>
      </w:r>
    </w:p>
    <w:p w14:paraId="67E5B5BE" w14:textId="77777777" w:rsidR="002D6FAE" w:rsidRDefault="00000000">
      <w:r>
        <w:t>Beyond drafting, GrantOS keeps track of a proposal's entire lifecycle: from draft, through submission, to the funder's decision and any post-award reporting obligations. Grant listings themselves can come either from funding agencies that manage their own account on the platform, or from publicly available sources added by the platform's System Admin. In both cases, the tracking and submission experience for the applying organization remains consistent and fully within the system.</w:t>
      </w:r>
    </w:p>
    <w:p w14:paraId="727A1D87" w14:textId="77777777" w:rsidR="002D6FAE" w:rsidRDefault="002D6FAE">
      <w:pPr>
        <w:rPr>
          <w:b/>
          <w:sz w:val="28"/>
        </w:rPr>
      </w:pPr>
    </w:p>
    <w:p w14:paraId="51CBA646" w14:textId="77777777" w:rsidR="002D6FAE" w:rsidRDefault="002D6FAE">
      <w:pPr>
        <w:rPr>
          <w:b/>
          <w:sz w:val="28"/>
        </w:rPr>
      </w:pPr>
    </w:p>
    <w:p w14:paraId="0CB6AA5E" w14:textId="77777777" w:rsidR="002D6FAE" w:rsidRDefault="002D6FAE">
      <w:pPr>
        <w:rPr>
          <w:b/>
          <w:sz w:val="28"/>
        </w:rPr>
      </w:pPr>
    </w:p>
    <w:p w14:paraId="56B290F1" w14:textId="77777777" w:rsidR="002D6FAE" w:rsidRDefault="002D6FAE">
      <w:pPr>
        <w:rPr>
          <w:b/>
          <w:sz w:val="28"/>
        </w:rPr>
      </w:pPr>
    </w:p>
    <w:p w14:paraId="1B6F619E" w14:textId="77777777" w:rsidR="002D6FAE" w:rsidRDefault="002D6FAE">
      <w:pPr>
        <w:rPr>
          <w:b/>
          <w:sz w:val="28"/>
        </w:rPr>
      </w:pPr>
    </w:p>
    <w:p w14:paraId="1B00ABBD" w14:textId="77777777" w:rsidR="002D6FAE" w:rsidRDefault="00000000">
      <w:r>
        <w:rPr>
          <w:b/>
          <w:sz w:val="28"/>
        </w:rPr>
        <w:t>1.1.2 Scope of the system:</w:t>
      </w:r>
    </w:p>
    <w:p w14:paraId="03C93420" w14:textId="77777777" w:rsidR="002D6FAE" w:rsidRDefault="00000000">
      <w:r>
        <w:t>The scope of GrantOS covers the full grant-seeking journey for an organization — from discovering a suitable grant to tracking its outcome — while keeping the actual funding decision with the real-world funding agency. Specifically, the system:</w:t>
      </w:r>
    </w:p>
    <w:p w14:paraId="58E16785" w14:textId="77777777" w:rsidR="002D6FAE" w:rsidRDefault="00000000">
      <w:pPr>
        <w:pStyle w:val="ListNumber"/>
      </w:pPr>
      <w:r>
        <w:t>Aggregates grant opportunities from government and private funding sources, either through listings added directly by verified Funding Agencies or through periodic data collection from public sources.</w:t>
      </w:r>
    </w:p>
    <w:p w14:paraId="5A4D467C" w14:textId="77777777" w:rsidR="002D6FAE" w:rsidRDefault="00000000">
      <w:pPr>
        <w:pStyle w:val="ListNumber"/>
      </w:pPr>
      <w:r>
        <w:t>Provides a single searchable repository of grants, combining structured filters (category, funding amount, deadline, eligibility) with AI-based semantic search over grant descriptions.</w:t>
      </w:r>
    </w:p>
    <w:p w14:paraId="6195F5D6" w14:textId="77777777" w:rsidR="002D6FAE" w:rsidRDefault="00000000">
      <w:pPr>
        <w:pStyle w:val="ListNumber"/>
      </w:pPr>
      <w:r>
        <w:t>Supports secure registration and role-based access for Organization Admins, Team Members, Funding Agencies, and a System Admin.</w:t>
      </w:r>
    </w:p>
    <w:p w14:paraId="5104F712" w14:textId="77777777" w:rsidR="002D6FAE" w:rsidRDefault="00000000">
      <w:pPr>
        <w:pStyle w:val="ListNumber"/>
      </w:pPr>
      <w:r>
        <w:t>Allows an organization to build and maintain a profile — sector, past funding history, team size — which is used both for eligibility matching and for auto-filling proposal content.</w:t>
      </w:r>
    </w:p>
    <w:p w14:paraId="46874FB2" w14:textId="77777777" w:rsidR="002D6FAE" w:rsidRDefault="00000000">
      <w:pPr>
        <w:pStyle w:val="ListNumber"/>
      </w:pPr>
      <w:r>
        <w:t>Lets an Organization Admin start a proposal against a chosen grant, which the system automatically splits into standard sections (Executive Summary, Methodology, Budget, Compliance, Impact).</w:t>
      </w:r>
    </w:p>
    <w:p w14:paraId="5009378E" w14:textId="77777777" w:rsidR="002D6FAE" w:rsidRDefault="00000000">
      <w:pPr>
        <w:pStyle w:val="ListNumber"/>
      </w:pPr>
      <w:r>
        <w:t>Allows section-level assignment, so a Team Member only edits the section they are responsible for, while the Admin retains sole authority to submit the final proposal.</w:t>
      </w:r>
    </w:p>
    <w:p w14:paraId="0CA51EE7" w14:textId="77777777" w:rsidR="002D6FAE" w:rsidRDefault="00000000">
      <w:pPr>
        <w:pStyle w:val="ListNumber"/>
      </w:pPr>
      <w:r>
        <w:t>Tracks each proposal through a defined lifecycle — Draft, In Progress, Submitted, Under Review, Accepted/Rejected, Awarded — with reminders as deadlines approach.</w:t>
      </w:r>
    </w:p>
    <w:p w14:paraId="359F2F01" w14:textId="77777777" w:rsidR="002D6FAE" w:rsidRDefault="00000000">
      <w:pPr>
        <w:pStyle w:val="ListNumber"/>
      </w:pPr>
      <w:r>
        <w:t>Supports a compliance checklist per proposal, defined by the Funding Agency (or, for external grants, entered based on the funder's published requirements), so eligibility and documentation gaps are caught before submission.</w:t>
      </w:r>
    </w:p>
    <w:p w14:paraId="36DAFDD9" w14:textId="77777777" w:rsidR="002D6FAE" w:rsidRDefault="00000000">
      <w:pPr>
        <w:pStyle w:val="ListNumber"/>
      </w:pPr>
      <w:r>
        <w:t>Lets a verified Funding Agency review proposals submitted against its own grant listings, in a read-only compiled view, and accept or reject them with a structured reason.</w:t>
      </w:r>
    </w:p>
    <w:p w14:paraId="0A49486D" w14:textId="77777777" w:rsidR="002D6FAE" w:rsidRDefault="00000000">
      <w:pPr>
        <w:pStyle w:val="ListNumber"/>
      </w:pPr>
      <w:r>
        <w:t>Falls back to Admin-entered status updates for grants sourced externally (scraped or manually added), so tracking stays inside GrantOS even when the funding agency itself is not a platform user.</w:t>
      </w:r>
    </w:p>
    <w:p w14:paraId="386C21DD" w14:textId="77777777" w:rsidR="002D6FAE" w:rsidRDefault="00000000">
      <w:pPr>
        <w:pStyle w:val="ListNumber"/>
      </w:pPr>
      <w:r>
        <w:t>Generates the final proposal as a formatted PDF, ready either for in-app submission to an onboarded Funding Agency or for delivery through the funder's own external channel.</w:t>
      </w:r>
    </w:p>
    <w:p w14:paraId="275BF1D4" w14:textId="77777777" w:rsidR="002D6FAE" w:rsidRDefault="00000000">
      <w:pPr>
        <w:pStyle w:val="ListNumber"/>
      </w:pPr>
      <w:r>
        <w:t>Provides an analytics dashboard summarising submission counts, win rate, and funding secured across an organization's proposals.</w:t>
      </w:r>
    </w:p>
    <w:p w14:paraId="0D5923FE" w14:textId="77777777" w:rsidR="002D6FAE" w:rsidRDefault="00000000">
      <w:pPr>
        <w:pStyle w:val="ListNumber"/>
      </w:pPr>
      <w:r>
        <w:lastRenderedPageBreak/>
        <w:t>Allows completed or rejected proposals to be archived and duplicated as a starting template for future applications.</w:t>
      </w:r>
    </w:p>
    <w:p w14:paraId="2FC66FD0" w14:textId="77777777" w:rsidR="002D6FAE" w:rsidRDefault="00000000">
      <w:r>
        <w:rPr>
          <w:b/>
          <w:sz w:val="32"/>
        </w:rPr>
        <w:t>1.2 General Description of the System</w:t>
      </w:r>
    </w:p>
    <w:p w14:paraId="6ABC3C4D" w14:textId="77777777" w:rsidR="002D6FAE" w:rsidRDefault="00000000">
      <w:r>
        <w:rPr>
          <w:b/>
          <w:sz w:val="28"/>
        </w:rPr>
        <w:t>1.2.1 Overall Description</w:t>
      </w:r>
    </w:p>
    <w:p w14:paraId="52624996" w14:textId="77777777" w:rsidR="002D6FAE" w:rsidRDefault="00000000">
      <w:r>
        <w:t>GrantOS is an grant discovery and proposal management platform aimed at researchers, universities, startups, and NGOs. It brings grant discovery, eligibility matching, collaborative drafting, and post-submission tracking into one system, rather than leaving an organization to manage each of these steps on a different website or spreadsheet.</w:t>
      </w:r>
    </w:p>
    <w:p w14:paraId="1FADE3C0" w14:textId="77777777" w:rsidR="002D6FAE" w:rsidRDefault="00000000">
      <w:r>
        <w:t>The platform is deliberately designed as a decision-support and workflow tool that sits alongside official funding-agency processes rather than replacing them — GrantOS helps an organization find the right grant and put together a strong, compliant proposal, but the actual funding decision always rests with the real funding agency, whether or not that agency is itself a registered user of the platform.</w:t>
      </w:r>
    </w:p>
    <w:p w14:paraId="6D06F192" w14:textId="77777777" w:rsidR="002D6FAE" w:rsidRDefault="00000000">
      <w:r>
        <w:rPr>
          <w:b/>
          <w:sz w:val="28"/>
        </w:rPr>
        <w:t>1.2.2 User Characteristics</w:t>
      </w:r>
    </w:p>
    <w:p w14:paraId="3E6E706A" w14:textId="77777777" w:rsidR="002D6FAE" w:rsidRDefault="00000000">
      <w:r>
        <w:t>GrantOS is used by people with different levels of technical familiarity, and the interface is designed to stay usable across all of them.</w:t>
      </w:r>
    </w:p>
    <w:p w14:paraId="2DDB6E72" w14:textId="77777777" w:rsidR="002D6FAE" w:rsidRDefault="00000000">
      <w:r>
        <w:rPr>
          <w:b/>
          <w:sz w:val="28"/>
        </w:rPr>
        <w:t>1. Organization Admin</w:t>
      </w:r>
    </w:p>
    <w:p w14:paraId="5628E062" w14:textId="77777777" w:rsidR="002D6FAE" w:rsidRDefault="00000000">
      <w:pPr>
        <w:pStyle w:val="ListBullet"/>
      </w:pPr>
      <w:r>
        <w:t>Creates and manages the organization's profile, used for grant matching</w:t>
      </w:r>
    </w:p>
    <w:p w14:paraId="7934E8B0" w14:textId="77777777" w:rsidR="002D6FAE" w:rsidRDefault="00000000">
      <w:pPr>
        <w:pStyle w:val="ListBullet"/>
      </w:pPr>
      <w:r>
        <w:t>Discovers grants using filters and semantic search, and starts proposals against them</w:t>
      </w:r>
    </w:p>
    <w:p w14:paraId="7DCFA703" w14:textId="77777777" w:rsidR="002D6FAE" w:rsidRDefault="00000000">
      <w:pPr>
        <w:pStyle w:val="ListBullet"/>
      </w:pPr>
      <w:r>
        <w:t>Invites team members to the organization and assigns them to specific proposal sections</w:t>
      </w:r>
    </w:p>
    <w:p w14:paraId="224720B1" w14:textId="77777777" w:rsidR="002D6FAE" w:rsidRDefault="00000000">
      <w:pPr>
        <w:pStyle w:val="ListBullet"/>
      </w:pPr>
      <w:r>
        <w:t>Reviews, approves, and submits the final compiled proposal</w:t>
      </w:r>
    </w:p>
    <w:p w14:paraId="1DBDF0DB" w14:textId="77777777" w:rsidR="002D6FAE" w:rsidRDefault="00000000">
      <w:pPr>
        <w:pStyle w:val="ListBullet"/>
      </w:pPr>
      <w:r>
        <w:t>Updates tracking status for proposals submitted to externally sourced grants</w:t>
      </w:r>
    </w:p>
    <w:p w14:paraId="1ACDD123" w14:textId="77777777" w:rsidR="002D6FAE" w:rsidRDefault="00000000">
      <w:pPr>
        <w:pStyle w:val="ListBullet"/>
      </w:pPr>
      <w:r>
        <w:t>Comfortable with a standard web dashboard; requires no special technical background</w:t>
      </w:r>
    </w:p>
    <w:p w14:paraId="64DCDB71" w14:textId="77777777" w:rsidR="002D6FAE" w:rsidRDefault="00000000">
      <w:r>
        <w:rPr>
          <w:b/>
          <w:sz w:val="28"/>
        </w:rPr>
        <w:t>2. Team Member</w:t>
      </w:r>
    </w:p>
    <w:p w14:paraId="07DB72F1" w14:textId="77777777" w:rsidR="002D6FAE" w:rsidRDefault="00000000">
      <w:pPr>
        <w:pStyle w:val="ListBullet"/>
      </w:pPr>
      <w:r>
        <w:t>Joins an existing organization through an invite link</w:t>
      </w:r>
    </w:p>
    <w:p w14:paraId="08D548D1" w14:textId="77777777" w:rsidR="002D6FAE" w:rsidRDefault="00000000">
      <w:pPr>
        <w:pStyle w:val="ListBullet"/>
      </w:pPr>
      <w:r>
        <w:t>Works only within the section(s) assigned by the Admin (e.g. Budget, Research Methodology)</w:t>
      </w:r>
    </w:p>
    <w:p w14:paraId="7957356A" w14:textId="77777777" w:rsidR="002D6FAE" w:rsidRDefault="00000000">
      <w:pPr>
        <w:pStyle w:val="ListBullet"/>
      </w:pPr>
      <w:r>
        <w:t>May be tagged by department (Finance, Research, Compliance) so relevant sections are suggested automatically</w:t>
      </w:r>
    </w:p>
    <w:p w14:paraId="21A92C41" w14:textId="77777777" w:rsidR="002D6FAE" w:rsidRDefault="00000000">
      <w:pPr>
        <w:pStyle w:val="ListBullet"/>
      </w:pPr>
      <w:r>
        <w:t>Needs only basic familiarity with a web-based text editor</w:t>
      </w:r>
    </w:p>
    <w:p w14:paraId="7213801E" w14:textId="77777777" w:rsidR="002D6FAE" w:rsidRDefault="00000000">
      <w:r>
        <w:rPr>
          <w:b/>
          <w:sz w:val="28"/>
        </w:rPr>
        <w:lastRenderedPageBreak/>
        <w:t>3. Funding Agency</w:t>
      </w:r>
    </w:p>
    <w:p w14:paraId="7126FC2D" w14:textId="77777777" w:rsidR="002D6FAE" w:rsidRDefault="00000000">
      <w:pPr>
        <w:pStyle w:val="ListBullet"/>
      </w:pPr>
      <w:r>
        <w:t>A verified, self-registered representative of a real funding organization</w:t>
      </w:r>
    </w:p>
    <w:p w14:paraId="7FA53F28" w14:textId="77777777" w:rsidR="002D6FAE" w:rsidRDefault="00000000">
      <w:pPr>
        <w:pStyle w:val="ListBullet"/>
      </w:pPr>
      <w:r>
        <w:t>Creates and manages the agency's own grant listings, including eligibility rules and compliance requirements</w:t>
      </w:r>
    </w:p>
    <w:p w14:paraId="0174E8A2" w14:textId="77777777" w:rsidR="002D6FAE" w:rsidRDefault="00000000">
      <w:pPr>
        <w:pStyle w:val="ListBullet"/>
      </w:pPr>
      <w:r>
        <w:t>Reviews submitted proposals in a locked, read-only compiled view</w:t>
      </w:r>
    </w:p>
    <w:p w14:paraId="7D0D2F24" w14:textId="77777777" w:rsidR="002D6FAE" w:rsidRDefault="00000000">
      <w:pPr>
        <w:pStyle w:val="ListBullet"/>
      </w:pPr>
      <w:r>
        <w:t>Accepts or rejects proposals with a structured reason, and updates tracking status directly</w:t>
      </w:r>
    </w:p>
    <w:p w14:paraId="7DD6834B" w14:textId="77777777" w:rsidR="002D6FAE" w:rsidRDefault="00000000">
      <w:pPr>
        <w:pStyle w:val="ListBullet"/>
      </w:pPr>
      <w:r>
        <w:t>Requires moderate familiarity with reviewing structured documents online</w:t>
      </w:r>
    </w:p>
    <w:p w14:paraId="2977CC5C" w14:textId="77777777" w:rsidR="002D6FAE" w:rsidRDefault="00000000">
      <w:r>
        <w:rPr>
          <w:b/>
          <w:sz w:val="28"/>
        </w:rPr>
        <w:t>4. System Admin</w:t>
      </w:r>
    </w:p>
    <w:p w14:paraId="73E79F7D" w14:textId="77777777" w:rsidR="002D6FAE" w:rsidRDefault="00000000">
      <w:pPr>
        <w:pStyle w:val="ListBullet"/>
      </w:pPr>
      <w:r>
        <w:t>Verifies new Funding Agency accounts before they go live on the platform</w:t>
      </w:r>
    </w:p>
    <w:p w14:paraId="17DE75D9" w14:textId="77777777" w:rsidR="002D6FAE" w:rsidRDefault="00000000">
      <w:pPr>
        <w:pStyle w:val="ListBullet"/>
      </w:pPr>
      <w:r>
        <w:t>Adds or updates grant listings sourced from public/government portals</w:t>
      </w:r>
    </w:p>
    <w:p w14:paraId="4C5BCDFD" w14:textId="77777777" w:rsidR="002D6FAE" w:rsidRDefault="00000000">
      <w:pPr>
        <w:pStyle w:val="ListBullet"/>
      </w:pPr>
      <w:r>
        <w:t>Monitors platform-wide usage, account activity, and system health</w:t>
      </w:r>
    </w:p>
    <w:p w14:paraId="78FA39AD" w14:textId="77777777" w:rsidR="002D6FAE" w:rsidRDefault="00000000">
      <w:pPr>
        <w:pStyle w:val="ListBullet"/>
      </w:pPr>
      <w:r>
        <w:t>Has the most technical familiarity of all user types, and no visibility into any organization's private proposal content</w:t>
      </w:r>
    </w:p>
    <w:p w14:paraId="328388BA" w14:textId="77777777" w:rsidR="002D6FAE" w:rsidRDefault="00000000">
      <w:r>
        <w:t>The user interface is designed to be responsive, intuitive, and user-friendly, enabling users with different technical backgrounds to efficiently perform their tasks with minimal training.</w:t>
      </w:r>
    </w:p>
    <w:p w14:paraId="7B210A2E" w14:textId="77777777" w:rsidR="002D6FAE" w:rsidRDefault="00000000">
      <w:r>
        <w:rPr>
          <w:b/>
          <w:sz w:val="28"/>
        </w:rPr>
        <w:t>1.2.3 User Objectives</w:t>
      </w:r>
    </w:p>
    <w:p w14:paraId="3D9072E8" w14:textId="77777777" w:rsidR="002D6FAE" w:rsidRDefault="00000000">
      <w:r>
        <w:t>The primary objectives of users interacting with the system are as follows:</w:t>
      </w:r>
    </w:p>
    <w:p w14:paraId="69951335" w14:textId="77777777" w:rsidR="002D6FAE" w:rsidRDefault="00000000">
      <w:r>
        <w:rPr>
          <w:b/>
          <w:sz w:val="28"/>
        </w:rPr>
        <w:t>1. Organization Admin Objectives</w:t>
      </w:r>
    </w:p>
    <w:p w14:paraId="170ECBCC" w14:textId="77777777" w:rsidR="002D6FAE" w:rsidRDefault="00000000">
      <w:pPr>
        <w:pStyle w:val="ListBullet"/>
      </w:pPr>
      <w:r>
        <w:t>To discover relevant grants from multiple sources without visiting each funder's website individually</w:t>
      </w:r>
    </w:p>
    <w:p w14:paraId="2DAD0809" w14:textId="77777777" w:rsidR="002D6FAE" w:rsidRDefault="00000000">
      <w:pPr>
        <w:pStyle w:val="ListBullet"/>
      </w:pPr>
      <w:r>
        <w:t>To judge, at a glance, how well the organization's profile matches a grant's eligibility criteria</w:t>
      </w:r>
    </w:p>
    <w:p w14:paraId="6219FA37" w14:textId="77777777" w:rsidR="002D6FAE" w:rsidRDefault="00000000">
      <w:pPr>
        <w:pStyle w:val="ListBullet"/>
      </w:pPr>
      <w:r>
        <w:t>To assign proposal work efficiently across team members based on expertise</w:t>
      </w:r>
    </w:p>
    <w:p w14:paraId="19A0EB9F" w14:textId="77777777" w:rsidR="002D6FAE" w:rsidRDefault="00000000">
      <w:pPr>
        <w:pStyle w:val="ListBullet"/>
      </w:pPr>
      <w:r>
        <w:t>To ensure a proposal is complete and compliant before submitting it</w:t>
      </w:r>
    </w:p>
    <w:p w14:paraId="4D7BEBDB" w14:textId="77777777" w:rsidR="002D6FAE" w:rsidRDefault="00000000">
      <w:pPr>
        <w:pStyle w:val="ListBullet"/>
      </w:pPr>
      <w:r>
        <w:t>To track every active and past proposal's status from one dashboard</w:t>
      </w:r>
    </w:p>
    <w:p w14:paraId="26141A22" w14:textId="77777777" w:rsidR="002D6FAE" w:rsidRDefault="00000000">
      <w:pPr>
        <w:pStyle w:val="ListBullet"/>
      </w:pPr>
      <w:r>
        <w:t>To reuse content from a past proposal when applying for a similar grant</w:t>
      </w:r>
    </w:p>
    <w:p w14:paraId="6C3B6191" w14:textId="77777777" w:rsidR="002D6FAE" w:rsidRDefault="00000000">
      <w:r>
        <w:rPr>
          <w:b/>
          <w:sz w:val="28"/>
        </w:rPr>
        <w:t>2. Team Member Objectives</w:t>
      </w:r>
    </w:p>
    <w:p w14:paraId="3D1AE200" w14:textId="77777777" w:rsidR="002D6FAE" w:rsidRDefault="00000000">
      <w:pPr>
        <w:pStyle w:val="ListBullet"/>
      </w:pPr>
      <w:r>
        <w:t>To see clearly which section(s) of a proposal they are responsible for</w:t>
      </w:r>
    </w:p>
    <w:p w14:paraId="4B5CEA3F" w14:textId="77777777" w:rsidR="002D6FAE" w:rsidRDefault="00000000">
      <w:pPr>
        <w:pStyle w:val="ListBullet"/>
      </w:pPr>
      <w:r>
        <w:t>To write and revise their assigned content without affecting other sections</w:t>
      </w:r>
    </w:p>
    <w:p w14:paraId="46936155" w14:textId="77777777" w:rsidR="002D6FAE" w:rsidRDefault="00000000">
      <w:pPr>
        <w:pStyle w:val="ListBullet"/>
      </w:pPr>
      <w:r>
        <w:lastRenderedPageBreak/>
        <w:t>To get clarification from the Admin or other members through section-level comments</w:t>
      </w:r>
    </w:p>
    <w:p w14:paraId="1F09C9AE" w14:textId="77777777" w:rsidR="002D6FAE" w:rsidRDefault="002D6FAE">
      <w:pPr>
        <w:rPr>
          <w:b/>
          <w:sz w:val="28"/>
        </w:rPr>
      </w:pPr>
    </w:p>
    <w:p w14:paraId="558ADCD8" w14:textId="77777777" w:rsidR="002D6FAE" w:rsidRDefault="00000000">
      <w:r>
        <w:rPr>
          <w:b/>
          <w:sz w:val="28"/>
        </w:rPr>
        <w:t>3. Funding Agency Objectives</w:t>
      </w:r>
    </w:p>
    <w:p w14:paraId="4B4732FE" w14:textId="77777777" w:rsidR="002D6FAE" w:rsidRDefault="00000000">
      <w:pPr>
        <w:pStyle w:val="ListBullet"/>
      </w:pPr>
      <w:r>
        <w:t>To publish a grant listing with clear eligibility and compliance requirements</w:t>
      </w:r>
    </w:p>
    <w:p w14:paraId="057C2307" w14:textId="77777777" w:rsidR="002D6FAE" w:rsidRDefault="00000000">
      <w:pPr>
        <w:pStyle w:val="ListBullet"/>
      </w:pPr>
      <w:r>
        <w:t>To review all proposals received against a listing from a single queue</w:t>
      </w:r>
    </w:p>
    <w:p w14:paraId="0658747A" w14:textId="77777777" w:rsidR="002D6FAE" w:rsidRDefault="00000000">
      <w:pPr>
        <w:pStyle w:val="ListBullet"/>
      </w:pPr>
      <w:r>
        <w:t>To accept or reject a proposal with a reason that is useful to the applicant</w:t>
      </w:r>
    </w:p>
    <w:p w14:paraId="0A7910E4" w14:textId="77777777" w:rsidR="002D6FAE" w:rsidRDefault="00000000">
      <w:pPr>
        <w:pStyle w:val="ListBullet"/>
      </w:pPr>
      <w:r>
        <w:t>To keep an accurate, current status for every proposal under review</w:t>
      </w:r>
    </w:p>
    <w:p w14:paraId="6189A084" w14:textId="77777777" w:rsidR="002D6FAE" w:rsidRDefault="00000000">
      <w:r>
        <w:rPr>
          <w:b/>
          <w:sz w:val="28"/>
        </w:rPr>
        <w:t>4. System Admin Objectives</w:t>
      </w:r>
    </w:p>
    <w:p w14:paraId="77DFCFCD" w14:textId="77777777" w:rsidR="002D6FAE" w:rsidRDefault="00000000">
      <w:pPr>
        <w:pStyle w:val="ListBullet"/>
      </w:pPr>
      <w:r>
        <w:t>To verify that new Funding Agency accounts genuinely represent real funders</w:t>
      </w:r>
    </w:p>
    <w:p w14:paraId="6033E23B" w14:textId="77777777" w:rsidR="002D6FAE" w:rsidRDefault="00000000">
      <w:pPr>
        <w:pStyle w:val="ListBullet"/>
      </w:pPr>
      <w:r>
        <w:t>To keep the platform's grant database accurate and current</w:t>
      </w:r>
    </w:p>
    <w:p w14:paraId="417AEDE4" w14:textId="77777777" w:rsidR="002D6FAE" w:rsidRDefault="00000000">
      <w:pPr>
        <w:pStyle w:val="ListBullet"/>
      </w:pPr>
      <w:r>
        <w:t>To monitor the platform's overall health, security, and usage patterns</w:t>
      </w:r>
    </w:p>
    <w:p w14:paraId="2405125B" w14:textId="77777777" w:rsidR="002D6FAE" w:rsidRDefault="00000000">
      <w:r>
        <w:t>Each user role is designed to perform specific responsibilities efficiently while contributing to a streamlined, secure, and collaborative grant management process.</w:t>
      </w:r>
    </w:p>
    <w:p w14:paraId="719DEE52" w14:textId="77777777" w:rsidR="002D6FAE" w:rsidRDefault="00000000">
      <w:r>
        <w:rPr>
          <w:b/>
          <w:sz w:val="28"/>
        </w:rPr>
        <w:t>1.2.4 General Constraints Placed on the Design Team</w:t>
      </w:r>
    </w:p>
    <w:p w14:paraId="52CCA1A5" w14:textId="77777777" w:rsidR="002D6FAE" w:rsidRDefault="00000000">
      <w:r>
        <w:t>The design and development of the GrantOS Grant Management Platform are subject to the following constraints:</w:t>
      </w:r>
    </w:p>
    <w:p w14:paraId="0F62197A" w14:textId="77777777" w:rsidR="002D6FAE" w:rsidRDefault="00000000">
      <w:r>
        <w:rPr>
          <w:b/>
          <w:sz w:val="28"/>
        </w:rPr>
        <w:t>1.2.4 Constraints</w:t>
      </w:r>
    </w:p>
    <w:p w14:paraId="41780B54" w14:textId="77777777" w:rsidR="002D6FAE" w:rsidRDefault="00000000">
      <w:r>
        <w:t>The development and implementation of GrantOS are subject to the following constraints:</w:t>
      </w:r>
    </w:p>
    <w:p w14:paraId="35575D39" w14:textId="77777777" w:rsidR="002D6FAE" w:rsidRDefault="00000000">
      <w:pPr>
        <w:pStyle w:val="ListBullet"/>
      </w:pPr>
      <w:r>
        <w:rPr>
          <w:b/>
        </w:rPr>
        <w:t xml:space="preserve">Time Constraints: </w:t>
      </w:r>
      <w:r>
        <w:t>The project must be completed within the academic semester timeline, which limits scope to core discovery, drafting, and tracking features rather than advanced additions such as automated grant-outcome prediction or direct API integration with every funding agency's own systems.</w:t>
      </w:r>
    </w:p>
    <w:p w14:paraId="73A02706" w14:textId="77777777" w:rsidR="002D6FAE" w:rsidRDefault="00000000">
      <w:pPr>
        <w:pStyle w:val="ListBullet"/>
      </w:pPr>
      <w:r>
        <w:rPr>
          <w:b/>
        </w:rPr>
        <w:t xml:space="preserve">Data Availability Constraints: </w:t>
      </w:r>
      <w:r>
        <w:t>Externally sourced grant listings depend on publicly available information collected via web scraping (BeautifulSoup and Scrapy) or manual entry; changes to a funder's website can make this data go stale until the next collection cycle.</w:t>
      </w:r>
    </w:p>
    <w:p w14:paraId="620610C8" w14:textId="77777777" w:rsidR="002D6FAE" w:rsidRDefault="00000000">
      <w:pPr>
        <w:pStyle w:val="ListBullet"/>
      </w:pPr>
      <w:r>
        <w:rPr>
          <w:b/>
        </w:rPr>
        <w:t xml:space="preserve">Security and Privacy Constraints: </w:t>
      </w:r>
      <w:r>
        <w:t>Organization profiles, proposal drafts, and compliance documents are sensitive, so role-based access, encrypted authentication, and section-level permissions are mandatory design elements, even where they add development complexity.</w:t>
      </w:r>
    </w:p>
    <w:p w14:paraId="1DBEAF63" w14:textId="77777777" w:rsidR="002D6FAE" w:rsidRDefault="00000000">
      <w:pPr>
        <w:pStyle w:val="ListBullet"/>
      </w:pPr>
      <w:r>
        <w:rPr>
          <w:b/>
        </w:rPr>
        <w:lastRenderedPageBreak/>
        <w:t xml:space="preserve">Budget Constraints: </w:t>
      </w:r>
      <w:r>
        <w:t>As an academic project, GrantOS relies on free-tier or educational access to cloud hosting, the Gemini embedding API, and storage services, rather than commercial-grade infrastructure.</w:t>
      </w:r>
    </w:p>
    <w:p w14:paraId="375B1D91" w14:textId="77777777" w:rsidR="002D6FAE" w:rsidRDefault="00000000">
      <w:pPr>
        <w:pStyle w:val="ListBullet"/>
      </w:pPr>
      <w:r>
        <w:rPr>
          <w:b/>
        </w:rPr>
        <w:t xml:space="preserve">Technical Skill Constraints: </w:t>
      </w:r>
      <w:r>
        <w:t>Implementation is bounded by the team's current experience with the MERN stack, Python-based AI integration, and web scraping.</w:t>
      </w:r>
    </w:p>
    <w:p w14:paraId="3D8A0AC9" w14:textId="77777777" w:rsidR="002D6FAE" w:rsidRDefault="00000000">
      <w:pPr>
        <w:pStyle w:val="ListBullet"/>
      </w:pPr>
      <w:r>
        <w:rPr>
          <w:b/>
        </w:rPr>
        <w:t xml:space="preserve">Legal and Ethical Constraints: </w:t>
      </w:r>
      <w:r>
        <w:t>Scraping is restricted to publicly accessible pages and respects each site's terms of use; GrantOS never claims to make funding decisions on behalf of a real agency, and clearly separates in-app tracking from a funder's actual review process.</w:t>
      </w:r>
    </w:p>
    <w:p w14:paraId="73CC82F4" w14:textId="77777777" w:rsidR="002D6FAE" w:rsidRDefault="00000000">
      <w:pPr>
        <w:pStyle w:val="ListBullet"/>
      </w:pPr>
      <w:r>
        <w:rPr>
          <w:b/>
        </w:rPr>
        <w:t xml:space="preserve">Scope Limitations: </w:t>
      </w:r>
      <w:r>
        <w:t>GrantOS assists with discovery, matching, collaborative drafting, compliance checking, and tracking; the final review, approval, and disbursement of funds always remains with the respective funding agency, whether or not it is a registered user of the platform.</w:t>
      </w:r>
    </w:p>
    <w:p w14:paraId="07C8C4DA" w14:textId="77777777" w:rsidR="002D6FAE" w:rsidRDefault="00000000">
      <w:r>
        <w:rPr>
          <w:b/>
          <w:sz w:val="28"/>
        </w:rPr>
        <w:t>1.2.5 User Community and Interaction with the Software System</w:t>
      </w:r>
    </w:p>
    <w:p w14:paraId="3C349C90" w14:textId="77777777" w:rsidR="002D6FAE" w:rsidRDefault="00000000">
      <w:r>
        <w:t>GrantOS is used within the context of an applying organization and, where relevant, the funding agencies whose grants are listed on the platform.</w:t>
      </w:r>
    </w:p>
    <w:p w14:paraId="49671116" w14:textId="77777777" w:rsidR="002D6FAE" w:rsidRDefault="00000000">
      <w:pPr>
        <w:pStyle w:val="ListBullet"/>
      </w:pPr>
      <w:r>
        <w:t>Organization Admins interact with the system regularly to maintain their org profile, discover new grants, assign proposal sections, and monitor submitted applications.</w:t>
      </w:r>
    </w:p>
    <w:p w14:paraId="12074B7E" w14:textId="77777777" w:rsidR="002D6FAE" w:rsidRDefault="00000000">
      <w:pPr>
        <w:pStyle w:val="ListBullet"/>
      </w:pPr>
      <w:r>
        <w:t>Team Members interact with the system when working on their assigned proposal sections, typically for the duration of a specific application.</w:t>
      </w:r>
    </w:p>
    <w:p w14:paraId="3CE7D3BA" w14:textId="77777777" w:rsidR="002D6FAE" w:rsidRDefault="00000000">
      <w:pPr>
        <w:pStyle w:val="ListBullet"/>
      </w:pPr>
      <w:r>
        <w:t>Funding Agencies (where onboarded) interact with the system periodically, mainly around review windows, to check their queue of received proposals and update decisions.</w:t>
      </w:r>
    </w:p>
    <w:p w14:paraId="24B24DD4" w14:textId="77777777" w:rsidR="002D6FAE" w:rsidRDefault="00000000">
      <w:pPr>
        <w:pStyle w:val="ListBullet"/>
      </w:pPr>
      <w:r>
        <w:t>The System Admin interacts with the system on an ongoing basis to verify new agency accounts, maintain the grant database, and monitor platform health.</w:t>
      </w:r>
    </w:p>
    <w:p w14:paraId="67608DE3" w14:textId="77777777" w:rsidR="002D6FAE" w:rsidRDefault="00000000">
      <w:r>
        <w:t>All users expect the platform to be fast, reliable, and secure, given the sensitivity of proposal and organizational data involved.</w:t>
      </w:r>
    </w:p>
    <w:p w14:paraId="7E302F6D" w14:textId="77777777" w:rsidR="002D6FAE" w:rsidRDefault="00000000">
      <w:r>
        <w:rPr>
          <w:b/>
          <w:sz w:val="28"/>
        </w:rPr>
        <w:t>1.2.6 Application Domain</w:t>
      </w:r>
    </w:p>
    <w:p w14:paraId="1998735E" w14:textId="77777777" w:rsidR="002D6FAE" w:rsidRDefault="00000000">
      <w:r>
        <w:t>GrantOS belongs to the Research Administration and Grant Management Technology domain, sitting at the intersection of EdTech and GovTech. It falls under platforms that assist organizations with funding discovery, proposal development, and compliance tracking for government and private grant programmes.</w:t>
      </w:r>
    </w:p>
    <w:p w14:paraId="088E9FEA" w14:textId="77777777" w:rsidR="002D6FAE" w:rsidRDefault="00000000">
      <w:r>
        <w:t xml:space="preserve">This domain requires careful handling of organizational and financial information, accurate representation of funder eligibility criteria, and workflows that mirror how real grant-seeking and grant-giving actually happen — including the fact that not every </w:t>
      </w:r>
      <w:r>
        <w:lastRenderedPageBreak/>
        <w:t>funding agency is a digital-first participant. GrantOS is designed to support this reality rather than assume every funder has an online presence on the platform itself.</w:t>
      </w:r>
    </w:p>
    <w:p w14:paraId="6299816A" w14:textId="77777777" w:rsidR="002D6FAE" w:rsidRDefault="002D6FAE">
      <w:pPr>
        <w:rPr>
          <w:b/>
          <w:sz w:val="28"/>
        </w:rPr>
      </w:pPr>
    </w:p>
    <w:p w14:paraId="36069C32" w14:textId="77777777" w:rsidR="002D6FAE" w:rsidRDefault="00000000">
      <w:r>
        <w:rPr>
          <w:b/>
          <w:sz w:val="28"/>
        </w:rPr>
        <w:t>Block Diagram:</w:t>
      </w:r>
    </w:p>
    <w:p w14:paraId="2514609A" w14:textId="2FDAB0A8" w:rsidR="002D6FAE" w:rsidRDefault="00975125">
      <w:pPr>
        <w:rPr>
          <w:b/>
          <w:sz w:val="28"/>
        </w:rPr>
      </w:pPr>
      <w:r>
        <w:rPr>
          <w:noProof/>
        </w:rPr>
        <w:drawing>
          <wp:inline distT="0" distB="0" distL="0" distR="0" wp14:anchorId="73B7DD64" wp14:editId="72C96FC6">
            <wp:extent cx="5486400" cy="5158740"/>
            <wp:effectExtent l="0" t="0" r="0" b="0"/>
            <wp:docPr id="5893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7785" name="Picture 1"/>
                    <pic:cNvPicPr>
                      <a:picLocks noChangeAspect="1"/>
                    </pic:cNvPicPr>
                  </pic:nvPicPr>
                  <pic:blipFill>
                    <a:blip r:embed="rId8"/>
                    <a:stretch>
                      <a:fillRect/>
                    </a:stretch>
                  </pic:blipFill>
                  <pic:spPr>
                    <a:xfrm>
                      <a:off x="0" y="0"/>
                      <a:ext cx="5486400" cy="5158740"/>
                    </a:xfrm>
                    <a:prstGeom prst="rect">
                      <a:avLst/>
                    </a:prstGeom>
                  </pic:spPr>
                </pic:pic>
              </a:graphicData>
            </a:graphic>
          </wp:inline>
        </w:drawing>
      </w:r>
    </w:p>
    <w:p w14:paraId="19CAAA0C" w14:textId="77777777" w:rsidR="002D6FAE" w:rsidRDefault="002D6FAE">
      <w:pPr>
        <w:rPr>
          <w:b/>
          <w:sz w:val="28"/>
        </w:rPr>
      </w:pPr>
    </w:p>
    <w:p w14:paraId="0EEA4762" w14:textId="77777777" w:rsidR="002D6FAE" w:rsidRDefault="002D6FAE">
      <w:pPr>
        <w:rPr>
          <w:b/>
          <w:sz w:val="28"/>
        </w:rPr>
      </w:pPr>
    </w:p>
    <w:p w14:paraId="4CC136D8" w14:textId="77777777" w:rsidR="002D6FAE" w:rsidRDefault="002D6FAE">
      <w:pPr>
        <w:rPr>
          <w:b/>
          <w:sz w:val="28"/>
        </w:rPr>
      </w:pPr>
    </w:p>
    <w:p w14:paraId="2B61D7CF" w14:textId="77777777" w:rsidR="002D6FAE" w:rsidRDefault="002D6FAE">
      <w:pPr>
        <w:rPr>
          <w:b/>
          <w:sz w:val="28"/>
        </w:rPr>
      </w:pPr>
    </w:p>
    <w:p w14:paraId="63A0E3C8" w14:textId="77777777" w:rsidR="002D6FAE" w:rsidRDefault="002D6FAE">
      <w:pPr>
        <w:rPr>
          <w:b/>
          <w:sz w:val="28"/>
        </w:rPr>
      </w:pPr>
    </w:p>
    <w:p w14:paraId="27715BE7" w14:textId="77777777" w:rsidR="002D6FAE" w:rsidRDefault="00000000">
      <w:r>
        <w:rPr>
          <w:b/>
          <w:sz w:val="28"/>
        </w:rPr>
        <w:lastRenderedPageBreak/>
        <w:t>1.2.2 Feasibility study:</w:t>
      </w:r>
    </w:p>
    <w:p w14:paraId="42DF6364" w14:textId="77777777" w:rsidR="002D6FAE" w:rsidRDefault="00000000">
      <w:r>
        <w:t>A feasibility study was conducted to evaluate whether GrantOS can realistically be built and deployed within the constraints of a final-year academic project.</w:t>
      </w:r>
    </w:p>
    <w:p w14:paraId="0EF4CF32" w14:textId="77777777" w:rsidR="002D6FAE" w:rsidRDefault="00000000">
      <w:r>
        <w:rPr>
          <w:b/>
          <w:sz w:val="28"/>
        </w:rPr>
        <w:t>1. Technical Feasibility</w:t>
      </w:r>
    </w:p>
    <w:p w14:paraId="60BD58CD" w14:textId="77777777" w:rsidR="002D6FAE" w:rsidRDefault="00000000">
      <w:r>
        <w:t>The project is technically feasible, since it is built on widely documented and freely available technologies.</w:t>
      </w:r>
    </w:p>
    <w:p w14:paraId="5B048DAF" w14:textId="77777777" w:rsidR="002D6FAE" w:rsidRDefault="00000000">
      <w:pPr>
        <w:pStyle w:val="ListBullet"/>
      </w:pPr>
      <w:r>
        <w:t>The frontend uses React.js for an interactive, component-based interface.</w:t>
      </w:r>
    </w:p>
    <w:p w14:paraId="58BC4AEA" w14:textId="77777777" w:rsidR="002D6FAE" w:rsidRDefault="00000000">
      <w:pPr>
        <w:pStyle w:val="ListBullet"/>
      </w:pPr>
      <w:r>
        <w:t>The backend uses Node.js with Express, following a REST API architecture.</w:t>
      </w:r>
    </w:p>
    <w:p w14:paraId="4A92D2C4" w14:textId="77777777" w:rsidR="002D6FAE" w:rsidRDefault="00000000">
      <w:pPr>
        <w:pStyle w:val="ListBullet"/>
      </w:pPr>
      <w:r>
        <w:t>MongoDB stores organization profiles, grant listings, proposals, and tracking data, with Mongoose used for schema modelling.</w:t>
      </w:r>
    </w:p>
    <w:p w14:paraId="7DAC8849" w14:textId="77777777" w:rsidR="002D6FAE" w:rsidRDefault="00000000">
      <w:pPr>
        <w:pStyle w:val="ListBullet"/>
      </w:pPr>
      <w:r>
        <w:t>Semantic grant matching uses Google's text-embedding-004 model via the Gemini API, compared using cosine similarity (or MongoDB Atlas Vector Search at larger scale).</w:t>
      </w:r>
    </w:p>
    <w:p w14:paraId="5EF5459D" w14:textId="77777777" w:rsidR="002D6FAE" w:rsidRDefault="00000000">
      <w:pPr>
        <w:pStyle w:val="ListBullet"/>
      </w:pPr>
      <w:r>
        <w:t>Grant discovery for externally sourced listings uses Python-based scraping with BeautifulSoup and Scrapy.</w:t>
      </w:r>
    </w:p>
    <w:p w14:paraId="027C83DC" w14:textId="77777777" w:rsidR="002D6FAE" w:rsidRDefault="00000000">
      <w:pPr>
        <w:pStyle w:val="ListBullet"/>
      </w:pPr>
      <w:r>
        <w:t>All required development tools (VS Code, npm, GitHub) are free and open-source.</w:t>
      </w:r>
    </w:p>
    <w:p w14:paraId="7DDB5101" w14:textId="77777777" w:rsidR="002D6FAE" w:rsidRDefault="00000000">
      <w:r>
        <w:rPr>
          <w:b/>
          <w:sz w:val="28"/>
        </w:rPr>
        <w:t>2. Economic Feasibility</w:t>
      </w:r>
    </w:p>
    <w:p w14:paraId="61BF9B82" w14:textId="77777777" w:rsidR="002D6FAE" w:rsidRDefault="00000000">
      <w:r>
        <w:t>The project is economically feasible, with development kept to minimal cost.</w:t>
      </w:r>
    </w:p>
    <w:p w14:paraId="0EBDBCA5" w14:textId="77777777" w:rsidR="002D6FAE" w:rsidRDefault="00000000">
      <w:pPr>
        <w:pStyle w:val="ListBullet"/>
      </w:pPr>
      <w:r>
        <w:t>All core technologies used are open-source and free to use.</w:t>
      </w:r>
    </w:p>
    <w:p w14:paraId="1FFAC76E" w14:textId="77777777" w:rsidR="002D6FAE" w:rsidRDefault="00000000">
      <w:pPr>
        <w:pStyle w:val="ListBullet"/>
      </w:pPr>
      <w:r>
        <w:t>Cloud hosting can rely on free or low-cost tiers (e.g. Render/Railway for the backend, Vercel for the frontend) during development.</w:t>
      </w:r>
    </w:p>
    <w:p w14:paraId="72C1975B" w14:textId="77777777" w:rsidR="002D6FAE" w:rsidRDefault="00000000">
      <w:pPr>
        <w:pStyle w:val="ListBullet"/>
      </w:pPr>
      <w:r>
        <w:t>No commercial grant-database subscriptions are required, since discovery relies on scraping and manually curated or agency-submitted listings.</w:t>
      </w:r>
    </w:p>
    <w:p w14:paraId="07D87A71" w14:textId="77777777" w:rsidR="002D6FAE" w:rsidRDefault="00000000">
      <w:pPr>
        <w:pStyle w:val="ListBullet"/>
      </w:pPr>
      <w:r>
        <w:t>Development is carried out by the student team, with no external manpower cost.</w:t>
      </w:r>
    </w:p>
    <w:p w14:paraId="16DE089C" w14:textId="77777777" w:rsidR="002D6FAE" w:rsidRDefault="00000000">
      <w:r>
        <w:rPr>
          <w:b/>
          <w:sz w:val="28"/>
        </w:rPr>
        <w:t>3. Operational Feasibility</w:t>
      </w:r>
    </w:p>
    <w:p w14:paraId="5EFD0E0E" w14:textId="77777777" w:rsidR="002D6FAE" w:rsidRDefault="00000000">
      <w:r>
        <w:t>The system is operationally feasible for its intended users.</w:t>
      </w:r>
    </w:p>
    <w:p w14:paraId="2D111092" w14:textId="77777777" w:rsidR="002D6FAE" w:rsidRDefault="00000000">
      <w:pPr>
        <w:pStyle w:val="ListBullet"/>
      </w:pPr>
      <w:r>
        <w:t>Organization Admins can discover and start proposals with minimal training, using familiar filter and search patterns.</w:t>
      </w:r>
    </w:p>
    <w:p w14:paraId="02B57095" w14:textId="77777777" w:rsidR="002D6FAE" w:rsidRDefault="00000000">
      <w:pPr>
        <w:pStyle w:val="ListBullet"/>
      </w:pPr>
      <w:r>
        <w:t>Team Members only need to understand how to edit their assigned section — no knowledge of the wider system is required.</w:t>
      </w:r>
    </w:p>
    <w:p w14:paraId="05ACB8CF" w14:textId="77777777" w:rsidR="002D6FAE" w:rsidRDefault="00000000">
      <w:pPr>
        <w:pStyle w:val="ListBullet"/>
      </w:pPr>
      <w:r>
        <w:t>Funding Agencies interact with a simple review queue and a locked, read-only proposal view.</w:t>
      </w:r>
    </w:p>
    <w:p w14:paraId="4E3A84EA" w14:textId="77777777" w:rsidR="002D6FAE" w:rsidRDefault="00000000">
      <w:pPr>
        <w:pStyle w:val="ListBullet"/>
      </w:pPr>
      <w:r>
        <w:lastRenderedPageBreak/>
        <w:t>The System Admin uses a dedicated panel separate from the org-facing app, so day-to-day users are never exposed to platform-management complexity.</w:t>
      </w:r>
    </w:p>
    <w:p w14:paraId="3609D9D1" w14:textId="77777777" w:rsidR="002D6FAE" w:rsidRDefault="00000000">
      <w:r>
        <w:rPr>
          <w:b/>
          <w:sz w:val="28"/>
        </w:rPr>
        <w:t>4. Schedule Feasibility</w:t>
      </w:r>
    </w:p>
    <w:p w14:paraId="32F60928" w14:textId="77777777" w:rsidR="002D6FAE" w:rsidRDefault="00000000">
      <w:r>
        <w:t>The project is feasible within the available academic timeline.</w:t>
      </w:r>
    </w:p>
    <w:p w14:paraId="23CA2264" w14:textId="77777777" w:rsidR="002D6FAE" w:rsidRDefault="00000000">
      <w:pPr>
        <w:pStyle w:val="ListBullet"/>
      </w:pPr>
      <w:r>
        <w:t>The team consists of 4 members, working under faculty guidance.</w:t>
      </w:r>
    </w:p>
    <w:p w14:paraId="1C962E85" w14:textId="77777777" w:rsidR="002D6FAE" w:rsidRDefault="00000000">
      <w:pPr>
        <w:pStyle w:val="ListBullet"/>
      </w:pPr>
      <w:r>
        <w:t>Development is divided into phases — grant discovery and matching, proposal drafting and collaboration, compliance and tracking, and Funding Agency/System Admin workflows.</w:t>
      </w:r>
    </w:p>
    <w:p w14:paraId="48837623" w14:textId="77777777" w:rsidR="002D6FAE" w:rsidRDefault="00000000">
      <w:pPr>
        <w:pStyle w:val="ListBullet"/>
      </w:pPr>
      <w:r>
        <w:t>Core features are prioritized first, with optional enhancements (such as email-based status parsing) treated as stretch goals.</w:t>
      </w:r>
    </w:p>
    <w:p w14:paraId="7658040A" w14:textId="77777777" w:rsidR="002D6FAE" w:rsidRDefault="00000000">
      <w:r>
        <w:rPr>
          <w:b/>
          <w:sz w:val="28"/>
        </w:rPr>
        <w:t>5. Legal &amp; Ethical Feasibility</w:t>
      </w:r>
    </w:p>
    <w:p w14:paraId="299FDFFB" w14:textId="77777777" w:rsidR="002D6FAE" w:rsidRDefault="00000000">
      <w:r>
        <w:t>The project follows reasonable ethical practices for the data it handles.</w:t>
      </w:r>
    </w:p>
    <w:p w14:paraId="75606CD5" w14:textId="77777777" w:rsidR="002D6FAE" w:rsidRDefault="00000000">
      <w:pPr>
        <w:pStyle w:val="ListBullet"/>
      </w:pPr>
      <w:r>
        <w:t>Scraping is limited to publicly available grant information and respects each source site's terms of use.</w:t>
      </w:r>
    </w:p>
    <w:p w14:paraId="0F3C209E" w14:textId="77777777" w:rsidR="002D6FAE" w:rsidRDefault="00000000">
      <w:pPr>
        <w:pStyle w:val="ListBullet"/>
      </w:pPr>
      <w:r>
        <w:t>Organization and proposal data is kept access-controlled and is never shared with parties outside the organization or the specific Funding Agency being applied to.</w:t>
      </w:r>
    </w:p>
    <w:p w14:paraId="10BBFCFB" w14:textId="77777777" w:rsidR="002D6FAE" w:rsidRDefault="00000000">
      <w:pPr>
        <w:pStyle w:val="ListBullet"/>
      </w:pPr>
      <w:r>
        <w:t>GrantOS clearly presents itself as a discovery and preparation tool, never as the entity making the actual funding decision.</w:t>
      </w:r>
    </w:p>
    <w:p w14:paraId="16E4E9C6" w14:textId="77777777" w:rsidR="002D6FAE" w:rsidRDefault="002D6FAE"/>
    <w:p w14:paraId="66E91A6F" w14:textId="77777777" w:rsidR="002D6FAE" w:rsidRDefault="00000000">
      <w:r>
        <w:rPr>
          <w:b/>
          <w:sz w:val="32"/>
        </w:rPr>
        <w:t>1.3 Functional Requirements:</w:t>
      </w:r>
    </w:p>
    <w:p w14:paraId="17A7F56F" w14:textId="77777777" w:rsidR="002D6FAE" w:rsidRDefault="00000000">
      <w:r>
        <w:rPr>
          <w:b/>
          <w:sz w:val="28"/>
        </w:rPr>
        <w:t>1.3.1 Module description:</w:t>
      </w:r>
    </w:p>
    <w:p w14:paraId="217F6663" w14:textId="77777777" w:rsidR="002D6FAE" w:rsidRDefault="00000000">
      <w:r>
        <w:rPr>
          <w:b/>
          <w:sz w:val="28"/>
        </w:rPr>
        <w:t>1. Organization Admin Module</w:t>
      </w:r>
    </w:p>
    <w:p w14:paraId="2F87AD3F" w14:textId="77777777" w:rsidR="002D6FAE" w:rsidRDefault="00000000">
      <w:r>
        <w:t>This module lets an Organization Admin manage their organization's presence on GrantOS and drive a proposal from discovery through to submission.</w:t>
      </w:r>
    </w:p>
    <w:p w14:paraId="030E1618" w14:textId="77777777" w:rsidR="002D6FAE" w:rsidRDefault="00000000">
      <w:r>
        <w:rPr>
          <w:b/>
        </w:rPr>
        <w:t xml:space="preserve">• Organization Profile Module: </w:t>
      </w:r>
      <w:r>
        <w:t>Allows the Admin to create and update the org's sector, past funding history, and team details, which feed directly into grant matching.</w:t>
      </w:r>
    </w:p>
    <w:p w14:paraId="4E723FC7" w14:textId="77777777" w:rsidR="002D6FAE" w:rsidRDefault="00000000">
      <w:r>
        <w:rPr>
          <w:b/>
        </w:rPr>
        <w:t xml:space="preserve">• Grant Discovery Module: </w:t>
      </w:r>
      <w:r>
        <w:t>Combines structured filters (category, funding range, deadline, eligibility) with AI-based semantic search over grant descriptions to surface relevant opportunities.</w:t>
      </w:r>
    </w:p>
    <w:p w14:paraId="1005A3D1" w14:textId="77777777" w:rsidR="002D6FAE" w:rsidRDefault="00000000">
      <w:r>
        <w:rPr>
          <w:b/>
        </w:rPr>
        <w:lastRenderedPageBreak/>
        <w:t xml:space="preserve">• Proposal Initiation &amp; Assignment Module: </w:t>
      </w:r>
      <w:r>
        <w:t>Lets the Admin start a proposal against a chosen grant, auto-generate its standard sections, and assign each section to a specific Team Member.</w:t>
      </w:r>
    </w:p>
    <w:p w14:paraId="436A5055" w14:textId="77777777" w:rsidR="002D6FAE" w:rsidRDefault="00000000">
      <w:r>
        <w:rPr>
          <w:b/>
        </w:rPr>
        <w:t xml:space="preserve">• Review &amp; Submission Module: </w:t>
      </w:r>
      <w:r>
        <w:t>Allows the Admin to review all completed sections holistically, request changes, and submit the final, locked proposal.</w:t>
      </w:r>
    </w:p>
    <w:p w14:paraId="6098AAB0" w14:textId="77777777" w:rsidR="002D6FAE" w:rsidRDefault="00000000">
      <w:r>
        <w:rPr>
          <w:b/>
        </w:rPr>
        <w:t xml:space="preserve">• Tracking Module: </w:t>
      </w:r>
      <w:r>
        <w:t>Displays the status of every active and past proposal, and lets the Admin manually update status for proposals submitted to externally sourced grants.</w:t>
      </w:r>
    </w:p>
    <w:p w14:paraId="5BD90BA9" w14:textId="77777777" w:rsidR="002D6FAE" w:rsidRDefault="00000000">
      <w:r>
        <w:rPr>
          <w:b/>
          <w:sz w:val="28"/>
        </w:rPr>
        <w:t>2. Team Member Module</w:t>
      </w:r>
    </w:p>
    <w:p w14:paraId="30A1378D" w14:textId="77777777" w:rsidR="002D6FAE" w:rsidRDefault="00000000">
      <w:r>
        <w:t>This module gives a Team Member focused access to only the parts of a proposal they are responsible for.</w:t>
      </w:r>
    </w:p>
    <w:p w14:paraId="33DCD7F1" w14:textId="77777777" w:rsidR="002D6FAE" w:rsidRDefault="00000000">
      <w:r>
        <w:rPr>
          <w:b/>
        </w:rPr>
        <w:t xml:space="preserve">• Section Editor Module: </w:t>
      </w:r>
      <w:r>
        <w:t>Lets a Team Member write and revise the content of their assigned section(s), with autosave.</w:t>
      </w:r>
    </w:p>
    <w:p w14:paraId="3A550979" w14:textId="77777777" w:rsidR="002D6FAE" w:rsidRDefault="00000000">
      <w:r>
        <w:rPr>
          <w:b/>
        </w:rPr>
        <w:t xml:space="preserve">• Comment Module: </w:t>
      </w:r>
      <w:r>
        <w:t>Allows a Team Member to leave and respond to comments within a section for clarification.</w:t>
      </w:r>
    </w:p>
    <w:p w14:paraId="6B594763" w14:textId="77777777" w:rsidR="002D6FAE" w:rsidRDefault="00000000">
      <w:r>
        <w:rPr>
          <w:b/>
        </w:rPr>
        <w:t xml:space="preserve">• Status Update Module: </w:t>
      </w:r>
      <w:r>
        <w:t>Lets a Team Member mark their section "Ready for Review" once complete.</w:t>
      </w:r>
    </w:p>
    <w:p w14:paraId="5B149866" w14:textId="77777777" w:rsidR="002D6FAE" w:rsidRDefault="00000000">
      <w:r>
        <w:rPr>
          <w:b/>
          <w:sz w:val="28"/>
        </w:rPr>
        <w:t>3. Funding Agency Module</w:t>
      </w:r>
    </w:p>
    <w:p w14:paraId="40276F93" w14:textId="77777777" w:rsidR="002D6FAE" w:rsidRDefault="00000000">
      <w:r>
        <w:t>This module supports funding agencies that maintain their own verified account on GrantOS.</w:t>
      </w:r>
    </w:p>
    <w:p w14:paraId="43F0312B" w14:textId="77777777" w:rsidR="002D6FAE" w:rsidRDefault="00000000">
      <w:r>
        <w:rPr>
          <w:b/>
        </w:rPr>
        <w:t xml:space="preserve">• Grant Listing Module: </w:t>
      </w:r>
      <w:r>
        <w:t>Lets a verified agency create and publish its own grant listing, including eligibility rules and a compliance checklist definition.</w:t>
      </w:r>
    </w:p>
    <w:p w14:paraId="709B257F" w14:textId="77777777" w:rsidR="002D6FAE" w:rsidRDefault="00000000">
      <w:r>
        <w:rPr>
          <w:b/>
        </w:rPr>
        <w:t xml:space="preserve">• Review Queue Module: </w:t>
      </w:r>
      <w:r>
        <w:t>Displays all proposals submitted against the agency's listings, filterable by status.</w:t>
      </w:r>
    </w:p>
    <w:p w14:paraId="0AFA620A" w14:textId="77777777" w:rsidR="002D6FAE" w:rsidRDefault="00000000">
      <w:r>
        <w:rPr>
          <w:b/>
        </w:rPr>
        <w:t xml:space="preserve">• Compiled Proposal View: </w:t>
      </w:r>
      <w:r>
        <w:t>Presents each submitted proposal as a single, read-only, locked document for review.</w:t>
      </w:r>
    </w:p>
    <w:p w14:paraId="428FD87F" w14:textId="77777777" w:rsidR="002D6FAE" w:rsidRDefault="00000000">
      <w:r>
        <w:rPr>
          <w:b/>
        </w:rPr>
        <w:t xml:space="preserve">• Decision Module: </w:t>
      </w:r>
      <w:r>
        <w:t>Lets the agency accept or reject a proposal with a structured reason, and update its tracking status.</w:t>
      </w:r>
    </w:p>
    <w:p w14:paraId="23716930" w14:textId="77777777" w:rsidR="002D6FAE" w:rsidRDefault="00000000">
      <w:r>
        <w:rPr>
          <w:b/>
          <w:sz w:val="28"/>
        </w:rPr>
        <w:t>4. System Admin Module</w:t>
      </w:r>
    </w:p>
    <w:p w14:paraId="50DD233D" w14:textId="77777777" w:rsidR="002D6FAE" w:rsidRDefault="00000000">
      <w:r>
        <w:t>This module covers platform-level administration that sits above any single organization or agency.</w:t>
      </w:r>
    </w:p>
    <w:p w14:paraId="4E9DBBF8" w14:textId="77777777" w:rsidR="002D6FAE" w:rsidRDefault="00000000">
      <w:r>
        <w:rPr>
          <w:b/>
        </w:rPr>
        <w:lastRenderedPageBreak/>
        <w:t xml:space="preserve">• Agency Verification Module: </w:t>
      </w:r>
      <w:r>
        <w:t>Lets the System Admin review and approve new Funding Agency signups before they go live.</w:t>
      </w:r>
    </w:p>
    <w:p w14:paraId="1440E6A6" w14:textId="77777777" w:rsidR="002D6FAE" w:rsidRDefault="00000000">
      <w:r>
        <w:rPr>
          <w:b/>
        </w:rPr>
        <w:t xml:space="preserve">• Grant Database Module: </w:t>
      </w:r>
      <w:r>
        <w:t>Allows manual entry or scraped ingestion of grant listings from public sources, tagged separately from agency-created listings.</w:t>
      </w:r>
    </w:p>
    <w:p w14:paraId="18DD21B5" w14:textId="77777777" w:rsidR="002D6FAE" w:rsidRDefault="00000000">
      <w:r>
        <w:rPr>
          <w:b/>
        </w:rPr>
        <w:t xml:space="preserve">• Platform Monitoring Module: </w:t>
      </w:r>
      <w:r>
        <w:t>Tracks overall usage, account activity, and system health, without visibility into any organization's private proposal content.</w:t>
      </w:r>
    </w:p>
    <w:p w14:paraId="7662E774" w14:textId="77777777" w:rsidR="002D6FAE" w:rsidRDefault="00000000">
      <w:r>
        <w:rPr>
          <w:b/>
          <w:sz w:val="28"/>
        </w:rPr>
        <w:t>1.3.2 Functions of various user of the system:</w:t>
      </w:r>
    </w:p>
    <w:p w14:paraId="4B565104" w14:textId="77777777" w:rsidR="002D6FAE" w:rsidRDefault="00000000">
      <w:r>
        <w:t>There are mainly Four users of the system:</w:t>
      </w:r>
    </w:p>
    <w:p w14:paraId="496ED44E" w14:textId="77777777" w:rsidR="002D6FAE" w:rsidRDefault="00000000">
      <w:r>
        <w:rPr>
          <w:b/>
          <w:sz w:val="28"/>
        </w:rPr>
        <w:t>1. Organization Admin</w:t>
      </w:r>
    </w:p>
    <w:p w14:paraId="3BD3839C" w14:textId="77777777" w:rsidR="002D6FAE" w:rsidRDefault="00000000">
      <w:pPr>
        <w:pStyle w:val="ListBullet"/>
      </w:pPr>
      <w:r>
        <w:t>Creates and manages the organization profile</w:t>
      </w:r>
    </w:p>
    <w:p w14:paraId="3C6CD841" w14:textId="77777777" w:rsidR="002D6FAE" w:rsidRDefault="00000000">
      <w:pPr>
        <w:pStyle w:val="ListBullet"/>
      </w:pPr>
      <w:r>
        <w:t>Discovers grants and starts proposals against them</w:t>
      </w:r>
    </w:p>
    <w:p w14:paraId="36B114A0" w14:textId="77777777" w:rsidR="002D6FAE" w:rsidRDefault="00000000">
      <w:pPr>
        <w:pStyle w:val="ListBullet"/>
      </w:pPr>
      <w:r>
        <w:t>Invites team members and assigns proposal sections</w:t>
      </w:r>
    </w:p>
    <w:p w14:paraId="4270FDE4" w14:textId="77777777" w:rsidR="002D6FAE" w:rsidRDefault="00000000">
      <w:pPr>
        <w:pStyle w:val="ListBullet"/>
      </w:pPr>
      <w:r>
        <w:t>Reviews and submits the final compiled proposal</w:t>
      </w:r>
    </w:p>
    <w:p w14:paraId="03C8DD69" w14:textId="77777777" w:rsidR="002D6FAE" w:rsidRDefault="00000000">
      <w:pPr>
        <w:pStyle w:val="ListBullet"/>
      </w:pPr>
      <w:r>
        <w:t>Updates tracking status for externally sourced grants</w:t>
      </w:r>
    </w:p>
    <w:p w14:paraId="4BE2C6DB" w14:textId="77777777" w:rsidR="002D6FAE" w:rsidRDefault="00000000">
      <w:r>
        <w:rPr>
          <w:b/>
          <w:sz w:val="28"/>
        </w:rPr>
        <w:t>2. Team Member</w:t>
      </w:r>
    </w:p>
    <w:p w14:paraId="55F3A4DC" w14:textId="77777777" w:rsidR="002D6FAE" w:rsidRDefault="00000000">
      <w:pPr>
        <w:pStyle w:val="ListBullet"/>
      </w:pPr>
      <w:r>
        <w:t>Joins an organization through an invite link</w:t>
      </w:r>
    </w:p>
    <w:p w14:paraId="7F087BF0" w14:textId="77777777" w:rsidR="002D6FAE" w:rsidRDefault="00000000">
      <w:pPr>
        <w:pStyle w:val="ListBullet"/>
      </w:pPr>
      <w:r>
        <w:t>Edits only the section(s) assigned to them</w:t>
      </w:r>
    </w:p>
    <w:p w14:paraId="0387953C" w14:textId="77777777" w:rsidR="002D6FAE" w:rsidRDefault="00000000">
      <w:pPr>
        <w:pStyle w:val="ListBullet"/>
      </w:pPr>
      <w:r>
        <w:t>Leaves and responds to section-level comments</w:t>
      </w:r>
    </w:p>
    <w:p w14:paraId="0374D9C5" w14:textId="77777777" w:rsidR="002D6FAE" w:rsidRDefault="00000000">
      <w:pPr>
        <w:pStyle w:val="ListBullet"/>
      </w:pPr>
      <w:r>
        <w:t>Marks assigned sections "Ready for Review"</w:t>
      </w:r>
    </w:p>
    <w:p w14:paraId="34D30C2C" w14:textId="77777777" w:rsidR="002D6FAE" w:rsidRDefault="00000000">
      <w:r>
        <w:rPr>
          <w:b/>
          <w:sz w:val="28"/>
        </w:rPr>
        <w:t>3. Funding Agency</w:t>
      </w:r>
    </w:p>
    <w:p w14:paraId="1F86B0E7" w14:textId="77777777" w:rsidR="002D6FAE" w:rsidRDefault="00000000">
      <w:pPr>
        <w:pStyle w:val="ListBullet"/>
      </w:pPr>
      <w:r>
        <w:t>Creates and manages its own grant listings and compliance requirements</w:t>
      </w:r>
    </w:p>
    <w:p w14:paraId="0D3D5B3F" w14:textId="77777777" w:rsidR="002D6FAE" w:rsidRDefault="00000000">
      <w:pPr>
        <w:pStyle w:val="ListBullet"/>
      </w:pPr>
      <w:r>
        <w:t>Reviews proposals submitted against its listings</w:t>
      </w:r>
    </w:p>
    <w:p w14:paraId="05E244C0" w14:textId="77777777" w:rsidR="002D6FAE" w:rsidRDefault="00000000">
      <w:pPr>
        <w:pStyle w:val="ListBullet"/>
      </w:pPr>
      <w:r>
        <w:t>Accepts or rejects proposals with structured feedback</w:t>
      </w:r>
    </w:p>
    <w:p w14:paraId="54742A74" w14:textId="77777777" w:rsidR="002D6FAE" w:rsidRDefault="00000000">
      <w:pPr>
        <w:pStyle w:val="ListBullet"/>
      </w:pPr>
      <w:r>
        <w:t>Updates the tracking status of reviewed proposals</w:t>
      </w:r>
    </w:p>
    <w:p w14:paraId="078D8088" w14:textId="77777777" w:rsidR="002D6FAE" w:rsidRDefault="00000000">
      <w:r>
        <w:rPr>
          <w:b/>
          <w:sz w:val="28"/>
        </w:rPr>
        <w:t>4. System Admin</w:t>
      </w:r>
    </w:p>
    <w:p w14:paraId="5A889375" w14:textId="77777777" w:rsidR="002D6FAE" w:rsidRDefault="00000000">
      <w:pPr>
        <w:pStyle w:val="ListBullet"/>
      </w:pPr>
      <w:r>
        <w:t>Verifies new Funding Agency accounts before activation</w:t>
      </w:r>
    </w:p>
    <w:p w14:paraId="448DD63B" w14:textId="77777777" w:rsidR="002D6FAE" w:rsidRDefault="00000000">
      <w:pPr>
        <w:pStyle w:val="ListBullet"/>
      </w:pPr>
      <w:r>
        <w:t>Adds or updates externally sourced grant listings</w:t>
      </w:r>
    </w:p>
    <w:p w14:paraId="10607066" w14:textId="77777777" w:rsidR="002D6FAE" w:rsidRDefault="00000000">
      <w:pPr>
        <w:pStyle w:val="ListBullet"/>
      </w:pPr>
      <w:r>
        <w:t>Monitors platform usage, security, and performance</w:t>
      </w:r>
    </w:p>
    <w:p w14:paraId="5EC4C029" w14:textId="77777777" w:rsidR="002D6FAE" w:rsidRDefault="002D6FAE"/>
    <w:p w14:paraId="20492526" w14:textId="77777777" w:rsidR="00975125" w:rsidRDefault="00975125">
      <w:pPr>
        <w:rPr>
          <w:b/>
          <w:sz w:val="32"/>
        </w:rPr>
      </w:pPr>
    </w:p>
    <w:p w14:paraId="3D0CCD32" w14:textId="727C294B" w:rsidR="002D6FAE" w:rsidRDefault="00000000">
      <w:r>
        <w:rPr>
          <w:b/>
          <w:sz w:val="32"/>
        </w:rPr>
        <w:lastRenderedPageBreak/>
        <w:t>1.4 Non-Functional Requirements:</w:t>
      </w:r>
    </w:p>
    <w:p w14:paraId="2F28CB03" w14:textId="77777777" w:rsidR="002D6FAE" w:rsidRDefault="00000000">
      <w:r>
        <w:rPr>
          <w:b/>
          <w:sz w:val="28"/>
        </w:rPr>
        <w:t>1.4.1 Security:</w:t>
      </w:r>
    </w:p>
    <w:p w14:paraId="4B00EF61" w14:textId="77777777" w:rsidR="002D6FAE" w:rsidRDefault="00000000">
      <w:r>
        <w:t>The system protects organizational profiles, proposal drafts, and compliance documents through role-based access control, encrypted authentication (JWT with bcrypt-hashed passwords), and section-level permissions so a Team Member can only reach the section they are assigned. Regular backups and standard web-security practices, such as input validation and HTTPS, guard against unauthorized access.</w:t>
      </w:r>
    </w:p>
    <w:p w14:paraId="7DEC4C67" w14:textId="77777777" w:rsidR="002D6FAE" w:rsidRDefault="00000000">
      <w:r>
        <w:rPr>
          <w:b/>
          <w:sz w:val="28"/>
        </w:rPr>
        <w:t>1.4.2 Reliability:</w:t>
      </w:r>
    </w:p>
    <w:p w14:paraId="6D3C0865" w14:textId="77777777" w:rsidR="002D6FAE" w:rsidRDefault="00000000">
      <w:r>
        <w:t>The system is:</w:t>
      </w:r>
    </w:p>
    <w:p w14:paraId="331B09FF" w14:textId="77777777" w:rsidR="002D6FAE" w:rsidRDefault="00000000">
      <w:pPr>
        <w:pStyle w:val="ListBullet"/>
      </w:pPr>
      <w:r>
        <w:t>Able to handle multiple concurrent users editing different sections of different proposals without conflict, since editing is section-based rather than real-time-synced.</w:t>
      </w:r>
    </w:p>
    <w:p w14:paraId="2F5B467E" w14:textId="77777777" w:rsidR="002D6FAE" w:rsidRDefault="00000000">
      <w:pPr>
        <w:pStyle w:val="ListBullet"/>
      </w:pPr>
      <w:r>
        <w:t>Able to recover gracefully from failures such as network interruptions, with autosaved drafts preserved.</w:t>
      </w:r>
    </w:p>
    <w:p w14:paraId="5BAC14DB" w14:textId="77777777" w:rsidR="002D6FAE" w:rsidRDefault="00000000">
      <w:pPr>
        <w:pStyle w:val="ListBullet"/>
      </w:pPr>
      <w:r>
        <w:t>Able to produce consistent, accurate matching and tracking results even as the number of stored grants grows.</w:t>
      </w:r>
    </w:p>
    <w:p w14:paraId="73A90187" w14:textId="77777777" w:rsidR="002D6FAE" w:rsidRDefault="00000000">
      <w:pPr>
        <w:pStyle w:val="ListBullet"/>
      </w:pPr>
      <w:r>
        <w:t>Built with basic error logging to help trace and resolve issues during development and use.</w:t>
      </w:r>
    </w:p>
    <w:p w14:paraId="35AC8E6E" w14:textId="77777777" w:rsidR="002D6FAE" w:rsidRDefault="00000000">
      <w:r>
        <w:rPr>
          <w:b/>
          <w:sz w:val="28"/>
        </w:rPr>
        <w:t>1.4.3 Availability:</w:t>
      </w:r>
    </w:p>
    <w:p w14:paraId="37E0EB80" w14:textId="77777777" w:rsidR="002D6FAE" w:rsidRDefault="00000000">
      <w:r>
        <w:t>The system is operational and accessible for its intended users. The system:</w:t>
      </w:r>
    </w:p>
    <w:p w14:paraId="4AB769A9" w14:textId="77777777" w:rsidR="002D6FAE" w:rsidRDefault="00000000">
      <w:pPr>
        <w:pStyle w:val="ListBullet"/>
      </w:pPr>
      <w:r>
        <w:t>Aims for high uptime for core modules such as grant discovery, proposal drafting, and tracking.</w:t>
      </w:r>
    </w:p>
    <w:p w14:paraId="795D6244" w14:textId="77777777" w:rsidR="002D6FAE" w:rsidRDefault="00000000">
      <w:pPr>
        <w:pStyle w:val="ListBullet"/>
      </w:pPr>
      <w:r>
        <w:t>Uses scheduled maintenance windows with advance notice where downtime is unavoidable.</w:t>
      </w:r>
    </w:p>
    <w:p w14:paraId="0E8FBDCC" w14:textId="77777777" w:rsidR="002D6FAE" w:rsidRDefault="00000000">
      <w:pPr>
        <w:pStyle w:val="ListBullet"/>
      </w:pPr>
      <w:r>
        <w:t>Relies on cloud-hosted deployment for consistent availability across devices.</w:t>
      </w:r>
    </w:p>
    <w:p w14:paraId="3B70EE96" w14:textId="77777777" w:rsidR="002D6FAE" w:rsidRDefault="00000000">
      <w:r>
        <w:rPr>
          <w:b/>
          <w:sz w:val="28"/>
        </w:rPr>
        <w:t>1.4.4 Maintainability:</w:t>
      </w:r>
    </w:p>
    <w:p w14:paraId="767DC229" w14:textId="77777777" w:rsidR="002D6FAE" w:rsidRDefault="00000000">
      <w:r>
        <w:t>The system:</w:t>
      </w:r>
    </w:p>
    <w:p w14:paraId="518E9EA6" w14:textId="77777777" w:rsidR="002D6FAE" w:rsidRDefault="00000000">
      <w:pPr>
        <w:pStyle w:val="ListBullet"/>
      </w:pPr>
      <w:r>
        <w:t>Uses modular code organized by role (Organization Admin, Team Member, Funding Agency, System Admin), so a change to one module's logic doesn't require touching the others.</w:t>
      </w:r>
    </w:p>
    <w:p w14:paraId="6769149A" w14:textId="77777777" w:rsidR="002D6FAE" w:rsidRDefault="00000000">
      <w:pPr>
        <w:pStyle w:val="ListBullet"/>
      </w:pPr>
      <w:r>
        <w:t>Includes documentation covering the schema, API routes, and role-permission logic for future contributors.</w:t>
      </w:r>
    </w:p>
    <w:p w14:paraId="45485108" w14:textId="77777777" w:rsidR="002D6FAE" w:rsidRDefault="00000000">
      <w:pPr>
        <w:pStyle w:val="ListBullet"/>
      </w:pPr>
      <w:r>
        <w:lastRenderedPageBreak/>
        <w:t>Allows new departments, grant categories, or agency types to be added with minimal changes to the core.</w:t>
      </w:r>
    </w:p>
    <w:p w14:paraId="025967C4" w14:textId="77777777" w:rsidR="002D6FAE" w:rsidRDefault="00000000">
      <w:r>
        <w:rPr>
          <w:b/>
          <w:sz w:val="28"/>
        </w:rPr>
        <w:t>1.4.5 Portability:</w:t>
      </w:r>
    </w:p>
    <w:p w14:paraId="3AEE8519" w14:textId="77777777" w:rsidR="002D6FAE" w:rsidRDefault="00000000">
      <w:r>
        <w:t>The system:</w:t>
      </w:r>
    </w:p>
    <w:p w14:paraId="6B74E114" w14:textId="77777777" w:rsidR="002D6FAE" w:rsidRDefault="00000000">
      <w:pPr>
        <w:pStyle w:val="ListBullet"/>
      </w:pPr>
      <w:r>
        <w:t>Runs on standard Linux-based cloud servers for the backend.</w:t>
      </w:r>
    </w:p>
    <w:p w14:paraId="7DEBBAAB" w14:textId="77777777" w:rsidR="002D6FAE" w:rsidRDefault="00000000">
      <w:pPr>
        <w:pStyle w:val="ListBullet"/>
      </w:pPr>
      <w:r>
        <w:t>Is accessible from desktops, laptops, and tablets through a responsive web interface.</w:t>
      </w:r>
    </w:p>
    <w:p w14:paraId="57651C71" w14:textId="77777777" w:rsidR="002D6FAE" w:rsidRDefault="00000000">
      <w:pPr>
        <w:pStyle w:val="ListBullet"/>
      </w:pPr>
      <w:r>
        <w:t>Requires minimal configuration to deploy to a new environment.</w:t>
      </w:r>
    </w:p>
    <w:p w14:paraId="5D0111A9" w14:textId="77777777" w:rsidR="002D6FAE" w:rsidRDefault="00000000">
      <w:pPr>
        <w:pStyle w:val="ListBullet"/>
      </w:pPr>
      <w:r>
        <w:t>Is compatible with major modern browsers.</w:t>
      </w:r>
    </w:p>
    <w:p w14:paraId="0D0F6ED8" w14:textId="77777777" w:rsidR="002D6FAE" w:rsidRDefault="00000000">
      <w:r>
        <w:rPr>
          <w:b/>
          <w:sz w:val="28"/>
        </w:rPr>
        <w:t>1.4.6 Reusability:</w:t>
      </w:r>
    </w:p>
    <w:p w14:paraId="241BFDE8" w14:textId="77777777" w:rsidR="002D6FAE" w:rsidRDefault="00000000">
      <w:r>
        <w:t>Core components — authentication and role-based access control, the section-based document editor, PDF export, and the AI-based semantic matching engine — are built as standalone, standardized modules. This makes them straightforward to reuse across the team's related portfolio projects, such as an AI-based recruitment platform and an interview-preparation platform, without rebuilding this logic from scratch each time.</w:t>
      </w:r>
    </w:p>
    <w:p w14:paraId="60E871EA" w14:textId="77777777" w:rsidR="002D6FAE" w:rsidRDefault="002D6FAE"/>
    <w:p w14:paraId="50670688" w14:textId="77777777" w:rsidR="002D6FAE" w:rsidRDefault="00000000">
      <w:r>
        <w:rPr>
          <w:b/>
          <w:sz w:val="32"/>
        </w:rPr>
        <w:t>1.5 Interface Requirements</w:t>
      </w:r>
    </w:p>
    <w:p w14:paraId="1B727829" w14:textId="77777777" w:rsidR="002D6FAE" w:rsidRDefault="00000000">
      <w:r>
        <w:t>This section describes the interface requirements of GrantOS, including the graphical user interface (GUI), hardware interface, and software interface required to ensure smooth, secure, and effective interaction between Organization Admins, Team Members, Funding Agencies, and the System Admin.</w:t>
      </w:r>
    </w:p>
    <w:p w14:paraId="11786DD3" w14:textId="77777777" w:rsidR="002D6FAE" w:rsidRDefault="00000000">
      <w:r>
        <w:rPr>
          <w:b/>
          <w:sz w:val="28"/>
        </w:rPr>
        <w:t>1.5.1 GUI</w:t>
      </w:r>
    </w:p>
    <w:p w14:paraId="541A0294" w14:textId="77777777" w:rsidR="002D6FAE" w:rsidRDefault="00000000">
      <w:r>
        <w:rPr>
          <w:b/>
          <w:sz w:val="28"/>
        </w:rPr>
        <w:t>GUI 1: Landing / Authentication Page</w:t>
      </w:r>
    </w:p>
    <w:p w14:paraId="04E1DA2F" w14:textId="77777777" w:rsidR="002D6FAE" w:rsidRDefault="00000000">
      <w:r>
        <w:t>The landing page is the entry point for all users. It provides:</w:t>
      </w:r>
    </w:p>
    <w:p w14:paraId="677BFE8F" w14:textId="77777777" w:rsidR="002D6FAE" w:rsidRDefault="00000000">
      <w:pPr>
        <w:pStyle w:val="ListBullet"/>
      </w:pPr>
      <w:r>
        <w:t xml:space="preserve">Login and signup for applicant-side users, with two selectable roles at signup — Team Member and Organization Admin (Organization Admin is auto-assigned when creating a new organization; Team Member joins an existing organization via an invite link) </w:t>
      </w:r>
    </w:p>
    <w:p w14:paraId="1AE1AAB7" w14:textId="77777777" w:rsidR="002D6FAE" w:rsidRDefault="00000000">
      <w:pPr>
        <w:pStyle w:val="ListBullet"/>
      </w:pPr>
      <w:r>
        <w:t xml:space="preserve">A separate "Register as a Funding Agency" option, leading to its own signup form; new Funding Agency accounts remain in a "Pending Verification" state until approved by the System Admin </w:t>
      </w:r>
    </w:p>
    <w:p w14:paraId="5E5EDE22" w14:textId="77777777" w:rsidR="002D6FAE" w:rsidRDefault="00000000">
      <w:pPr>
        <w:pStyle w:val="ListBullet"/>
      </w:pPr>
      <w:r>
        <w:t>A brief introduction to GrantOS and how it works</w:t>
      </w:r>
    </w:p>
    <w:p w14:paraId="787CAC45" w14:textId="77777777" w:rsidR="002D6FAE" w:rsidRDefault="00000000">
      <w:pPr>
        <w:pStyle w:val="ListBullet"/>
      </w:pPr>
      <w:r>
        <w:lastRenderedPageBreak/>
        <w:t>Navigation to grant discovery, proposal tracking, and organization settings once logged in</w:t>
      </w:r>
    </w:p>
    <w:p w14:paraId="61E9BED0" w14:textId="77777777" w:rsidR="002D6FAE" w:rsidRDefault="00000000">
      <w:pPr>
        <w:pStyle w:val="ListBullet"/>
      </w:pPr>
      <w:r>
        <w:t>A clean, uncluttered layout so new users understand the platform within their first visit</w:t>
      </w:r>
    </w:p>
    <w:p w14:paraId="5F4A1331" w14:textId="77777777" w:rsidR="002D6FAE" w:rsidRDefault="00000000">
      <w:r>
        <w:rPr>
          <w:b/>
          <w:sz w:val="28"/>
        </w:rPr>
        <w:t>GUI 2: Organization / Proposal Dashboard</w:t>
      </w:r>
    </w:p>
    <w:p w14:paraId="37CF32A4" w14:textId="77777777" w:rsidR="002D6FAE" w:rsidRDefault="00000000">
      <w:r>
        <w:t>This is the main working view for Organization Admins and Team Members. It includes:</w:t>
      </w:r>
    </w:p>
    <w:p w14:paraId="22D69060" w14:textId="77777777" w:rsidR="002D6FAE" w:rsidRDefault="00000000">
      <w:r>
        <w:t>Organization Admin view:</w:t>
      </w:r>
    </w:p>
    <w:p w14:paraId="1C6D81B4" w14:textId="77777777" w:rsidR="002D6FAE" w:rsidRDefault="00000000">
      <w:pPr>
        <w:pStyle w:val="ListBullet"/>
      </w:pPr>
      <w:r>
        <w:t>Organization profile summary and grant-matching preferences</w:t>
      </w:r>
    </w:p>
    <w:p w14:paraId="30158D2A" w14:textId="77777777" w:rsidR="002D6FAE" w:rsidRDefault="00000000">
      <w:pPr>
        <w:pStyle w:val="ListBullet"/>
      </w:pPr>
      <w:r>
        <w:t>Grant discovery panel with filters and a semantic search bar</w:t>
      </w:r>
    </w:p>
    <w:p w14:paraId="45D555A1" w14:textId="77777777" w:rsidR="002D6FAE" w:rsidRDefault="00000000">
      <w:pPr>
        <w:pStyle w:val="ListBullet"/>
      </w:pPr>
      <w:r>
        <w:t>List of active proposals with per-section completion status</w:t>
      </w:r>
    </w:p>
    <w:p w14:paraId="2442E55F" w14:textId="77777777" w:rsidR="002D6FAE" w:rsidRDefault="00000000">
      <w:pPr>
        <w:pStyle w:val="ListBullet"/>
      </w:pPr>
      <w:r>
        <w:t>Section assignment controls and a submit action once all sections are ready</w:t>
      </w:r>
    </w:p>
    <w:p w14:paraId="356625DC" w14:textId="77777777" w:rsidR="002D6FAE" w:rsidRDefault="00000000">
      <w:r>
        <w:t>Team Member view:</w:t>
      </w:r>
    </w:p>
    <w:p w14:paraId="2AC7332D" w14:textId="77777777" w:rsidR="002D6FAE" w:rsidRDefault="00000000">
      <w:pPr>
        <w:pStyle w:val="ListBullet"/>
      </w:pPr>
      <w:r>
        <w:t>Only the section(s) they are assigned to, shown as an editable document panel</w:t>
      </w:r>
    </w:p>
    <w:p w14:paraId="37031F6A" w14:textId="77777777" w:rsidR="002D6FAE" w:rsidRDefault="00000000">
      <w:pPr>
        <w:pStyle w:val="ListBullet"/>
      </w:pPr>
      <w:r>
        <w:t>Comment thread specific to their section</w:t>
      </w:r>
    </w:p>
    <w:p w14:paraId="0DD8E5BA" w14:textId="77777777" w:rsidR="002D6FAE" w:rsidRDefault="00000000">
      <w:pPr>
        <w:pStyle w:val="ListBullet"/>
      </w:pPr>
      <w:r>
        <w:t>A "Mark as Ready for Review" control</w:t>
      </w:r>
    </w:p>
    <w:p w14:paraId="54F1B73B" w14:textId="77777777" w:rsidR="002D6FAE" w:rsidRDefault="00000000">
      <w:r>
        <w:rPr>
          <w:b/>
          <w:sz w:val="28"/>
        </w:rPr>
        <w:t>GUI 3: Funding Agency Review Screen</w:t>
      </w:r>
    </w:p>
    <w:p w14:paraId="580F4825" w14:textId="77777777" w:rsidR="002D6FAE" w:rsidRDefault="00000000">
      <w:r>
        <w:t>Since GrantOS does not process any payment or disbursement itself, this screen focuses purely on review. It provides:</w:t>
      </w:r>
    </w:p>
    <w:p w14:paraId="5D4F9AFE" w14:textId="77777777" w:rsidR="002D6FAE" w:rsidRDefault="00000000">
      <w:pPr>
        <w:pStyle w:val="ListBullet"/>
      </w:pPr>
      <w:r>
        <w:t>A queue of proposals submitted against the agency's own grant listings</w:t>
      </w:r>
    </w:p>
    <w:p w14:paraId="51F9DD29" w14:textId="77777777" w:rsidR="002D6FAE" w:rsidRDefault="00000000">
      <w:pPr>
        <w:pStyle w:val="ListBullet"/>
      </w:pPr>
      <w:r>
        <w:t>A locked, read-only compiled view of each proposal, alongside its compliance checklist status</w:t>
      </w:r>
    </w:p>
    <w:p w14:paraId="79A65465" w14:textId="77777777" w:rsidR="002D6FAE" w:rsidRDefault="00000000">
      <w:pPr>
        <w:pStyle w:val="ListBullet"/>
      </w:pPr>
      <w:r>
        <w:t>Accept / Reject controls with a structured reason field</w:t>
      </w:r>
    </w:p>
    <w:p w14:paraId="7D00931C" w14:textId="77777777" w:rsidR="002D6FAE" w:rsidRDefault="00000000">
      <w:pPr>
        <w:pStyle w:val="ListBullet"/>
      </w:pPr>
      <w:r>
        <w:t>All review actions and resulting status changes are logged for the applicant to see on their own tracking dashboard</w:t>
      </w:r>
    </w:p>
    <w:p w14:paraId="1A189315" w14:textId="77777777" w:rsidR="002D6FAE" w:rsidRDefault="00000000">
      <w:pPr>
        <w:pStyle w:val="BodyText"/>
      </w:pPr>
      <w:r>
        <w:rPr>
          <w:rStyle w:val="Strong"/>
          <w:sz w:val="28"/>
          <w:szCs w:val="28"/>
        </w:rPr>
        <w:t>GUI 4: Proposal Tracking Dashboard</w:t>
      </w:r>
    </w:p>
    <w:p w14:paraId="3BCF547C" w14:textId="77777777" w:rsidR="002D6FAE" w:rsidRDefault="00000000">
      <w:pPr>
        <w:pStyle w:val="BodyText"/>
      </w:pPr>
      <w:r>
        <w:t>Shown to Organization Admins for monitoring proposals after submission. It provides:</w:t>
      </w:r>
    </w:p>
    <w:p w14:paraId="1BE8FA4E" w14:textId="77777777" w:rsidR="002D6FAE" w:rsidRDefault="00000000">
      <w:pPr>
        <w:pStyle w:val="BodyText"/>
        <w:numPr>
          <w:ilvl w:val="0"/>
          <w:numId w:val="8"/>
        </w:numPr>
      </w:pPr>
      <w:r>
        <w:t xml:space="preserve">A table or kanban view of all submitted proposals, grouped by status (Submitted, Under Review, Accepted, Rejected, Awarded) </w:t>
      </w:r>
    </w:p>
    <w:p w14:paraId="53D75355" w14:textId="77777777" w:rsidR="002D6FAE" w:rsidRDefault="00000000">
      <w:pPr>
        <w:pStyle w:val="BodyText"/>
        <w:numPr>
          <w:ilvl w:val="0"/>
          <w:numId w:val="7"/>
        </w:numPr>
        <w:tabs>
          <w:tab w:val="clear" w:pos="709"/>
          <w:tab w:val="left" w:pos="0"/>
        </w:tabs>
        <w:spacing w:after="0"/>
      </w:pPr>
      <w:r>
        <w:t xml:space="preserve">Manual status-update controls for proposals submitted against externally sourced (scraped/manual) grants </w:t>
      </w:r>
    </w:p>
    <w:p w14:paraId="06A4CB49" w14:textId="77777777" w:rsidR="002D6FAE" w:rsidRDefault="00000000">
      <w:pPr>
        <w:pStyle w:val="BodyText"/>
        <w:numPr>
          <w:ilvl w:val="0"/>
          <w:numId w:val="7"/>
        </w:numPr>
        <w:tabs>
          <w:tab w:val="clear" w:pos="709"/>
          <w:tab w:val="left" w:pos="0"/>
        </w:tabs>
        <w:spacing w:after="0"/>
      </w:pPr>
      <w:r>
        <w:t xml:space="preserve">Flags for proposals nearing or past their expected decision date </w:t>
      </w:r>
    </w:p>
    <w:p w14:paraId="7B17561B" w14:textId="77777777" w:rsidR="002D6FAE" w:rsidRDefault="00000000">
      <w:pPr>
        <w:pStyle w:val="BodyText"/>
        <w:numPr>
          <w:ilvl w:val="0"/>
          <w:numId w:val="7"/>
        </w:numPr>
        <w:tabs>
          <w:tab w:val="clear" w:pos="709"/>
          <w:tab w:val="left" w:pos="0"/>
        </w:tabs>
      </w:pPr>
      <w:r>
        <w:lastRenderedPageBreak/>
        <w:t>A compliance checklist indicator per proposal, showing whether all required items were completed before submission</w:t>
      </w:r>
    </w:p>
    <w:p w14:paraId="494F388D" w14:textId="77777777" w:rsidR="002D6FAE" w:rsidRDefault="00000000">
      <w:pPr>
        <w:pStyle w:val="BodyText"/>
      </w:pPr>
      <w:r>
        <w:rPr>
          <w:rStyle w:val="Strong"/>
          <w:sz w:val="28"/>
          <w:szCs w:val="28"/>
        </w:rPr>
        <w:t>GUI 5: Analytics Dashboard</w:t>
      </w:r>
    </w:p>
    <w:p w14:paraId="7F39650A" w14:textId="77777777" w:rsidR="002D6FAE" w:rsidRDefault="00000000">
      <w:pPr>
        <w:pStyle w:val="BodyText"/>
      </w:pPr>
      <w:r>
        <w:t>Shown to Organization Admins. It provides:</w:t>
      </w:r>
    </w:p>
    <w:p w14:paraId="57E63F72" w14:textId="77777777" w:rsidR="002D6FAE" w:rsidRDefault="00000000">
      <w:pPr>
        <w:pStyle w:val="BodyText"/>
        <w:numPr>
          <w:ilvl w:val="0"/>
          <w:numId w:val="9"/>
        </w:numPr>
        <w:tabs>
          <w:tab w:val="clear" w:pos="709"/>
          <w:tab w:val="left" w:pos="0"/>
        </w:tabs>
        <w:spacing w:after="0"/>
      </w:pPr>
      <w:r>
        <w:t xml:space="preserve">Summary statistics: total proposals submitted, win rate, total funding secured </w:t>
      </w:r>
    </w:p>
    <w:p w14:paraId="371CDA59" w14:textId="77777777" w:rsidR="002D6FAE" w:rsidRDefault="00000000">
      <w:pPr>
        <w:pStyle w:val="BodyText"/>
        <w:numPr>
          <w:ilvl w:val="0"/>
          <w:numId w:val="9"/>
        </w:numPr>
        <w:tabs>
          <w:tab w:val="clear" w:pos="709"/>
          <w:tab w:val="left" w:pos="0"/>
        </w:tabs>
        <w:spacing w:after="0"/>
      </w:pPr>
      <w:r>
        <w:t xml:space="preserve">Trends over time (e.g. submissions per month, average time-to-decision) </w:t>
      </w:r>
    </w:p>
    <w:p w14:paraId="68F14B51" w14:textId="77777777" w:rsidR="002D6FAE" w:rsidRDefault="00000000">
      <w:pPr>
        <w:pStyle w:val="BodyText"/>
        <w:numPr>
          <w:ilvl w:val="0"/>
          <w:numId w:val="9"/>
        </w:numPr>
        <w:tabs>
          <w:tab w:val="clear" w:pos="709"/>
          <w:tab w:val="left" w:pos="0"/>
        </w:tabs>
      </w:pPr>
      <w:r>
        <w:t>A shortcut to archived/rejected proposals for reuse as templates</w:t>
      </w:r>
    </w:p>
    <w:p w14:paraId="0BE34B1B" w14:textId="77777777" w:rsidR="002D6FAE" w:rsidRDefault="00000000">
      <w:pPr>
        <w:pStyle w:val="BodyText"/>
      </w:pPr>
      <w:r>
        <w:rPr>
          <w:rStyle w:val="Strong"/>
          <w:sz w:val="28"/>
        </w:rPr>
        <w:t>GUI 7: System Admin Panel</w:t>
      </w:r>
    </w:p>
    <w:p w14:paraId="29C4F4C5" w14:textId="77777777" w:rsidR="002D6FAE" w:rsidRDefault="00000000">
      <w:pPr>
        <w:pStyle w:val="BodyText"/>
      </w:pPr>
      <w:r>
        <w:t>A separate interface from the org-facing app. It provides:</w:t>
      </w:r>
    </w:p>
    <w:p w14:paraId="03EEF89F" w14:textId="77777777" w:rsidR="002D6FAE" w:rsidRDefault="00000000">
      <w:pPr>
        <w:pStyle w:val="BodyText"/>
        <w:numPr>
          <w:ilvl w:val="0"/>
          <w:numId w:val="10"/>
        </w:numPr>
        <w:tabs>
          <w:tab w:val="clear" w:pos="709"/>
          <w:tab w:val="left" w:pos="0"/>
        </w:tabs>
        <w:spacing w:after="0"/>
      </w:pPr>
      <w:r>
        <w:t xml:space="preserve">A queue of pending Funding Agency signups awaiting verification </w:t>
      </w:r>
    </w:p>
    <w:p w14:paraId="01C49115" w14:textId="77777777" w:rsidR="002D6FAE" w:rsidRDefault="00000000">
      <w:pPr>
        <w:pStyle w:val="BodyText"/>
        <w:numPr>
          <w:ilvl w:val="0"/>
          <w:numId w:val="10"/>
        </w:numPr>
        <w:tabs>
          <w:tab w:val="clear" w:pos="709"/>
          <w:tab w:val="left" w:pos="0"/>
        </w:tabs>
        <w:spacing w:after="0"/>
      </w:pPr>
      <w:r>
        <w:t xml:space="preserve">Grant database management (add/edit/deactivate scraped or manually entered listings) </w:t>
      </w:r>
    </w:p>
    <w:p w14:paraId="6CFE7146" w14:textId="77777777" w:rsidR="002D6FAE" w:rsidRDefault="00000000">
      <w:pPr>
        <w:pStyle w:val="BodyText"/>
        <w:numPr>
          <w:ilvl w:val="0"/>
          <w:numId w:val="10"/>
        </w:numPr>
        <w:tabs>
          <w:tab w:val="clear" w:pos="709"/>
          <w:tab w:val="left" w:pos="0"/>
        </w:tabs>
      </w:pPr>
      <w:r>
        <w:t>Platform-wide usage and account monitoring, with no access to any organization's private proposal content</w:t>
      </w:r>
    </w:p>
    <w:p w14:paraId="784C6F6F" w14:textId="77777777" w:rsidR="002D6FAE" w:rsidRDefault="002D6FAE">
      <w:pPr>
        <w:pStyle w:val="ListBullet"/>
        <w:numPr>
          <w:ilvl w:val="0"/>
          <w:numId w:val="0"/>
        </w:numPr>
      </w:pPr>
    </w:p>
    <w:p w14:paraId="275BE08C" w14:textId="77777777" w:rsidR="002D6FAE" w:rsidRDefault="00000000">
      <w:r>
        <w:rPr>
          <w:b/>
          <w:sz w:val="28"/>
        </w:rPr>
        <w:t>1.5.2 Hardware Interface</w:t>
      </w:r>
    </w:p>
    <w:p w14:paraId="0AC23201" w14:textId="77777777" w:rsidR="002D6FAE" w:rsidRDefault="00000000">
      <w:r>
        <w:t>The system requires the following hardware setup:</w:t>
      </w:r>
    </w:p>
    <w:p w14:paraId="57050D5B" w14:textId="77777777" w:rsidR="002D6FAE" w:rsidRDefault="00000000">
      <w:pPr>
        <w:pStyle w:val="ListBullet"/>
      </w:pPr>
      <w:r>
        <w:t>A server with at least 8 GB RAM, ample storage for documents and embeddings, and a multi-core processor to host the backend, database, and AI-matching service.</w:t>
      </w:r>
    </w:p>
    <w:p w14:paraId="77DE305A" w14:textId="77777777" w:rsidR="002D6FAE" w:rsidRDefault="00000000">
      <w:pPr>
        <w:pStyle w:val="ListBullet"/>
      </w:pPr>
      <w:r>
        <w:t>Client-side devices — desktops, laptops, or tablets — with at least 4 GB RAM and an updated browser to access the responsive web interface.</w:t>
      </w:r>
    </w:p>
    <w:p w14:paraId="21F1D3CC" w14:textId="77777777" w:rsidR="002D6FAE" w:rsidRDefault="00000000">
      <w:r>
        <w:rPr>
          <w:b/>
          <w:sz w:val="28"/>
        </w:rPr>
        <w:t>1.5.3 Software Interface</w:t>
      </w:r>
    </w:p>
    <w:p w14:paraId="5557108D" w14:textId="77777777" w:rsidR="002D6FAE" w:rsidRDefault="00000000">
      <w:r>
        <w:t>The system is built using the following software technologies:</w:t>
      </w:r>
    </w:p>
    <w:p w14:paraId="0822CA17" w14:textId="77777777" w:rsidR="002D6FAE" w:rsidRDefault="00000000">
      <w:pPr>
        <w:pStyle w:val="ListBullet"/>
      </w:pPr>
      <w:r>
        <w:rPr>
          <w:b/>
        </w:rPr>
        <w:t xml:space="preserve">Frontend: </w:t>
      </w:r>
      <w:r>
        <w:t>React.js with Tailwind CSS for a responsive, component-based interface; Axios for API communication.</w:t>
      </w:r>
    </w:p>
    <w:p w14:paraId="39AF982B" w14:textId="77777777" w:rsidR="002D6FAE" w:rsidRDefault="00000000">
      <w:pPr>
        <w:pStyle w:val="ListBullet"/>
      </w:pPr>
      <w:r>
        <w:rPr>
          <w:b/>
        </w:rPr>
        <w:t xml:space="preserve">Backend: </w:t>
      </w:r>
      <w:r>
        <w:t>Node.js with Express, following a REST API architecture, handling authentication, grant discovery, proposal management, and tracking.</w:t>
      </w:r>
    </w:p>
    <w:p w14:paraId="206D6BDC" w14:textId="77777777" w:rsidR="002D6FAE" w:rsidRDefault="00000000">
      <w:pPr>
        <w:pStyle w:val="ListBullet"/>
      </w:pPr>
      <w:r>
        <w:rPr>
          <w:b/>
        </w:rPr>
        <w:t xml:space="preserve">AI/Matching Layer: </w:t>
      </w:r>
      <w:r>
        <w:t>Python-based integration with the Gemini text-embedding-004 model for semantic grant matching, using cosine similarity or MongoDB Atlas Vector Search for ranking.</w:t>
      </w:r>
    </w:p>
    <w:p w14:paraId="20CFA047" w14:textId="77777777" w:rsidR="002D6FAE" w:rsidRDefault="00000000">
      <w:pPr>
        <w:pStyle w:val="ListBullet"/>
      </w:pPr>
      <w:r>
        <w:rPr>
          <w:b/>
        </w:rPr>
        <w:t xml:space="preserve">Database: </w:t>
      </w:r>
      <w:r>
        <w:t>MongoDB with Mongoose for schema modelling of users, organizations, grant listings, proposals, sections, and tracking records.</w:t>
      </w:r>
    </w:p>
    <w:p w14:paraId="584496F6" w14:textId="77777777" w:rsidR="002D6FAE" w:rsidRDefault="00000000">
      <w:pPr>
        <w:pStyle w:val="ListBullet"/>
      </w:pPr>
      <w:r>
        <w:rPr>
          <w:b/>
        </w:rPr>
        <w:lastRenderedPageBreak/>
        <w:t xml:space="preserve">Authentication &amp; Security: </w:t>
      </w:r>
      <w:r>
        <w:t>JWT-based authentication, bcrypt.js for password hashing, and role-based middleware enforcing section-level and role-level permissions.</w:t>
      </w:r>
    </w:p>
    <w:p w14:paraId="5A604D08" w14:textId="77777777" w:rsidR="002D6FAE" w:rsidRDefault="00000000">
      <w:pPr>
        <w:pStyle w:val="ListBullet"/>
      </w:pPr>
      <w:r>
        <w:rPr>
          <w:b/>
        </w:rPr>
        <w:t xml:space="preserve">Document &amp; Storage: </w:t>
      </w:r>
      <w:r>
        <w:t>PDF generation for final proposal export (e.g. via Puppeteer), with documents stored on cloud storage such as AWS S3 or Cloudinary.</w:t>
      </w:r>
    </w:p>
    <w:p w14:paraId="3B781ACD" w14:textId="77777777" w:rsidR="002D6FAE" w:rsidRDefault="00000000">
      <w:pPr>
        <w:pStyle w:val="ListBullet"/>
      </w:pPr>
      <w:r>
        <w:rPr>
          <w:b/>
        </w:rPr>
        <w:t xml:space="preserve">Grant Data Collection: </w:t>
      </w:r>
      <w:r>
        <w:t>Python-based web scraping (BeautifulSoup, Scrapy) for externally sourced grant listings, alongside official APIs where available.</w:t>
      </w:r>
    </w:p>
    <w:p w14:paraId="09A8FDB9" w14:textId="77777777" w:rsidR="002D6FAE" w:rsidRDefault="00000000">
      <w:pPr>
        <w:pStyle w:val="ListBullet"/>
      </w:pPr>
      <w:r>
        <w:rPr>
          <w:b/>
        </w:rPr>
        <w:t xml:space="preserve">Web Server / Hosting: </w:t>
      </w:r>
      <w:r>
        <w:t>Backend deployed on platforms such as Render or Railway; frontend deployed via Vercel.</w:t>
      </w:r>
    </w:p>
    <w:p w14:paraId="331A4E1E" w14:textId="77777777" w:rsidR="002D6FAE" w:rsidRDefault="00000000">
      <w:pPr>
        <w:pStyle w:val="ListBullet"/>
      </w:pPr>
      <w:r>
        <w:rPr>
          <w:b/>
        </w:rPr>
        <w:t xml:space="preserve">Operating System: </w:t>
      </w:r>
      <w:r>
        <w:t>Compatible with Windows or Linux; Linux is preferred for backend deployment.</w:t>
      </w:r>
    </w:p>
    <w:p w14:paraId="13339950" w14:textId="77777777" w:rsidR="002D6FAE" w:rsidRDefault="00000000">
      <w:pPr>
        <w:pStyle w:val="ListBullet"/>
      </w:pPr>
      <w:r>
        <w:rPr>
          <w:b/>
        </w:rPr>
        <w:t xml:space="preserve">Other Interfaces: </w:t>
      </w:r>
      <w:r>
        <w:t>An email API (SMTP / Nodemailer) is used for deadline reminders and proposal-status notifications.</w:t>
      </w:r>
    </w:p>
    <w:p w14:paraId="3D8D3F52" w14:textId="77777777" w:rsidR="002D6FAE" w:rsidRDefault="002D6FAE"/>
    <w:p w14:paraId="6EC2FB89" w14:textId="77777777" w:rsidR="002D6FAE" w:rsidRDefault="00000000">
      <w:r>
        <w:rPr>
          <w:b/>
          <w:sz w:val="32"/>
        </w:rPr>
        <w:t>1.6 Data Dictionary:</w:t>
      </w:r>
    </w:p>
    <w:p w14:paraId="4938B34D" w14:textId="77777777" w:rsidR="002D6FAE" w:rsidRDefault="00000000">
      <w:r>
        <w:rPr>
          <w:b/>
          <w:sz w:val="28"/>
        </w:rPr>
        <w:t>1.6.1 Table Name: user_table</w:t>
      </w:r>
    </w:p>
    <w:p w14:paraId="1F43669E" w14:textId="77777777" w:rsidR="002D6FAE" w:rsidRDefault="00000000">
      <w:r>
        <w:rPr>
          <w:b/>
        </w:rPr>
        <w:t>Description: To store the login details of a user.</w:t>
      </w:r>
    </w:p>
    <w:p w14:paraId="77C48679" w14:textId="77777777" w:rsidR="002D6FAE" w:rsidRDefault="00000000">
      <w:r>
        <w:rPr>
          <w:b/>
        </w:rPr>
        <w:t>Primary Key: uid</w:t>
      </w:r>
    </w:p>
    <w:tbl>
      <w:tblPr>
        <w:tblStyle w:val="TableGrid"/>
        <w:tblW w:w="8640" w:type="dxa"/>
        <w:jc w:val="center"/>
        <w:tblLayout w:type="fixed"/>
        <w:tblLook w:val="04A0" w:firstRow="1" w:lastRow="0" w:firstColumn="1" w:lastColumn="0" w:noHBand="0" w:noVBand="1"/>
      </w:tblPr>
      <w:tblGrid>
        <w:gridCol w:w="1728"/>
        <w:gridCol w:w="1728"/>
        <w:gridCol w:w="1728"/>
        <w:gridCol w:w="1728"/>
        <w:gridCol w:w="1728"/>
      </w:tblGrid>
      <w:tr w:rsidR="002D6FAE" w14:paraId="0BA12426" w14:textId="77777777">
        <w:trPr>
          <w:jc w:val="center"/>
        </w:trPr>
        <w:tc>
          <w:tcPr>
            <w:tcW w:w="1728" w:type="dxa"/>
          </w:tcPr>
          <w:p w14:paraId="4967D04F" w14:textId="77777777" w:rsidR="002D6FAE" w:rsidRDefault="00000000">
            <w:pPr>
              <w:spacing w:after="0" w:line="240" w:lineRule="auto"/>
            </w:pPr>
            <w:r>
              <w:rPr>
                <w:b/>
              </w:rPr>
              <w:t>Sr. No.</w:t>
            </w:r>
          </w:p>
        </w:tc>
        <w:tc>
          <w:tcPr>
            <w:tcW w:w="1728" w:type="dxa"/>
          </w:tcPr>
          <w:p w14:paraId="2EAF4662" w14:textId="77777777" w:rsidR="002D6FAE" w:rsidRDefault="00000000">
            <w:pPr>
              <w:spacing w:after="0" w:line="240" w:lineRule="auto"/>
            </w:pPr>
            <w:r>
              <w:rPr>
                <w:b/>
              </w:rPr>
              <w:t>Name</w:t>
            </w:r>
          </w:p>
        </w:tc>
        <w:tc>
          <w:tcPr>
            <w:tcW w:w="1728" w:type="dxa"/>
          </w:tcPr>
          <w:p w14:paraId="152BF5B8" w14:textId="77777777" w:rsidR="002D6FAE" w:rsidRDefault="00000000">
            <w:pPr>
              <w:spacing w:after="0" w:line="240" w:lineRule="auto"/>
            </w:pPr>
            <w:r>
              <w:rPr>
                <w:b/>
              </w:rPr>
              <w:t>Datatype</w:t>
            </w:r>
          </w:p>
        </w:tc>
        <w:tc>
          <w:tcPr>
            <w:tcW w:w="1728" w:type="dxa"/>
          </w:tcPr>
          <w:p w14:paraId="527E5EB2" w14:textId="77777777" w:rsidR="002D6FAE" w:rsidRDefault="00000000">
            <w:pPr>
              <w:spacing w:after="0" w:line="240" w:lineRule="auto"/>
            </w:pPr>
            <w:r>
              <w:rPr>
                <w:b/>
              </w:rPr>
              <w:t>Constraint</w:t>
            </w:r>
          </w:p>
        </w:tc>
        <w:tc>
          <w:tcPr>
            <w:tcW w:w="1728" w:type="dxa"/>
          </w:tcPr>
          <w:p w14:paraId="5503BE1C" w14:textId="77777777" w:rsidR="002D6FAE" w:rsidRDefault="00000000">
            <w:pPr>
              <w:spacing w:after="0" w:line="240" w:lineRule="auto"/>
            </w:pPr>
            <w:r>
              <w:rPr>
                <w:b/>
              </w:rPr>
              <w:t>Description</w:t>
            </w:r>
          </w:p>
        </w:tc>
      </w:tr>
      <w:tr w:rsidR="002D6FAE" w14:paraId="465CEB62" w14:textId="77777777">
        <w:trPr>
          <w:jc w:val="center"/>
        </w:trPr>
        <w:tc>
          <w:tcPr>
            <w:tcW w:w="1728" w:type="dxa"/>
          </w:tcPr>
          <w:p w14:paraId="3FF46F77" w14:textId="77777777" w:rsidR="002D6FAE" w:rsidRDefault="00000000">
            <w:pPr>
              <w:spacing w:after="0" w:line="240" w:lineRule="auto"/>
            </w:pPr>
            <w:r>
              <w:t>1</w:t>
            </w:r>
          </w:p>
        </w:tc>
        <w:tc>
          <w:tcPr>
            <w:tcW w:w="1728" w:type="dxa"/>
          </w:tcPr>
          <w:p w14:paraId="1F6501C6" w14:textId="77777777" w:rsidR="002D6FAE" w:rsidRDefault="00000000">
            <w:pPr>
              <w:spacing w:after="0" w:line="240" w:lineRule="auto"/>
            </w:pPr>
            <w:r>
              <w:t>uid</w:t>
            </w:r>
          </w:p>
        </w:tc>
        <w:tc>
          <w:tcPr>
            <w:tcW w:w="1728" w:type="dxa"/>
          </w:tcPr>
          <w:p w14:paraId="0101BEBB" w14:textId="77777777" w:rsidR="002D6FAE" w:rsidRDefault="00000000">
            <w:pPr>
              <w:spacing w:after="0" w:line="240" w:lineRule="auto"/>
            </w:pPr>
            <w:r>
              <w:t>Varchar(10)</w:t>
            </w:r>
          </w:p>
        </w:tc>
        <w:tc>
          <w:tcPr>
            <w:tcW w:w="1728" w:type="dxa"/>
          </w:tcPr>
          <w:p w14:paraId="3AFECF72" w14:textId="77777777" w:rsidR="002D6FAE" w:rsidRDefault="00000000">
            <w:pPr>
              <w:spacing w:after="0" w:line="240" w:lineRule="auto"/>
            </w:pPr>
            <w:r>
              <w:t>Primary key</w:t>
            </w:r>
          </w:p>
        </w:tc>
        <w:tc>
          <w:tcPr>
            <w:tcW w:w="1728" w:type="dxa"/>
          </w:tcPr>
          <w:p w14:paraId="5C691524" w14:textId="77777777" w:rsidR="002D6FAE" w:rsidRDefault="00000000">
            <w:pPr>
              <w:spacing w:after="0" w:line="240" w:lineRule="auto"/>
            </w:pPr>
            <w:r>
              <w:t>Unique identifier for each user</w:t>
            </w:r>
          </w:p>
        </w:tc>
      </w:tr>
      <w:tr w:rsidR="002D6FAE" w14:paraId="2FEA4E3C" w14:textId="77777777">
        <w:trPr>
          <w:jc w:val="center"/>
        </w:trPr>
        <w:tc>
          <w:tcPr>
            <w:tcW w:w="1728" w:type="dxa"/>
          </w:tcPr>
          <w:p w14:paraId="75BED841" w14:textId="77777777" w:rsidR="002D6FAE" w:rsidRDefault="00000000">
            <w:pPr>
              <w:spacing w:after="0" w:line="240" w:lineRule="auto"/>
            </w:pPr>
            <w:r>
              <w:t>2</w:t>
            </w:r>
          </w:p>
        </w:tc>
        <w:tc>
          <w:tcPr>
            <w:tcW w:w="1728" w:type="dxa"/>
          </w:tcPr>
          <w:p w14:paraId="357B24A8" w14:textId="77777777" w:rsidR="002D6FAE" w:rsidRDefault="00000000">
            <w:pPr>
              <w:spacing w:after="0" w:line="240" w:lineRule="auto"/>
            </w:pPr>
            <w:r>
              <w:t>user_name</w:t>
            </w:r>
          </w:p>
        </w:tc>
        <w:tc>
          <w:tcPr>
            <w:tcW w:w="1728" w:type="dxa"/>
          </w:tcPr>
          <w:p w14:paraId="503A225D" w14:textId="77777777" w:rsidR="002D6FAE" w:rsidRDefault="00000000">
            <w:pPr>
              <w:spacing w:after="0" w:line="240" w:lineRule="auto"/>
            </w:pPr>
            <w:r>
              <w:t>Varchar(30)</w:t>
            </w:r>
          </w:p>
        </w:tc>
        <w:tc>
          <w:tcPr>
            <w:tcW w:w="1728" w:type="dxa"/>
          </w:tcPr>
          <w:p w14:paraId="614521C0" w14:textId="77777777" w:rsidR="002D6FAE" w:rsidRDefault="00000000">
            <w:pPr>
              <w:spacing w:after="0" w:line="240" w:lineRule="auto"/>
            </w:pPr>
            <w:r>
              <w:t>Not null</w:t>
            </w:r>
          </w:p>
        </w:tc>
        <w:tc>
          <w:tcPr>
            <w:tcW w:w="1728" w:type="dxa"/>
          </w:tcPr>
          <w:p w14:paraId="342CA608" w14:textId="77777777" w:rsidR="002D6FAE" w:rsidRDefault="00000000">
            <w:pPr>
              <w:spacing w:after="0" w:line="240" w:lineRule="auto"/>
            </w:pPr>
            <w:r>
              <w:t>Login username</w:t>
            </w:r>
          </w:p>
        </w:tc>
      </w:tr>
      <w:tr w:rsidR="002D6FAE" w14:paraId="406C04DD" w14:textId="77777777">
        <w:trPr>
          <w:jc w:val="center"/>
        </w:trPr>
        <w:tc>
          <w:tcPr>
            <w:tcW w:w="1728" w:type="dxa"/>
          </w:tcPr>
          <w:p w14:paraId="4AC818A8" w14:textId="77777777" w:rsidR="002D6FAE" w:rsidRDefault="00000000">
            <w:pPr>
              <w:spacing w:after="0" w:line="240" w:lineRule="auto"/>
            </w:pPr>
            <w:r>
              <w:t>3</w:t>
            </w:r>
          </w:p>
        </w:tc>
        <w:tc>
          <w:tcPr>
            <w:tcW w:w="1728" w:type="dxa"/>
          </w:tcPr>
          <w:p w14:paraId="7966BC18" w14:textId="77777777" w:rsidR="002D6FAE" w:rsidRDefault="00000000">
            <w:pPr>
              <w:spacing w:after="0" w:line="240" w:lineRule="auto"/>
            </w:pPr>
            <w:r>
              <w:t>user_role</w:t>
            </w:r>
          </w:p>
        </w:tc>
        <w:tc>
          <w:tcPr>
            <w:tcW w:w="1728" w:type="dxa"/>
          </w:tcPr>
          <w:p w14:paraId="754AE777" w14:textId="77777777" w:rsidR="002D6FAE" w:rsidRDefault="00000000">
            <w:pPr>
              <w:spacing w:after="0" w:line="240" w:lineRule="auto"/>
            </w:pPr>
            <w:r>
              <w:t>Varchar(20)</w:t>
            </w:r>
          </w:p>
        </w:tc>
        <w:tc>
          <w:tcPr>
            <w:tcW w:w="1728" w:type="dxa"/>
          </w:tcPr>
          <w:p w14:paraId="559EBF15" w14:textId="77777777" w:rsidR="002D6FAE" w:rsidRDefault="00000000">
            <w:pPr>
              <w:spacing w:after="0" w:line="240" w:lineRule="auto"/>
            </w:pPr>
            <w:r>
              <w:t>Not null</w:t>
            </w:r>
          </w:p>
        </w:tc>
        <w:tc>
          <w:tcPr>
            <w:tcW w:w="1728" w:type="dxa"/>
          </w:tcPr>
          <w:p w14:paraId="46157666" w14:textId="77777777" w:rsidR="002D6FAE" w:rsidRDefault="00000000">
            <w:pPr>
              <w:spacing w:after="0" w:line="240" w:lineRule="auto"/>
            </w:pPr>
            <w:r>
              <w:t>Org Admin / Team Member / Funding Agency / System Admin</w:t>
            </w:r>
          </w:p>
        </w:tc>
      </w:tr>
      <w:tr w:rsidR="002D6FAE" w14:paraId="255DF6CC" w14:textId="77777777">
        <w:trPr>
          <w:jc w:val="center"/>
        </w:trPr>
        <w:tc>
          <w:tcPr>
            <w:tcW w:w="1728" w:type="dxa"/>
          </w:tcPr>
          <w:p w14:paraId="0B037C03" w14:textId="77777777" w:rsidR="002D6FAE" w:rsidRDefault="00000000">
            <w:pPr>
              <w:spacing w:after="0" w:line="240" w:lineRule="auto"/>
            </w:pPr>
            <w:r>
              <w:t>4</w:t>
            </w:r>
          </w:p>
        </w:tc>
        <w:tc>
          <w:tcPr>
            <w:tcW w:w="1728" w:type="dxa"/>
          </w:tcPr>
          <w:p w14:paraId="1FB93DE2" w14:textId="77777777" w:rsidR="002D6FAE" w:rsidRDefault="00000000">
            <w:pPr>
              <w:spacing w:after="0" w:line="240" w:lineRule="auto"/>
            </w:pPr>
            <w:r>
              <w:t>password</w:t>
            </w:r>
          </w:p>
        </w:tc>
        <w:tc>
          <w:tcPr>
            <w:tcW w:w="1728" w:type="dxa"/>
          </w:tcPr>
          <w:p w14:paraId="2087C2D2" w14:textId="77777777" w:rsidR="002D6FAE" w:rsidRDefault="00000000">
            <w:pPr>
              <w:spacing w:after="0" w:line="240" w:lineRule="auto"/>
            </w:pPr>
            <w:r>
              <w:t>Varchar(255)</w:t>
            </w:r>
          </w:p>
        </w:tc>
        <w:tc>
          <w:tcPr>
            <w:tcW w:w="1728" w:type="dxa"/>
          </w:tcPr>
          <w:p w14:paraId="1349C337" w14:textId="77777777" w:rsidR="002D6FAE" w:rsidRDefault="00000000">
            <w:pPr>
              <w:spacing w:after="0" w:line="240" w:lineRule="auto"/>
            </w:pPr>
            <w:r>
              <w:t>Not null</w:t>
            </w:r>
          </w:p>
        </w:tc>
        <w:tc>
          <w:tcPr>
            <w:tcW w:w="1728" w:type="dxa"/>
          </w:tcPr>
          <w:p w14:paraId="0FD2CF0E" w14:textId="77777777" w:rsidR="002D6FAE" w:rsidRDefault="00000000">
            <w:pPr>
              <w:spacing w:after="0" w:line="240" w:lineRule="auto"/>
            </w:pPr>
            <w:r>
              <w:t>Hashed user password</w:t>
            </w:r>
          </w:p>
        </w:tc>
      </w:tr>
      <w:tr w:rsidR="002D6FAE" w14:paraId="76FA2B3C" w14:textId="77777777">
        <w:trPr>
          <w:jc w:val="center"/>
        </w:trPr>
        <w:tc>
          <w:tcPr>
            <w:tcW w:w="1728" w:type="dxa"/>
          </w:tcPr>
          <w:p w14:paraId="20D1B81E" w14:textId="77777777" w:rsidR="002D6FAE" w:rsidRDefault="00000000">
            <w:pPr>
              <w:spacing w:after="0" w:line="240" w:lineRule="auto"/>
            </w:pPr>
            <w:r>
              <w:t>5</w:t>
            </w:r>
          </w:p>
        </w:tc>
        <w:tc>
          <w:tcPr>
            <w:tcW w:w="1728" w:type="dxa"/>
          </w:tcPr>
          <w:p w14:paraId="28911FBB" w14:textId="77777777" w:rsidR="002D6FAE" w:rsidRDefault="00000000">
            <w:pPr>
              <w:spacing w:after="0" w:line="240" w:lineRule="auto"/>
            </w:pPr>
            <w:r>
              <w:t>email</w:t>
            </w:r>
          </w:p>
        </w:tc>
        <w:tc>
          <w:tcPr>
            <w:tcW w:w="1728" w:type="dxa"/>
          </w:tcPr>
          <w:p w14:paraId="627B11B0" w14:textId="77777777" w:rsidR="002D6FAE" w:rsidRDefault="00000000">
            <w:pPr>
              <w:spacing w:after="0" w:line="240" w:lineRule="auto"/>
            </w:pPr>
            <w:r>
              <w:t>Varchar(50)</w:t>
            </w:r>
          </w:p>
        </w:tc>
        <w:tc>
          <w:tcPr>
            <w:tcW w:w="1728" w:type="dxa"/>
          </w:tcPr>
          <w:p w14:paraId="26627517" w14:textId="77777777" w:rsidR="002D6FAE" w:rsidRDefault="00000000">
            <w:pPr>
              <w:spacing w:after="0" w:line="240" w:lineRule="auto"/>
            </w:pPr>
            <w:r>
              <w:t>Unique</w:t>
            </w:r>
          </w:p>
        </w:tc>
        <w:tc>
          <w:tcPr>
            <w:tcW w:w="1728" w:type="dxa"/>
          </w:tcPr>
          <w:p w14:paraId="2A32B944" w14:textId="77777777" w:rsidR="002D6FAE" w:rsidRDefault="00000000">
            <w:pPr>
              <w:spacing w:after="0" w:line="240" w:lineRule="auto"/>
            </w:pPr>
            <w:r>
              <w:t>User email address</w:t>
            </w:r>
          </w:p>
        </w:tc>
      </w:tr>
      <w:tr w:rsidR="002D6FAE" w14:paraId="2410EA89" w14:textId="77777777">
        <w:trPr>
          <w:jc w:val="center"/>
        </w:trPr>
        <w:tc>
          <w:tcPr>
            <w:tcW w:w="1728" w:type="dxa"/>
          </w:tcPr>
          <w:p w14:paraId="76598C36" w14:textId="77777777" w:rsidR="002D6FAE" w:rsidRDefault="00000000">
            <w:pPr>
              <w:spacing w:after="0" w:line="240" w:lineRule="auto"/>
            </w:pPr>
            <w:r>
              <w:t>6</w:t>
            </w:r>
          </w:p>
        </w:tc>
        <w:tc>
          <w:tcPr>
            <w:tcW w:w="1728" w:type="dxa"/>
          </w:tcPr>
          <w:p w14:paraId="6464F7B7" w14:textId="77777777" w:rsidR="002D6FAE" w:rsidRDefault="00000000">
            <w:pPr>
              <w:spacing w:after="0" w:line="240" w:lineRule="auto"/>
            </w:pPr>
            <w:r>
              <w:t>organization_id</w:t>
            </w:r>
          </w:p>
        </w:tc>
        <w:tc>
          <w:tcPr>
            <w:tcW w:w="1728" w:type="dxa"/>
          </w:tcPr>
          <w:p w14:paraId="10800A50" w14:textId="77777777" w:rsidR="002D6FAE" w:rsidRDefault="00000000">
            <w:pPr>
              <w:spacing w:after="0" w:line="240" w:lineRule="auto"/>
            </w:pPr>
            <w:r>
              <w:t>Varchar(10)</w:t>
            </w:r>
          </w:p>
        </w:tc>
        <w:tc>
          <w:tcPr>
            <w:tcW w:w="1728" w:type="dxa"/>
          </w:tcPr>
          <w:p w14:paraId="1B1868F2" w14:textId="77777777" w:rsidR="002D6FAE" w:rsidRDefault="00000000">
            <w:pPr>
              <w:spacing w:after="0" w:line="240" w:lineRule="auto"/>
            </w:pPr>
            <w:r>
              <w:t>Foreign key</w:t>
            </w:r>
          </w:p>
        </w:tc>
        <w:tc>
          <w:tcPr>
            <w:tcW w:w="1728" w:type="dxa"/>
          </w:tcPr>
          <w:p w14:paraId="127EC324" w14:textId="77777777" w:rsidR="002D6FAE" w:rsidRDefault="00000000">
            <w:pPr>
              <w:spacing w:after="0" w:line="240" w:lineRule="auto"/>
            </w:pPr>
            <w:r>
              <w:t>References organization_profile(org_id), where applicable</w:t>
            </w:r>
          </w:p>
        </w:tc>
      </w:tr>
    </w:tbl>
    <w:p w14:paraId="380254EC" w14:textId="77777777" w:rsidR="002D6FAE" w:rsidRDefault="002D6FAE"/>
    <w:p w14:paraId="4C80C2B1" w14:textId="77777777" w:rsidR="002D6FAE" w:rsidRDefault="00000000">
      <w:r>
        <w:rPr>
          <w:b/>
          <w:sz w:val="28"/>
        </w:rPr>
        <w:t>1.6.2 Table Name: organization_profile</w:t>
      </w:r>
    </w:p>
    <w:p w14:paraId="02B9DBCB" w14:textId="77777777" w:rsidR="002D6FAE" w:rsidRDefault="00000000">
      <w:r>
        <w:rPr>
          <w:b/>
        </w:rPr>
        <w:t>Description: To store organization details used for grant matching.</w:t>
      </w:r>
    </w:p>
    <w:p w14:paraId="2F31A5E8" w14:textId="77777777" w:rsidR="002D6FAE" w:rsidRDefault="00000000">
      <w:r>
        <w:rPr>
          <w:b/>
        </w:rPr>
        <w:t>Primary Key: org_id</w:t>
      </w:r>
    </w:p>
    <w:tbl>
      <w:tblPr>
        <w:tblStyle w:val="TableGrid"/>
        <w:tblW w:w="8640" w:type="dxa"/>
        <w:jc w:val="center"/>
        <w:tblLayout w:type="fixed"/>
        <w:tblLook w:val="04A0" w:firstRow="1" w:lastRow="0" w:firstColumn="1" w:lastColumn="0" w:noHBand="0" w:noVBand="1"/>
      </w:tblPr>
      <w:tblGrid>
        <w:gridCol w:w="1728"/>
        <w:gridCol w:w="1728"/>
        <w:gridCol w:w="1728"/>
        <w:gridCol w:w="1728"/>
        <w:gridCol w:w="1728"/>
      </w:tblGrid>
      <w:tr w:rsidR="002D6FAE" w14:paraId="29BE30D2" w14:textId="77777777">
        <w:trPr>
          <w:jc w:val="center"/>
        </w:trPr>
        <w:tc>
          <w:tcPr>
            <w:tcW w:w="1728" w:type="dxa"/>
          </w:tcPr>
          <w:p w14:paraId="1EB680BD" w14:textId="77777777" w:rsidR="002D6FAE" w:rsidRDefault="00000000">
            <w:pPr>
              <w:spacing w:after="0" w:line="240" w:lineRule="auto"/>
            </w:pPr>
            <w:r>
              <w:rPr>
                <w:b/>
              </w:rPr>
              <w:t>Sr. No.</w:t>
            </w:r>
          </w:p>
        </w:tc>
        <w:tc>
          <w:tcPr>
            <w:tcW w:w="1728" w:type="dxa"/>
          </w:tcPr>
          <w:p w14:paraId="5A7599C4" w14:textId="77777777" w:rsidR="002D6FAE" w:rsidRDefault="00000000">
            <w:pPr>
              <w:spacing w:after="0" w:line="240" w:lineRule="auto"/>
            </w:pPr>
            <w:r>
              <w:rPr>
                <w:b/>
              </w:rPr>
              <w:t>Name</w:t>
            </w:r>
          </w:p>
        </w:tc>
        <w:tc>
          <w:tcPr>
            <w:tcW w:w="1728" w:type="dxa"/>
          </w:tcPr>
          <w:p w14:paraId="6C98DC80" w14:textId="77777777" w:rsidR="002D6FAE" w:rsidRDefault="00000000">
            <w:pPr>
              <w:spacing w:after="0" w:line="240" w:lineRule="auto"/>
            </w:pPr>
            <w:r>
              <w:rPr>
                <w:b/>
              </w:rPr>
              <w:t>Datatype</w:t>
            </w:r>
          </w:p>
        </w:tc>
        <w:tc>
          <w:tcPr>
            <w:tcW w:w="1728" w:type="dxa"/>
          </w:tcPr>
          <w:p w14:paraId="3F5014B5" w14:textId="77777777" w:rsidR="002D6FAE" w:rsidRDefault="00000000">
            <w:pPr>
              <w:spacing w:after="0" w:line="240" w:lineRule="auto"/>
            </w:pPr>
            <w:r>
              <w:rPr>
                <w:b/>
              </w:rPr>
              <w:t>Constraint</w:t>
            </w:r>
          </w:p>
        </w:tc>
        <w:tc>
          <w:tcPr>
            <w:tcW w:w="1728" w:type="dxa"/>
          </w:tcPr>
          <w:p w14:paraId="7E37477B" w14:textId="77777777" w:rsidR="002D6FAE" w:rsidRDefault="00000000">
            <w:pPr>
              <w:spacing w:after="0" w:line="240" w:lineRule="auto"/>
            </w:pPr>
            <w:r>
              <w:rPr>
                <w:b/>
              </w:rPr>
              <w:t>Description</w:t>
            </w:r>
          </w:p>
        </w:tc>
      </w:tr>
      <w:tr w:rsidR="002D6FAE" w14:paraId="50671C19" w14:textId="77777777">
        <w:trPr>
          <w:jc w:val="center"/>
        </w:trPr>
        <w:tc>
          <w:tcPr>
            <w:tcW w:w="1728" w:type="dxa"/>
          </w:tcPr>
          <w:p w14:paraId="0063BAF0" w14:textId="77777777" w:rsidR="002D6FAE" w:rsidRDefault="00000000">
            <w:pPr>
              <w:spacing w:after="0" w:line="240" w:lineRule="auto"/>
            </w:pPr>
            <w:r>
              <w:t>1</w:t>
            </w:r>
          </w:p>
        </w:tc>
        <w:tc>
          <w:tcPr>
            <w:tcW w:w="1728" w:type="dxa"/>
          </w:tcPr>
          <w:p w14:paraId="0D074A14" w14:textId="77777777" w:rsidR="002D6FAE" w:rsidRDefault="00000000">
            <w:pPr>
              <w:spacing w:after="0" w:line="240" w:lineRule="auto"/>
            </w:pPr>
            <w:r>
              <w:t>org_id</w:t>
            </w:r>
          </w:p>
        </w:tc>
        <w:tc>
          <w:tcPr>
            <w:tcW w:w="1728" w:type="dxa"/>
          </w:tcPr>
          <w:p w14:paraId="6BB1A048" w14:textId="77777777" w:rsidR="002D6FAE" w:rsidRDefault="00000000">
            <w:pPr>
              <w:spacing w:after="0" w:line="240" w:lineRule="auto"/>
            </w:pPr>
            <w:r>
              <w:t>Varchar(10)</w:t>
            </w:r>
          </w:p>
        </w:tc>
        <w:tc>
          <w:tcPr>
            <w:tcW w:w="1728" w:type="dxa"/>
          </w:tcPr>
          <w:p w14:paraId="185EC929" w14:textId="77777777" w:rsidR="002D6FAE" w:rsidRDefault="00000000">
            <w:pPr>
              <w:spacing w:after="0" w:line="240" w:lineRule="auto"/>
            </w:pPr>
            <w:r>
              <w:t>Primary key</w:t>
            </w:r>
          </w:p>
        </w:tc>
        <w:tc>
          <w:tcPr>
            <w:tcW w:w="1728" w:type="dxa"/>
          </w:tcPr>
          <w:p w14:paraId="0757DA87" w14:textId="77777777" w:rsidR="002D6FAE" w:rsidRDefault="00000000">
            <w:pPr>
              <w:spacing w:after="0" w:line="240" w:lineRule="auto"/>
            </w:pPr>
            <w:r>
              <w:t>Unique organization identifier</w:t>
            </w:r>
          </w:p>
        </w:tc>
      </w:tr>
      <w:tr w:rsidR="002D6FAE" w14:paraId="53A1FC1F" w14:textId="77777777">
        <w:trPr>
          <w:jc w:val="center"/>
        </w:trPr>
        <w:tc>
          <w:tcPr>
            <w:tcW w:w="1728" w:type="dxa"/>
          </w:tcPr>
          <w:p w14:paraId="1EADC79F" w14:textId="77777777" w:rsidR="002D6FAE" w:rsidRDefault="00000000">
            <w:pPr>
              <w:spacing w:after="0" w:line="240" w:lineRule="auto"/>
            </w:pPr>
            <w:r>
              <w:t>2</w:t>
            </w:r>
          </w:p>
        </w:tc>
        <w:tc>
          <w:tcPr>
            <w:tcW w:w="1728" w:type="dxa"/>
          </w:tcPr>
          <w:p w14:paraId="0BCFDEC1" w14:textId="77777777" w:rsidR="002D6FAE" w:rsidRDefault="00000000">
            <w:pPr>
              <w:spacing w:after="0" w:line="240" w:lineRule="auto"/>
            </w:pPr>
            <w:r>
              <w:t>uid</w:t>
            </w:r>
          </w:p>
        </w:tc>
        <w:tc>
          <w:tcPr>
            <w:tcW w:w="1728" w:type="dxa"/>
          </w:tcPr>
          <w:p w14:paraId="40A14A3C" w14:textId="77777777" w:rsidR="002D6FAE" w:rsidRDefault="00000000">
            <w:pPr>
              <w:spacing w:after="0" w:line="240" w:lineRule="auto"/>
            </w:pPr>
            <w:r>
              <w:t>Varchar(10)</w:t>
            </w:r>
          </w:p>
        </w:tc>
        <w:tc>
          <w:tcPr>
            <w:tcW w:w="1728" w:type="dxa"/>
          </w:tcPr>
          <w:p w14:paraId="06A9BB83" w14:textId="77777777" w:rsidR="002D6FAE" w:rsidRDefault="00000000">
            <w:pPr>
              <w:spacing w:after="0" w:line="240" w:lineRule="auto"/>
            </w:pPr>
            <w:r>
              <w:t>Foreign key</w:t>
            </w:r>
          </w:p>
        </w:tc>
        <w:tc>
          <w:tcPr>
            <w:tcW w:w="1728" w:type="dxa"/>
          </w:tcPr>
          <w:p w14:paraId="388B50A8" w14:textId="77777777" w:rsidR="002D6FAE" w:rsidRDefault="00000000">
            <w:pPr>
              <w:spacing w:after="0" w:line="240" w:lineRule="auto"/>
            </w:pPr>
            <w:r>
              <w:t>References user_table(uid) of the Organization Admin</w:t>
            </w:r>
          </w:p>
        </w:tc>
      </w:tr>
      <w:tr w:rsidR="002D6FAE" w14:paraId="7B277CE1" w14:textId="77777777">
        <w:trPr>
          <w:jc w:val="center"/>
        </w:trPr>
        <w:tc>
          <w:tcPr>
            <w:tcW w:w="1728" w:type="dxa"/>
          </w:tcPr>
          <w:p w14:paraId="085208DB" w14:textId="77777777" w:rsidR="002D6FAE" w:rsidRDefault="00000000">
            <w:pPr>
              <w:spacing w:after="0" w:line="240" w:lineRule="auto"/>
            </w:pPr>
            <w:r>
              <w:t>3</w:t>
            </w:r>
          </w:p>
        </w:tc>
        <w:tc>
          <w:tcPr>
            <w:tcW w:w="1728" w:type="dxa"/>
          </w:tcPr>
          <w:p w14:paraId="4E2A79FF" w14:textId="77777777" w:rsidR="002D6FAE" w:rsidRDefault="00000000">
            <w:pPr>
              <w:spacing w:after="0" w:line="240" w:lineRule="auto"/>
            </w:pPr>
            <w:r>
              <w:t>org_name</w:t>
            </w:r>
          </w:p>
        </w:tc>
        <w:tc>
          <w:tcPr>
            <w:tcW w:w="1728" w:type="dxa"/>
          </w:tcPr>
          <w:p w14:paraId="4E970D91" w14:textId="77777777" w:rsidR="002D6FAE" w:rsidRDefault="00000000">
            <w:pPr>
              <w:spacing w:after="0" w:line="240" w:lineRule="auto"/>
            </w:pPr>
            <w:r>
              <w:t>Varchar(100)</w:t>
            </w:r>
          </w:p>
        </w:tc>
        <w:tc>
          <w:tcPr>
            <w:tcW w:w="1728" w:type="dxa"/>
          </w:tcPr>
          <w:p w14:paraId="13F05D07" w14:textId="77777777" w:rsidR="002D6FAE" w:rsidRDefault="00000000">
            <w:pPr>
              <w:spacing w:after="0" w:line="240" w:lineRule="auto"/>
            </w:pPr>
            <w:r>
              <w:t>Not null</w:t>
            </w:r>
          </w:p>
        </w:tc>
        <w:tc>
          <w:tcPr>
            <w:tcW w:w="1728" w:type="dxa"/>
          </w:tcPr>
          <w:p w14:paraId="072D97DC" w14:textId="77777777" w:rsidR="002D6FAE" w:rsidRDefault="00000000">
            <w:pPr>
              <w:spacing w:after="0" w:line="240" w:lineRule="auto"/>
            </w:pPr>
            <w:r>
              <w:t>Organization name</w:t>
            </w:r>
          </w:p>
        </w:tc>
      </w:tr>
      <w:tr w:rsidR="002D6FAE" w14:paraId="62358BF5" w14:textId="77777777">
        <w:trPr>
          <w:jc w:val="center"/>
        </w:trPr>
        <w:tc>
          <w:tcPr>
            <w:tcW w:w="1728" w:type="dxa"/>
          </w:tcPr>
          <w:p w14:paraId="34EEB927" w14:textId="77777777" w:rsidR="002D6FAE" w:rsidRDefault="00000000">
            <w:pPr>
              <w:spacing w:after="0" w:line="240" w:lineRule="auto"/>
            </w:pPr>
            <w:r>
              <w:t>4</w:t>
            </w:r>
          </w:p>
        </w:tc>
        <w:tc>
          <w:tcPr>
            <w:tcW w:w="1728" w:type="dxa"/>
          </w:tcPr>
          <w:p w14:paraId="4541D8EC" w14:textId="77777777" w:rsidR="002D6FAE" w:rsidRDefault="00000000">
            <w:pPr>
              <w:spacing w:after="0" w:line="240" w:lineRule="auto"/>
            </w:pPr>
            <w:r>
              <w:t>sector</w:t>
            </w:r>
          </w:p>
        </w:tc>
        <w:tc>
          <w:tcPr>
            <w:tcW w:w="1728" w:type="dxa"/>
          </w:tcPr>
          <w:p w14:paraId="0A2BA1B7" w14:textId="77777777" w:rsidR="002D6FAE" w:rsidRDefault="00000000">
            <w:pPr>
              <w:spacing w:after="0" w:line="240" w:lineRule="auto"/>
            </w:pPr>
            <w:r>
              <w:t>Varchar(50)</w:t>
            </w:r>
          </w:p>
        </w:tc>
        <w:tc>
          <w:tcPr>
            <w:tcW w:w="1728" w:type="dxa"/>
          </w:tcPr>
          <w:p w14:paraId="46E7A400" w14:textId="77777777" w:rsidR="002D6FAE" w:rsidRDefault="00000000">
            <w:pPr>
              <w:spacing w:after="0" w:line="240" w:lineRule="auto"/>
            </w:pPr>
            <w:r>
              <w:t>Not null</w:t>
            </w:r>
          </w:p>
        </w:tc>
        <w:tc>
          <w:tcPr>
            <w:tcW w:w="1728" w:type="dxa"/>
          </w:tcPr>
          <w:p w14:paraId="3F8B6885" w14:textId="77777777" w:rsidR="002D6FAE" w:rsidRDefault="00000000">
            <w:pPr>
              <w:spacing w:after="0" w:line="240" w:lineRule="auto"/>
            </w:pPr>
            <w:r>
              <w:t>Primary sector/domain</w:t>
            </w:r>
          </w:p>
        </w:tc>
      </w:tr>
      <w:tr w:rsidR="002D6FAE" w14:paraId="206C9381" w14:textId="77777777">
        <w:trPr>
          <w:jc w:val="center"/>
        </w:trPr>
        <w:tc>
          <w:tcPr>
            <w:tcW w:w="1728" w:type="dxa"/>
          </w:tcPr>
          <w:p w14:paraId="3B472772" w14:textId="77777777" w:rsidR="002D6FAE" w:rsidRDefault="00000000">
            <w:pPr>
              <w:spacing w:after="0" w:line="240" w:lineRule="auto"/>
            </w:pPr>
            <w:r>
              <w:t>5</w:t>
            </w:r>
          </w:p>
        </w:tc>
        <w:tc>
          <w:tcPr>
            <w:tcW w:w="1728" w:type="dxa"/>
          </w:tcPr>
          <w:p w14:paraId="33C11A67" w14:textId="77777777" w:rsidR="002D6FAE" w:rsidRDefault="00000000">
            <w:pPr>
              <w:spacing w:after="0" w:line="240" w:lineRule="auto"/>
            </w:pPr>
            <w:r>
              <w:t>org_type</w:t>
            </w:r>
          </w:p>
        </w:tc>
        <w:tc>
          <w:tcPr>
            <w:tcW w:w="1728" w:type="dxa"/>
          </w:tcPr>
          <w:p w14:paraId="121EC108" w14:textId="77777777" w:rsidR="002D6FAE" w:rsidRDefault="00000000">
            <w:pPr>
              <w:spacing w:after="0" w:line="240" w:lineRule="auto"/>
            </w:pPr>
            <w:r>
              <w:t>Varchar(30)</w:t>
            </w:r>
          </w:p>
        </w:tc>
        <w:tc>
          <w:tcPr>
            <w:tcW w:w="1728" w:type="dxa"/>
          </w:tcPr>
          <w:p w14:paraId="40DFFAB1" w14:textId="77777777" w:rsidR="002D6FAE" w:rsidRDefault="00000000">
            <w:pPr>
              <w:spacing w:after="0" w:line="240" w:lineRule="auto"/>
            </w:pPr>
            <w:r>
              <w:t>Not null</w:t>
            </w:r>
          </w:p>
        </w:tc>
        <w:tc>
          <w:tcPr>
            <w:tcW w:w="1728" w:type="dxa"/>
          </w:tcPr>
          <w:p w14:paraId="6BA12746" w14:textId="77777777" w:rsidR="002D6FAE" w:rsidRDefault="00000000">
            <w:pPr>
              <w:spacing w:after="0" w:line="240" w:lineRule="auto"/>
            </w:pPr>
            <w:r>
              <w:t>Startup / NGO / Academic Institution / Individual</w:t>
            </w:r>
          </w:p>
        </w:tc>
      </w:tr>
      <w:tr w:rsidR="002D6FAE" w14:paraId="274B3083" w14:textId="77777777">
        <w:trPr>
          <w:jc w:val="center"/>
        </w:trPr>
        <w:tc>
          <w:tcPr>
            <w:tcW w:w="1728" w:type="dxa"/>
          </w:tcPr>
          <w:p w14:paraId="00638513" w14:textId="77777777" w:rsidR="002D6FAE" w:rsidRDefault="00000000">
            <w:pPr>
              <w:spacing w:after="0" w:line="240" w:lineRule="auto"/>
            </w:pPr>
            <w:r>
              <w:t>6</w:t>
            </w:r>
          </w:p>
        </w:tc>
        <w:tc>
          <w:tcPr>
            <w:tcW w:w="1728" w:type="dxa"/>
          </w:tcPr>
          <w:p w14:paraId="04F4C8C7" w14:textId="77777777" w:rsidR="002D6FAE" w:rsidRDefault="00000000">
            <w:pPr>
              <w:spacing w:after="0" w:line="240" w:lineRule="auto"/>
            </w:pPr>
            <w:r>
              <w:t>past_funding</w:t>
            </w:r>
          </w:p>
        </w:tc>
        <w:tc>
          <w:tcPr>
            <w:tcW w:w="1728" w:type="dxa"/>
          </w:tcPr>
          <w:p w14:paraId="3DC7277A" w14:textId="77777777" w:rsidR="002D6FAE" w:rsidRDefault="00000000">
            <w:pPr>
              <w:spacing w:after="0" w:line="240" w:lineRule="auto"/>
            </w:pPr>
            <w:r>
              <w:t>Varchar(255)</w:t>
            </w:r>
          </w:p>
        </w:tc>
        <w:tc>
          <w:tcPr>
            <w:tcW w:w="1728" w:type="dxa"/>
          </w:tcPr>
          <w:p w14:paraId="1C42497A" w14:textId="77777777" w:rsidR="002D6FAE" w:rsidRDefault="00000000">
            <w:pPr>
              <w:spacing w:after="0" w:line="240" w:lineRule="auto"/>
            </w:pPr>
            <w:r>
              <w:t>null</w:t>
            </w:r>
          </w:p>
        </w:tc>
        <w:tc>
          <w:tcPr>
            <w:tcW w:w="1728" w:type="dxa"/>
          </w:tcPr>
          <w:p w14:paraId="36098BF6" w14:textId="77777777" w:rsidR="002D6FAE" w:rsidRDefault="00000000">
            <w:pPr>
              <w:spacing w:after="0" w:line="240" w:lineRule="auto"/>
            </w:pPr>
            <w:r>
              <w:t>Summary of past grants received</w:t>
            </w:r>
          </w:p>
        </w:tc>
      </w:tr>
    </w:tbl>
    <w:p w14:paraId="0A90EAC2" w14:textId="77777777" w:rsidR="002D6FAE" w:rsidRDefault="002D6FAE"/>
    <w:p w14:paraId="748ACDCB" w14:textId="77777777" w:rsidR="002D6FAE" w:rsidRDefault="00000000">
      <w:r>
        <w:rPr>
          <w:b/>
          <w:sz w:val="28"/>
        </w:rPr>
        <w:t>1.6.3 Table Name: grant_listing</w:t>
      </w:r>
    </w:p>
    <w:p w14:paraId="0C05E33B" w14:textId="77777777" w:rsidR="002D6FAE" w:rsidRDefault="00000000">
      <w:r>
        <w:rPr>
          <w:b/>
        </w:rPr>
        <w:t>Description: To store grant opportunities available for discovery.</w:t>
      </w:r>
    </w:p>
    <w:p w14:paraId="58EAF2EC" w14:textId="77777777" w:rsidR="002D6FAE" w:rsidRDefault="00000000">
      <w:r>
        <w:rPr>
          <w:b/>
        </w:rPr>
        <w:t>Primary Key: grant_id</w:t>
      </w:r>
    </w:p>
    <w:tbl>
      <w:tblPr>
        <w:tblStyle w:val="TableGrid"/>
        <w:tblW w:w="8640" w:type="dxa"/>
        <w:jc w:val="center"/>
        <w:tblLayout w:type="fixed"/>
        <w:tblLook w:val="04A0" w:firstRow="1" w:lastRow="0" w:firstColumn="1" w:lastColumn="0" w:noHBand="0" w:noVBand="1"/>
      </w:tblPr>
      <w:tblGrid>
        <w:gridCol w:w="1728"/>
        <w:gridCol w:w="1728"/>
        <w:gridCol w:w="1728"/>
        <w:gridCol w:w="1728"/>
        <w:gridCol w:w="1728"/>
      </w:tblGrid>
      <w:tr w:rsidR="002D6FAE" w14:paraId="4E2A691C" w14:textId="77777777">
        <w:trPr>
          <w:jc w:val="center"/>
        </w:trPr>
        <w:tc>
          <w:tcPr>
            <w:tcW w:w="1728" w:type="dxa"/>
          </w:tcPr>
          <w:p w14:paraId="4876332E" w14:textId="77777777" w:rsidR="002D6FAE" w:rsidRDefault="00000000">
            <w:pPr>
              <w:spacing w:after="0" w:line="240" w:lineRule="auto"/>
            </w:pPr>
            <w:r>
              <w:rPr>
                <w:b/>
              </w:rPr>
              <w:t>Sr. No.</w:t>
            </w:r>
          </w:p>
        </w:tc>
        <w:tc>
          <w:tcPr>
            <w:tcW w:w="1728" w:type="dxa"/>
          </w:tcPr>
          <w:p w14:paraId="799657AE" w14:textId="77777777" w:rsidR="002D6FAE" w:rsidRDefault="00000000">
            <w:pPr>
              <w:spacing w:after="0" w:line="240" w:lineRule="auto"/>
            </w:pPr>
            <w:r>
              <w:rPr>
                <w:b/>
              </w:rPr>
              <w:t>Name</w:t>
            </w:r>
          </w:p>
        </w:tc>
        <w:tc>
          <w:tcPr>
            <w:tcW w:w="1728" w:type="dxa"/>
          </w:tcPr>
          <w:p w14:paraId="17AEA49A" w14:textId="77777777" w:rsidR="002D6FAE" w:rsidRDefault="00000000">
            <w:pPr>
              <w:spacing w:after="0" w:line="240" w:lineRule="auto"/>
            </w:pPr>
            <w:r>
              <w:rPr>
                <w:b/>
              </w:rPr>
              <w:t>Datatype</w:t>
            </w:r>
          </w:p>
        </w:tc>
        <w:tc>
          <w:tcPr>
            <w:tcW w:w="1728" w:type="dxa"/>
          </w:tcPr>
          <w:p w14:paraId="21ED5B20" w14:textId="77777777" w:rsidR="002D6FAE" w:rsidRDefault="00000000">
            <w:pPr>
              <w:spacing w:after="0" w:line="240" w:lineRule="auto"/>
            </w:pPr>
            <w:r>
              <w:rPr>
                <w:b/>
              </w:rPr>
              <w:t>Constraint</w:t>
            </w:r>
          </w:p>
        </w:tc>
        <w:tc>
          <w:tcPr>
            <w:tcW w:w="1728" w:type="dxa"/>
          </w:tcPr>
          <w:p w14:paraId="29CD906D" w14:textId="77777777" w:rsidR="002D6FAE" w:rsidRDefault="00000000">
            <w:pPr>
              <w:spacing w:after="0" w:line="240" w:lineRule="auto"/>
            </w:pPr>
            <w:r>
              <w:rPr>
                <w:b/>
              </w:rPr>
              <w:t>Description</w:t>
            </w:r>
          </w:p>
        </w:tc>
      </w:tr>
      <w:tr w:rsidR="002D6FAE" w14:paraId="6119B703" w14:textId="77777777">
        <w:trPr>
          <w:jc w:val="center"/>
        </w:trPr>
        <w:tc>
          <w:tcPr>
            <w:tcW w:w="1728" w:type="dxa"/>
          </w:tcPr>
          <w:p w14:paraId="4C0F23E6" w14:textId="77777777" w:rsidR="002D6FAE" w:rsidRDefault="00000000">
            <w:pPr>
              <w:spacing w:after="0" w:line="240" w:lineRule="auto"/>
            </w:pPr>
            <w:r>
              <w:t>1</w:t>
            </w:r>
          </w:p>
        </w:tc>
        <w:tc>
          <w:tcPr>
            <w:tcW w:w="1728" w:type="dxa"/>
          </w:tcPr>
          <w:p w14:paraId="7BE10864" w14:textId="77777777" w:rsidR="002D6FAE" w:rsidRDefault="00000000">
            <w:pPr>
              <w:spacing w:after="0" w:line="240" w:lineRule="auto"/>
            </w:pPr>
            <w:r>
              <w:t>grant_id</w:t>
            </w:r>
          </w:p>
        </w:tc>
        <w:tc>
          <w:tcPr>
            <w:tcW w:w="1728" w:type="dxa"/>
          </w:tcPr>
          <w:p w14:paraId="030BDC5E" w14:textId="77777777" w:rsidR="002D6FAE" w:rsidRDefault="00000000">
            <w:pPr>
              <w:spacing w:after="0" w:line="240" w:lineRule="auto"/>
            </w:pPr>
            <w:r>
              <w:t>Varchar(10)</w:t>
            </w:r>
          </w:p>
        </w:tc>
        <w:tc>
          <w:tcPr>
            <w:tcW w:w="1728" w:type="dxa"/>
          </w:tcPr>
          <w:p w14:paraId="7911B552" w14:textId="77777777" w:rsidR="002D6FAE" w:rsidRDefault="00000000">
            <w:pPr>
              <w:spacing w:after="0" w:line="240" w:lineRule="auto"/>
            </w:pPr>
            <w:r>
              <w:t>Primary key</w:t>
            </w:r>
          </w:p>
        </w:tc>
        <w:tc>
          <w:tcPr>
            <w:tcW w:w="1728" w:type="dxa"/>
          </w:tcPr>
          <w:p w14:paraId="37660D51" w14:textId="77777777" w:rsidR="002D6FAE" w:rsidRDefault="00000000">
            <w:pPr>
              <w:spacing w:after="0" w:line="240" w:lineRule="auto"/>
            </w:pPr>
            <w:r>
              <w:t>Unique grant listing identifier</w:t>
            </w:r>
          </w:p>
        </w:tc>
      </w:tr>
      <w:tr w:rsidR="002D6FAE" w14:paraId="3B90966E" w14:textId="77777777">
        <w:trPr>
          <w:jc w:val="center"/>
        </w:trPr>
        <w:tc>
          <w:tcPr>
            <w:tcW w:w="1728" w:type="dxa"/>
          </w:tcPr>
          <w:p w14:paraId="328EDF15" w14:textId="77777777" w:rsidR="002D6FAE" w:rsidRDefault="00000000">
            <w:pPr>
              <w:spacing w:after="0" w:line="240" w:lineRule="auto"/>
            </w:pPr>
            <w:r>
              <w:t>2</w:t>
            </w:r>
          </w:p>
        </w:tc>
        <w:tc>
          <w:tcPr>
            <w:tcW w:w="1728" w:type="dxa"/>
          </w:tcPr>
          <w:p w14:paraId="2E10FF2C" w14:textId="77777777" w:rsidR="002D6FAE" w:rsidRDefault="00000000">
            <w:pPr>
              <w:spacing w:after="0" w:line="240" w:lineRule="auto"/>
            </w:pPr>
            <w:r>
              <w:t>source</w:t>
            </w:r>
          </w:p>
        </w:tc>
        <w:tc>
          <w:tcPr>
            <w:tcW w:w="1728" w:type="dxa"/>
          </w:tcPr>
          <w:p w14:paraId="5D1A0CF4" w14:textId="77777777" w:rsidR="002D6FAE" w:rsidRDefault="00000000">
            <w:pPr>
              <w:spacing w:after="0" w:line="240" w:lineRule="auto"/>
            </w:pPr>
            <w:r>
              <w:t>Varchar(20)</w:t>
            </w:r>
          </w:p>
        </w:tc>
        <w:tc>
          <w:tcPr>
            <w:tcW w:w="1728" w:type="dxa"/>
          </w:tcPr>
          <w:p w14:paraId="4B6FE1E7" w14:textId="77777777" w:rsidR="002D6FAE" w:rsidRDefault="00000000">
            <w:pPr>
              <w:spacing w:after="0" w:line="240" w:lineRule="auto"/>
            </w:pPr>
            <w:r>
              <w:t>Not null</w:t>
            </w:r>
          </w:p>
        </w:tc>
        <w:tc>
          <w:tcPr>
            <w:tcW w:w="1728" w:type="dxa"/>
          </w:tcPr>
          <w:p w14:paraId="1E3A3F06" w14:textId="77777777" w:rsidR="002D6FAE" w:rsidRDefault="00000000">
            <w:pPr>
              <w:spacing w:after="0" w:line="240" w:lineRule="auto"/>
            </w:pPr>
            <w:r>
              <w:t>agency / scraped / manual_admin</w:t>
            </w:r>
          </w:p>
        </w:tc>
      </w:tr>
      <w:tr w:rsidR="002D6FAE" w14:paraId="6964C9BA" w14:textId="77777777">
        <w:trPr>
          <w:jc w:val="center"/>
        </w:trPr>
        <w:tc>
          <w:tcPr>
            <w:tcW w:w="1728" w:type="dxa"/>
          </w:tcPr>
          <w:p w14:paraId="34E7DE37" w14:textId="77777777" w:rsidR="002D6FAE" w:rsidRDefault="00000000">
            <w:pPr>
              <w:spacing w:after="0" w:line="240" w:lineRule="auto"/>
            </w:pPr>
            <w:r>
              <w:t>3</w:t>
            </w:r>
          </w:p>
        </w:tc>
        <w:tc>
          <w:tcPr>
            <w:tcW w:w="1728" w:type="dxa"/>
          </w:tcPr>
          <w:p w14:paraId="3E44BF2B" w14:textId="77777777" w:rsidR="002D6FAE" w:rsidRDefault="00000000">
            <w:pPr>
              <w:spacing w:after="0" w:line="240" w:lineRule="auto"/>
            </w:pPr>
            <w:r>
              <w:t>agency_id</w:t>
            </w:r>
          </w:p>
        </w:tc>
        <w:tc>
          <w:tcPr>
            <w:tcW w:w="1728" w:type="dxa"/>
          </w:tcPr>
          <w:p w14:paraId="6E66B0A1" w14:textId="77777777" w:rsidR="002D6FAE" w:rsidRDefault="00000000">
            <w:pPr>
              <w:spacing w:after="0" w:line="240" w:lineRule="auto"/>
            </w:pPr>
            <w:r>
              <w:t>Varchar(10)</w:t>
            </w:r>
          </w:p>
        </w:tc>
        <w:tc>
          <w:tcPr>
            <w:tcW w:w="1728" w:type="dxa"/>
          </w:tcPr>
          <w:p w14:paraId="749312C9" w14:textId="77777777" w:rsidR="002D6FAE" w:rsidRDefault="00000000">
            <w:pPr>
              <w:spacing w:after="0" w:line="240" w:lineRule="auto"/>
            </w:pPr>
            <w:r>
              <w:t>Foreign key, null</w:t>
            </w:r>
          </w:p>
        </w:tc>
        <w:tc>
          <w:tcPr>
            <w:tcW w:w="1728" w:type="dxa"/>
          </w:tcPr>
          <w:p w14:paraId="4944A46D" w14:textId="77777777" w:rsidR="002D6FAE" w:rsidRDefault="00000000">
            <w:pPr>
              <w:spacing w:after="0" w:line="240" w:lineRule="auto"/>
            </w:pPr>
            <w:r>
              <w:t xml:space="preserve">References funding_agency_details(agency_id); null for </w:t>
            </w:r>
            <w:r>
              <w:lastRenderedPageBreak/>
              <w:t>external grants</w:t>
            </w:r>
          </w:p>
        </w:tc>
      </w:tr>
      <w:tr w:rsidR="002D6FAE" w14:paraId="01742B29" w14:textId="77777777">
        <w:trPr>
          <w:jc w:val="center"/>
        </w:trPr>
        <w:tc>
          <w:tcPr>
            <w:tcW w:w="1728" w:type="dxa"/>
          </w:tcPr>
          <w:p w14:paraId="5A9BE67F" w14:textId="77777777" w:rsidR="002D6FAE" w:rsidRDefault="00000000">
            <w:pPr>
              <w:spacing w:after="0" w:line="240" w:lineRule="auto"/>
            </w:pPr>
            <w:r>
              <w:lastRenderedPageBreak/>
              <w:t>4</w:t>
            </w:r>
          </w:p>
        </w:tc>
        <w:tc>
          <w:tcPr>
            <w:tcW w:w="1728" w:type="dxa"/>
          </w:tcPr>
          <w:p w14:paraId="29E66EA1" w14:textId="77777777" w:rsidR="002D6FAE" w:rsidRDefault="00000000">
            <w:pPr>
              <w:spacing w:after="0" w:line="240" w:lineRule="auto"/>
            </w:pPr>
            <w:r>
              <w:t>title</w:t>
            </w:r>
          </w:p>
        </w:tc>
        <w:tc>
          <w:tcPr>
            <w:tcW w:w="1728" w:type="dxa"/>
          </w:tcPr>
          <w:p w14:paraId="082EDDD3" w14:textId="77777777" w:rsidR="002D6FAE" w:rsidRDefault="00000000">
            <w:pPr>
              <w:spacing w:after="0" w:line="240" w:lineRule="auto"/>
            </w:pPr>
            <w:r>
              <w:t>Varchar(150)</w:t>
            </w:r>
          </w:p>
        </w:tc>
        <w:tc>
          <w:tcPr>
            <w:tcW w:w="1728" w:type="dxa"/>
          </w:tcPr>
          <w:p w14:paraId="09009822" w14:textId="77777777" w:rsidR="002D6FAE" w:rsidRDefault="00000000">
            <w:pPr>
              <w:spacing w:after="0" w:line="240" w:lineRule="auto"/>
            </w:pPr>
            <w:r>
              <w:t>Not null</w:t>
            </w:r>
          </w:p>
        </w:tc>
        <w:tc>
          <w:tcPr>
            <w:tcW w:w="1728" w:type="dxa"/>
          </w:tcPr>
          <w:p w14:paraId="76D917D5" w14:textId="77777777" w:rsidR="002D6FAE" w:rsidRDefault="00000000">
            <w:pPr>
              <w:spacing w:after="0" w:line="240" w:lineRule="auto"/>
            </w:pPr>
            <w:r>
              <w:t>Grant/scheme name</w:t>
            </w:r>
          </w:p>
        </w:tc>
      </w:tr>
      <w:tr w:rsidR="002D6FAE" w14:paraId="7A477631" w14:textId="77777777">
        <w:trPr>
          <w:jc w:val="center"/>
        </w:trPr>
        <w:tc>
          <w:tcPr>
            <w:tcW w:w="1728" w:type="dxa"/>
          </w:tcPr>
          <w:p w14:paraId="60A88335" w14:textId="77777777" w:rsidR="002D6FAE" w:rsidRDefault="00000000">
            <w:pPr>
              <w:spacing w:after="0" w:line="240" w:lineRule="auto"/>
            </w:pPr>
            <w:r>
              <w:t>5</w:t>
            </w:r>
          </w:p>
        </w:tc>
        <w:tc>
          <w:tcPr>
            <w:tcW w:w="1728" w:type="dxa"/>
          </w:tcPr>
          <w:p w14:paraId="3BBE74C0" w14:textId="77777777" w:rsidR="002D6FAE" w:rsidRDefault="00000000">
            <w:pPr>
              <w:spacing w:after="0" w:line="240" w:lineRule="auto"/>
            </w:pPr>
            <w:r>
              <w:t>category</w:t>
            </w:r>
          </w:p>
        </w:tc>
        <w:tc>
          <w:tcPr>
            <w:tcW w:w="1728" w:type="dxa"/>
          </w:tcPr>
          <w:p w14:paraId="1491CFA8" w14:textId="77777777" w:rsidR="002D6FAE" w:rsidRDefault="00000000">
            <w:pPr>
              <w:spacing w:after="0" w:line="240" w:lineRule="auto"/>
            </w:pPr>
            <w:r>
              <w:t>Varchar(50)</w:t>
            </w:r>
          </w:p>
        </w:tc>
        <w:tc>
          <w:tcPr>
            <w:tcW w:w="1728" w:type="dxa"/>
          </w:tcPr>
          <w:p w14:paraId="38D814B5" w14:textId="77777777" w:rsidR="002D6FAE" w:rsidRDefault="00000000">
            <w:pPr>
              <w:spacing w:after="0" w:line="240" w:lineRule="auto"/>
            </w:pPr>
            <w:r>
              <w:t>Not null</w:t>
            </w:r>
          </w:p>
        </w:tc>
        <w:tc>
          <w:tcPr>
            <w:tcW w:w="1728" w:type="dxa"/>
          </w:tcPr>
          <w:p w14:paraId="549F31D4" w14:textId="77777777" w:rsidR="002D6FAE" w:rsidRDefault="00000000">
            <w:pPr>
              <w:spacing w:after="0" w:line="240" w:lineRule="auto"/>
            </w:pPr>
            <w:r>
              <w:t>Funding category</w:t>
            </w:r>
          </w:p>
        </w:tc>
      </w:tr>
      <w:tr w:rsidR="002D6FAE" w14:paraId="0A67F5D2" w14:textId="77777777">
        <w:trPr>
          <w:jc w:val="center"/>
        </w:trPr>
        <w:tc>
          <w:tcPr>
            <w:tcW w:w="1728" w:type="dxa"/>
          </w:tcPr>
          <w:p w14:paraId="228E3063" w14:textId="77777777" w:rsidR="002D6FAE" w:rsidRDefault="00000000">
            <w:pPr>
              <w:spacing w:after="0" w:line="240" w:lineRule="auto"/>
            </w:pPr>
            <w:r>
              <w:t>6</w:t>
            </w:r>
          </w:p>
        </w:tc>
        <w:tc>
          <w:tcPr>
            <w:tcW w:w="1728" w:type="dxa"/>
          </w:tcPr>
          <w:p w14:paraId="43E2FFBC" w14:textId="77777777" w:rsidR="002D6FAE" w:rsidRDefault="00000000">
            <w:pPr>
              <w:spacing w:after="0" w:line="240" w:lineRule="auto"/>
            </w:pPr>
            <w:r>
              <w:t>funding_amount</w:t>
            </w:r>
          </w:p>
        </w:tc>
        <w:tc>
          <w:tcPr>
            <w:tcW w:w="1728" w:type="dxa"/>
          </w:tcPr>
          <w:p w14:paraId="7679AADB" w14:textId="77777777" w:rsidR="002D6FAE" w:rsidRDefault="00000000">
            <w:pPr>
              <w:spacing w:after="0" w:line="240" w:lineRule="auto"/>
            </w:pPr>
            <w:r>
              <w:t>Varchar(30)</w:t>
            </w:r>
          </w:p>
        </w:tc>
        <w:tc>
          <w:tcPr>
            <w:tcW w:w="1728" w:type="dxa"/>
          </w:tcPr>
          <w:p w14:paraId="349C926A" w14:textId="77777777" w:rsidR="002D6FAE" w:rsidRDefault="00000000">
            <w:pPr>
              <w:spacing w:after="0" w:line="240" w:lineRule="auto"/>
            </w:pPr>
            <w:r>
              <w:t>null</w:t>
            </w:r>
          </w:p>
        </w:tc>
        <w:tc>
          <w:tcPr>
            <w:tcW w:w="1728" w:type="dxa"/>
          </w:tcPr>
          <w:p w14:paraId="75A9B3E9" w14:textId="77777777" w:rsidR="002D6FAE" w:rsidRDefault="00000000">
            <w:pPr>
              <w:spacing w:after="0" w:line="240" w:lineRule="auto"/>
            </w:pPr>
            <w:r>
              <w:t>Funding amount or range</w:t>
            </w:r>
          </w:p>
        </w:tc>
      </w:tr>
      <w:tr w:rsidR="002D6FAE" w14:paraId="3182BEA0" w14:textId="77777777">
        <w:trPr>
          <w:jc w:val="center"/>
        </w:trPr>
        <w:tc>
          <w:tcPr>
            <w:tcW w:w="1728" w:type="dxa"/>
          </w:tcPr>
          <w:p w14:paraId="514E3CA6" w14:textId="77777777" w:rsidR="002D6FAE" w:rsidRDefault="00000000">
            <w:pPr>
              <w:spacing w:after="0" w:line="240" w:lineRule="auto"/>
            </w:pPr>
            <w:r>
              <w:t>7</w:t>
            </w:r>
          </w:p>
        </w:tc>
        <w:tc>
          <w:tcPr>
            <w:tcW w:w="1728" w:type="dxa"/>
          </w:tcPr>
          <w:p w14:paraId="41799175" w14:textId="77777777" w:rsidR="002D6FAE" w:rsidRDefault="00000000">
            <w:pPr>
              <w:spacing w:after="0" w:line="240" w:lineRule="auto"/>
            </w:pPr>
            <w:r>
              <w:t>deadline</w:t>
            </w:r>
          </w:p>
        </w:tc>
        <w:tc>
          <w:tcPr>
            <w:tcW w:w="1728" w:type="dxa"/>
          </w:tcPr>
          <w:p w14:paraId="6FCE1795" w14:textId="77777777" w:rsidR="002D6FAE" w:rsidRDefault="00000000">
            <w:pPr>
              <w:spacing w:after="0" w:line="240" w:lineRule="auto"/>
            </w:pPr>
            <w:r>
              <w:t>Date</w:t>
            </w:r>
          </w:p>
        </w:tc>
        <w:tc>
          <w:tcPr>
            <w:tcW w:w="1728" w:type="dxa"/>
          </w:tcPr>
          <w:p w14:paraId="506BA66A" w14:textId="77777777" w:rsidR="002D6FAE" w:rsidRDefault="00000000">
            <w:pPr>
              <w:spacing w:after="0" w:line="240" w:lineRule="auto"/>
            </w:pPr>
            <w:r>
              <w:t>null</w:t>
            </w:r>
          </w:p>
        </w:tc>
        <w:tc>
          <w:tcPr>
            <w:tcW w:w="1728" w:type="dxa"/>
          </w:tcPr>
          <w:p w14:paraId="4CDC10F1" w14:textId="77777777" w:rsidR="002D6FAE" w:rsidRDefault="00000000">
            <w:pPr>
              <w:spacing w:after="0" w:line="240" w:lineRule="auto"/>
            </w:pPr>
            <w:r>
              <w:t>Application deadline</w:t>
            </w:r>
          </w:p>
        </w:tc>
      </w:tr>
      <w:tr w:rsidR="002D6FAE" w14:paraId="4A17AEAE" w14:textId="77777777">
        <w:trPr>
          <w:jc w:val="center"/>
        </w:trPr>
        <w:tc>
          <w:tcPr>
            <w:tcW w:w="1728" w:type="dxa"/>
          </w:tcPr>
          <w:p w14:paraId="7FD7C821" w14:textId="77777777" w:rsidR="002D6FAE" w:rsidRDefault="00000000">
            <w:pPr>
              <w:spacing w:after="0" w:line="240" w:lineRule="auto"/>
            </w:pPr>
            <w:r>
              <w:t>8</w:t>
            </w:r>
          </w:p>
        </w:tc>
        <w:tc>
          <w:tcPr>
            <w:tcW w:w="1728" w:type="dxa"/>
          </w:tcPr>
          <w:p w14:paraId="1425892F" w14:textId="77777777" w:rsidR="002D6FAE" w:rsidRDefault="00000000">
            <w:pPr>
              <w:spacing w:after="0" w:line="240" w:lineRule="auto"/>
            </w:pPr>
            <w:r>
              <w:t>embedding_vector</w:t>
            </w:r>
          </w:p>
        </w:tc>
        <w:tc>
          <w:tcPr>
            <w:tcW w:w="1728" w:type="dxa"/>
          </w:tcPr>
          <w:p w14:paraId="7F0C98D3" w14:textId="77777777" w:rsidR="002D6FAE" w:rsidRDefault="00000000">
            <w:pPr>
              <w:spacing w:after="0" w:line="240" w:lineRule="auto"/>
            </w:pPr>
            <w:r>
              <w:t>Text</w:t>
            </w:r>
          </w:p>
        </w:tc>
        <w:tc>
          <w:tcPr>
            <w:tcW w:w="1728" w:type="dxa"/>
          </w:tcPr>
          <w:p w14:paraId="214FE52B" w14:textId="77777777" w:rsidR="002D6FAE" w:rsidRDefault="00000000">
            <w:pPr>
              <w:spacing w:after="0" w:line="240" w:lineRule="auto"/>
            </w:pPr>
            <w:r>
              <w:t>null</w:t>
            </w:r>
          </w:p>
        </w:tc>
        <w:tc>
          <w:tcPr>
            <w:tcW w:w="1728" w:type="dxa"/>
          </w:tcPr>
          <w:p w14:paraId="111768AF" w14:textId="77777777" w:rsidR="002D6FAE" w:rsidRDefault="00000000">
            <w:pPr>
              <w:spacing w:after="0" w:line="240" w:lineRule="auto"/>
            </w:pPr>
            <w:r>
              <w:t>Stored semantic embedding used for AI matching</w:t>
            </w:r>
          </w:p>
        </w:tc>
      </w:tr>
    </w:tbl>
    <w:p w14:paraId="09953064" w14:textId="77777777" w:rsidR="002D6FAE" w:rsidRDefault="002D6FAE"/>
    <w:p w14:paraId="3B6E2460" w14:textId="77777777" w:rsidR="002D6FAE" w:rsidRDefault="00000000">
      <w:r>
        <w:rPr>
          <w:b/>
          <w:sz w:val="28"/>
        </w:rPr>
        <w:t>1.6.4 Table Name: funding_agency_details</w:t>
      </w:r>
    </w:p>
    <w:p w14:paraId="0B764B9F" w14:textId="77777777" w:rsidR="002D6FAE" w:rsidRDefault="00000000">
      <w:r>
        <w:rPr>
          <w:b/>
        </w:rPr>
        <w:t>Description: To store verified funding agency profile information.</w:t>
      </w:r>
    </w:p>
    <w:p w14:paraId="543FD6F2" w14:textId="77777777" w:rsidR="002D6FAE" w:rsidRDefault="00000000">
      <w:r>
        <w:rPr>
          <w:b/>
        </w:rPr>
        <w:t>Primary Key: agency_id</w:t>
      </w:r>
    </w:p>
    <w:tbl>
      <w:tblPr>
        <w:tblStyle w:val="TableGrid"/>
        <w:tblW w:w="8640" w:type="dxa"/>
        <w:jc w:val="center"/>
        <w:tblLayout w:type="fixed"/>
        <w:tblLook w:val="04A0" w:firstRow="1" w:lastRow="0" w:firstColumn="1" w:lastColumn="0" w:noHBand="0" w:noVBand="1"/>
      </w:tblPr>
      <w:tblGrid>
        <w:gridCol w:w="1728"/>
        <w:gridCol w:w="1728"/>
        <w:gridCol w:w="1728"/>
        <w:gridCol w:w="1728"/>
        <w:gridCol w:w="1728"/>
      </w:tblGrid>
      <w:tr w:rsidR="002D6FAE" w14:paraId="07E91677" w14:textId="77777777">
        <w:trPr>
          <w:jc w:val="center"/>
        </w:trPr>
        <w:tc>
          <w:tcPr>
            <w:tcW w:w="1728" w:type="dxa"/>
          </w:tcPr>
          <w:p w14:paraId="3025E6FE" w14:textId="77777777" w:rsidR="002D6FAE" w:rsidRDefault="00000000">
            <w:pPr>
              <w:spacing w:after="0" w:line="240" w:lineRule="auto"/>
            </w:pPr>
            <w:r>
              <w:rPr>
                <w:b/>
              </w:rPr>
              <w:t>Sr. No.</w:t>
            </w:r>
          </w:p>
        </w:tc>
        <w:tc>
          <w:tcPr>
            <w:tcW w:w="1728" w:type="dxa"/>
          </w:tcPr>
          <w:p w14:paraId="391B7963" w14:textId="77777777" w:rsidR="002D6FAE" w:rsidRDefault="00000000">
            <w:pPr>
              <w:spacing w:after="0" w:line="240" w:lineRule="auto"/>
            </w:pPr>
            <w:r>
              <w:rPr>
                <w:b/>
              </w:rPr>
              <w:t>Name</w:t>
            </w:r>
          </w:p>
        </w:tc>
        <w:tc>
          <w:tcPr>
            <w:tcW w:w="1728" w:type="dxa"/>
          </w:tcPr>
          <w:p w14:paraId="6E0CA002" w14:textId="77777777" w:rsidR="002D6FAE" w:rsidRDefault="00000000">
            <w:pPr>
              <w:spacing w:after="0" w:line="240" w:lineRule="auto"/>
            </w:pPr>
            <w:r>
              <w:rPr>
                <w:b/>
              </w:rPr>
              <w:t>Datatype</w:t>
            </w:r>
          </w:p>
        </w:tc>
        <w:tc>
          <w:tcPr>
            <w:tcW w:w="1728" w:type="dxa"/>
          </w:tcPr>
          <w:p w14:paraId="75634CC8" w14:textId="77777777" w:rsidR="002D6FAE" w:rsidRDefault="00000000">
            <w:pPr>
              <w:spacing w:after="0" w:line="240" w:lineRule="auto"/>
            </w:pPr>
            <w:r>
              <w:rPr>
                <w:b/>
              </w:rPr>
              <w:t>Constraint</w:t>
            </w:r>
          </w:p>
        </w:tc>
        <w:tc>
          <w:tcPr>
            <w:tcW w:w="1728" w:type="dxa"/>
          </w:tcPr>
          <w:p w14:paraId="7D858FC3" w14:textId="77777777" w:rsidR="002D6FAE" w:rsidRDefault="00000000">
            <w:pPr>
              <w:spacing w:after="0" w:line="240" w:lineRule="auto"/>
            </w:pPr>
            <w:r>
              <w:rPr>
                <w:b/>
              </w:rPr>
              <w:t>Description</w:t>
            </w:r>
          </w:p>
        </w:tc>
      </w:tr>
      <w:tr w:rsidR="002D6FAE" w14:paraId="5C265BBE" w14:textId="77777777">
        <w:trPr>
          <w:jc w:val="center"/>
        </w:trPr>
        <w:tc>
          <w:tcPr>
            <w:tcW w:w="1728" w:type="dxa"/>
          </w:tcPr>
          <w:p w14:paraId="140F98FE" w14:textId="77777777" w:rsidR="002D6FAE" w:rsidRDefault="00000000">
            <w:pPr>
              <w:spacing w:after="0" w:line="240" w:lineRule="auto"/>
            </w:pPr>
            <w:r>
              <w:t>1</w:t>
            </w:r>
          </w:p>
        </w:tc>
        <w:tc>
          <w:tcPr>
            <w:tcW w:w="1728" w:type="dxa"/>
          </w:tcPr>
          <w:p w14:paraId="356CFFDF" w14:textId="77777777" w:rsidR="002D6FAE" w:rsidRDefault="00000000">
            <w:pPr>
              <w:spacing w:after="0" w:line="240" w:lineRule="auto"/>
            </w:pPr>
            <w:r>
              <w:t>agency_id</w:t>
            </w:r>
          </w:p>
        </w:tc>
        <w:tc>
          <w:tcPr>
            <w:tcW w:w="1728" w:type="dxa"/>
          </w:tcPr>
          <w:p w14:paraId="31A0DF4F" w14:textId="77777777" w:rsidR="002D6FAE" w:rsidRDefault="00000000">
            <w:pPr>
              <w:spacing w:after="0" w:line="240" w:lineRule="auto"/>
            </w:pPr>
            <w:r>
              <w:t>Varchar(10)</w:t>
            </w:r>
          </w:p>
        </w:tc>
        <w:tc>
          <w:tcPr>
            <w:tcW w:w="1728" w:type="dxa"/>
          </w:tcPr>
          <w:p w14:paraId="03A3B69D" w14:textId="77777777" w:rsidR="002D6FAE" w:rsidRDefault="00000000">
            <w:pPr>
              <w:spacing w:after="0" w:line="240" w:lineRule="auto"/>
            </w:pPr>
            <w:r>
              <w:t>Primary key</w:t>
            </w:r>
          </w:p>
        </w:tc>
        <w:tc>
          <w:tcPr>
            <w:tcW w:w="1728" w:type="dxa"/>
          </w:tcPr>
          <w:p w14:paraId="3AA16181" w14:textId="77777777" w:rsidR="002D6FAE" w:rsidRDefault="00000000">
            <w:pPr>
              <w:spacing w:after="0" w:line="240" w:lineRule="auto"/>
            </w:pPr>
            <w:r>
              <w:t>Unique funding agency identifier</w:t>
            </w:r>
          </w:p>
        </w:tc>
      </w:tr>
      <w:tr w:rsidR="002D6FAE" w14:paraId="5F55EBFF" w14:textId="77777777">
        <w:trPr>
          <w:jc w:val="center"/>
        </w:trPr>
        <w:tc>
          <w:tcPr>
            <w:tcW w:w="1728" w:type="dxa"/>
          </w:tcPr>
          <w:p w14:paraId="469A659C" w14:textId="77777777" w:rsidR="002D6FAE" w:rsidRDefault="00000000">
            <w:pPr>
              <w:spacing w:after="0" w:line="240" w:lineRule="auto"/>
            </w:pPr>
            <w:r>
              <w:t>2</w:t>
            </w:r>
          </w:p>
        </w:tc>
        <w:tc>
          <w:tcPr>
            <w:tcW w:w="1728" w:type="dxa"/>
          </w:tcPr>
          <w:p w14:paraId="2C38E67E" w14:textId="77777777" w:rsidR="002D6FAE" w:rsidRDefault="00000000">
            <w:pPr>
              <w:spacing w:after="0" w:line="240" w:lineRule="auto"/>
            </w:pPr>
            <w:r>
              <w:t>uid</w:t>
            </w:r>
          </w:p>
        </w:tc>
        <w:tc>
          <w:tcPr>
            <w:tcW w:w="1728" w:type="dxa"/>
          </w:tcPr>
          <w:p w14:paraId="1DEF3AEE" w14:textId="77777777" w:rsidR="002D6FAE" w:rsidRDefault="00000000">
            <w:pPr>
              <w:spacing w:after="0" w:line="240" w:lineRule="auto"/>
            </w:pPr>
            <w:r>
              <w:t>Varchar(10)</w:t>
            </w:r>
          </w:p>
        </w:tc>
        <w:tc>
          <w:tcPr>
            <w:tcW w:w="1728" w:type="dxa"/>
          </w:tcPr>
          <w:p w14:paraId="7DB4770D" w14:textId="77777777" w:rsidR="002D6FAE" w:rsidRDefault="00000000">
            <w:pPr>
              <w:spacing w:after="0" w:line="240" w:lineRule="auto"/>
            </w:pPr>
            <w:r>
              <w:t>Foreign key</w:t>
            </w:r>
          </w:p>
        </w:tc>
        <w:tc>
          <w:tcPr>
            <w:tcW w:w="1728" w:type="dxa"/>
          </w:tcPr>
          <w:p w14:paraId="0F482F94" w14:textId="77777777" w:rsidR="002D6FAE" w:rsidRDefault="00000000">
            <w:pPr>
              <w:spacing w:after="0" w:line="240" w:lineRule="auto"/>
            </w:pPr>
            <w:r>
              <w:t>References user_table(uid)</w:t>
            </w:r>
          </w:p>
        </w:tc>
      </w:tr>
      <w:tr w:rsidR="002D6FAE" w14:paraId="3E420183" w14:textId="77777777">
        <w:trPr>
          <w:jc w:val="center"/>
        </w:trPr>
        <w:tc>
          <w:tcPr>
            <w:tcW w:w="1728" w:type="dxa"/>
          </w:tcPr>
          <w:p w14:paraId="7E4B8E6B" w14:textId="77777777" w:rsidR="002D6FAE" w:rsidRDefault="00000000">
            <w:pPr>
              <w:spacing w:after="0" w:line="240" w:lineRule="auto"/>
            </w:pPr>
            <w:r>
              <w:t>3</w:t>
            </w:r>
          </w:p>
        </w:tc>
        <w:tc>
          <w:tcPr>
            <w:tcW w:w="1728" w:type="dxa"/>
          </w:tcPr>
          <w:p w14:paraId="33A39795" w14:textId="77777777" w:rsidR="002D6FAE" w:rsidRDefault="00000000">
            <w:pPr>
              <w:spacing w:after="0" w:line="240" w:lineRule="auto"/>
            </w:pPr>
            <w:r>
              <w:t>agency_name</w:t>
            </w:r>
          </w:p>
        </w:tc>
        <w:tc>
          <w:tcPr>
            <w:tcW w:w="1728" w:type="dxa"/>
          </w:tcPr>
          <w:p w14:paraId="25FAFA95" w14:textId="77777777" w:rsidR="002D6FAE" w:rsidRDefault="00000000">
            <w:pPr>
              <w:spacing w:after="0" w:line="240" w:lineRule="auto"/>
            </w:pPr>
            <w:r>
              <w:t>Varchar(100)</w:t>
            </w:r>
          </w:p>
        </w:tc>
        <w:tc>
          <w:tcPr>
            <w:tcW w:w="1728" w:type="dxa"/>
          </w:tcPr>
          <w:p w14:paraId="286BFC99" w14:textId="77777777" w:rsidR="002D6FAE" w:rsidRDefault="00000000">
            <w:pPr>
              <w:spacing w:after="0" w:line="240" w:lineRule="auto"/>
            </w:pPr>
            <w:r>
              <w:t>Not null</w:t>
            </w:r>
          </w:p>
        </w:tc>
        <w:tc>
          <w:tcPr>
            <w:tcW w:w="1728" w:type="dxa"/>
          </w:tcPr>
          <w:p w14:paraId="51C64496" w14:textId="77777777" w:rsidR="002D6FAE" w:rsidRDefault="00000000">
            <w:pPr>
              <w:spacing w:after="0" w:line="240" w:lineRule="auto"/>
            </w:pPr>
            <w:r>
              <w:t>Funding agency name</w:t>
            </w:r>
          </w:p>
        </w:tc>
      </w:tr>
      <w:tr w:rsidR="002D6FAE" w14:paraId="36D39A7E" w14:textId="77777777">
        <w:trPr>
          <w:jc w:val="center"/>
        </w:trPr>
        <w:tc>
          <w:tcPr>
            <w:tcW w:w="1728" w:type="dxa"/>
          </w:tcPr>
          <w:p w14:paraId="0540E253" w14:textId="77777777" w:rsidR="002D6FAE" w:rsidRDefault="00000000">
            <w:pPr>
              <w:spacing w:after="0" w:line="240" w:lineRule="auto"/>
            </w:pPr>
            <w:r>
              <w:t>4</w:t>
            </w:r>
          </w:p>
        </w:tc>
        <w:tc>
          <w:tcPr>
            <w:tcW w:w="1728" w:type="dxa"/>
          </w:tcPr>
          <w:p w14:paraId="25373490" w14:textId="77777777" w:rsidR="002D6FAE" w:rsidRDefault="00000000">
            <w:pPr>
              <w:spacing w:after="0" w:line="240" w:lineRule="auto"/>
            </w:pPr>
            <w:r>
              <w:t>verification_status</w:t>
            </w:r>
          </w:p>
        </w:tc>
        <w:tc>
          <w:tcPr>
            <w:tcW w:w="1728" w:type="dxa"/>
          </w:tcPr>
          <w:p w14:paraId="51E84ACF" w14:textId="77777777" w:rsidR="002D6FAE" w:rsidRDefault="00000000">
            <w:pPr>
              <w:spacing w:after="0" w:line="240" w:lineRule="auto"/>
            </w:pPr>
            <w:r>
              <w:t>Varchar(20)</w:t>
            </w:r>
          </w:p>
        </w:tc>
        <w:tc>
          <w:tcPr>
            <w:tcW w:w="1728" w:type="dxa"/>
          </w:tcPr>
          <w:p w14:paraId="578AC083" w14:textId="77777777" w:rsidR="002D6FAE" w:rsidRDefault="00000000">
            <w:pPr>
              <w:spacing w:after="0" w:line="240" w:lineRule="auto"/>
            </w:pPr>
            <w:r>
              <w:t>Not null</w:t>
            </w:r>
          </w:p>
        </w:tc>
        <w:tc>
          <w:tcPr>
            <w:tcW w:w="1728" w:type="dxa"/>
          </w:tcPr>
          <w:p w14:paraId="01084F37" w14:textId="77777777" w:rsidR="002D6FAE" w:rsidRDefault="00000000">
            <w:pPr>
              <w:spacing w:after="0" w:line="240" w:lineRule="auto"/>
            </w:pPr>
            <w:r>
              <w:t>Pending / Verified</w:t>
            </w:r>
          </w:p>
        </w:tc>
      </w:tr>
      <w:tr w:rsidR="002D6FAE" w14:paraId="308B5ACA" w14:textId="77777777">
        <w:trPr>
          <w:jc w:val="center"/>
        </w:trPr>
        <w:tc>
          <w:tcPr>
            <w:tcW w:w="1728" w:type="dxa"/>
          </w:tcPr>
          <w:p w14:paraId="6EDA9F60" w14:textId="77777777" w:rsidR="002D6FAE" w:rsidRDefault="00000000">
            <w:pPr>
              <w:spacing w:after="0" w:line="240" w:lineRule="auto"/>
            </w:pPr>
            <w:r>
              <w:t>5</w:t>
            </w:r>
          </w:p>
        </w:tc>
        <w:tc>
          <w:tcPr>
            <w:tcW w:w="1728" w:type="dxa"/>
          </w:tcPr>
          <w:p w14:paraId="542115BE" w14:textId="77777777" w:rsidR="002D6FAE" w:rsidRDefault="00000000">
            <w:pPr>
              <w:spacing w:after="0" w:line="240" w:lineRule="auto"/>
            </w:pPr>
            <w:r>
              <w:t>contact_email</w:t>
            </w:r>
          </w:p>
        </w:tc>
        <w:tc>
          <w:tcPr>
            <w:tcW w:w="1728" w:type="dxa"/>
          </w:tcPr>
          <w:p w14:paraId="144BFB35" w14:textId="77777777" w:rsidR="002D6FAE" w:rsidRDefault="00000000">
            <w:pPr>
              <w:spacing w:after="0" w:line="240" w:lineRule="auto"/>
            </w:pPr>
            <w:r>
              <w:t>Varchar(50)</w:t>
            </w:r>
          </w:p>
        </w:tc>
        <w:tc>
          <w:tcPr>
            <w:tcW w:w="1728" w:type="dxa"/>
          </w:tcPr>
          <w:p w14:paraId="41F0EA49" w14:textId="77777777" w:rsidR="002D6FAE" w:rsidRDefault="00000000">
            <w:pPr>
              <w:spacing w:after="0" w:line="240" w:lineRule="auto"/>
            </w:pPr>
            <w:r>
              <w:t>Not null</w:t>
            </w:r>
          </w:p>
        </w:tc>
        <w:tc>
          <w:tcPr>
            <w:tcW w:w="1728" w:type="dxa"/>
          </w:tcPr>
          <w:p w14:paraId="5258B7AD" w14:textId="77777777" w:rsidR="002D6FAE" w:rsidRDefault="00000000">
            <w:pPr>
              <w:spacing w:after="0" w:line="240" w:lineRule="auto"/>
            </w:pPr>
            <w:r>
              <w:t>Agency contact email</w:t>
            </w:r>
          </w:p>
        </w:tc>
      </w:tr>
    </w:tbl>
    <w:p w14:paraId="2266441A" w14:textId="77777777" w:rsidR="00975125" w:rsidRDefault="00975125"/>
    <w:p w14:paraId="25F6A99B" w14:textId="3122E2DF" w:rsidR="002D6FAE" w:rsidRDefault="00000000">
      <w:r>
        <w:rPr>
          <w:b/>
          <w:sz w:val="28"/>
        </w:rPr>
        <w:t>1.6.5 Table Name: proposal</w:t>
      </w:r>
    </w:p>
    <w:p w14:paraId="02D55E7A" w14:textId="77777777" w:rsidR="002D6FAE" w:rsidRDefault="00000000">
      <w:r>
        <w:rPr>
          <w:b/>
        </w:rPr>
        <w:t>Description: To manage a proposal created against a specific grant.</w:t>
      </w:r>
    </w:p>
    <w:p w14:paraId="4E962684" w14:textId="77777777" w:rsidR="002D6FAE" w:rsidRDefault="00000000">
      <w:r>
        <w:rPr>
          <w:b/>
        </w:rPr>
        <w:t>Primary Key: proposal_id</w:t>
      </w:r>
    </w:p>
    <w:tbl>
      <w:tblPr>
        <w:tblStyle w:val="TableGrid"/>
        <w:tblW w:w="8640" w:type="dxa"/>
        <w:jc w:val="center"/>
        <w:tblLayout w:type="fixed"/>
        <w:tblLook w:val="04A0" w:firstRow="1" w:lastRow="0" w:firstColumn="1" w:lastColumn="0" w:noHBand="0" w:noVBand="1"/>
      </w:tblPr>
      <w:tblGrid>
        <w:gridCol w:w="1728"/>
        <w:gridCol w:w="1728"/>
        <w:gridCol w:w="1728"/>
        <w:gridCol w:w="1728"/>
        <w:gridCol w:w="1728"/>
      </w:tblGrid>
      <w:tr w:rsidR="002D6FAE" w14:paraId="3337F562" w14:textId="77777777">
        <w:trPr>
          <w:jc w:val="center"/>
        </w:trPr>
        <w:tc>
          <w:tcPr>
            <w:tcW w:w="1728" w:type="dxa"/>
          </w:tcPr>
          <w:p w14:paraId="715078A2" w14:textId="77777777" w:rsidR="002D6FAE" w:rsidRDefault="00000000">
            <w:pPr>
              <w:spacing w:after="0" w:line="240" w:lineRule="auto"/>
            </w:pPr>
            <w:r>
              <w:rPr>
                <w:b/>
              </w:rPr>
              <w:t>Sr. No.</w:t>
            </w:r>
          </w:p>
        </w:tc>
        <w:tc>
          <w:tcPr>
            <w:tcW w:w="1728" w:type="dxa"/>
          </w:tcPr>
          <w:p w14:paraId="3730D829" w14:textId="77777777" w:rsidR="002D6FAE" w:rsidRDefault="00000000">
            <w:pPr>
              <w:spacing w:after="0" w:line="240" w:lineRule="auto"/>
            </w:pPr>
            <w:r>
              <w:rPr>
                <w:b/>
              </w:rPr>
              <w:t>Name</w:t>
            </w:r>
          </w:p>
        </w:tc>
        <w:tc>
          <w:tcPr>
            <w:tcW w:w="1728" w:type="dxa"/>
          </w:tcPr>
          <w:p w14:paraId="67E179BB" w14:textId="77777777" w:rsidR="002D6FAE" w:rsidRDefault="00000000">
            <w:pPr>
              <w:spacing w:after="0" w:line="240" w:lineRule="auto"/>
            </w:pPr>
            <w:r>
              <w:rPr>
                <w:b/>
              </w:rPr>
              <w:t>Datatype</w:t>
            </w:r>
          </w:p>
        </w:tc>
        <w:tc>
          <w:tcPr>
            <w:tcW w:w="1728" w:type="dxa"/>
          </w:tcPr>
          <w:p w14:paraId="5007D6CC" w14:textId="77777777" w:rsidR="002D6FAE" w:rsidRDefault="00000000">
            <w:pPr>
              <w:spacing w:after="0" w:line="240" w:lineRule="auto"/>
            </w:pPr>
            <w:r>
              <w:rPr>
                <w:b/>
              </w:rPr>
              <w:t>Constraint</w:t>
            </w:r>
          </w:p>
        </w:tc>
        <w:tc>
          <w:tcPr>
            <w:tcW w:w="1728" w:type="dxa"/>
          </w:tcPr>
          <w:p w14:paraId="57C81E1C" w14:textId="77777777" w:rsidR="002D6FAE" w:rsidRDefault="00000000">
            <w:pPr>
              <w:spacing w:after="0" w:line="240" w:lineRule="auto"/>
            </w:pPr>
            <w:r>
              <w:rPr>
                <w:b/>
              </w:rPr>
              <w:t>Description</w:t>
            </w:r>
          </w:p>
        </w:tc>
      </w:tr>
      <w:tr w:rsidR="002D6FAE" w14:paraId="6320E17D" w14:textId="77777777">
        <w:trPr>
          <w:jc w:val="center"/>
        </w:trPr>
        <w:tc>
          <w:tcPr>
            <w:tcW w:w="1728" w:type="dxa"/>
          </w:tcPr>
          <w:p w14:paraId="04CD88F2" w14:textId="77777777" w:rsidR="002D6FAE" w:rsidRDefault="00000000">
            <w:pPr>
              <w:spacing w:after="0" w:line="240" w:lineRule="auto"/>
            </w:pPr>
            <w:r>
              <w:t>1</w:t>
            </w:r>
          </w:p>
        </w:tc>
        <w:tc>
          <w:tcPr>
            <w:tcW w:w="1728" w:type="dxa"/>
          </w:tcPr>
          <w:p w14:paraId="5C0B654F" w14:textId="77777777" w:rsidR="002D6FAE" w:rsidRDefault="00000000">
            <w:pPr>
              <w:spacing w:after="0" w:line="240" w:lineRule="auto"/>
            </w:pPr>
            <w:r>
              <w:t>proposal_id</w:t>
            </w:r>
          </w:p>
        </w:tc>
        <w:tc>
          <w:tcPr>
            <w:tcW w:w="1728" w:type="dxa"/>
          </w:tcPr>
          <w:p w14:paraId="3C3A66C9" w14:textId="77777777" w:rsidR="002D6FAE" w:rsidRDefault="00000000">
            <w:pPr>
              <w:spacing w:after="0" w:line="240" w:lineRule="auto"/>
            </w:pPr>
            <w:r>
              <w:t>Varchar(10)</w:t>
            </w:r>
          </w:p>
        </w:tc>
        <w:tc>
          <w:tcPr>
            <w:tcW w:w="1728" w:type="dxa"/>
          </w:tcPr>
          <w:p w14:paraId="2785F3C1" w14:textId="77777777" w:rsidR="002D6FAE" w:rsidRDefault="00000000">
            <w:pPr>
              <w:spacing w:after="0" w:line="240" w:lineRule="auto"/>
            </w:pPr>
            <w:r>
              <w:t>Primary key</w:t>
            </w:r>
          </w:p>
        </w:tc>
        <w:tc>
          <w:tcPr>
            <w:tcW w:w="1728" w:type="dxa"/>
          </w:tcPr>
          <w:p w14:paraId="58E4F892" w14:textId="77777777" w:rsidR="002D6FAE" w:rsidRDefault="00000000">
            <w:pPr>
              <w:spacing w:after="0" w:line="240" w:lineRule="auto"/>
            </w:pPr>
            <w:r>
              <w:t xml:space="preserve">Unique proposal </w:t>
            </w:r>
            <w:r>
              <w:lastRenderedPageBreak/>
              <w:t>identifier</w:t>
            </w:r>
          </w:p>
        </w:tc>
      </w:tr>
      <w:tr w:rsidR="002D6FAE" w14:paraId="2111CE57" w14:textId="77777777">
        <w:trPr>
          <w:jc w:val="center"/>
        </w:trPr>
        <w:tc>
          <w:tcPr>
            <w:tcW w:w="1728" w:type="dxa"/>
          </w:tcPr>
          <w:p w14:paraId="7F775A30" w14:textId="77777777" w:rsidR="002D6FAE" w:rsidRDefault="00000000">
            <w:pPr>
              <w:spacing w:after="0" w:line="240" w:lineRule="auto"/>
            </w:pPr>
            <w:r>
              <w:lastRenderedPageBreak/>
              <w:t>2</w:t>
            </w:r>
          </w:p>
        </w:tc>
        <w:tc>
          <w:tcPr>
            <w:tcW w:w="1728" w:type="dxa"/>
          </w:tcPr>
          <w:p w14:paraId="20CBE537" w14:textId="77777777" w:rsidR="002D6FAE" w:rsidRDefault="00000000">
            <w:pPr>
              <w:spacing w:after="0" w:line="240" w:lineRule="auto"/>
            </w:pPr>
            <w:r>
              <w:t>organization_id</w:t>
            </w:r>
          </w:p>
        </w:tc>
        <w:tc>
          <w:tcPr>
            <w:tcW w:w="1728" w:type="dxa"/>
          </w:tcPr>
          <w:p w14:paraId="49253989" w14:textId="77777777" w:rsidR="002D6FAE" w:rsidRDefault="00000000">
            <w:pPr>
              <w:spacing w:after="0" w:line="240" w:lineRule="auto"/>
            </w:pPr>
            <w:r>
              <w:t>Varchar(10)</w:t>
            </w:r>
          </w:p>
        </w:tc>
        <w:tc>
          <w:tcPr>
            <w:tcW w:w="1728" w:type="dxa"/>
          </w:tcPr>
          <w:p w14:paraId="341D0C58" w14:textId="77777777" w:rsidR="002D6FAE" w:rsidRDefault="00000000">
            <w:pPr>
              <w:spacing w:after="0" w:line="240" w:lineRule="auto"/>
            </w:pPr>
            <w:r>
              <w:t>Foreign key</w:t>
            </w:r>
          </w:p>
        </w:tc>
        <w:tc>
          <w:tcPr>
            <w:tcW w:w="1728" w:type="dxa"/>
          </w:tcPr>
          <w:p w14:paraId="596F620F" w14:textId="77777777" w:rsidR="002D6FAE" w:rsidRDefault="00000000">
            <w:pPr>
              <w:spacing w:after="0" w:line="240" w:lineRule="auto"/>
            </w:pPr>
            <w:r>
              <w:t>References organization_profile(org_id)</w:t>
            </w:r>
          </w:p>
        </w:tc>
      </w:tr>
      <w:tr w:rsidR="002D6FAE" w14:paraId="75EEA23A" w14:textId="77777777">
        <w:trPr>
          <w:jc w:val="center"/>
        </w:trPr>
        <w:tc>
          <w:tcPr>
            <w:tcW w:w="1728" w:type="dxa"/>
          </w:tcPr>
          <w:p w14:paraId="4325A0DE" w14:textId="77777777" w:rsidR="002D6FAE" w:rsidRDefault="00000000">
            <w:pPr>
              <w:spacing w:after="0" w:line="240" w:lineRule="auto"/>
            </w:pPr>
            <w:r>
              <w:t>3</w:t>
            </w:r>
          </w:p>
        </w:tc>
        <w:tc>
          <w:tcPr>
            <w:tcW w:w="1728" w:type="dxa"/>
          </w:tcPr>
          <w:p w14:paraId="15994682" w14:textId="77777777" w:rsidR="002D6FAE" w:rsidRDefault="00000000">
            <w:pPr>
              <w:spacing w:after="0" w:line="240" w:lineRule="auto"/>
            </w:pPr>
            <w:r>
              <w:t>grant_id</w:t>
            </w:r>
          </w:p>
        </w:tc>
        <w:tc>
          <w:tcPr>
            <w:tcW w:w="1728" w:type="dxa"/>
          </w:tcPr>
          <w:p w14:paraId="3432A53F" w14:textId="77777777" w:rsidR="002D6FAE" w:rsidRDefault="00000000">
            <w:pPr>
              <w:spacing w:after="0" w:line="240" w:lineRule="auto"/>
            </w:pPr>
            <w:r>
              <w:t>Varchar(10)</w:t>
            </w:r>
          </w:p>
        </w:tc>
        <w:tc>
          <w:tcPr>
            <w:tcW w:w="1728" w:type="dxa"/>
          </w:tcPr>
          <w:p w14:paraId="15FA2852" w14:textId="77777777" w:rsidR="002D6FAE" w:rsidRDefault="00000000">
            <w:pPr>
              <w:spacing w:after="0" w:line="240" w:lineRule="auto"/>
            </w:pPr>
            <w:r>
              <w:t>Foreign key</w:t>
            </w:r>
          </w:p>
        </w:tc>
        <w:tc>
          <w:tcPr>
            <w:tcW w:w="1728" w:type="dxa"/>
          </w:tcPr>
          <w:p w14:paraId="38E9A1BD" w14:textId="77777777" w:rsidR="002D6FAE" w:rsidRDefault="00000000">
            <w:pPr>
              <w:spacing w:after="0" w:line="240" w:lineRule="auto"/>
            </w:pPr>
            <w:r>
              <w:t>References grant_listing(grant_id)</w:t>
            </w:r>
          </w:p>
        </w:tc>
      </w:tr>
      <w:tr w:rsidR="002D6FAE" w14:paraId="0D1D9E23" w14:textId="77777777">
        <w:trPr>
          <w:jc w:val="center"/>
        </w:trPr>
        <w:tc>
          <w:tcPr>
            <w:tcW w:w="1728" w:type="dxa"/>
          </w:tcPr>
          <w:p w14:paraId="5ED291B7" w14:textId="77777777" w:rsidR="002D6FAE" w:rsidRDefault="00000000">
            <w:pPr>
              <w:spacing w:after="0" w:line="240" w:lineRule="auto"/>
            </w:pPr>
            <w:r>
              <w:t>4</w:t>
            </w:r>
          </w:p>
        </w:tc>
        <w:tc>
          <w:tcPr>
            <w:tcW w:w="1728" w:type="dxa"/>
          </w:tcPr>
          <w:p w14:paraId="4F2D030E" w14:textId="77777777" w:rsidR="002D6FAE" w:rsidRDefault="00000000">
            <w:pPr>
              <w:spacing w:after="0" w:line="240" w:lineRule="auto"/>
            </w:pPr>
            <w:r>
              <w:t>status</w:t>
            </w:r>
          </w:p>
        </w:tc>
        <w:tc>
          <w:tcPr>
            <w:tcW w:w="1728" w:type="dxa"/>
          </w:tcPr>
          <w:p w14:paraId="0CDB074E" w14:textId="77777777" w:rsidR="002D6FAE" w:rsidRDefault="00000000">
            <w:pPr>
              <w:spacing w:after="0" w:line="240" w:lineRule="auto"/>
            </w:pPr>
            <w:r>
              <w:t>Varchar(20)</w:t>
            </w:r>
          </w:p>
        </w:tc>
        <w:tc>
          <w:tcPr>
            <w:tcW w:w="1728" w:type="dxa"/>
          </w:tcPr>
          <w:p w14:paraId="49B3FF4C" w14:textId="77777777" w:rsidR="002D6FAE" w:rsidRDefault="00000000">
            <w:pPr>
              <w:spacing w:after="0" w:line="240" w:lineRule="auto"/>
            </w:pPr>
            <w:r>
              <w:t>Not null</w:t>
            </w:r>
          </w:p>
        </w:tc>
        <w:tc>
          <w:tcPr>
            <w:tcW w:w="1728" w:type="dxa"/>
          </w:tcPr>
          <w:p w14:paraId="1955D6C9" w14:textId="77777777" w:rsidR="002D6FAE" w:rsidRDefault="00000000">
            <w:pPr>
              <w:spacing w:after="0" w:line="240" w:lineRule="auto"/>
            </w:pPr>
            <w:r>
              <w:t>Draft / Submitted / Under Review / Accepted / Rejected</w:t>
            </w:r>
          </w:p>
        </w:tc>
      </w:tr>
      <w:tr w:rsidR="002D6FAE" w14:paraId="3FD8F0C2" w14:textId="77777777">
        <w:trPr>
          <w:jc w:val="center"/>
        </w:trPr>
        <w:tc>
          <w:tcPr>
            <w:tcW w:w="1728" w:type="dxa"/>
          </w:tcPr>
          <w:p w14:paraId="44485245" w14:textId="77777777" w:rsidR="002D6FAE" w:rsidRDefault="00000000">
            <w:pPr>
              <w:spacing w:after="0" w:line="240" w:lineRule="auto"/>
            </w:pPr>
            <w:r>
              <w:t>5</w:t>
            </w:r>
          </w:p>
        </w:tc>
        <w:tc>
          <w:tcPr>
            <w:tcW w:w="1728" w:type="dxa"/>
          </w:tcPr>
          <w:p w14:paraId="25890BB1" w14:textId="77777777" w:rsidR="002D6FAE" w:rsidRDefault="00000000">
            <w:pPr>
              <w:spacing w:after="0" w:line="240" w:lineRule="auto"/>
            </w:pPr>
            <w:r>
              <w:t>submitted_date</w:t>
            </w:r>
          </w:p>
        </w:tc>
        <w:tc>
          <w:tcPr>
            <w:tcW w:w="1728" w:type="dxa"/>
          </w:tcPr>
          <w:p w14:paraId="15924AFD" w14:textId="77777777" w:rsidR="002D6FAE" w:rsidRDefault="00000000">
            <w:pPr>
              <w:spacing w:after="0" w:line="240" w:lineRule="auto"/>
            </w:pPr>
            <w:r>
              <w:t>Date</w:t>
            </w:r>
          </w:p>
        </w:tc>
        <w:tc>
          <w:tcPr>
            <w:tcW w:w="1728" w:type="dxa"/>
          </w:tcPr>
          <w:p w14:paraId="28537C8A" w14:textId="77777777" w:rsidR="002D6FAE" w:rsidRDefault="00000000">
            <w:pPr>
              <w:spacing w:after="0" w:line="240" w:lineRule="auto"/>
            </w:pPr>
            <w:r>
              <w:t>null</w:t>
            </w:r>
          </w:p>
        </w:tc>
        <w:tc>
          <w:tcPr>
            <w:tcW w:w="1728" w:type="dxa"/>
          </w:tcPr>
          <w:p w14:paraId="25DD8F8E" w14:textId="77777777" w:rsidR="002D6FAE" w:rsidRDefault="00000000">
            <w:pPr>
              <w:spacing w:after="0" w:line="240" w:lineRule="auto"/>
            </w:pPr>
            <w:r>
              <w:t>Date the proposal was locked and submitted</w:t>
            </w:r>
          </w:p>
        </w:tc>
      </w:tr>
    </w:tbl>
    <w:p w14:paraId="009928D5" w14:textId="77777777" w:rsidR="002D6FAE" w:rsidRDefault="002D6FAE"/>
    <w:p w14:paraId="0EC02B81" w14:textId="77777777" w:rsidR="002D6FAE" w:rsidRDefault="00000000">
      <w:r>
        <w:rPr>
          <w:b/>
          <w:sz w:val="28"/>
        </w:rPr>
        <w:t>1.6.6 Table Name: proposal_section</w:t>
      </w:r>
    </w:p>
    <w:p w14:paraId="7D51A936" w14:textId="77777777" w:rsidR="002D6FAE" w:rsidRDefault="00000000">
      <w:r>
        <w:rPr>
          <w:b/>
        </w:rPr>
        <w:t>Description: To store individual sections of a proposal and their assignment.</w:t>
      </w:r>
    </w:p>
    <w:p w14:paraId="40D56E8C" w14:textId="77777777" w:rsidR="002D6FAE" w:rsidRDefault="00000000">
      <w:r>
        <w:rPr>
          <w:b/>
        </w:rPr>
        <w:t>Primary Key: section_id</w:t>
      </w:r>
    </w:p>
    <w:tbl>
      <w:tblPr>
        <w:tblStyle w:val="TableGrid"/>
        <w:tblW w:w="8640" w:type="dxa"/>
        <w:jc w:val="center"/>
        <w:tblLayout w:type="fixed"/>
        <w:tblLook w:val="04A0" w:firstRow="1" w:lastRow="0" w:firstColumn="1" w:lastColumn="0" w:noHBand="0" w:noVBand="1"/>
      </w:tblPr>
      <w:tblGrid>
        <w:gridCol w:w="1728"/>
        <w:gridCol w:w="1728"/>
        <w:gridCol w:w="1728"/>
        <w:gridCol w:w="1728"/>
        <w:gridCol w:w="1728"/>
      </w:tblGrid>
      <w:tr w:rsidR="002D6FAE" w14:paraId="7CD93FC3" w14:textId="77777777">
        <w:trPr>
          <w:jc w:val="center"/>
        </w:trPr>
        <w:tc>
          <w:tcPr>
            <w:tcW w:w="1728" w:type="dxa"/>
          </w:tcPr>
          <w:p w14:paraId="56FEBEB5" w14:textId="77777777" w:rsidR="002D6FAE" w:rsidRDefault="00000000">
            <w:pPr>
              <w:spacing w:after="0" w:line="240" w:lineRule="auto"/>
            </w:pPr>
            <w:r>
              <w:rPr>
                <w:b/>
              </w:rPr>
              <w:t>Sr. No.</w:t>
            </w:r>
          </w:p>
        </w:tc>
        <w:tc>
          <w:tcPr>
            <w:tcW w:w="1728" w:type="dxa"/>
          </w:tcPr>
          <w:p w14:paraId="05E71B65" w14:textId="77777777" w:rsidR="002D6FAE" w:rsidRDefault="00000000">
            <w:pPr>
              <w:spacing w:after="0" w:line="240" w:lineRule="auto"/>
            </w:pPr>
            <w:r>
              <w:rPr>
                <w:b/>
              </w:rPr>
              <w:t>Name</w:t>
            </w:r>
          </w:p>
        </w:tc>
        <w:tc>
          <w:tcPr>
            <w:tcW w:w="1728" w:type="dxa"/>
          </w:tcPr>
          <w:p w14:paraId="0E12ABEA" w14:textId="77777777" w:rsidR="002D6FAE" w:rsidRDefault="00000000">
            <w:pPr>
              <w:spacing w:after="0" w:line="240" w:lineRule="auto"/>
            </w:pPr>
            <w:r>
              <w:rPr>
                <w:b/>
              </w:rPr>
              <w:t>Datatype</w:t>
            </w:r>
          </w:p>
        </w:tc>
        <w:tc>
          <w:tcPr>
            <w:tcW w:w="1728" w:type="dxa"/>
          </w:tcPr>
          <w:p w14:paraId="7D59E8A6" w14:textId="77777777" w:rsidR="002D6FAE" w:rsidRDefault="00000000">
            <w:pPr>
              <w:spacing w:after="0" w:line="240" w:lineRule="auto"/>
            </w:pPr>
            <w:r>
              <w:rPr>
                <w:b/>
              </w:rPr>
              <w:t>Constraint</w:t>
            </w:r>
          </w:p>
        </w:tc>
        <w:tc>
          <w:tcPr>
            <w:tcW w:w="1728" w:type="dxa"/>
          </w:tcPr>
          <w:p w14:paraId="7D3F34CB" w14:textId="77777777" w:rsidR="002D6FAE" w:rsidRDefault="00000000">
            <w:pPr>
              <w:spacing w:after="0" w:line="240" w:lineRule="auto"/>
            </w:pPr>
            <w:r>
              <w:rPr>
                <w:b/>
              </w:rPr>
              <w:t>Description</w:t>
            </w:r>
          </w:p>
        </w:tc>
      </w:tr>
      <w:tr w:rsidR="002D6FAE" w14:paraId="10C81FC3" w14:textId="77777777">
        <w:trPr>
          <w:jc w:val="center"/>
        </w:trPr>
        <w:tc>
          <w:tcPr>
            <w:tcW w:w="1728" w:type="dxa"/>
          </w:tcPr>
          <w:p w14:paraId="35700AF6" w14:textId="77777777" w:rsidR="002D6FAE" w:rsidRDefault="00000000">
            <w:pPr>
              <w:spacing w:after="0" w:line="240" w:lineRule="auto"/>
            </w:pPr>
            <w:r>
              <w:t>1</w:t>
            </w:r>
          </w:p>
        </w:tc>
        <w:tc>
          <w:tcPr>
            <w:tcW w:w="1728" w:type="dxa"/>
          </w:tcPr>
          <w:p w14:paraId="2661413B" w14:textId="77777777" w:rsidR="002D6FAE" w:rsidRDefault="00000000">
            <w:pPr>
              <w:spacing w:after="0" w:line="240" w:lineRule="auto"/>
            </w:pPr>
            <w:r>
              <w:t>section_id</w:t>
            </w:r>
          </w:p>
        </w:tc>
        <w:tc>
          <w:tcPr>
            <w:tcW w:w="1728" w:type="dxa"/>
          </w:tcPr>
          <w:p w14:paraId="7C10414F" w14:textId="77777777" w:rsidR="002D6FAE" w:rsidRDefault="00000000">
            <w:pPr>
              <w:spacing w:after="0" w:line="240" w:lineRule="auto"/>
            </w:pPr>
            <w:r>
              <w:t>Varchar(10)</w:t>
            </w:r>
          </w:p>
        </w:tc>
        <w:tc>
          <w:tcPr>
            <w:tcW w:w="1728" w:type="dxa"/>
          </w:tcPr>
          <w:p w14:paraId="16A65B7A" w14:textId="77777777" w:rsidR="002D6FAE" w:rsidRDefault="00000000">
            <w:pPr>
              <w:spacing w:after="0" w:line="240" w:lineRule="auto"/>
            </w:pPr>
            <w:r>
              <w:t>Primary key</w:t>
            </w:r>
          </w:p>
        </w:tc>
        <w:tc>
          <w:tcPr>
            <w:tcW w:w="1728" w:type="dxa"/>
          </w:tcPr>
          <w:p w14:paraId="071020D4" w14:textId="77777777" w:rsidR="002D6FAE" w:rsidRDefault="00000000">
            <w:pPr>
              <w:spacing w:after="0" w:line="240" w:lineRule="auto"/>
            </w:pPr>
            <w:r>
              <w:t>Unique section identifier</w:t>
            </w:r>
          </w:p>
        </w:tc>
      </w:tr>
      <w:tr w:rsidR="002D6FAE" w14:paraId="27969B9C" w14:textId="77777777">
        <w:trPr>
          <w:jc w:val="center"/>
        </w:trPr>
        <w:tc>
          <w:tcPr>
            <w:tcW w:w="1728" w:type="dxa"/>
          </w:tcPr>
          <w:p w14:paraId="68773EE6" w14:textId="77777777" w:rsidR="002D6FAE" w:rsidRDefault="00000000">
            <w:pPr>
              <w:spacing w:after="0" w:line="240" w:lineRule="auto"/>
            </w:pPr>
            <w:r>
              <w:t>2</w:t>
            </w:r>
          </w:p>
        </w:tc>
        <w:tc>
          <w:tcPr>
            <w:tcW w:w="1728" w:type="dxa"/>
          </w:tcPr>
          <w:p w14:paraId="41B4ED33" w14:textId="77777777" w:rsidR="002D6FAE" w:rsidRDefault="00000000">
            <w:pPr>
              <w:spacing w:after="0" w:line="240" w:lineRule="auto"/>
            </w:pPr>
            <w:r>
              <w:t>proposal_id</w:t>
            </w:r>
          </w:p>
        </w:tc>
        <w:tc>
          <w:tcPr>
            <w:tcW w:w="1728" w:type="dxa"/>
          </w:tcPr>
          <w:p w14:paraId="54FC89BA" w14:textId="77777777" w:rsidR="002D6FAE" w:rsidRDefault="00000000">
            <w:pPr>
              <w:spacing w:after="0" w:line="240" w:lineRule="auto"/>
            </w:pPr>
            <w:r>
              <w:t>Varchar(10)</w:t>
            </w:r>
          </w:p>
        </w:tc>
        <w:tc>
          <w:tcPr>
            <w:tcW w:w="1728" w:type="dxa"/>
          </w:tcPr>
          <w:p w14:paraId="773C9A5B" w14:textId="77777777" w:rsidR="002D6FAE" w:rsidRDefault="00000000">
            <w:pPr>
              <w:spacing w:after="0" w:line="240" w:lineRule="auto"/>
            </w:pPr>
            <w:r>
              <w:t>Foreign key</w:t>
            </w:r>
          </w:p>
        </w:tc>
        <w:tc>
          <w:tcPr>
            <w:tcW w:w="1728" w:type="dxa"/>
          </w:tcPr>
          <w:p w14:paraId="6AFA8393" w14:textId="77777777" w:rsidR="002D6FAE" w:rsidRDefault="00000000">
            <w:pPr>
              <w:spacing w:after="0" w:line="240" w:lineRule="auto"/>
            </w:pPr>
            <w:r>
              <w:t>References proposal(proposal_id)</w:t>
            </w:r>
          </w:p>
        </w:tc>
      </w:tr>
      <w:tr w:rsidR="002D6FAE" w14:paraId="6215B21C" w14:textId="77777777">
        <w:trPr>
          <w:jc w:val="center"/>
        </w:trPr>
        <w:tc>
          <w:tcPr>
            <w:tcW w:w="1728" w:type="dxa"/>
          </w:tcPr>
          <w:p w14:paraId="57DC773A" w14:textId="77777777" w:rsidR="002D6FAE" w:rsidRDefault="00000000">
            <w:pPr>
              <w:spacing w:after="0" w:line="240" w:lineRule="auto"/>
            </w:pPr>
            <w:r>
              <w:t>3</w:t>
            </w:r>
          </w:p>
        </w:tc>
        <w:tc>
          <w:tcPr>
            <w:tcW w:w="1728" w:type="dxa"/>
          </w:tcPr>
          <w:p w14:paraId="3FD6D7D1" w14:textId="77777777" w:rsidR="002D6FAE" w:rsidRDefault="00000000">
            <w:pPr>
              <w:spacing w:after="0" w:line="240" w:lineRule="auto"/>
            </w:pPr>
            <w:r>
              <w:t>assigned_to</w:t>
            </w:r>
          </w:p>
        </w:tc>
        <w:tc>
          <w:tcPr>
            <w:tcW w:w="1728" w:type="dxa"/>
          </w:tcPr>
          <w:p w14:paraId="30224E69" w14:textId="77777777" w:rsidR="002D6FAE" w:rsidRDefault="00000000">
            <w:pPr>
              <w:spacing w:after="0" w:line="240" w:lineRule="auto"/>
            </w:pPr>
            <w:r>
              <w:t>Varchar(10)</w:t>
            </w:r>
          </w:p>
        </w:tc>
        <w:tc>
          <w:tcPr>
            <w:tcW w:w="1728" w:type="dxa"/>
          </w:tcPr>
          <w:p w14:paraId="2F26D1AF" w14:textId="77777777" w:rsidR="002D6FAE" w:rsidRDefault="00000000">
            <w:pPr>
              <w:spacing w:after="0" w:line="240" w:lineRule="auto"/>
            </w:pPr>
            <w:r>
              <w:t>Foreign key</w:t>
            </w:r>
          </w:p>
        </w:tc>
        <w:tc>
          <w:tcPr>
            <w:tcW w:w="1728" w:type="dxa"/>
          </w:tcPr>
          <w:p w14:paraId="7F47019C" w14:textId="77777777" w:rsidR="002D6FAE" w:rsidRDefault="00000000">
            <w:pPr>
              <w:spacing w:after="0" w:line="240" w:lineRule="auto"/>
            </w:pPr>
            <w:r>
              <w:t>References user_table(uid) of the assigned Team Member</w:t>
            </w:r>
          </w:p>
        </w:tc>
      </w:tr>
      <w:tr w:rsidR="002D6FAE" w14:paraId="2B43E117" w14:textId="77777777">
        <w:trPr>
          <w:jc w:val="center"/>
        </w:trPr>
        <w:tc>
          <w:tcPr>
            <w:tcW w:w="1728" w:type="dxa"/>
          </w:tcPr>
          <w:p w14:paraId="755EC07F" w14:textId="77777777" w:rsidR="002D6FAE" w:rsidRDefault="00000000">
            <w:pPr>
              <w:spacing w:after="0" w:line="240" w:lineRule="auto"/>
            </w:pPr>
            <w:r>
              <w:t>4</w:t>
            </w:r>
          </w:p>
        </w:tc>
        <w:tc>
          <w:tcPr>
            <w:tcW w:w="1728" w:type="dxa"/>
          </w:tcPr>
          <w:p w14:paraId="4F0BD0A8" w14:textId="77777777" w:rsidR="002D6FAE" w:rsidRDefault="00000000">
            <w:pPr>
              <w:spacing w:after="0" w:line="240" w:lineRule="auto"/>
            </w:pPr>
            <w:r>
              <w:t>section_name</w:t>
            </w:r>
          </w:p>
        </w:tc>
        <w:tc>
          <w:tcPr>
            <w:tcW w:w="1728" w:type="dxa"/>
          </w:tcPr>
          <w:p w14:paraId="13509513" w14:textId="77777777" w:rsidR="002D6FAE" w:rsidRDefault="00000000">
            <w:pPr>
              <w:spacing w:after="0" w:line="240" w:lineRule="auto"/>
            </w:pPr>
            <w:r>
              <w:t>Varchar(50)</w:t>
            </w:r>
          </w:p>
        </w:tc>
        <w:tc>
          <w:tcPr>
            <w:tcW w:w="1728" w:type="dxa"/>
          </w:tcPr>
          <w:p w14:paraId="1573BDCA" w14:textId="77777777" w:rsidR="002D6FAE" w:rsidRDefault="00000000">
            <w:pPr>
              <w:spacing w:after="0" w:line="240" w:lineRule="auto"/>
            </w:pPr>
            <w:r>
              <w:t>Not null</w:t>
            </w:r>
          </w:p>
        </w:tc>
        <w:tc>
          <w:tcPr>
            <w:tcW w:w="1728" w:type="dxa"/>
          </w:tcPr>
          <w:p w14:paraId="1444B797" w14:textId="77777777" w:rsidR="002D6FAE" w:rsidRDefault="00000000">
            <w:pPr>
              <w:spacing w:after="0" w:line="240" w:lineRule="auto"/>
            </w:pPr>
            <w:r>
              <w:t>e.g. Budget, Methodology, Compliance</w:t>
            </w:r>
          </w:p>
        </w:tc>
      </w:tr>
      <w:tr w:rsidR="002D6FAE" w14:paraId="63463C3A" w14:textId="77777777">
        <w:trPr>
          <w:jc w:val="center"/>
        </w:trPr>
        <w:tc>
          <w:tcPr>
            <w:tcW w:w="1728" w:type="dxa"/>
          </w:tcPr>
          <w:p w14:paraId="661F02E6" w14:textId="77777777" w:rsidR="002D6FAE" w:rsidRDefault="00000000">
            <w:pPr>
              <w:spacing w:after="0" w:line="240" w:lineRule="auto"/>
            </w:pPr>
            <w:r>
              <w:t>5</w:t>
            </w:r>
          </w:p>
        </w:tc>
        <w:tc>
          <w:tcPr>
            <w:tcW w:w="1728" w:type="dxa"/>
          </w:tcPr>
          <w:p w14:paraId="4EBF1FB3" w14:textId="77777777" w:rsidR="002D6FAE" w:rsidRDefault="00000000">
            <w:pPr>
              <w:spacing w:after="0" w:line="240" w:lineRule="auto"/>
            </w:pPr>
            <w:r>
              <w:t>section_status</w:t>
            </w:r>
          </w:p>
        </w:tc>
        <w:tc>
          <w:tcPr>
            <w:tcW w:w="1728" w:type="dxa"/>
          </w:tcPr>
          <w:p w14:paraId="152FF052" w14:textId="77777777" w:rsidR="002D6FAE" w:rsidRDefault="00000000">
            <w:pPr>
              <w:spacing w:after="0" w:line="240" w:lineRule="auto"/>
            </w:pPr>
            <w:r>
              <w:t>Varchar(20)</w:t>
            </w:r>
          </w:p>
        </w:tc>
        <w:tc>
          <w:tcPr>
            <w:tcW w:w="1728" w:type="dxa"/>
          </w:tcPr>
          <w:p w14:paraId="6B23288B" w14:textId="77777777" w:rsidR="002D6FAE" w:rsidRDefault="00000000">
            <w:pPr>
              <w:spacing w:after="0" w:line="240" w:lineRule="auto"/>
            </w:pPr>
            <w:r>
              <w:t>Not null</w:t>
            </w:r>
          </w:p>
        </w:tc>
        <w:tc>
          <w:tcPr>
            <w:tcW w:w="1728" w:type="dxa"/>
          </w:tcPr>
          <w:p w14:paraId="3ED74386" w14:textId="77777777" w:rsidR="002D6FAE" w:rsidRDefault="00000000">
            <w:pPr>
              <w:spacing w:after="0" w:line="240" w:lineRule="auto"/>
            </w:pPr>
            <w:r>
              <w:t>In Progress / Ready for Review</w:t>
            </w:r>
          </w:p>
        </w:tc>
      </w:tr>
    </w:tbl>
    <w:p w14:paraId="18816107" w14:textId="77777777" w:rsidR="002D6FAE" w:rsidRDefault="002D6FAE"/>
    <w:p w14:paraId="367408DC" w14:textId="77777777" w:rsidR="002D6FAE" w:rsidRDefault="00000000">
      <w:r>
        <w:rPr>
          <w:b/>
          <w:sz w:val="28"/>
        </w:rPr>
        <w:t>1.6.7 Table Name: proposal_tracking</w:t>
      </w:r>
    </w:p>
    <w:p w14:paraId="1C84A60F" w14:textId="77777777" w:rsidR="002D6FAE" w:rsidRDefault="00000000">
      <w:r>
        <w:rPr>
          <w:b/>
        </w:rPr>
        <w:t>Description: To track status history and outcome details of a proposal.</w:t>
      </w:r>
    </w:p>
    <w:p w14:paraId="27E34187" w14:textId="77777777" w:rsidR="002D6FAE" w:rsidRDefault="00000000">
      <w:r>
        <w:rPr>
          <w:b/>
        </w:rPr>
        <w:lastRenderedPageBreak/>
        <w:t>Primary Key: tracking_id</w:t>
      </w:r>
    </w:p>
    <w:tbl>
      <w:tblPr>
        <w:tblStyle w:val="TableGrid"/>
        <w:tblW w:w="8640" w:type="dxa"/>
        <w:jc w:val="center"/>
        <w:tblLayout w:type="fixed"/>
        <w:tblLook w:val="04A0" w:firstRow="1" w:lastRow="0" w:firstColumn="1" w:lastColumn="0" w:noHBand="0" w:noVBand="1"/>
      </w:tblPr>
      <w:tblGrid>
        <w:gridCol w:w="1728"/>
        <w:gridCol w:w="1728"/>
        <w:gridCol w:w="1728"/>
        <w:gridCol w:w="1728"/>
        <w:gridCol w:w="1728"/>
      </w:tblGrid>
      <w:tr w:rsidR="002D6FAE" w14:paraId="258BF0A1" w14:textId="77777777">
        <w:trPr>
          <w:jc w:val="center"/>
        </w:trPr>
        <w:tc>
          <w:tcPr>
            <w:tcW w:w="1728" w:type="dxa"/>
          </w:tcPr>
          <w:p w14:paraId="545594BC" w14:textId="77777777" w:rsidR="002D6FAE" w:rsidRDefault="00000000">
            <w:pPr>
              <w:spacing w:after="0" w:line="240" w:lineRule="auto"/>
            </w:pPr>
            <w:r>
              <w:rPr>
                <w:b/>
              </w:rPr>
              <w:t>Sr. No.</w:t>
            </w:r>
          </w:p>
        </w:tc>
        <w:tc>
          <w:tcPr>
            <w:tcW w:w="1728" w:type="dxa"/>
          </w:tcPr>
          <w:p w14:paraId="7237CF14" w14:textId="77777777" w:rsidR="002D6FAE" w:rsidRDefault="00000000">
            <w:pPr>
              <w:spacing w:after="0" w:line="240" w:lineRule="auto"/>
            </w:pPr>
            <w:r>
              <w:rPr>
                <w:b/>
              </w:rPr>
              <w:t>Name</w:t>
            </w:r>
          </w:p>
        </w:tc>
        <w:tc>
          <w:tcPr>
            <w:tcW w:w="1728" w:type="dxa"/>
          </w:tcPr>
          <w:p w14:paraId="621029D9" w14:textId="77777777" w:rsidR="002D6FAE" w:rsidRDefault="00000000">
            <w:pPr>
              <w:spacing w:after="0" w:line="240" w:lineRule="auto"/>
            </w:pPr>
            <w:r>
              <w:rPr>
                <w:b/>
              </w:rPr>
              <w:t>Datatype</w:t>
            </w:r>
          </w:p>
        </w:tc>
        <w:tc>
          <w:tcPr>
            <w:tcW w:w="1728" w:type="dxa"/>
          </w:tcPr>
          <w:p w14:paraId="21226624" w14:textId="77777777" w:rsidR="002D6FAE" w:rsidRDefault="00000000">
            <w:pPr>
              <w:spacing w:after="0" w:line="240" w:lineRule="auto"/>
            </w:pPr>
            <w:r>
              <w:rPr>
                <w:b/>
              </w:rPr>
              <w:t>Constraint</w:t>
            </w:r>
          </w:p>
        </w:tc>
        <w:tc>
          <w:tcPr>
            <w:tcW w:w="1728" w:type="dxa"/>
          </w:tcPr>
          <w:p w14:paraId="3FB533AB" w14:textId="77777777" w:rsidR="002D6FAE" w:rsidRDefault="00000000">
            <w:pPr>
              <w:spacing w:after="0" w:line="240" w:lineRule="auto"/>
            </w:pPr>
            <w:r>
              <w:rPr>
                <w:b/>
              </w:rPr>
              <w:t>Description</w:t>
            </w:r>
          </w:p>
        </w:tc>
      </w:tr>
      <w:tr w:rsidR="002D6FAE" w14:paraId="4F6C3E78" w14:textId="77777777">
        <w:trPr>
          <w:jc w:val="center"/>
        </w:trPr>
        <w:tc>
          <w:tcPr>
            <w:tcW w:w="1728" w:type="dxa"/>
          </w:tcPr>
          <w:p w14:paraId="049B0B3C" w14:textId="77777777" w:rsidR="002D6FAE" w:rsidRDefault="00000000">
            <w:pPr>
              <w:spacing w:after="0" w:line="240" w:lineRule="auto"/>
            </w:pPr>
            <w:r>
              <w:t>1</w:t>
            </w:r>
          </w:p>
        </w:tc>
        <w:tc>
          <w:tcPr>
            <w:tcW w:w="1728" w:type="dxa"/>
          </w:tcPr>
          <w:p w14:paraId="4B0ABFDB" w14:textId="77777777" w:rsidR="002D6FAE" w:rsidRDefault="00000000">
            <w:pPr>
              <w:spacing w:after="0" w:line="240" w:lineRule="auto"/>
            </w:pPr>
            <w:r>
              <w:t>tracking_id</w:t>
            </w:r>
          </w:p>
        </w:tc>
        <w:tc>
          <w:tcPr>
            <w:tcW w:w="1728" w:type="dxa"/>
          </w:tcPr>
          <w:p w14:paraId="766F2433" w14:textId="77777777" w:rsidR="002D6FAE" w:rsidRDefault="00000000">
            <w:pPr>
              <w:spacing w:after="0" w:line="240" w:lineRule="auto"/>
            </w:pPr>
            <w:r>
              <w:t>Varchar(10)</w:t>
            </w:r>
          </w:p>
        </w:tc>
        <w:tc>
          <w:tcPr>
            <w:tcW w:w="1728" w:type="dxa"/>
          </w:tcPr>
          <w:p w14:paraId="20CCAB18" w14:textId="77777777" w:rsidR="002D6FAE" w:rsidRDefault="00000000">
            <w:pPr>
              <w:spacing w:after="0" w:line="240" w:lineRule="auto"/>
            </w:pPr>
            <w:r>
              <w:t>Primary key</w:t>
            </w:r>
          </w:p>
        </w:tc>
        <w:tc>
          <w:tcPr>
            <w:tcW w:w="1728" w:type="dxa"/>
          </w:tcPr>
          <w:p w14:paraId="66CC8737" w14:textId="77777777" w:rsidR="002D6FAE" w:rsidRDefault="00000000">
            <w:pPr>
              <w:spacing w:after="0" w:line="240" w:lineRule="auto"/>
            </w:pPr>
            <w:r>
              <w:t>Unique tracking record identifier</w:t>
            </w:r>
          </w:p>
        </w:tc>
      </w:tr>
      <w:tr w:rsidR="002D6FAE" w14:paraId="21B007D3" w14:textId="77777777">
        <w:trPr>
          <w:jc w:val="center"/>
        </w:trPr>
        <w:tc>
          <w:tcPr>
            <w:tcW w:w="1728" w:type="dxa"/>
          </w:tcPr>
          <w:p w14:paraId="06A5543E" w14:textId="77777777" w:rsidR="002D6FAE" w:rsidRDefault="00000000">
            <w:pPr>
              <w:spacing w:after="0" w:line="240" w:lineRule="auto"/>
            </w:pPr>
            <w:r>
              <w:t>2</w:t>
            </w:r>
          </w:p>
        </w:tc>
        <w:tc>
          <w:tcPr>
            <w:tcW w:w="1728" w:type="dxa"/>
          </w:tcPr>
          <w:p w14:paraId="0F9D8F6A" w14:textId="77777777" w:rsidR="002D6FAE" w:rsidRDefault="00000000">
            <w:pPr>
              <w:spacing w:after="0" w:line="240" w:lineRule="auto"/>
            </w:pPr>
            <w:r>
              <w:t>proposal_id</w:t>
            </w:r>
          </w:p>
        </w:tc>
        <w:tc>
          <w:tcPr>
            <w:tcW w:w="1728" w:type="dxa"/>
          </w:tcPr>
          <w:p w14:paraId="2A939486" w14:textId="77777777" w:rsidR="002D6FAE" w:rsidRDefault="00000000">
            <w:pPr>
              <w:spacing w:after="0" w:line="240" w:lineRule="auto"/>
            </w:pPr>
            <w:r>
              <w:t>Varchar(10)</w:t>
            </w:r>
          </w:p>
        </w:tc>
        <w:tc>
          <w:tcPr>
            <w:tcW w:w="1728" w:type="dxa"/>
          </w:tcPr>
          <w:p w14:paraId="7AB5A94D" w14:textId="77777777" w:rsidR="002D6FAE" w:rsidRDefault="00000000">
            <w:pPr>
              <w:spacing w:after="0" w:line="240" w:lineRule="auto"/>
            </w:pPr>
            <w:r>
              <w:t>Foreign key</w:t>
            </w:r>
          </w:p>
        </w:tc>
        <w:tc>
          <w:tcPr>
            <w:tcW w:w="1728" w:type="dxa"/>
          </w:tcPr>
          <w:p w14:paraId="262CD9E6" w14:textId="77777777" w:rsidR="002D6FAE" w:rsidRDefault="00000000">
            <w:pPr>
              <w:spacing w:after="0" w:line="240" w:lineRule="auto"/>
            </w:pPr>
            <w:r>
              <w:t>References proposal(proposal_id)</w:t>
            </w:r>
          </w:p>
        </w:tc>
      </w:tr>
      <w:tr w:rsidR="002D6FAE" w14:paraId="5DEBE94B" w14:textId="77777777">
        <w:trPr>
          <w:jc w:val="center"/>
        </w:trPr>
        <w:tc>
          <w:tcPr>
            <w:tcW w:w="1728" w:type="dxa"/>
          </w:tcPr>
          <w:p w14:paraId="7928F720" w14:textId="77777777" w:rsidR="002D6FAE" w:rsidRDefault="00000000">
            <w:pPr>
              <w:spacing w:after="0" w:line="240" w:lineRule="auto"/>
            </w:pPr>
            <w:r>
              <w:t>3</w:t>
            </w:r>
          </w:p>
        </w:tc>
        <w:tc>
          <w:tcPr>
            <w:tcW w:w="1728" w:type="dxa"/>
          </w:tcPr>
          <w:p w14:paraId="339D7FC9" w14:textId="77777777" w:rsidR="002D6FAE" w:rsidRDefault="00000000">
            <w:pPr>
              <w:spacing w:after="0" w:line="240" w:lineRule="auto"/>
            </w:pPr>
            <w:r>
              <w:t>status</w:t>
            </w:r>
          </w:p>
        </w:tc>
        <w:tc>
          <w:tcPr>
            <w:tcW w:w="1728" w:type="dxa"/>
          </w:tcPr>
          <w:p w14:paraId="3C3C10EB" w14:textId="77777777" w:rsidR="002D6FAE" w:rsidRDefault="00000000">
            <w:pPr>
              <w:spacing w:after="0" w:line="240" w:lineRule="auto"/>
            </w:pPr>
            <w:r>
              <w:t>Varchar(20)</w:t>
            </w:r>
          </w:p>
        </w:tc>
        <w:tc>
          <w:tcPr>
            <w:tcW w:w="1728" w:type="dxa"/>
          </w:tcPr>
          <w:p w14:paraId="6761EB79" w14:textId="77777777" w:rsidR="002D6FAE" w:rsidRDefault="00000000">
            <w:pPr>
              <w:spacing w:after="0" w:line="240" w:lineRule="auto"/>
            </w:pPr>
            <w:r>
              <w:t>Not null</w:t>
            </w:r>
          </w:p>
        </w:tc>
        <w:tc>
          <w:tcPr>
            <w:tcW w:w="1728" w:type="dxa"/>
          </w:tcPr>
          <w:p w14:paraId="32937493" w14:textId="77777777" w:rsidR="002D6FAE" w:rsidRDefault="00000000">
            <w:pPr>
              <w:spacing w:after="0" w:line="240" w:lineRule="auto"/>
            </w:pPr>
            <w:r>
              <w:t>Current tracking status</w:t>
            </w:r>
          </w:p>
        </w:tc>
      </w:tr>
      <w:tr w:rsidR="002D6FAE" w14:paraId="6821B16D" w14:textId="77777777">
        <w:trPr>
          <w:jc w:val="center"/>
        </w:trPr>
        <w:tc>
          <w:tcPr>
            <w:tcW w:w="1728" w:type="dxa"/>
          </w:tcPr>
          <w:p w14:paraId="3E61BD6F" w14:textId="77777777" w:rsidR="002D6FAE" w:rsidRDefault="00000000">
            <w:pPr>
              <w:spacing w:after="0" w:line="240" w:lineRule="auto"/>
            </w:pPr>
            <w:r>
              <w:t>4</w:t>
            </w:r>
          </w:p>
        </w:tc>
        <w:tc>
          <w:tcPr>
            <w:tcW w:w="1728" w:type="dxa"/>
          </w:tcPr>
          <w:p w14:paraId="46AD2756" w14:textId="77777777" w:rsidR="002D6FAE" w:rsidRDefault="00000000">
            <w:pPr>
              <w:spacing w:after="0" w:line="240" w:lineRule="auto"/>
            </w:pPr>
            <w:r>
              <w:t>updated_by</w:t>
            </w:r>
          </w:p>
        </w:tc>
        <w:tc>
          <w:tcPr>
            <w:tcW w:w="1728" w:type="dxa"/>
          </w:tcPr>
          <w:p w14:paraId="7BCAEA2D" w14:textId="77777777" w:rsidR="002D6FAE" w:rsidRDefault="00000000">
            <w:pPr>
              <w:spacing w:after="0" w:line="240" w:lineRule="auto"/>
            </w:pPr>
            <w:r>
              <w:t>Varchar(20)</w:t>
            </w:r>
          </w:p>
        </w:tc>
        <w:tc>
          <w:tcPr>
            <w:tcW w:w="1728" w:type="dxa"/>
          </w:tcPr>
          <w:p w14:paraId="3286BBAE" w14:textId="77777777" w:rsidR="002D6FAE" w:rsidRDefault="00000000">
            <w:pPr>
              <w:spacing w:after="0" w:line="240" w:lineRule="auto"/>
            </w:pPr>
            <w:r>
              <w:t>Not null</w:t>
            </w:r>
          </w:p>
        </w:tc>
        <w:tc>
          <w:tcPr>
            <w:tcW w:w="1728" w:type="dxa"/>
          </w:tcPr>
          <w:p w14:paraId="75DADB73" w14:textId="77777777" w:rsidR="002D6FAE" w:rsidRDefault="00000000">
            <w:pPr>
              <w:spacing w:after="0" w:line="240" w:lineRule="auto"/>
            </w:pPr>
            <w:r>
              <w:t>Funding Agency / Org Admin</w:t>
            </w:r>
          </w:p>
        </w:tc>
      </w:tr>
      <w:tr w:rsidR="002D6FAE" w14:paraId="577A6632" w14:textId="77777777">
        <w:trPr>
          <w:jc w:val="center"/>
        </w:trPr>
        <w:tc>
          <w:tcPr>
            <w:tcW w:w="1728" w:type="dxa"/>
          </w:tcPr>
          <w:p w14:paraId="6FA09D1A" w14:textId="77777777" w:rsidR="002D6FAE" w:rsidRDefault="00000000">
            <w:pPr>
              <w:spacing w:after="0" w:line="240" w:lineRule="auto"/>
            </w:pPr>
            <w:r>
              <w:t>5</w:t>
            </w:r>
          </w:p>
        </w:tc>
        <w:tc>
          <w:tcPr>
            <w:tcW w:w="1728" w:type="dxa"/>
          </w:tcPr>
          <w:p w14:paraId="7FB7EDF8" w14:textId="77777777" w:rsidR="002D6FAE" w:rsidRDefault="00000000">
            <w:pPr>
              <w:spacing w:after="0" w:line="240" w:lineRule="auto"/>
            </w:pPr>
            <w:r>
              <w:t>funding_received</w:t>
            </w:r>
          </w:p>
        </w:tc>
        <w:tc>
          <w:tcPr>
            <w:tcW w:w="1728" w:type="dxa"/>
          </w:tcPr>
          <w:p w14:paraId="4E31494A" w14:textId="77777777" w:rsidR="002D6FAE" w:rsidRDefault="00000000">
            <w:pPr>
              <w:spacing w:after="0" w:line="240" w:lineRule="auto"/>
            </w:pPr>
            <w:r>
              <w:t>Varchar(30)</w:t>
            </w:r>
          </w:p>
        </w:tc>
        <w:tc>
          <w:tcPr>
            <w:tcW w:w="1728" w:type="dxa"/>
          </w:tcPr>
          <w:p w14:paraId="53D58202" w14:textId="77777777" w:rsidR="002D6FAE" w:rsidRDefault="00000000">
            <w:pPr>
              <w:spacing w:after="0" w:line="240" w:lineRule="auto"/>
            </w:pPr>
            <w:r>
              <w:t>null</w:t>
            </w:r>
          </w:p>
        </w:tc>
        <w:tc>
          <w:tcPr>
            <w:tcW w:w="1728" w:type="dxa"/>
          </w:tcPr>
          <w:p w14:paraId="40E976AB" w14:textId="77777777" w:rsidR="002D6FAE" w:rsidRDefault="00000000">
            <w:pPr>
              <w:spacing w:after="0" w:line="240" w:lineRule="auto"/>
            </w:pPr>
            <w:r>
              <w:t>Awarded amount, if accepted</w:t>
            </w:r>
          </w:p>
        </w:tc>
      </w:tr>
    </w:tbl>
    <w:p w14:paraId="0DAF7178" w14:textId="77777777" w:rsidR="002D6FAE" w:rsidRDefault="002D6FAE"/>
    <w:sectPr w:rsidR="002D6FAE">
      <w:headerReference w:type="default" r:id="rId9"/>
      <w:footerReference w:type="default" r:id="rId10"/>
      <w:pgSz w:w="12240" w:h="15840"/>
      <w:pgMar w:top="1440" w:right="1800" w:bottom="1440" w:left="180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43EE4" w14:textId="77777777" w:rsidR="00E363CF" w:rsidRDefault="00E363CF">
      <w:pPr>
        <w:spacing w:after="0" w:line="240" w:lineRule="auto"/>
      </w:pPr>
      <w:r>
        <w:separator/>
      </w:r>
    </w:p>
  </w:endnote>
  <w:endnote w:type="continuationSeparator" w:id="0">
    <w:p w14:paraId="1258ABB4" w14:textId="77777777" w:rsidR="00E363CF" w:rsidRDefault="00E36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E3DDE" w14:textId="77777777" w:rsidR="002D6FAE" w:rsidRDefault="00000000">
    <w:pPr>
      <w:pStyle w:val="Footer"/>
      <w:tabs>
        <w:tab w:val="right" w:pos="9072"/>
      </w:tabs>
    </w:pPr>
    <w:r>
      <w:t>7</w:t>
    </w:r>
    <w:r>
      <w:rPr>
        <w:vertAlign w:val="superscript"/>
      </w:rPr>
      <w:t>th</w:t>
    </w:r>
    <w:r>
      <w:t xml:space="preserve"> Semester</w:t>
    </w:r>
    <w:r>
      <w:tab/>
      <w:t xml:space="preserve">                                                                                                      Page No. |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31473" w14:textId="77777777" w:rsidR="00E363CF" w:rsidRDefault="00E363CF">
      <w:pPr>
        <w:spacing w:after="0" w:line="240" w:lineRule="auto"/>
      </w:pPr>
      <w:r>
        <w:separator/>
      </w:r>
    </w:p>
  </w:footnote>
  <w:footnote w:type="continuationSeparator" w:id="0">
    <w:p w14:paraId="64D2C7A7" w14:textId="77777777" w:rsidR="00E363CF" w:rsidRDefault="00E363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F4630" w14:textId="77777777" w:rsidR="002D6FAE" w:rsidRDefault="00000000">
    <w:pPr>
      <w:pStyle w:val="Header"/>
    </w:pPr>
    <w:r>
      <w:t>Project-I (4IT31)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20CFE"/>
    <w:multiLevelType w:val="multilevel"/>
    <w:tmpl w:val="54DE281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66D1B7E"/>
    <w:multiLevelType w:val="multilevel"/>
    <w:tmpl w:val="D70C9AE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B106F8A"/>
    <w:multiLevelType w:val="multilevel"/>
    <w:tmpl w:val="BD8076F0"/>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CC56338"/>
    <w:multiLevelType w:val="multilevel"/>
    <w:tmpl w:val="6A4096D2"/>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96F3D7C"/>
    <w:multiLevelType w:val="multilevel"/>
    <w:tmpl w:val="E800CA6C"/>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AB21194"/>
    <w:multiLevelType w:val="multilevel"/>
    <w:tmpl w:val="3DD21EB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43D866AE"/>
    <w:multiLevelType w:val="multilevel"/>
    <w:tmpl w:val="F0A8F040"/>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4AFB4000"/>
    <w:multiLevelType w:val="multilevel"/>
    <w:tmpl w:val="0FC8B89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5354012F"/>
    <w:multiLevelType w:val="multilevel"/>
    <w:tmpl w:val="26F2930A"/>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623F5D3A"/>
    <w:multiLevelType w:val="multilevel"/>
    <w:tmpl w:val="8982A4E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7EBC474B"/>
    <w:multiLevelType w:val="multilevel"/>
    <w:tmpl w:val="B8E4AC2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806698533">
    <w:abstractNumId w:val="2"/>
  </w:num>
  <w:num w:numId="2" w16cid:durableId="811167813">
    <w:abstractNumId w:val="4"/>
  </w:num>
  <w:num w:numId="3" w16cid:durableId="1471359844">
    <w:abstractNumId w:val="7"/>
  </w:num>
  <w:num w:numId="4" w16cid:durableId="1675499351">
    <w:abstractNumId w:val="6"/>
  </w:num>
  <w:num w:numId="5" w16cid:durableId="750933409">
    <w:abstractNumId w:val="3"/>
  </w:num>
  <w:num w:numId="6" w16cid:durableId="1571840114">
    <w:abstractNumId w:val="8"/>
  </w:num>
  <w:num w:numId="7" w16cid:durableId="853883818">
    <w:abstractNumId w:val="10"/>
  </w:num>
  <w:num w:numId="8" w16cid:durableId="265384708">
    <w:abstractNumId w:val="0"/>
  </w:num>
  <w:num w:numId="9" w16cid:durableId="528837159">
    <w:abstractNumId w:val="5"/>
  </w:num>
  <w:num w:numId="10" w16cid:durableId="939072912">
    <w:abstractNumId w:val="1"/>
  </w:num>
  <w:num w:numId="11" w16cid:durableId="17844946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D6FAE"/>
    <w:rsid w:val="002D6FAE"/>
    <w:rsid w:val="00837C4A"/>
    <w:rsid w:val="00975125"/>
    <w:rsid w:val="00E363C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72BD9"/>
  <w15:docId w15:val="{3397151F-48AC-46D6-AAF8-8E57EC9AC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qFormat/>
    <w:pPr>
      <w:suppressLineNumbers/>
      <w:spacing w:before="120" w:after="120"/>
    </w:pPr>
    <w:rPr>
      <w:rFonts w:cs="Lucida Sans"/>
      <w:i/>
      <w:iCs/>
      <w:szCs w:val="24"/>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customStyle="1" w:styleId="caption1">
    <w:name w:val="caption1"/>
    <w:basedOn w:val="Normal"/>
    <w:next w:val="Normal"/>
    <w:uiPriority w:val="35"/>
    <w:semiHidden/>
    <w:unhideWhenUsed/>
    <w:qFormat/>
    <w:rsid w:val="00FC693F"/>
    <w:pPr>
      <w:spacing w:line="240" w:lineRule="auto"/>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20</Pages>
  <Words>4532</Words>
  <Characters>25834</Characters>
  <Application>Microsoft Office Word</Application>
  <DocSecurity>0</DocSecurity>
  <Lines>215</Lines>
  <Paragraphs>60</Paragraphs>
  <ScaleCrop>false</ScaleCrop>
  <Company/>
  <LinksUpToDate>false</LinksUpToDate>
  <CharactersWithSpaces>30306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harsh tejani</cp:lastModifiedBy>
  <cp:revision>5</cp:revision>
  <dcterms:created xsi:type="dcterms:W3CDTF">2013-12-23T23:15:00Z</dcterms:created>
  <dcterms:modified xsi:type="dcterms:W3CDTF">2026-07-26T15:52:00Z</dcterms:modified>
  <dc:language>en-IN</dc:language>
</cp:coreProperties>
</file>