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C0D78" w14:textId="72DD9F31" w:rsidR="000F0C29" w:rsidRDefault="006717DC" w:rsidP="006717DC">
      <w:r>
        <w:rPr>
          <w:b/>
        </w:rPr>
        <w:t>Recurrent Errors and Solutions</w:t>
      </w:r>
    </w:p>
    <w:p w14:paraId="3B310D84" w14:textId="720437B8" w:rsidR="006717DC" w:rsidRDefault="006717DC" w:rsidP="006717DC"/>
    <w:p w14:paraId="71C33995" w14:textId="3E90FE93" w:rsidR="006717DC" w:rsidRDefault="006717DC" w:rsidP="006717DC">
      <w:pPr>
        <w:pStyle w:val="ListParagraph"/>
        <w:numPr>
          <w:ilvl w:val="0"/>
          <w:numId w:val="3"/>
        </w:numPr>
      </w:pPr>
      <w:r>
        <w:t xml:space="preserve">Issue: When creating an integer field and populating it with a calculation, there is often an issue of field incompatibility. </w:t>
      </w:r>
    </w:p>
    <w:p w14:paraId="6AE3A272" w14:textId="626649DE" w:rsidR="006717DC" w:rsidRDefault="006717DC" w:rsidP="006717DC">
      <w:pPr>
        <w:pStyle w:val="ListParagraph"/>
        <w:numPr>
          <w:ilvl w:val="1"/>
          <w:numId w:val="3"/>
        </w:numPr>
      </w:pPr>
      <w:r>
        <w:t xml:space="preserve">Solution: Rather than using an integer field, use a double field, and cast the result of the calculation as a float. </w:t>
      </w:r>
    </w:p>
    <w:p w14:paraId="092CA78A" w14:textId="245DF22B" w:rsidR="006717DC" w:rsidRDefault="006717DC" w:rsidP="006717DC">
      <w:pPr>
        <w:pStyle w:val="ListParagraph"/>
        <w:numPr>
          <w:ilvl w:val="0"/>
          <w:numId w:val="3"/>
        </w:numPr>
      </w:pPr>
      <w:r>
        <w:t>Issue: With input tables, there is an issue of an inability to locate the file in the variable</w:t>
      </w:r>
    </w:p>
    <w:p w14:paraId="43201C6F" w14:textId="7444A514" w:rsidR="006717DC" w:rsidRDefault="006717DC" w:rsidP="006717DC">
      <w:pPr>
        <w:pStyle w:val="ListParagraph"/>
        <w:numPr>
          <w:ilvl w:val="1"/>
          <w:numId w:val="3"/>
        </w:numPr>
      </w:pPr>
      <w:r>
        <w:t>Solution: Manually browse for the file</w:t>
      </w:r>
    </w:p>
    <w:p w14:paraId="087DDBF1" w14:textId="43F2A85F" w:rsidR="006717DC" w:rsidRDefault="006717DC" w:rsidP="006717DC">
      <w:pPr>
        <w:pStyle w:val="ListParagraph"/>
        <w:numPr>
          <w:ilvl w:val="0"/>
          <w:numId w:val="3"/>
        </w:numPr>
      </w:pPr>
      <w:r>
        <w:t>Issue: The number of veteran clusters does not like to become a parameter</w:t>
      </w:r>
    </w:p>
    <w:p w14:paraId="4F322F36" w14:textId="0B6FAE07" w:rsidR="006717DC" w:rsidRDefault="006717DC" w:rsidP="006717DC">
      <w:pPr>
        <w:pStyle w:val="ListParagraph"/>
        <w:numPr>
          <w:ilvl w:val="1"/>
          <w:numId w:val="3"/>
        </w:numPr>
      </w:pPr>
      <w:r>
        <w:t>Solution: In the Cluster Vet Table tool in the Data Preprocessing model, manually specify the number of demand point clusters</w:t>
      </w:r>
    </w:p>
    <w:p w14:paraId="5673ED67" w14:textId="2DB06D2E" w:rsidR="006717DC" w:rsidRDefault="006717DC" w:rsidP="006717DC">
      <w:pPr>
        <w:pStyle w:val="ListParagraph"/>
        <w:numPr>
          <w:ilvl w:val="0"/>
          <w:numId w:val="3"/>
        </w:numPr>
      </w:pPr>
      <w:r>
        <w:t>Issue: In the output table field of several tools, there is an issue of an incompatible layer type</w:t>
      </w:r>
    </w:p>
    <w:p w14:paraId="6887418D" w14:textId="6EBCED01" w:rsidR="006717DC" w:rsidRDefault="006717DC" w:rsidP="006717DC">
      <w:pPr>
        <w:pStyle w:val="ListParagraph"/>
        <w:numPr>
          <w:ilvl w:val="1"/>
          <w:numId w:val="3"/>
        </w:numPr>
      </w:pPr>
      <w:r>
        <w:t>Solution: Delete the .shp extension and save the tool</w:t>
      </w:r>
    </w:p>
    <w:p w14:paraId="60DD3D64" w14:textId="78096A82" w:rsidR="00E85EF4" w:rsidRDefault="00E85EF4" w:rsidP="00E85EF4">
      <w:pPr>
        <w:pStyle w:val="ListParagraph"/>
        <w:numPr>
          <w:ilvl w:val="0"/>
          <w:numId w:val="3"/>
        </w:numPr>
      </w:pPr>
      <w:r>
        <w:t>Issue: When creating fields, there is an issue that the field already exists</w:t>
      </w:r>
    </w:p>
    <w:p w14:paraId="1C47F87C" w14:textId="0F54181B" w:rsidR="00E85EF4" w:rsidRDefault="00E85EF4" w:rsidP="00E85EF4">
      <w:pPr>
        <w:pStyle w:val="ListParagraph"/>
        <w:numPr>
          <w:ilvl w:val="1"/>
          <w:numId w:val="3"/>
        </w:numPr>
      </w:pPr>
      <w:r>
        <w:t>Solution: Always ensure that the field is not required, and delete the field from the table that you’re getting an issue with</w:t>
      </w:r>
    </w:p>
    <w:p w14:paraId="282D7FD4" w14:textId="7D97126A" w:rsidR="00E85EF4" w:rsidRDefault="00E85EF4" w:rsidP="00E85EF4">
      <w:pPr>
        <w:pStyle w:val="ListParagraph"/>
        <w:numPr>
          <w:ilvl w:val="0"/>
          <w:numId w:val="3"/>
        </w:numPr>
      </w:pPr>
      <w:r>
        <w:t>Issue: When you change a variable name or input field, there are consistency issues across the remainder of the tools</w:t>
      </w:r>
    </w:p>
    <w:p w14:paraId="27AA71E2" w14:textId="6795190C" w:rsidR="00E85EF4" w:rsidRPr="006717DC" w:rsidRDefault="00E85EF4" w:rsidP="00E85EF4">
      <w:pPr>
        <w:pStyle w:val="ListParagraph"/>
        <w:numPr>
          <w:ilvl w:val="1"/>
          <w:numId w:val="3"/>
        </w:numPr>
      </w:pPr>
      <w:r>
        <w:t>Solution: For every tool that is a dependent of the variable, ensure that the tool is using the correct field.</w:t>
      </w:r>
      <w:bookmarkStart w:id="0" w:name="_GoBack"/>
      <w:bookmarkEnd w:id="0"/>
    </w:p>
    <w:sectPr w:rsidR="00E85EF4" w:rsidRPr="0067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521C3"/>
    <w:multiLevelType w:val="hybridMultilevel"/>
    <w:tmpl w:val="C4706E60"/>
    <w:lvl w:ilvl="0" w:tplc="04090013">
      <w:start w:val="1"/>
      <w:numFmt w:val="upperRoman"/>
      <w:lvlText w:val="%1."/>
      <w:lvlJc w:val="righ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7B820363"/>
    <w:multiLevelType w:val="hybridMultilevel"/>
    <w:tmpl w:val="22B6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F1E36"/>
    <w:multiLevelType w:val="hybridMultilevel"/>
    <w:tmpl w:val="76842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FD1"/>
    <w:rsid w:val="00030FD1"/>
    <w:rsid w:val="000F0C29"/>
    <w:rsid w:val="00195977"/>
    <w:rsid w:val="00407A26"/>
    <w:rsid w:val="0045463B"/>
    <w:rsid w:val="004A6AE6"/>
    <w:rsid w:val="005850EB"/>
    <w:rsid w:val="006165D1"/>
    <w:rsid w:val="006717DC"/>
    <w:rsid w:val="007840A5"/>
    <w:rsid w:val="007C6512"/>
    <w:rsid w:val="009A44C7"/>
    <w:rsid w:val="009E011C"/>
    <w:rsid w:val="00B652F8"/>
    <w:rsid w:val="00B9343B"/>
    <w:rsid w:val="00CA2252"/>
    <w:rsid w:val="00E85EF4"/>
    <w:rsid w:val="00F265BA"/>
    <w:rsid w:val="00FA334A"/>
    <w:rsid w:val="00FB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C73A"/>
  <w15:chartTrackingRefBased/>
  <w15:docId w15:val="{BAA4F7AA-480A-4F46-88BB-73A7AB52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F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46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6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6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6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6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6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6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01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1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Tewari</dc:creator>
  <cp:keywords/>
  <dc:description/>
  <cp:lastModifiedBy>Tewari, Eshan</cp:lastModifiedBy>
  <cp:revision>10</cp:revision>
  <dcterms:created xsi:type="dcterms:W3CDTF">2018-05-31T19:54:00Z</dcterms:created>
  <dcterms:modified xsi:type="dcterms:W3CDTF">2018-06-01T22:05:00Z</dcterms:modified>
</cp:coreProperties>
</file>