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LAB PROGRAM 6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         &lt;title&gt;LAB6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var app=angular.module("myApp",[]);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app.controller("myCntrl",function($scope){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$scope.tasks=[{"TITLE":"Task-1","COMPLETED":true,"EDITING":false},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{"TITLE":"Task-2","COMPLETED":false,"EDITING":false},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 {"TITLE":"Task-3","COMPLETED":true,"EDITING":false}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]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$scope.addtask=function(){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if($scope.newtask){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var t={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'TITLE':$scope.newtask,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'COMPLETED':false,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'EDITING':false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$scope.tasks.push(t)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else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alert("Please enter the task to add")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$scope.edittask=function(task)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task.EDITING=true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$scope.turnOffEditing=function(task)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task.EDITING=false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$scope.deletetask=function(task)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var index=$scope.tasks.indexOf(task)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$scope.tasks.splice(index,1)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&lt;h1&gt;TO DO APPLICATION&lt;/h1&gt;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Enter the Name of the Task:&lt;input type="text" ng-model="newtask"&gt;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ng-click="addtask()"&gt;ADD TASK&lt;/button&gt;&lt;br/&gt;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&lt;li ng-repeat="task in tasks"&gt;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&lt;input type="checkbox" ng-model="task.COMPLETED"&gt;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&lt;span ng-show="!task.EDITING"&gt;{{task.TITLE}}&lt;/span&gt;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&lt;input type="text" ng-show="task.EDITING" ng-model="task.TITLE" ng-blur="turnOffEditing(task)"&gt;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&lt;button ng-click="edittask(task)"&gt;EDIT&lt;/button&gt;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&lt;button ng-click="deletetask(task)"&gt;DELETE&lt;/button&gt;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&lt;/li&gt;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&lt;/ul&gt;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80"/>
    <w:family w:val="roman"/>
    <w:pitch w:val="default"/>
    <w:sig w:usb0="E0000AFF" w:usb1="500078FF" w:usb2="00000021" w:usb3="00000000" w:csb0="600001BF" w:csb1="DFF70000"/>
  </w:font>
  <w:font w:name="Droid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00B73"/>
    <w:multiLevelType w:val="multilevel"/>
    <w:tmpl w:val="73600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E0800"/>
    <w:rsid w:val="00115D94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65A0"/>
    <w:rsid w:val="00476EB6"/>
    <w:rsid w:val="004C27EE"/>
    <w:rsid w:val="004C2C4B"/>
    <w:rsid w:val="00507189"/>
    <w:rsid w:val="0051542B"/>
    <w:rsid w:val="00515DA8"/>
    <w:rsid w:val="005169D8"/>
    <w:rsid w:val="00526014"/>
    <w:rsid w:val="00546717"/>
    <w:rsid w:val="005A09C2"/>
    <w:rsid w:val="005A761D"/>
    <w:rsid w:val="005C5246"/>
    <w:rsid w:val="005D6001"/>
    <w:rsid w:val="005D6E27"/>
    <w:rsid w:val="005E136C"/>
    <w:rsid w:val="005F36D2"/>
    <w:rsid w:val="00632817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A0E91"/>
    <w:rsid w:val="007E05EE"/>
    <w:rsid w:val="008017CD"/>
    <w:rsid w:val="00832805"/>
    <w:rsid w:val="00833322"/>
    <w:rsid w:val="008405CF"/>
    <w:rsid w:val="00847C45"/>
    <w:rsid w:val="008563CD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1231"/>
    <w:rsid w:val="00AE2206"/>
    <w:rsid w:val="00AE3FA5"/>
    <w:rsid w:val="00AF4FB7"/>
    <w:rsid w:val="00B17072"/>
    <w:rsid w:val="00B22A1A"/>
    <w:rsid w:val="00B257FE"/>
    <w:rsid w:val="00B44DB0"/>
    <w:rsid w:val="00B55725"/>
    <w:rsid w:val="00B61366"/>
    <w:rsid w:val="00B94EF1"/>
    <w:rsid w:val="00BC3C7E"/>
    <w:rsid w:val="00BE1E5B"/>
    <w:rsid w:val="00BE5ABC"/>
    <w:rsid w:val="00C107C7"/>
    <w:rsid w:val="00C20CE9"/>
    <w:rsid w:val="00C258A8"/>
    <w:rsid w:val="00C31581"/>
    <w:rsid w:val="00C356B7"/>
    <w:rsid w:val="00C9236A"/>
    <w:rsid w:val="00CB740E"/>
    <w:rsid w:val="00CC083D"/>
    <w:rsid w:val="00CF41A1"/>
    <w:rsid w:val="00CF43A3"/>
    <w:rsid w:val="00D11866"/>
    <w:rsid w:val="00D200A5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  <w:rsid w:val="249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qFormat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qFormat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qFormat/>
    <w:uiPriority w:val="0"/>
  </w:style>
  <w:style w:type="paragraph" w:customStyle="1" w:styleId="18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974</Words>
  <Characters>5554</Characters>
  <Lines>46</Lines>
  <Paragraphs>13</Paragraphs>
  <TotalTime>145</TotalTime>
  <ScaleCrop>false</ScaleCrop>
  <LinksUpToDate>false</LinksUpToDate>
  <CharactersWithSpaces>6515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2024-03-15T04:54:53Z</dcterms:modified>
  <dc:title>VISVESVARAYA TECHNOLOGICAL UNIVERSITY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58EFAA453FDA4499B047F40D9B891BF3_12</vt:lpwstr>
  </property>
</Properties>
</file>