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3996"/>
        <w:gridCol w:w="1608"/>
        <w:gridCol w:w="1608"/>
        <w:gridCol w:w="35"/>
        <w:gridCol w:w="1573"/>
      </w:tblGrid>
      <w:tr w:rsidR="00FE692A" w:rsidRPr="000A5F2C" w:rsidTr="004C1F28">
        <w:trPr>
          <w:cantSplit/>
          <w:trHeight w:val="440"/>
          <w:jc w:val="center"/>
        </w:trPr>
        <w:tc>
          <w:tcPr>
            <w:tcW w:w="4824" w:type="dxa"/>
            <w:gridSpan w:val="2"/>
            <w:vAlign w:val="center"/>
          </w:tcPr>
          <w:p w:rsidR="00FE692A" w:rsidRPr="000A5F2C" w:rsidRDefault="00FE692A" w:rsidP="004C1F28">
            <w:pPr>
              <w:pStyle w:val="Normal1"/>
              <w:tabs>
                <w:tab w:val="left" w:pos="1540"/>
              </w:tabs>
              <w:ind w:left="270"/>
              <w:jc w:val="center"/>
              <w:rPr>
                <w:rFonts w:ascii="Book Antiqua" w:hAnsi="Book Antiqua"/>
                <w:b/>
                <w:sz w:val="26"/>
                <w:szCs w:val="26"/>
              </w:rPr>
            </w:pPr>
            <w:r w:rsidRPr="000A5F2C">
              <w:rPr>
                <w:rFonts w:ascii="Book Antiqua" w:hAnsi="Book Antiqua"/>
                <w:b/>
                <w:sz w:val="26"/>
                <w:szCs w:val="26"/>
              </w:rPr>
              <w:t>Work Load</w:t>
            </w:r>
          </w:p>
        </w:tc>
        <w:tc>
          <w:tcPr>
            <w:tcW w:w="4824" w:type="dxa"/>
            <w:gridSpan w:val="4"/>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Exam Schemes</w:t>
            </w:r>
          </w:p>
        </w:tc>
      </w:tr>
      <w:tr w:rsidR="00FE692A" w:rsidRPr="000A5F2C" w:rsidTr="004C1F28">
        <w:trPr>
          <w:cantSplit/>
          <w:trHeight w:val="748"/>
          <w:jc w:val="center"/>
        </w:trPr>
        <w:tc>
          <w:tcPr>
            <w:tcW w:w="4824" w:type="dxa"/>
            <w:gridSpan w:val="2"/>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Practical</w:t>
            </w:r>
          </w:p>
        </w:tc>
        <w:tc>
          <w:tcPr>
            <w:tcW w:w="1608" w:type="dxa"/>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Term Work</w:t>
            </w:r>
          </w:p>
        </w:tc>
        <w:tc>
          <w:tcPr>
            <w:tcW w:w="1608" w:type="dxa"/>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Practical</w:t>
            </w:r>
          </w:p>
        </w:tc>
        <w:tc>
          <w:tcPr>
            <w:tcW w:w="1608" w:type="dxa"/>
            <w:gridSpan w:val="2"/>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Oral</w:t>
            </w:r>
          </w:p>
        </w:tc>
      </w:tr>
      <w:tr w:rsidR="00FE692A" w:rsidRPr="000A5F2C" w:rsidTr="004C1F28">
        <w:trPr>
          <w:cantSplit/>
          <w:trHeight w:val="407"/>
          <w:jc w:val="center"/>
        </w:trPr>
        <w:tc>
          <w:tcPr>
            <w:tcW w:w="4824" w:type="dxa"/>
            <w:gridSpan w:val="2"/>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02 hrs per week</w:t>
            </w:r>
          </w:p>
        </w:tc>
        <w:tc>
          <w:tcPr>
            <w:tcW w:w="1608" w:type="dxa"/>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50</w:t>
            </w:r>
          </w:p>
        </w:tc>
        <w:tc>
          <w:tcPr>
            <w:tcW w:w="1608" w:type="dxa"/>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50</w:t>
            </w:r>
          </w:p>
        </w:tc>
        <w:tc>
          <w:tcPr>
            <w:tcW w:w="1608" w:type="dxa"/>
            <w:gridSpan w:val="2"/>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w:t>
            </w:r>
          </w:p>
        </w:tc>
      </w:tr>
      <w:tr w:rsidR="00FE692A" w:rsidRPr="000A5F2C" w:rsidTr="004C1F28">
        <w:trPr>
          <w:cantSplit/>
          <w:trHeight w:val="443"/>
          <w:jc w:val="center"/>
        </w:trPr>
        <w:tc>
          <w:tcPr>
            <w:tcW w:w="9648" w:type="dxa"/>
            <w:gridSpan w:val="6"/>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List of Assignments</w:t>
            </w:r>
          </w:p>
        </w:tc>
      </w:tr>
      <w:tr w:rsidR="00FE692A" w:rsidRPr="000A5F2C" w:rsidTr="00EB53D7">
        <w:trPr>
          <w:cantSplit/>
          <w:trHeight w:val="601"/>
          <w:jc w:val="center"/>
        </w:trPr>
        <w:tc>
          <w:tcPr>
            <w:tcW w:w="828" w:type="dxa"/>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Sr. No.</w:t>
            </w:r>
          </w:p>
        </w:tc>
        <w:tc>
          <w:tcPr>
            <w:tcW w:w="7247" w:type="dxa"/>
            <w:gridSpan w:val="4"/>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Title of Experiment</w:t>
            </w:r>
          </w:p>
        </w:tc>
        <w:tc>
          <w:tcPr>
            <w:tcW w:w="1573" w:type="dxa"/>
            <w:vAlign w:val="center"/>
          </w:tcPr>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Time Span</w:t>
            </w:r>
          </w:p>
          <w:p w:rsidR="00FE692A" w:rsidRPr="000A5F2C" w:rsidRDefault="00FE692A" w:rsidP="004C1F28">
            <w:pPr>
              <w:pStyle w:val="Normal1"/>
              <w:jc w:val="center"/>
              <w:rPr>
                <w:rFonts w:ascii="Book Antiqua" w:hAnsi="Book Antiqua"/>
                <w:b/>
                <w:sz w:val="26"/>
                <w:szCs w:val="26"/>
              </w:rPr>
            </w:pPr>
            <w:r w:rsidRPr="000A5F2C">
              <w:rPr>
                <w:rFonts w:ascii="Book Antiqua" w:hAnsi="Book Antiqua"/>
                <w:b/>
                <w:sz w:val="26"/>
                <w:szCs w:val="26"/>
              </w:rPr>
              <w:t>(No. of  weeks)</w:t>
            </w:r>
          </w:p>
        </w:tc>
      </w:tr>
      <w:tr w:rsidR="00FE692A" w:rsidRPr="000A5F2C" w:rsidTr="00EB53D7">
        <w:trPr>
          <w:cantSplit/>
          <w:trHeight w:val="500"/>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1</w:t>
            </w:r>
          </w:p>
        </w:tc>
        <w:tc>
          <w:tcPr>
            <w:tcW w:w="7247" w:type="dxa"/>
            <w:gridSpan w:val="4"/>
          </w:tcPr>
          <w:p w:rsidR="00FE692A" w:rsidRPr="00EB53D7" w:rsidRDefault="003B1CB4" w:rsidP="00EB53D7">
            <w:pPr>
              <w:rPr>
                <w:rFonts w:ascii="Book Antiqua" w:hAnsi="Book Antiqua"/>
                <w:lang w:val="en-IN"/>
              </w:rPr>
            </w:pPr>
            <w:r w:rsidRPr="003B1CB4">
              <w:rPr>
                <w:rFonts w:ascii="Book Antiqua" w:hAnsi="Book Antiqua"/>
                <w:lang w:val="en-IN"/>
              </w:rPr>
              <w:t>Simulate to elaborate operation of multiple access techniques for CDMA.</w:t>
            </w: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FE692A" w:rsidRPr="000A5F2C" w:rsidTr="00EB53D7">
        <w:trPr>
          <w:cantSplit/>
          <w:trHeight w:val="70"/>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2</w:t>
            </w:r>
          </w:p>
        </w:tc>
        <w:tc>
          <w:tcPr>
            <w:tcW w:w="7247" w:type="dxa"/>
            <w:gridSpan w:val="4"/>
          </w:tcPr>
          <w:p w:rsidR="00FE692A" w:rsidRPr="00EB53D7" w:rsidRDefault="003B1CB4" w:rsidP="00EB53D7">
            <w:pPr>
              <w:rPr>
                <w:rFonts w:ascii="Book Antiqua" w:hAnsi="Book Antiqua"/>
                <w:lang w:val="en-IN"/>
              </w:rPr>
            </w:pPr>
            <w:r w:rsidRPr="003B1CB4">
              <w:rPr>
                <w:rFonts w:ascii="Book Antiqua" w:hAnsi="Book Antiqua"/>
                <w:lang w:val="en-IN"/>
              </w:rPr>
              <w:t xml:space="preserve">Study of GSM architecture and </w:t>
            </w:r>
            <w:r w:rsidR="00642E12" w:rsidRPr="000A5F2C">
              <w:rPr>
                <w:rFonts w:ascii="Book Antiqua" w:hAnsi="Book Antiqua"/>
                <w:lang w:val="en-IN"/>
              </w:rPr>
              <w:t>signalling</w:t>
            </w:r>
            <w:r w:rsidRPr="003B1CB4">
              <w:rPr>
                <w:rFonts w:ascii="Book Antiqua" w:hAnsi="Book Antiqua"/>
                <w:lang w:val="en-IN"/>
              </w:rPr>
              <w:t xml:space="preserve"> techniques.</w:t>
            </w: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FE692A" w:rsidRPr="000A5F2C" w:rsidTr="00EB53D7">
        <w:trPr>
          <w:cantSplit/>
          <w:trHeight w:val="70"/>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3</w:t>
            </w:r>
          </w:p>
        </w:tc>
        <w:tc>
          <w:tcPr>
            <w:tcW w:w="7247" w:type="dxa"/>
            <w:gridSpan w:val="4"/>
            <w:vAlign w:val="center"/>
          </w:tcPr>
          <w:p w:rsidR="00FE692A" w:rsidRPr="000A5F2C" w:rsidRDefault="003B1CB4" w:rsidP="004C1F28">
            <w:pPr>
              <w:pStyle w:val="Normal1"/>
              <w:rPr>
                <w:rFonts w:ascii="Book Antiqua" w:hAnsi="Book Antiqua"/>
              </w:rPr>
            </w:pPr>
            <w:r w:rsidRPr="003B1CB4">
              <w:rPr>
                <w:rFonts w:ascii="Book Antiqua" w:hAnsi="Book Antiqua"/>
                <w:lang w:val="en-IN"/>
              </w:rPr>
              <w:t>Study of GPRS services.</w:t>
            </w: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FE692A" w:rsidRPr="000A5F2C" w:rsidTr="00EB53D7">
        <w:trPr>
          <w:cantSplit/>
          <w:trHeight w:val="70"/>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4</w:t>
            </w:r>
          </w:p>
        </w:tc>
        <w:tc>
          <w:tcPr>
            <w:tcW w:w="7247" w:type="dxa"/>
            <w:gridSpan w:val="4"/>
            <w:vAlign w:val="center"/>
          </w:tcPr>
          <w:p w:rsidR="00FE692A" w:rsidRPr="000A5F2C" w:rsidRDefault="003B1CB4" w:rsidP="004C1F28">
            <w:pPr>
              <w:pStyle w:val="Normal1"/>
              <w:rPr>
                <w:rFonts w:ascii="Book Antiqua" w:hAnsi="Book Antiqua"/>
              </w:rPr>
            </w:pPr>
            <w:r w:rsidRPr="003B1CB4">
              <w:rPr>
                <w:rFonts w:ascii="Book Antiqua" w:hAnsi="Book Antiqua"/>
                <w:lang w:val="en-IN"/>
              </w:rPr>
              <w:t>Simulate BER performance over Rayleigh Fading wireless channel with BPSK transmission for SNR 0 to 60 dB.</w:t>
            </w: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FE692A" w:rsidRPr="000A5F2C" w:rsidTr="00EB53D7">
        <w:trPr>
          <w:cantSplit/>
          <w:trHeight w:val="70"/>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5</w:t>
            </w:r>
          </w:p>
        </w:tc>
        <w:tc>
          <w:tcPr>
            <w:tcW w:w="7247" w:type="dxa"/>
            <w:gridSpan w:val="4"/>
            <w:vAlign w:val="center"/>
          </w:tcPr>
          <w:p w:rsidR="00FE692A" w:rsidRPr="00EB53D7" w:rsidRDefault="003B1CB4" w:rsidP="00EB53D7">
            <w:pPr>
              <w:rPr>
                <w:rFonts w:ascii="Book Antiqua" w:hAnsi="Book Antiqua"/>
                <w:lang w:val="en-IN"/>
              </w:rPr>
            </w:pPr>
            <w:r w:rsidRPr="003B1CB4">
              <w:rPr>
                <w:rFonts w:ascii="Book Antiqua" w:hAnsi="Book Antiqua"/>
                <w:lang w:val="en-IN"/>
              </w:rPr>
              <w:t>Configuring a Cisco Router as a DHCP Server.</w:t>
            </w: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FE692A" w:rsidRPr="000A5F2C" w:rsidTr="00EB53D7">
        <w:trPr>
          <w:cantSplit/>
          <w:trHeight w:val="443"/>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6</w:t>
            </w:r>
          </w:p>
        </w:tc>
        <w:tc>
          <w:tcPr>
            <w:tcW w:w="7247" w:type="dxa"/>
            <w:gridSpan w:val="4"/>
            <w:vAlign w:val="center"/>
          </w:tcPr>
          <w:p w:rsidR="00FE692A" w:rsidRPr="000A5F2C" w:rsidRDefault="003B1CB4" w:rsidP="00A72860">
            <w:pPr>
              <w:pStyle w:val="Normal1"/>
              <w:jc w:val="left"/>
              <w:rPr>
                <w:rFonts w:ascii="Book Antiqua" w:hAnsi="Book Antiqua"/>
              </w:rPr>
            </w:pPr>
            <w:r w:rsidRPr="003B1CB4">
              <w:rPr>
                <w:rFonts w:ascii="Book Antiqua" w:hAnsi="Book Antiqua"/>
                <w:lang w:val="en-IN"/>
              </w:rPr>
              <w:t>To understand the handover mechanism.http://vlabs.iitkgp.ernet.in/fcmc/exp8/index.html</w:t>
            </w: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FE692A" w:rsidRPr="000A5F2C" w:rsidTr="00EB53D7">
        <w:trPr>
          <w:cantSplit/>
          <w:trHeight w:val="425"/>
          <w:jc w:val="center"/>
        </w:trPr>
        <w:tc>
          <w:tcPr>
            <w:tcW w:w="828" w:type="dxa"/>
            <w:vAlign w:val="center"/>
          </w:tcPr>
          <w:p w:rsidR="00FE692A"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7</w:t>
            </w:r>
          </w:p>
        </w:tc>
        <w:tc>
          <w:tcPr>
            <w:tcW w:w="7247" w:type="dxa"/>
            <w:gridSpan w:val="4"/>
            <w:vAlign w:val="center"/>
          </w:tcPr>
          <w:p w:rsidR="003B1CB4" w:rsidRPr="000A5F2C" w:rsidRDefault="003B1CB4" w:rsidP="003B1CB4">
            <w:pPr>
              <w:rPr>
                <w:rFonts w:ascii="Book Antiqua" w:hAnsi="Book Antiqua"/>
                <w:lang w:val="en-IN"/>
              </w:rPr>
            </w:pPr>
            <w:r w:rsidRPr="003B1CB4">
              <w:rPr>
                <w:rFonts w:ascii="Book Antiqua" w:hAnsi="Book Antiqua"/>
                <w:lang w:val="en-IN"/>
              </w:rPr>
              <w:t>To study the outage probability, LCR &amp;amp; ADF in SISO for Selection Combining and MRC (Flat Fading).http://vlabs.iitkgp.ernet.in/fcmc/exp9/index.html</w:t>
            </w:r>
          </w:p>
          <w:p w:rsidR="00FE692A" w:rsidRPr="000A5F2C" w:rsidRDefault="00FE692A" w:rsidP="004C1F28">
            <w:pPr>
              <w:pStyle w:val="Normal1"/>
              <w:rPr>
                <w:rFonts w:ascii="Book Antiqua" w:hAnsi="Book Antiqua"/>
              </w:rPr>
            </w:pPr>
          </w:p>
        </w:tc>
        <w:tc>
          <w:tcPr>
            <w:tcW w:w="1573" w:type="dxa"/>
            <w:vAlign w:val="center"/>
          </w:tcPr>
          <w:p w:rsidR="00FE692A"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r w:rsidR="003B1CB4" w:rsidRPr="000A5F2C" w:rsidTr="00EB53D7">
        <w:trPr>
          <w:cantSplit/>
          <w:trHeight w:val="425"/>
          <w:jc w:val="center"/>
        </w:trPr>
        <w:tc>
          <w:tcPr>
            <w:tcW w:w="828" w:type="dxa"/>
            <w:vAlign w:val="center"/>
          </w:tcPr>
          <w:p w:rsidR="003B1CB4" w:rsidRPr="000A5F2C" w:rsidRDefault="003B1CB4" w:rsidP="004C1F28">
            <w:pPr>
              <w:pStyle w:val="Normal1"/>
              <w:jc w:val="center"/>
              <w:rPr>
                <w:rFonts w:ascii="Book Antiqua" w:hAnsi="Book Antiqua"/>
                <w:b/>
                <w:sz w:val="26"/>
                <w:szCs w:val="26"/>
              </w:rPr>
            </w:pPr>
            <w:r w:rsidRPr="000A5F2C">
              <w:rPr>
                <w:rFonts w:ascii="Book Antiqua" w:hAnsi="Book Antiqua"/>
                <w:b/>
                <w:sz w:val="26"/>
                <w:szCs w:val="26"/>
              </w:rPr>
              <w:t>8</w:t>
            </w:r>
          </w:p>
        </w:tc>
        <w:tc>
          <w:tcPr>
            <w:tcW w:w="7247" w:type="dxa"/>
            <w:gridSpan w:val="4"/>
            <w:vAlign w:val="center"/>
          </w:tcPr>
          <w:p w:rsidR="003B1CB4" w:rsidRPr="000A5F2C" w:rsidRDefault="003B1CB4" w:rsidP="003B1CB4">
            <w:pPr>
              <w:rPr>
                <w:rFonts w:ascii="Book Antiqua" w:hAnsi="Book Antiqua"/>
                <w:lang w:val="en-IN"/>
              </w:rPr>
            </w:pPr>
            <w:r w:rsidRPr="003B1CB4">
              <w:rPr>
                <w:rFonts w:ascii="Book Antiqua" w:hAnsi="Book Antiqua"/>
                <w:lang w:val="en-IN"/>
              </w:rPr>
              <w:t>To Perform File Transfer in Client &amp;amp; Server Using TCP/IP.</w:t>
            </w:r>
          </w:p>
        </w:tc>
        <w:tc>
          <w:tcPr>
            <w:tcW w:w="1573" w:type="dxa"/>
            <w:vAlign w:val="center"/>
          </w:tcPr>
          <w:p w:rsidR="003B1CB4" w:rsidRPr="000A5F2C" w:rsidRDefault="00D45551" w:rsidP="004C1F28">
            <w:pPr>
              <w:pStyle w:val="Normal1"/>
              <w:jc w:val="center"/>
              <w:rPr>
                <w:rFonts w:ascii="Book Antiqua" w:hAnsi="Book Antiqua"/>
                <w:b/>
                <w:sz w:val="26"/>
                <w:szCs w:val="26"/>
              </w:rPr>
            </w:pPr>
            <w:r w:rsidRPr="000A5F2C">
              <w:rPr>
                <w:rFonts w:ascii="Book Antiqua" w:hAnsi="Book Antiqua"/>
                <w:b/>
                <w:sz w:val="26"/>
                <w:szCs w:val="26"/>
              </w:rPr>
              <w:t>1</w:t>
            </w:r>
          </w:p>
        </w:tc>
      </w:tr>
    </w:tbl>
    <w:p w:rsidR="00D45551" w:rsidRPr="000A5F2C" w:rsidRDefault="00D45551" w:rsidP="00FE692A">
      <w:pPr>
        <w:pStyle w:val="Normal1"/>
        <w:pBdr>
          <w:top w:val="nil"/>
          <w:left w:val="nil"/>
          <w:bottom w:val="nil"/>
          <w:right w:val="nil"/>
          <w:between w:val="nil"/>
        </w:pBdr>
        <w:spacing w:after="120"/>
        <w:ind w:firstLine="360"/>
        <w:rPr>
          <w:rFonts w:ascii="Book Antiqua" w:hAnsi="Book Antiqua"/>
        </w:rPr>
      </w:pPr>
      <w:r w:rsidRPr="000A5F2C">
        <w:rPr>
          <w:rFonts w:ascii="Book Antiqua" w:hAnsi="Book Antiqua"/>
          <w:b/>
        </w:rPr>
        <w:t>Text Books:</w:t>
      </w:r>
    </w:p>
    <w:p w:rsidR="00D45551" w:rsidRPr="000A5F2C" w:rsidRDefault="00D45551" w:rsidP="00D45551">
      <w:pPr>
        <w:pStyle w:val="Normal1"/>
        <w:numPr>
          <w:ilvl w:val="0"/>
          <w:numId w:val="14"/>
        </w:numPr>
        <w:pBdr>
          <w:top w:val="nil"/>
          <w:left w:val="nil"/>
          <w:bottom w:val="nil"/>
          <w:right w:val="nil"/>
          <w:between w:val="nil"/>
        </w:pBdr>
        <w:spacing w:after="120"/>
        <w:rPr>
          <w:rFonts w:ascii="Book Antiqua" w:hAnsi="Book Antiqua"/>
        </w:rPr>
      </w:pPr>
      <w:r w:rsidRPr="000A5F2C">
        <w:rPr>
          <w:rFonts w:ascii="Book Antiqua" w:hAnsi="Book Antiqua"/>
        </w:rPr>
        <w:t xml:space="preserve">Clint Smith, Daniel Collins, “Wireless Networks”, 3 rd Edition, McGraw Hill Publications,  </w:t>
      </w:r>
    </w:p>
    <w:p w:rsidR="00D45551" w:rsidRPr="000A5F2C" w:rsidRDefault="00D45551" w:rsidP="00D45551">
      <w:pPr>
        <w:pStyle w:val="Normal1"/>
        <w:numPr>
          <w:ilvl w:val="0"/>
          <w:numId w:val="14"/>
        </w:numPr>
        <w:pBdr>
          <w:top w:val="nil"/>
          <w:left w:val="nil"/>
          <w:bottom w:val="nil"/>
          <w:right w:val="nil"/>
          <w:between w:val="nil"/>
        </w:pBdr>
        <w:spacing w:after="120"/>
        <w:rPr>
          <w:rFonts w:ascii="Book Antiqua" w:hAnsi="Book Antiqua"/>
        </w:rPr>
      </w:pPr>
      <w:r w:rsidRPr="000A5F2C">
        <w:rPr>
          <w:rFonts w:ascii="Book Antiqua" w:hAnsi="Book Antiqua"/>
        </w:rPr>
        <w:t xml:space="preserve">Share Conder, Lauren Darcey, “Android Wireless Application Development”, Volume I, 3 rd Edition, Pearson. Reference </w:t>
      </w:r>
    </w:p>
    <w:p w:rsidR="00D45551" w:rsidRPr="000A5F2C" w:rsidRDefault="00D45551" w:rsidP="00D45551">
      <w:pPr>
        <w:pStyle w:val="Normal1"/>
        <w:pBdr>
          <w:top w:val="nil"/>
          <w:left w:val="nil"/>
          <w:bottom w:val="nil"/>
          <w:right w:val="nil"/>
          <w:between w:val="nil"/>
        </w:pBdr>
        <w:spacing w:after="120"/>
        <w:ind w:left="420"/>
        <w:rPr>
          <w:rFonts w:ascii="Book Antiqua" w:hAnsi="Book Antiqua"/>
          <w:b/>
          <w:sz w:val="26"/>
          <w:szCs w:val="26"/>
          <w:u w:val="single"/>
        </w:rPr>
      </w:pPr>
      <w:r w:rsidRPr="000A5F2C">
        <w:rPr>
          <w:rFonts w:ascii="Book Antiqua" w:hAnsi="Book Antiqua"/>
          <w:b/>
          <w:sz w:val="26"/>
          <w:szCs w:val="26"/>
          <w:u w:val="single"/>
        </w:rPr>
        <w:t>Books:</w:t>
      </w:r>
    </w:p>
    <w:p w:rsidR="00D45551" w:rsidRPr="000A5F2C" w:rsidRDefault="00D45551" w:rsidP="00D45551">
      <w:pPr>
        <w:pStyle w:val="Normal1"/>
        <w:pBdr>
          <w:top w:val="nil"/>
          <w:left w:val="nil"/>
          <w:bottom w:val="nil"/>
          <w:right w:val="nil"/>
          <w:between w:val="nil"/>
        </w:pBdr>
        <w:spacing w:after="120"/>
        <w:ind w:left="420"/>
        <w:rPr>
          <w:rFonts w:ascii="Book Antiqua" w:hAnsi="Book Antiqua"/>
        </w:rPr>
      </w:pPr>
      <w:r w:rsidRPr="000A5F2C">
        <w:rPr>
          <w:rFonts w:ascii="Book Antiqua" w:hAnsi="Book Antiqua"/>
        </w:rPr>
        <w:t xml:space="preserve"> 1. Jochen Schiller, “Mobile Communications”, 2 nd Edition, Pearson. </w:t>
      </w:r>
    </w:p>
    <w:p w:rsidR="00D45551" w:rsidRPr="000A5F2C" w:rsidRDefault="00D45551" w:rsidP="00D45551">
      <w:pPr>
        <w:pStyle w:val="Normal1"/>
        <w:pBdr>
          <w:top w:val="nil"/>
          <w:left w:val="nil"/>
          <w:bottom w:val="nil"/>
          <w:right w:val="nil"/>
          <w:between w:val="nil"/>
        </w:pBdr>
        <w:spacing w:after="120"/>
        <w:ind w:left="420"/>
        <w:rPr>
          <w:rFonts w:ascii="Book Antiqua" w:hAnsi="Book Antiqua"/>
        </w:rPr>
      </w:pPr>
      <w:r w:rsidRPr="000A5F2C">
        <w:rPr>
          <w:rFonts w:ascii="Book Antiqua" w:hAnsi="Book Antiqua"/>
        </w:rPr>
        <w:t xml:space="preserve">2. Paul Bedell, “Cellular networks: Design and Operation – A real world Perspective”, Outskirts Press. </w:t>
      </w:r>
    </w:p>
    <w:p w:rsidR="00D45551" w:rsidRPr="000A5F2C" w:rsidRDefault="00D45551" w:rsidP="00D45551">
      <w:pPr>
        <w:pStyle w:val="Normal1"/>
        <w:pBdr>
          <w:top w:val="nil"/>
          <w:left w:val="nil"/>
          <w:bottom w:val="nil"/>
          <w:right w:val="nil"/>
          <w:between w:val="nil"/>
        </w:pBdr>
        <w:spacing w:after="120"/>
        <w:ind w:left="420"/>
        <w:rPr>
          <w:rFonts w:ascii="Book Antiqua" w:hAnsi="Book Antiqua"/>
        </w:rPr>
      </w:pPr>
      <w:r w:rsidRPr="000A5F2C">
        <w:rPr>
          <w:rFonts w:ascii="Book Antiqua" w:hAnsi="Book Antiqua"/>
        </w:rPr>
        <w:t xml:space="preserve">3. Zigurd Mednieks, Laird Dornin, G, Blake Meike and Masumi Nakamura, “Programming Android”, O”Reilly. </w:t>
      </w:r>
    </w:p>
    <w:p w:rsidR="00D45551" w:rsidRPr="000A5F2C" w:rsidRDefault="00D45551" w:rsidP="00D45551">
      <w:pPr>
        <w:pStyle w:val="Normal1"/>
        <w:pBdr>
          <w:top w:val="nil"/>
          <w:left w:val="nil"/>
          <w:bottom w:val="nil"/>
          <w:right w:val="nil"/>
          <w:between w:val="nil"/>
        </w:pBdr>
        <w:spacing w:after="120"/>
        <w:ind w:left="420"/>
        <w:rPr>
          <w:rFonts w:ascii="Book Antiqua" w:hAnsi="Book Antiqua"/>
        </w:rPr>
      </w:pPr>
      <w:r w:rsidRPr="000A5F2C">
        <w:rPr>
          <w:rFonts w:ascii="Book Antiqua" w:hAnsi="Book Antiqua"/>
        </w:rPr>
        <w:t xml:space="preserve">4. Alasdair Allan, “iPhone Programming”, O”Reilly. </w:t>
      </w:r>
    </w:p>
    <w:p w:rsidR="00D45551" w:rsidRPr="000A5F2C" w:rsidRDefault="00D45551" w:rsidP="00D45551">
      <w:pPr>
        <w:pStyle w:val="Normal1"/>
        <w:pBdr>
          <w:top w:val="nil"/>
          <w:left w:val="nil"/>
          <w:bottom w:val="nil"/>
          <w:right w:val="nil"/>
          <w:between w:val="nil"/>
        </w:pBdr>
        <w:spacing w:after="120"/>
        <w:ind w:left="420"/>
        <w:rPr>
          <w:rFonts w:ascii="Book Antiqua" w:hAnsi="Book Antiqua"/>
        </w:rPr>
      </w:pPr>
      <w:r w:rsidRPr="000A5F2C">
        <w:rPr>
          <w:rFonts w:ascii="Book Antiqua" w:hAnsi="Book Antiqua"/>
        </w:rPr>
        <w:t>5. Donny Wals, “Mastering iOS 12 Programming”.</w:t>
      </w:r>
    </w:p>
    <w:p w:rsidR="00FE692A" w:rsidRPr="000A5F2C" w:rsidRDefault="00D45551" w:rsidP="00D45551">
      <w:pPr>
        <w:pStyle w:val="Normal1"/>
        <w:pBdr>
          <w:top w:val="nil"/>
          <w:left w:val="nil"/>
          <w:bottom w:val="nil"/>
          <w:right w:val="nil"/>
          <w:between w:val="nil"/>
        </w:pBdr>
        <w:spacing w:after="120"/>
        <w:ind w:left="420"/>
        <w:rPr>
          <w:rFonts w:ascii="Book Antiqua" w:hAnsi="Book Antiqua"/>
          <w:b/>
          <w:color w:val="000000"/>
          <w:sz w:val="26"/>
          <w:szCs w:val="26"/>
          <w:u w:val="single"/>
        </w:rPr>
      </w:pPr>
      <w:r w:rsidRPr="000A5F2C">
        <w:rPr>
          <w:rFonts w:ascii="Book Antiqua" w:hAnsi="Book Antiqua"/>
        </w:rPr>
        <w:t xml:space="preserve"> 6. Reza B”Far, “Mobile Computing principles”, Cambridge University Press</w:t>
      </w:r>
    </w:p>
    <w:p w:rsidR="00FE692A" w:rsidRDefault="00FE692A" w:rsidP="00FE692A">
      <w:pPr>
        <w:pStyle w:val="Heading3"/>
        <w:rPr>
          <w:rFonts w:ascii="Book Antiqua" w:hAnsi="Book Antiqua"/>
        </w:rPr>
      </w:pPr>
    </w:p>
    <w:p w:rsidR="00E60CD8" w:rsidRDefault="00E60CD8" w:rsidP="00E60CD8">
      <w:pPr>
        <w:pStyle w:val="Normal1"/>
      </w:pPr>
    </w:p>
    <w:p w:rsidR="00E60CD8" w:rsidRDefault="00E60CD8" w:rsidP="00E60CD8">
      <w:pPr>
        <w:pStyle w:val="Normal1"/>
      </w:pPr>
    </w:p>
    <w:p w:rsidR="00E60CD8" w:rsidRDefault="00E60CD8" w:rsidP="00E60CD8">
      <w:pPr>
        <w:pStyle w:val="Normal1"/>
      </w:pPr>
    </w:p>
    <w:p w:rsidR="00E60CD8" w:rsidRDefault="002A1B0A" w:rsidP="00E60CD8">
      <w:pPr>
        <w:pStyle w:val="Normal1"/>
      </w:pPr>
      <w:r w:rsidRPr="000A5F2C">
        <w:rPr>
          <w:rFonts w:ascii="Book Antiqua" w:hAnsi="Book Antiqua"/>
          <w:b/>
          <w:noProof/>
          <w:color w:val="000000"/>
          <w:sz w:val="26"/>
          <w:szCs w:val="26"/>
          <w:u w:val="single"/>
          <w:lang w:val="en-IN"/>
        </w:rPr>
        <w:lastRenderedPageBreak/>
        <mc:AlternateContent>
          <mc:Choice Requires="wps">
            <w:drawing>
              <wp:anchor distT="0" distB="0" distL="114300" distR="114300" simplePos="0" relativeHeight="251659264" behindDoc="0" locked="0" layoutInCell="1" allowOverlap="1" wp14:anchorId="63FC36EE" wp14:editId="5DD44271">
                <wp:simplePos x="0" y="0"/>
                <wp:positionH relativeFrom="margin">
                  <wp:align>right</wp:align>
                </wp:positionH>
                <wp:positionV relativeFrom="paragraph">
                  <wp:posOffset>18367</wp:posOffset>
                </wp:positionV>
                <wp:extent cx="6504317" cy="1002030"/>
                <wp:effectExtent l="0" t="0" r="10795" b="266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4317" cy="1002030"/>
                        </a:xfrm>
                        <a:prstGeom prst="rect">
                          <a:avLst/>
                        </a:prstGeom>
                        <a:solidFill>
                          <a:srgbClr val="FFFFFF"/>
                        </a:solidFill>
                        <a:ln w="9525">
                          <a:solidFill>
                            <a:srgbClr val="000000"/>
                          </a:solidFill>
                          <a:miter lim="800000"/>
                          <a:headEnd/>
                          <a:tailEnd/>
                        </a:ln>
                      </wps:spPr>
                      <wps:txbx>
                        <w:txbxContent>
                          <w:p w:rsidR="00E60CD8" w:rsidRPr="005426DD" w:rsidRDefault="00E60CD8" w:rsidP="00FE692A">
                            <w:pPr>
                              <w:jc w:val="center"/>
                              <w:rPr>
                                <w:b/>
                              </w:rPr>
                            </w:pPr>
                            <w:r w:rsidRPr="005426DD">
                              <w:rPr>
                                <w:b/>
                              </w:rPr>
                              <w:t>Experiment No.1</w:t>
                            </w:r>
                          </w:p>
                          <w:p w:rsidR="00E60CD8" w:rsidRPr="005426DD" w:rsidRDefault="00E60CD8" w:rsidP="00FE692A">
                            <w:pPr>
                              <w:jc w:val="center"/>
                              <w:rPr>
                                <w:b/>
                              </w:rPr>
                            </w:pPr>
                          </w:p>
                          <w:p w:rsidR="00E60CD8" w:rsidRPr="003B1CB4" w:rsidRDefault="00E60CD8" w:rsidP="00642E12">
                            <w:pPr>
                              <w:jc w:val="center"/>
                              <w:rPr>
                                <w:lang w:val="en-IN"/>
                              </w:rPr>
                            </w:pPr>
                            <w:r w:rsidRPr="005426DD">
                              <w:rPr>
                                <w:b/>
                              </w:rPr>
                              <w:t xml:space="preserve">Title: </w:t>
                            </w:r>
                            <w:r w:rsidRPr="003B1CB4">
                              <w:rPr>
                                <w:b/>
                              </w:rPr>
                              <w:t>Simulate to elaborate operation of multiple access techniques for CDMA.</w:t>
                            </w:r>
                          </w:p>
                          <w:p w:rsidR="00E60CD8" w:rsidRPr="005426DD" w:rsidRDefault="00E60CD8" w:rsidP="00A72860">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6EE" id="_x0000_t202" coordsize="21600,21600" o:spt="202" path="m,l,21600r21600,l21600,xe">
                <v:stroke joinstyle="miter"/>
                <v:path gradientshapeok="t" o:connecttype="rect"/>
              </v:shapetype>
              <v:shape id="Text Box 2" o:spid="_x0000_s1026" type="#_x0000_t202" style="position:absolute;left:0;text-align:left;margin-left:460.95pt;margin-top:1.45pt;width:512.15pt;height:78.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">
                <v:textbox>
                  <w:txbxContent>
                    <w:p w:rsidR="00E60CD8" w:rsidRPr="005426DD" w:rsidRDefault="00E60CD8" w:rsidP="00FE692A">
                      <w:pPr>
                        <w:jc w:val="center"/>
                        <w:rPr>
                          <w:b/>
                        </w:rPr>
                      </w:pPr>
                      <w:r w:rsidRPr="005426DD">
                        <w:rPr>
                          <w:b/>
                        </w:rPr>
                        <w:t>Experiment No.1</w:t>
                      </w:r>
                    </w:p>
                    <w:p w:rsidR="00E60CD8" w:rsidRPr="005426DD" w:rsidRDefault="00E60CD8" w:rsidP="00FE692A">
                      <w:pPr>
                        <w:jc w:val="center"/>
                        <w:rPr>
                          <w:b/>
                        </w:rPr>
                      </w:pPr>
                    </w:p>
                    <w:p w:rsidR="00E60CD8" w:rsidRPr="003B1CB4" w:rsidRDefault="00E60CD8" w:rsidP="00642E12">
                      <w:pPr>
                        <w:jc w:val="center"/>
                        <w:rPr>
                          <w:lang w:val="en-IN"/>
                        </w:rPr>
                      </w:pPr>
                      <w:r w:rsidRPr="005426DD">
                        <w:rPr>
                          <w:b/>
                        </w:rPr>
                        <w:t xml:space="preserve">Title: </w:t>
                      </w:r>
                      <w:r w:rsidRPr="003B1CB4">
                        <w:rPr>
                          <w:b/>
                        </w:rPr>
                        <w:t>Simulate to elaborate operation of multiple access techniques for CDMA.</w:t>
                      </w:r>
                    </w:p>
                    <w:p w:rsidR="00E60CD8" w:rsidRPr="005426DD" w:rsidRDefault="00E60CD8" w:rsidP="00A72860">
                      <w:pPr>
                        <w:jc w:val="center"/>
                        <w:rPr>
                          <w:b/>
                        </w:rPr>
                      </w:pPr>
                    </w:p>
                  </w:txbxContent>
                </v:textbox>
                <w10:wrap anchorx="margin"/>
              </v:shape>
            </w:pict>
          </mc:Fallback>
        </mc:AlternateContent>
      </w:r>
    </w:p>
    <w:p w:rsidR="00E60CD8" w:rsidRDefault="00E60CD8" w:rsidP="00E60CD8">
      <w:pPr>
        <w:pStyle w:val="Normal1"/>
      </w:pPr>
    </w:p>
    <w:p w:rsidR="00E60CD8" w:rsidRDefault="00E60CD8" w:rsidP="00E60CD8">
      <w:pPr>
        <w:pStyle w:val="Normal1"/>
      </w:pPr>
    </w:p>
    <w:p w:rsidR="00E60CD8" w:rsidRDefault="00E60CD8" w:rsidP="00E60CD8">
      <w:pPr>
        <w:pStyle w:val="Normal1"/>
      </w:pPr>
    </w:p>
    <w:p w:rsidR="00E60CD8" w:rsidRPr="00E60CD8" w:rsidRDefault="00E60CD8" w:rsidP="00E60CD8">
      <w:pPr>
        <w:pStyle w:val="Normal1"/>
      </w:pPr>
    </w:p>
    <w:p w:rsidR="00FE692A" w:rsidRPr="000A5F2C" w:rsidRDefault="00FE692A" w:rsidP="00FE692A">
      <w:pPr>
        <w:pStyle w:val="Heading3"/>
        <w:rPr>
          <w:rFonts w:ascii="Book Antiqua" w:hAnsi="Book Antiqua"/>
        </w:rPr>
      </w:pP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 xml:space="preserve">PROBLEM STATEMENT: </w:t>
      </w:r>
    </w:p>
    <w:p w:rsidR="00A72860" w:rsidRPr="000A5F2C" w:rsidRDefault="00FE692A" w:rsidP="00F96E37">
      <w:pPr>
        <w:tabs>
          <w:tab w:val="left" w:pos="9923"/>
        </w:tabs>
        <w:ind w:left="993" w:right="1297"/>
        <w:rPr>
          <w:rFonts w:ascii="Book Antiqua" w:hAnsi="Book Antiqua"/>
          <w:lang w:val="en-IN"/>
        </w:rPr>
      </w:pPr>
      <w:r w:rsidRPr="000A5F2C">
        <w:rPr>
          <w:rFonts w:ascii="Book Antiqua" w:hAnsi="Book Antiqua"/>
        </w:rPr>
        <w:t xml:space="preserve">To </w:t>
      </w:r>
      <w:r w:rsidR="00A72860" w:rsidRPr="003B1CB4">
        <w:rPr>
          <w:rFonts w:ascii="Book Antiqua" w:hAnsi="Book Antiqua"/>
          <w:lang w:val="en-IN"/>
        </w:rPr>
        <w:t>Simulate to elaborate operation of multiple access techniques for CDMA.</w:t>
      </w:r>
    </w:p>
    <w:p w:rsidR="00A72860" w:rsidRPr="000A5F2C" w:rsidRDefault="00A72860" w:rsidP="00F96E37">
      <w:pPr>
        <w:pStyle w:val="Normal1"/>
        <w:tabs>
          <w:tab w:val="left" w:pos="9923"/>
        </w:tabs>
        <w:ind w:left="993" w:right="1297"/>
        <w:rPr>
          <w:rFonts w:ascii="Book Antiqua" w:hAnsi="Book Antiqua"/>
        </w:rPr>
      </w:pPr>
    </w:p>
    <w:p w:rsidR="00FE692A" w:rsidRPr="000A5F2C" w:rsidRDefault="00FE692A" w:rsidP="00F96E37">
      <w:pPr>
        <w:pStyle w:val="Normal1"/>
        <w:tabs>
          <w:tab w:val="left" w:pos="9923"/>
        </w:tabs>
        <w:ind w:left="993" w:right="1297"/>
        <w:rPr>
          <w:rFonts w:ascii="Book Antiqua" w:hAnsi="Book Antiqua"/>
          <w:b/>
        </w:rPr>
      </w:pPr>
      <w:r w:rsidRPr="000A5F2C">
        <w:rPr>
          <w:rFonts w:ascii="Book Antiqua" w:hAnsi="Book Antiqua"/>
          <w:b/>
        </w:rPr>
        <w:t>OBJECTIVE:</w:t>
      </w:r>
    </w:p>
    <w:p w:rsidR="00A72860" w:rsidRPr="000A5F2C" w:rsidRDefault="00A72860" w:rsidP="00F96E37">
      <w:pPr>
        <w:pStyle w:val="Heading3"/>
        <w:numPr>
          <w:ilvl w:val="0"/>
          <w:numId w:val="15"/>
        </w:numPr>
        <w:tabs>
          <w:tab w:val="left" w:pos="9923"/>
        </w:tabs>
        <w:ind w:left="993" w:right="1297"/>
        <w:rPr>
          <w:rFonts w:ascii="Book Antiqua" w:hAnsi="Book Antiqua"/>
          <w:b w:val="0"/>
        </w:rPr>
      </w:pPr>
      <w:r w:rsidRPr="000A5F2C">
        <w:rPr>
          <w:rFonts w:ascii="Book Antiqua" w:hAnsi="Book Antiqua"/>
          <w:b w:val="0"/>
          <w:sz w:val="23"/>
          <w:szCs w:val="23"/>
        </w:rPr>
        <w:t xml:space="preserve">To understand function of CDMA used to test orthogonally and autocorrelation of a code. </w:t>
      </w: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THEORY:</w:t>
      </w:r>
    </w:p>
    <w:p w:rsidR="00A72860" w:rsidRPr="000A5F2C" w:rsidRDefault="00A72860" w:rsidP="00F96E37">
      <w:pPr>
        <w:pStyle w:val="Normal1"/>
        <w:tabs>
          <w:tab w:val="left" w:pos="9923"/>
        </w:tabs>
        <w:ind w:left="993" w:right="1297"/>
        <w:rPr>
          <w:rFonts w:ascii="Book Antiqua" w:hAnsi="Book Antiqua"/>
        </w:rPr>
      </w:pPr>
      <w:r w:rsidRPr="000A5F2C">
        <w:rPr>
          <w:rFonts w:ascii="Book Antiqua" w:hAnsi="Book Antiqua"/>
        </w:rPr>
        <w:t>CDMA is an abbreviation for Code Division Multiple Access. Spread-Spectrum Technology is employed by this digital cellular standard. Via division, the signal is dispersed throughout an entire spectrum or several channels. It is a channelization protocol for Multiple Access, in which data can be transmitted simultaneously by multiple transmitters over a single communication channel.</w:t>
      </w:r>
    </w:p>
    <w:p w:rsidR="00A72860" w:rsidRPr="000A5F2C" w:rsidRDefault="00A72860" w:rsidP="00F96E37">
      <w:pPr>
        <w:pStyle w:val="Normal1"/>
        <w:tabs>
          <w:tab w:val="left" w:pos="9923"/>
        </w:tabs>
        <w:ind w:left="993" w:right="1297"/>
        <w:rPr>
          <w:rFonts w:ascii="Book Antiqua" w:hAnsi="Book Antiqua"/>
        </w:rPr>
      </w:pPr>
      <w:r w:rsidRPr="000A5F2C">
        <w:rPr>
          <w:rFonts w:ascii="Book Antiqua" w:hAnsi="Book Antiqua"/>
        </w:rPr>
        <w:t>It is carried out as follows: It is possible to generate a signal with a broad bandwidth. The code that accomplishes this function is referred to as spreading code. In the future, a certain signal can be selected with a given code despite the existence of a large number of other signals. It is mostly utilised in 2G and 3G mobile networks. This line is more secure and confidential. It possesses excellent voice and data connection capabilities.</w:t>
      </w:r>
    </w:p>
    <w:p w:rsidR="00E773F7" w:rsidRPr="000A5F2C" w:rsidRDefault="00E773F7" w:rsidP="00F96E37">
      <w:pPr>
        <w:pStyle w:val="Default"/>
        <w:tabs>
          <w:tab w:val="left" w:pos="9923"/>
        </w:tabs>
        <w:ind w:left="993" w:right="1297"/>
        <w:rPr>
          <w:b/>
          <w:bCs/>
          <w:sz w:val="23"/>
          <w:szCs w:val="23"/>
        </w:rPr>
      </w:pPr>
    </w:p>
    <w:p w:rsidR="00BC7E1F" w:rsidRPr="000A5F2C" w:rsidRDefault="00BC7E1F" w:rsidP="00F96E37">
      <w:pPr>
        <w:pStyle w:val="Default"/>
        <w:tabs>
          <w:tab w:val="left" w:pos="9923"/>
        </w:tabs>
        <w:ind w:left="993" w:right="1297"/>
        <w:rPr>
          <w:sz w:val="23"/>
          <w:szCs w:val="23"/>
        </w:rPr>
      </w:pPr>
      <w:r w:rsidRPr="000A5F2C">
        <w:rPr>
          <w:b/>
          <w:bCs/>
          <w:sz w:val="23"/>
          <w:szCs w:val="23"/>
        </w:rPr>
        <w:t xml:space="preserve">Procedure or Working </w:t>
      </w:r>
    </w:p>
    <w:p w:rsidR="00BC7E1F" w:rsidRPr="000A5F2C" w:rsidRDefault="00BC7E1F" w:rsidP="00F96E37">
      <w:pPr>
        <w:pStyle w:val="Default"/>
        <w:tabs>
          <w:tab w:val="left" w:pos="9923"/>
        </w:tabs>
        <w:ind w:left="993" w:right="1297"/>
        <w:rPr>
          <w:sz w:val="23"/>
          <w:szCs w:val="23"/>
        </w:rPr>
      </w:pPr>
      <w:r w:rsidRPr="000A5F2C">
        <w:rPr>
          <w:sz w:val="23"/>
          <w:szCs w:val="23"/>
        </w:rPr>
        <w:t xml:space="preserve">1.The station encodes its data bit as follows. </w:t>
      </w:r>
    </w:p>
    <w:p w:rsidR="00BC7E1F" w:rsidRPr="000A5F2C" w:rsidRDefault="00BC7E1F" w:rsidP="00F96E37">
      <w:pPr>
        <w:pStyle w:val="Default"/>
        <w:tabs>
          <w:tab w:val="left" w:pos="9923"/>
        </w:tabs>
        <w:ind w:left="993" w:right="1297"/>
        <w:rPr>
          <w:sz w:val="23"/>
          <w:szCs w:val="23"/>
        </w:rPr>
      </w:pPr>
      <w:r w:rsidRPr="000A5F2C">
        <w:rPr>
          <w:sz w:val="23"/>
          <w:szCs w:val="23"/>
        </w:rPr>
        <w:t xml:space="preserve">If bit = 1 then +1 </w:t>
      </w:r>
    </w:p>
    <w:p w:rsidR="00BC7E1F" w:rsidRPr="000A5F2C" w:rsidRDefault="00BC7E1F" w:rsidP="00F96E37">
      <w:pPr>
        <w:pStyle w:val="Default"/>
        <w:tabs>
          <w:tab w:val="left" w:pos="9923"/>
        </w:tabs>
        <w:ind w:left="993" w:right="1297"/>
        <w:rPr>
          <w:sz w:val="23"/>
          <w:szCs w:val="23"/>
        </w:rPr>
      </w:pPr>
      <w:r w:rsidRPr="000A5F2C">
        <w:rPr>
          <w:sz w:val="23"/>
          <w:szCs w:val="23"/>
        </w:rPr>
        <w:t xml:space="preserve">If bit = 0 then -1 </w:t>
      </w:r>
    </w:p>
    <w:p w:rsidR="00BC7E1F" w:rsidRPr="000A5F2C" w:rsidRDefault="00BC7E1F" w:rsidP="00F96E37">
      <w:pPr>
        <w:pStyle w:val="Default"/>
        <w:tabs>
          <w:tab w:val="left" w:pos="9923"/>
        </w:tabs>
        <w:ind w:left="993" w:right="1297"/>
        <w:rPr>
          <w:sz w:val="23"/>
          <w:szCs w:val="23"/>
        </w:rPr>
      </w:pPr>
      <w:r w:rsidRPr="000A5F2C">
        <w:rPr>
          <w:sz w:val="23"/>
          <w:szCs w:val="23"/>
        </w:rPr>
        <w:t xml:space="preserve">no signal (interpreted as 0) if station is idle </w:t>
      </w:r>
    </w:p>
    <w:p w:rsidR="00BC7E1F" w:rsidRPr="000A5F2C" w:rsidRDefault="00BC7E1F" w:rsidP="00F96E37">
      <w:pPr>
        <w:pStyle w:val="Default"/>
        <w:tabs>
          <w:tab w:val="left" w:pos="9923"/>
        </w:tabs>
        <w:ind w:left="993" w:right="1297"/>
        <w:rPr>
          <w:sz w:val="23"/>
          <w:szCs w:val="23"/>
        </w:rPr>
      </w:pPr>
      <w:r w:rsidRPr="000A5F2C">
        <w:rPr>
          <w:sz w:val="23"/>
          <w:szCs w:val="23"/>
        </w:rPr>
        <w:t xml:space="preserve">2. Each station is allocated a different orthogonal sequence (code) which is N bit long for N stations </w:t>
      </w:r>
    </w:p>
    <w:p w:rsidR="00BC7E1F" w:rsidRPr="000A5F2C" w:rsidRDefault="00BC7E1F" w:rsidP="00F96E37">
      <w:pPr>
        <w:pStyle w:val="Default"/>
        <w:tabs>
          <w:tab w:val="left" w:pos="9923"/>
        </w:tabs>
        <w:ind w:left="993" w:right="1297"/>
        <w:rPr>
          <w:sz w:val="23"/>
          <w:szCs w:val="23"/>
        </w:rPr>
      </w:pPr>
      <w:r w:rsidRPr="000A5F2C">
        <w:rPr>
          <w:sz w:val="23"/>
          <w:szCs w:val="23"/>
        </w:rPr>
        <w:t xml:space="preserve">3. Each station does a scalar multiplication of its encoded data bit and code sequence. </w:t>
      </w:r>
    </w:p>
    <w:p w:rsidR="00BC7E1F" w:rsidRPr="000A5F2C" w:rsidRDefault="00BC7E1F" w:rsidP="00F96E37">
      <w:pPr>
        <w:pStyle w:val="Default"/>
        <w:tabs>
          <w:tab w:val="left" w:pos="9923"/>
        </w:tabs>
        <w:ind w:left="993" w:right="1297"/>
        <w:rPr>
          <w:sz w:val="23"/>
          <w:szCs w:val="23"/>
        </w:rPr>
      </w:pPr>
      <w:r w:rsidRPr="000A5F2C">
        <w:rPr>
          <w:sz w:val="23"/>
          <w:szCs w:val="23"/>
        </w:rPr>
        <w:t xml:space="preserve">4. The resulting sequence is then stored on the channel. </w:t>
      </w:r>
    </w:p>
    <w:p w:rsidR="00BC7E1F" w:rsidRPr="000A5F2C" w:rsidRDefault="00BC7E1F" w:rsidP="00F96E37">
      <w:pPr>
        <w:pStyle w:val="Default"/>
        <w:tabs>
          <w:tab w:val="left" w:pos="9923"/>
        </w:tabs>
        <w:ind w:left="993" w:right="1297"/>
        <w:rPr>
          <w:sz w:val="23"/>
          <w:szCs w:val="23"/>
        </w:rPr>
      </w:pPr>
      <w:r w:rsidRPr="000A5F2C">
        <w:rPr>
          <w:sz w:val="23"/>
          <w:szCs w:val="23"/>
        </w:rPr>
        <w:t xml:space="preserve">5. Since the channel is common, amplitudes add up and hence resultant channel sequence is the sum of sequences from all channels. </w:t>
      </w:r>
    </w:p>
    <w:p w:rsidR="00BC7E1F" w:rsidRPr="000A5F2C" w:rsidRDefault="00BC7E1F" w:rsidP="00F96E37">
      <w:pPr>
        <w:pStyle w:val="Default"/>
        <w:tabs>
          <w:tab w:val="left" w:pos="9923"/>
        </w:tabs>
        <w:ind w:left="993" w:right="1297"/>
        <w:rPr>
          <w:sz w:val="23"/>
          <w:szCs w:val="23"/>
        </w:rPr>
      </w:pPr>
      <w:r w:rsidRPr="000A5F2C">
        <w:rPr>
          <w:sz w:val="23"/>
          <w:szCs w:val="23"/>
        </w:rPr>
        <w:t xml:space="preserve">6. If station 1 wants to listen to station 2, it multiplies (inner product) the channel sequence with code of station S2. </w:t>
      </w:r>
    </w:p>
    <w:p w:rsidR="00BC7E1F" w:rsidRPr="000A5F2C" w:rsidRDefault="00BC7E1F" w:rsidP="00F96E37">
      <w:pPr>
        <w:pStyle w:val="Normal1"/>
        <w:tabs>
          <w:tab w:val="left" w:pos="9923"/>
        </w:tabs>
        <w:ind w:left="993" w:right="1297"/>
        <w:rPr>
          <w:rFonts w:ascii="Book Antiqua" w:hAnsi="Book Antiqua"/>
          <w:sz w:val="23"/>
          <w:szCs w:val="23"/>
        </w:rPr>
      </w:pPr>
      <w:r w:rsidRPr="000A5F2C">
        <w:rPr>
          <w:rFonts w:ascii="Book Antiqua" w:hAnsi="Book Antiqua"/>
          <w:sz w:val="23"/>
          <w:szCs w:val="23"/>
        </w:rPr>
        <w:t>7. The inner product is then divided by N to get data bit transmitted from station 2.</w:t>
      </w:r>
    </w:p>
    <w:p w:rsidR="00E773F7" w:rsidRPr="000A5F2C" w:rsidRDefault="00E773F7" w:rsidP="00F96E37">
      <w:pPr>
        <w:pStyle w:val="Normal1"/>
        <w:tabs>
          <w:tab w:val="left" w:pos="9923"/>
        </w:tabs>
        <w:ind w:left="993" w:right="1297"/>
        <w:rPr>
          <w:rFonts w:ascii="Book Antiqua" w:hAnsi="Book Antiqua"/>
          <w:sz w:val="23"/>
          <w:szCs w:val="23"/>
        </w:rPr>
      </w:pPr>
    </w:p>
    <w:p w:rsidR="00E773F7" w:rsidRPr="000A5F2C" w:rsidRDefault="00E773F7" w:rsidP="00F96E37">
      <w:pPr>
        <w:pStyle w:val="Normal1"/>
        <w:tabs>
          <w:tab w:val="left" w:pos="9923"/>
        </w:tabs>
        <w:ind w:left="993" w:right="1297"/>
        <w:rPr>
          <w:rFonts w:ascii="Book Antiqua" w:hAnsi="Book Antiqua"/>
          <w:sz w:val="23"/>
          <w:szCs w:val="23"/>
        </w:rPr>
      </w:pPr>
    </w:p>
    <w:p w:rsidR="00E773F7" w:rsidRPr="000A5F2C" w:rsidRDefault="00E773F7" w:rsidP="00F96E37">
      <w:pPr>
        <w:pStyle w:val="Default"/>
        <w:tabs>
          <w:tab w:val="left" w:pos="9923"/>
        </w:tabs>
        <w:ind w:left="993" w:right="1297"/>
        <w:rPr>
          <w:sz w:val="23"/>
          <w:szCs w:val="23"/>
        </w:rPr>
      </w:pPr>
      <w:r w:rsidRPr="000A5F2C">
        <w:rPr>
          <w:b/>
          <w:bCs/>
          <w:sz w:val="23"/>
          <w:szCs w:val="23"/>
        </w:rPr>
        <w:lastRenderedPageBreak/>
        <w:t xml:space="preserve">How does CDMA work? </w:t>
      </w:r>
    </w:p>
    <w:p w:rsidR="00E773F7" w:rsidRPr="000A5F2C" w:rsidRDefault="00E773F7" w:rsidP="00F96E37">
      <w:pPr>
        <w:pStyle w:val="Default"/>
        <w:tabs>
          <w:tab w:val="left" w:pos="9923"/>
        </w:tabs>
        <w:ind w:left="993" w:right="1297"/>
        <w:rPr>
          <w:sz w:val="23"/>
          <w:szCs w:val="23"/>
        </w:rPr>
      </w:pPr>
      <w:r w:rsidRPr="000A5F2C">
        <w:rPr>
          <w:sz w:val="23"/>
          <w:szCs w:val="23"/>
        </w:rPr>
        <w:t xml:space="preserve">To see how CDMA works, we must understand orthogonal sequences (also known as chips). </w:t>
      </w:r>
    </w:p>
    <w:p w:rsidR="00E773F7" w:rsidRPr="000A5F2C" w:rsidRDefault="00E773F7" w:rsidP="00F96E37">
      <w:pPr>
        <w:pStyle w:val="Default"/>
        <w:tabs>
          <w:tab w:val="left" w:pos="9923"/>
        </w:tabs>
        <w:ind w:left="993" w:right="1297"/>
        <w:rPr>
          <w:sz w:val="23"/>
          <w:szCs w:val="23"/>
        </w:rPr>
      </w:pPr>
      <w:r w:rsidRPr="000A5F2C">
        <w:rPr>
          <w:sz w:val="23"/>
          <w:szCs w:val="23"/>
        </w:rPr>
        <w:t xml:space="preserve">Let N be the number of stations establishing multiple access over a common channel. </w:t>
      </w:r>
    </w:p>
    <w:p w:rsidR="00E773F7" w:rsidRPr="000A5F2C" w:rsidRDefault="00E773F7" w:rsidP="002A1B0A">
      <w:pPr>
        <w:pStyle w:val="Default"/>
        <w:tabs>
          <w:tab w:val="left" w:pos="9923"/>
        </w:tabs>
        <w:ind w:left="993" w:right="1297"/>
        <w:rPr>
          <w:sz w:val="23"/>
          <w:szCs w:val="23"/>
        </w:rPr>
      </w:pPr>
      <w:r w:rsidRPr="000A5F2C">
        <w:rPr>
          <w:sz w:val="23"/>
          <w:szCs w:val="23"/>
        </w:rPr>
        <w:t xml:space="preserve">Then the properties of orthogonal sequences can be stated as follows: An orthogonal sequence can be thought of as a 1xN matrix. </w:t>
      </w:r>
    </w:p>
    <w:p w:rsidR="00E773F7" w:rsidRPr="000A5F2C" w:rsidRDefault="00E773F7" w:rsidP="00F96E37">
      <w:pPr>
        <w:pStyle w:val="Default"/>
        <w:tabs>
          <w:tab w:val="left" w:pos="9923"/>
        </w:tabs>
        <w:ind w:left="993" w:right="1297"/>
        <w:rPr>
          <w:sz w:val="23"/>
          <w:szCs w:val="23"/>
        </w:rPr>
      </w:pPr>
      <w:r w:rsidRPr="000A5F2C">
        <w:rPr>
          <w:sz w:val="23"/>
          <w:szCs w:val="23"/>
        </w:rPr>
        <w:t xml:space="preserve">Eg: [+1 -1 +1 -1] for N = 4. </w:t>
      </w:r>
    </w:p>
    <w:p w:rsidR="00E773F7" w:rsidRPr="000A5F2C" w:rsidRDefault="00E773F7" w:rsidP="00F96E37">
      <w:pPr>
        <w:pStyle w:val="Default"/>
        <w:tabs>
          <w:tab w:val="left" w:pos="9923"/>
        </w:tabs>
        <w:ind w:left="993" w:right="1297"/>
        <w:rPr>
          <w:sz w:val="23"/>
          <w:szCs w:val="23"/>
        </w:rPr>
      </w:pPr>
      <w:r w:rsidRPr="000A5F2C">
        <w:rPr>
          <w:sz w:val="23"/>
          <w:szCs w:val="23"/>
        </w:rPr>
        <w:t xml:space="preserve">Scalar multiplication and matrix addition rules follow as usual. </w:t>
      </w:r>
    </w:p>
    <w:p w:rsidR="00E773F7" w:rsidRPr="000A5F2C" w:rsidRDefault="00E773F7" w:rsidP="00F96E37">
      <w:pPr>
        <w:pStyle w:val="Default"/>
        <w:tabs>
          <w:tab w:val="left" w:pos="9923"/>
        </w:tabs>
        <w:ind w:left="993" w:right="1297"/>
        <w:rPr>
          <w:sz w:val="23"/>
          <w:szCs w:val="23"/>
        </w:rPr>
      </w:pPr>
      <w:r w:rsidRPr="000A5F2C">
        <w:rPr>
          <w:sz w:val="23"/>
          <w:szCs w:val="23"/>
        </w:rPr>
        <w:t xml:space="preserve">Eg: 3.[+1 -1 +1 -1] = [+3 -3 +3 -3] </w:t>
      </w:r>
    </w:p>
    <w:p w:rsidR="00E773F7" w:rsidRPr="000A5F2C" w:rsidRDefault="00E773F7" w:rsidP="00F96E37">
      <w:pPr>
        <w:pStyle w:val="Default"/>
        <w:tabs>
          <w:tab w:val="left" w:pos="9923"/>
        </w:tabs>
        <w:ind w:left="993" w:right="1297"/>
        <w:rPr>
          <w:sz w:val="23"/>
          <w:szCs w:val="23"/>
        </w:rPr>
      </w:pPr>
      <w:r w:rsidRPr="000A5F2C">
        <w:rPr>
          <w:sz w:val="23"/>
          <w:szCs w:val="23"/>
        </w:rPr>
        <w:t xml:space="preserve">Eg: [+1 -1 +1 -1] + [-1 -1 -1 -1] = [0 -2 0 -2] </w:t>
      </w:r>
    </w:p>
    <w:p w:rsidR="00E773F7" w:rsidRPr="000A5F2C" w:rsidRDefault="00E773F7" w:rsidP="00F96E37">
      <w:pPr>
        <w:pStyle w:val="Default"/>
        <w:tabs>
          <w:tab w:val="left" w:pos="9923"/>
        </w:tabs>
        <w:ind w:left="993" w:right="1297"/>
        <w:rPr>
          <w:sz w:val="23"/>
          <w:szCs w:val="23"/>
        </w:rPr>
      </w:pPr>
      <w:r w:rsidRPr="000A5F2C">
        <w:rPr>
          <w:b/>
          <w:bCs/>
          <w:i/>
          <w:iCs/>
          <w:sz w:val="23"/>
          <w:szCs w:val="23"/>
        </w:rPr>
        <w:t>Inner Product</w:t>
      </w:r>
      <w:r w:rsidRPr="000A5F2C">
        <w:rPr>
          <w:sz w:val="23"/>
          <w:szCs w:val="23"/>
        </w:rPr>
        <w:t xml:space="preserve">: It is evaluated by multiplying two sequences element by element and then adding all elements of the resulting list. </w:t>
      </w:r>
    </w:p>
    <w:p w:rsidR="00E773F7" w:rsidRPr="000A5F2C" w:rsidRDefault="00E773F7" w:rsidP="00F96E37">
      <w:pPr>
        <w:pStyle w:val="Default"/>
        <w:tabs>
          <w:tab w:val="left" w:pos="9923"/>
        </w:tabs>
        <w:ind w:left="993" w:right="1297"/>
        <w:rPr>
          <w:sz w:val="23"/>
          <w:szCs w:val="23"/>
        </w:rPr>
      </w:pPr>
      <w:r w:rsidRPr="000A5F2C">
        <w:rPr>
          <w:sz w:val="23"/>
          <w:szCs w:val="23"/>
        </w:rPr>
        <w:t xml:space="preserve">Inner Product of a sequence with itself is equal to N </w:t>
      </w:r>
    </w:p>
    <w:p w:rsidR="00E773F7" w:rsidRPr="000A5F2C" w:rsidRDefault="00E773F7" w:rsidP="00F96E37">
      <w:pPr>
        <w:pStyle w:val="Default"/>
        <w:tabs>
          <w:tab w:val="left" w:pos="9923"/>
        </w:tabs>
        <w:ind w:left="993" w:right="1297"/>
        <w:rPr>
          <w:sz w:val="23"/>
          <w:szCs w:val="23"/>
        </w:rPr>
      </w:pPr>
      <w:r w:rsidRPr="000A5F2C">
        <w:rPr>
          <w:sz w:val="23"/>
          <w:szCs w:val="23"/>
        </w:rPr>
        <w:t xml:space="preserve">[+1 -1 +1 -1].[+1 -1 +1 -1] = 1 + 1 + 1 + 1 = 4 </w:t>
      </w:r>
    </w:p>
    <w:p w:rsidR="00E773F7" w:rsidRPr="000A5F2C" w:rsidRDefault="00E773F7" w:rsidP="00F96E37">
      <w:pPr>
        <w:pStyle w:val="Normal1"/>
        <w:tabs>
          <w:tab w:val="left" w:pos="9923"/>
        </w:tabs>
        <w:ind w:left="993" w:right="1297"/>
        <w:rPr>
          <w:rFonts w:ascii="Book Antiqua" w:hAnsi="Book Antiqua"/>
        </w:rPr>
      </w:pPr>
      <w:r w:rsidRPr="000A5F2C">
        <w:rPr>
          <w:rFonts w:ascii="Book Antiqua" w:hAnsi="Book Antiqua"/>
          <w:sz w:val="23"/>
          <w:szCs w:val="23"/>
        </w:rPr>
        <w:t>Inner Product of two distinct sequences is</w:t>
      </w: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 xml:space="preserve">PLATFORM USED: </w:t>
      </w:r>
    </w:p>
    <w:p w:rsidR="00A72860" w:rsidRPr="000A5F2C" w:rsidRDefault="00A72860" w:rsidP="00F96E37">
      <w:pPr>
        <w:pStyle w:val="Default"/>
        <w:numPr>
          <w:ilvl w:val="0"/>
          <w:numId w:val="1"/>
        </w:numPr>
        <w:tabs>
          <w:tab w:val="left" w:pos="9923"/>
        </w:tabs>
        <w:ind w:left="993" w:right="1297"/>
      </w:pPr>
      <w:r w:rsidRPr="000A5F2C">
        <w:rPr>
          <w:sz w:val="26"/>
          <w:szCs w:val="26"/>
        </w:rPr>
        <w:t xml:space="preserve">OS.: Unix or windows 7/8/10, </w:t>
      </w:r>
    </w:p>
    <w:p w:rsidR="00A72860" w:rsidRPr="000A5F2C" w:rsidRDefault="00A72860" w:rsidP="00F96E37">
      <w:pPr>
        <w:pStyle w:val="Default"/>
        <w:numPr>
          <w:ilvl w:val="0"/>
          <w:numId w:val="1"/>
        </w:numPr>
        <w:tabs>
          <w:tab w:val="left" w:pos="9923"/>
        </w:tabs>
        <w:ind w:left="993" w:right="1297"/>
        <w:rPr>
          <w:sz w:val="23"/>
          <w:szCs w:val="23"/>
        </w:rPr>
      </w:pPr>
      <w:r w:rsidRPr="000A5F2C">
        <w:rPr>
          <w:sz w:val="23"/>
          <w:szCs w:val="23"/>
        </w:rPr>
        <w:t xml:space="preserve">Processor: i3/i5/i7 </w:t>
      </w:r>
    </w:p>
    <w:p w:rsidR="00FE692A" w:rsidRPr="000A5F2C" w:rsidRDefault="00A72860" w:rsidP="00F96E37">
      <w:pPr>
        <w:pStyle w:val="Default"/>
        <w:numPr>
          <w:ilvl w:val="0"/>
          <w:numId w:val="1"/>
        </w:numPr>
        <w:tabs>
          <w:tab w:val="left" w:pos="9923"/>
        </w:tabs>
        <w:ind w:left="993" w:right="1297"/>
      </w:pPr>
      <w:r w:rsidRPr="000A5F2C">
        <w:rPr>
          <w:sz w:val="23"/>
          <w:szCs w:val="23"/>
        </w:rPr>
        <w:t>Software: Python ( Jupyter Notebook) or java</w:t>
      </w: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 xml:space="preserve">FAQ: </w:t>
      </w:r>
    </w:p>
    <w:p w:rsidR="00E773F7" w:rsidRPr="000A5F2C" w:rsidRDefault="00E773F7" w:rsidP="00F96E37">
      <w:pPr>
        <w:pStyle w:val="Default"/>
        <w:tabs>
          <w:tab w:val="left" w:pos="9923"/>
        </w:tabs>
        <w:spacing w:after="26"/>
        <w:ind w:left="993" w:right="1297"/>
        <w:rPr>
          <w:rFonts w:cs="Times New Roman"/>
          <w:sz w:val="23"/>
          <w:szCs w:val="23"/>
        </w:rPr>
      </w:pPr>
      <w:r w:rsidRPr="000A5F2C">
        <w:rPr>
          <w:rFonts w:cs="Times New Roman"/>
          <w:sz w:val="23"/>
          <w:szCs w:val="23"/>
        </w:rPr>
        <w:t xml:space="preserve">1. What is CDMA? </w:t>
      </w:r>
    </w:p>
    <w:p w:rsidR="00E773F7" w:rsidRPr="000A5F2C" w:rsidRDefault="00E773F7" w:rsidP="00F96E37">
      <w:pPr>
        <w:pStyle w:val="Default"/>
        <w:tabs>
          <w:tab w:val="left" w:pos="9923"/>
        </w:tabs>
        <w:ind w:left="993" w:right="1297"/>
        <w:rPr>
          <w:rFonts w:cs="Times New Roman"/>
          <w:sz w:val="23"/>
          <w:szCs w:val="23"/>
        </w:rPr>
      </w:pPr>
      <w:r w:rsidRPr="000A5F2C">
        <w:rPr>
          <w:rFonts w:cs="Times New Roman"/>
          <w:sz w:val="23"/>
          <w:szCs w:val="23"/>
        </w:rPr>
        <w:t xml:space="preserve">2. Write down difference between FDMA TDMA and CDMA? </w:t>
      </w: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CONCLUSION:</w:t>
      </w:r>
    </w:p>
    <w:p w:rsidR="00FE692A" w:rsidRPr="000A5F2C" w:rsidRDefault="00FE692A" w:rsidP="00F96E37">
      <w:pPr>
        <w:pStyle w:val="Normal1"/>
        <w:tabs>
          <w:tab w:val="left" w:pos="9923"/>
        </w:tabs>
        <w:ind w:left="993" w:right="1297"/>
        <w:rPr>
          <w:rFonts w:ascii="Book Antiqua" w:hAnsi="Book Antiqua"/>
        </w:rPr>
      </w:pPr>
    </w:p>
    <w:p w:rsidR="00FE692A" w:rsidRPr="000A5F2C" w:rsidRDefault="00FE692A" w:rsidP="00F96E37">
      <w:pPr>
        <w:pStyle w:val="Normal1"/>
        <w:tabs>
          <w:tab w:val="left" w:pos="9923"/>
        </w:tabs>
        <w:spacing w:after="200"/>
        <w:ind w:left="993" w:right="1297"/>
        <w:jc w:val="left"/>
        <w:rPr>
          <w:rFonts w:ascii="Book Antiqua" w:hAnsi="Book Antiqua"/>
        </w:rPr>
      </w:pPr>
      <w:r w:rsidRPr="000A5F2C">
        <w:rPr>
          <w:rFonts w:ascii="Book Antiqua" w:hAnsi="Book Antiqua"/>
        </w:rPr>
        <w:br w:type="page"/>
      </w:r>
    </w:p>
    <w:p w:rsidR="00FE692A" w:rsidRPr="000A5F2C" w:rsidRDefault="00FE692A" w:rsidP="00F96E37">
      <w:pPr>
        <w:pStyle w:val="Normal1"/>
        <w:pBdr>
          <w:top w:val="nil"/>
          <w:left w:val="nil"/>
          <w:bottom w:val="nil"/>
          <w:right w:val="nil"/>
          <w:between w:val="nil"/>
        </w:pBdr>
        <w:tabs>
          <w:tab w:val="left" w:pos="9923"/>
        </w:tabs>
        <w:spacing w:after="120"/>
        <w:ind w:left="993" w:right="1297" w:firstLine="360"/>
        <w:rPr>
          <w:rFonts w:ascii="Book Antiqua" w:hAnsi="Book Antiqua"/>
          <w:b/>
          <w:color w:val="000000"/>
          <w:sz w:val="26"/>
          <w:szCs w:val="26"/>
          <w:u w:val="single"/>
        </w:rPr>
      </w:pPr>
      <w:r w:rsidRPr="000A5F2C">
        <w:rPr>
          <w:rFonts w:ascii="Book Antiqua" w:hAnsi="Book Antiqua"/>
          <w:b/>
          <w:noProof/>
          <w:color w:val="000000"/>
          <w:sz w:val="26"/>
          <w:szCs w:val="26"/>
          <w:u w:val="single"/>
          <w:lang w:val="en-IN"/>
        </w:rPr>
        <w:lastRenderedPageBreak/>
        <mc:AlternateContent>
          <mc:Choice Requires="wps">
            <w:drawing>
              <wp:anchor distT="0" distB="0" distL="114300" distR="114300" simplePos="0" relativeHeight="251660288" behindDoc="0" locked="0" layoutInCell="1" allowOverlap="1" wp14:anchorId="0ADF8F62" wp14:editId="3D8C4DB0">
                <wp:simplePos x="0" y="0"/>
                <wp:positionH relativeFrom="margin">
                  <wp:align>right</wp:align>
                </wp:positionH>
                <wp:positionV relativeFrom="paragraph">
                  <wp:posOffset>-6350</wp:posOffset>
                </wp:positionV>
                <wp:extent cx="6543675" cy="1002030"/>
                <wp:effectExtent l="0" t="0" r="28575" b="2667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002030"/>
                        </a:xfrm>
                        <a:prstGeom prst="rect">
                          <a:avLst/>
                        </a:prstGeom>
                        <a:solidFill>
                          <a:srgbClr val="FFFFFF"/>
                        </a:solidFill>
                        <a:ln w="9525">
                          <a:solidFill>
                            <a:srgbClr val="000000"/>
                          </a:solidFill>
                          <a:miter lim="800000"/>
                          <a:headEnd/>
                          <a:tailEnd/>
                        </a:ln>
                      </wps:spPr>
                      <wps:txbx>
                        <w:txbxContent>
                          <w:p w:rsidR="00E60CD8" w:rsidRPr="005426DD" w:rsidRDefault="00E60CD8" w:rsidP="00FE692A">
                            <w:pPr>
                              <w:jc w:val="center"/>
                              <w:rPr>
                                <w:b/>
                              </w:rPr>
                            </w:pPr>
                            <w:r w:rsidRPr="005426DD">
                              <w:rPr>
                                <w:b/>
                              </w:rPr>
                              <w:t>Experiment No.</w:t>
                            </w:r>
                            <w:r>
                              <w:rPr>
                                <w:b/>
                              </w:rPr>
                              <w:t>2</w:t>
                            </w:r>
                          </w:p>
                          <w:p w:rsidR="00E60CD8" w:rsidRPr="005426DD" w:rsidRDefault="00E60CD8" w:rsidP="00FE692A">
                            <w:pPr>
                              <w:jc w:val="center"/>
                              <w:rPr>
                                <w:b/>
                              </w:rPr>
                            </w:pPr>
                          </w:p>
                          <w:p w:rsidR="00E60CD8" w:rsidRPr="003B1CB4" w:rsidRDefault="00E60CD8" w:rsidP="00642E12">
                            <w:pPr>
                              <w:rPr>
                                <w:lang w:val="en-IN"/>
                              </w:rPr>
                            </w:pPr>
                            <w:r w:rsidRPr="005426DD">
                              <w:rPr>
                                <w:b/>
                              </w:rPr>
                              <w:t>Title: To</w:t>
                            </w:r>
                            <w:r w:rsidRPr="00642E12">
                              <w:rPr>
                                <w:lang w:val="en-IN"/>
                              </w:rPr>
                              <w:t xml:space="preserve"> </w:t>
                            </w:r>
                            <w:r w:rsidRPr="003B1CB4">
                              <w:rPr>
                                <w:b/>
                              </w:rPr>
                              <w:t xml:space="preserve">Study of GSM architecture and </w:t>
                            </w:r>
                            <w:r>
                              <w:rPr>
                                <w:b/>
                              </w:rPr>
                              <w:t>signa</w:t>
                            </w:r>
                            <w:r w:rsidRPr="00642E12">
                              <w:rPr>
                                <w:b/>
                              </w:rPr>
                              <w:t>ling</w:t>
                            </w:r>
                            <w:r w:rsidRPr="003B1CB4">
                              <w:rPr>
                                <w:b/>
                              </w:rPr>
                              <w:t xml:space="preserve"> techniques.</w:t>
                            </w:r>
                          </w:p>
                          <w:p w:rsidR="00E60CD8" w:rsidRPr="005426DD" w:rsidRDefault="00E60CD8" w:rsidP="00FE692A">
                            <w:pPr>
                              <w:pStyle w:val="Normal1"/>
                              <w:jc w:val="center"/>
                              <w:rPr>
                                <w:b/>
                              </w:rPr>
                            </w:pPr>
                          </w:p>
                          <w:p w:rsidR="00E60CD8" w:rsidRPr="005426DD" w:rsidRDefault="00E60CD8" w:rsidP="00FE692A">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F8F62" id="Text Box 3" o:spid="_x0000_s1027" type="#_x0000_t202" style="position:absolute;left:0;text-align:left;margin-left:464.05pt;margin-top:-.5pt;width:515.25pt;height:78.9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">
                <v:textbox>
                  <w:txbxContent>
                    <w:p w:rsidR="00E60CD8" w:rsidRPr="005426DD" w:rsidRDefault="00E60CD8" w:rsidP="00FE692A">
                      <w:pPr>
                        <w:jc w:val="center"/>
                        <w:rPr>
                          <w:b/>
                        </w:rPr>
                      </w:pPr>
                      <w:r w:rsidRPr="005426DD">
                        <w:rPr>
                          <w:b/>
                        </w:rPr>
                        <w:t>Experiment No.</w:t>
                      </w:r>
                      <w:r>
                        <w:rPr>
                          <w:b/>
                        </w:rPr>
                        <w:t>2</w:t>
                      </w:r>
                    </w:p>
                    <w:p w:rsidR="00E60CD8" w:rsidRPr="005426DD" w:rsidRDefault="00E60CD8" w:rsidP="00FE692A">
                      <w:pPr>
                        <w:jc w:val="center"/>
                        <w:rPr>
                          <w:b/>
                        </w:rPr>
                      </w:pPr>
                    </w:p>
                    <w:p w:rsidR="00E60CD8" w:rsidRPr="003B1CB4" w:rsidRDefault="00E60CD8" w:rsidP="00642E12">
                      <w:pPr>
                        <w:rPr>
                          <w:lang w:val="en-IN"/>
                        </w:rPr>
                      </w:pPr>
                      <w:r w:rsidRPr="005426DD">
                        <w:rPr>
                          <w:b/>
                        </w:rPr>
                        <w:t>Title: To</w:t>
                      </w:r>
                      <w:r w:rsidRPr="00642E12">
                        <w:rPr>
                          <w:lang w:val="en-IN"/>
                        </w:rPr>
                        <w:t xml:space="preserve"> </w:t>
                      </w:r>
                      <w:r w:rsidRPr="003B1CB4">
                        <w:rPr>
                          <w:b/>
                        </w:rPr>
                        <w:t xml:space="preserve">Study of GSM architecture and </w:t>
                      </w:r>
                      <w:r>
                        <w:rPr>
                          <w:b/>
                        </w:rPr>
                        <w:t>signa</w:t>
                      </w:r>
                      <w:r w:rsidRPr="00642E12">
                        <w:rPr>
                          <w:b/>
                        </w:rPr>
                        <w:t>ling</w:t>
                      </w:r>
                      <w:r w:rsidRPr="003B1CB4">
                        <w:rPr>
                          <w:b/>
                        </w:rPr>
                        <w:t xml:space="preserve"> techniques.</w:t>
                      </w:r>
                    </w:p>
                    <w:p w:rsidR="00E60CD8" w:rsidRPr="005426DD" w:rsidRDefault="00E60CD8" w:rsidP="00FE692A">
                      <w:pPr>
                        <w:pStyle w:val="Normal1"/>
                        <w:jc w:val="center"/>
                        <w:rPr>
                          <w:b/>
                        </w:rPr>
                      </w:pPr>
                    </w:p>
                    <w:p w:rsidR="00E60CD8" w:rsidRPr="005426DD" w:rsidRDefault="00E60CD8" w:rsidP="00FE692A">
                      <w:pPr>
                        <w:jc w:val="center"/>
                        <w:rPr>
                          <w:b/>
                        </w:rPr>
                      </w:pPr>
                    </w:p>
                  </w:txbxContent>
                </v:textbox>
                <w10:wrap anchorx="margin"/>
              </v:shape>
            </w:pict>
          </mc:Fallback>
        </mc:AlternateContent>
      </w:r>
    </w:p>
    <w:p w:rsidR="00FE692A" w:rsidRPr="000A5F2C" w:rsidRDefault="00FE692A" w:rsidP="00F96E37">
      <w:pPr>
        <w:pStyle w:val="Normal1"/>
        <w:pBdr>
          <w:top w:val="nil"/>
          <w:left w:val="nil"/>
          <w:bottom w:val="nil"/>
          <w:right w:val="nil"/>
          <w:between w:val="nil"/>
        </w:pBdr>
        <w:tabs>
          <w:tab w:val="left" w:pos="9923"/>
        </w:tabs>
        <w:spacing w:after="120"/>
        <w:ind w:left="993" w:right="1297" w:firstLine="360"/>
        <w:rPr>
          <w:rFonts w:ascii="Book Antiqua" w:hAnsi="Book Antiqua"/>
          <w:b/>
          <w:color w:val="000000"/>
          <w:sz w:val="26"/>
          <w:szCs w:val="26"/>
          <w:u w:val="single"/>
        </w:rPr>
      </w:pPr>
    </w:p>
    <w:p w:rsidR="00FE692A" w:rsidRPr="000A5F2C" w:rsidRDefault="00FE692A" w:rsidP="00F96E37">
      <w:pPr>
        <w:pStyle w:val="Normal1"/>
        <w:pBdr>
          <w:top w:val="nil"/>
          <w:left w:val="nil"/>
          <w:bottom w:val="nil"/>
          <w:right w:val="nil"/>
          <w:between w:val="nil"/>
        </w:pBdr>
        <w:tabs>
          <w:tab w:val="left" w:pos="9923"/>
        </w:tabs>
        <w:spacing w:after="120"/>
        <w:ind w:left="993" w:right="1297" w:firstLine="360"/>
        <w:rPr>
          <w:rFonts w:ascii="Book Antiqua" w:hAnsi="Book Antiqua"/>
          <w:b/>
          <w:color w:val="000000"/>
          <w:sz w:val="26"/>
          <w:szCs w:val="26"/>
          <w:u w:val="single"/>
        </w:rPr>
      </w:pPr>
    </w:p>
    <w:p w:rsidR="00FE692A" w:rsidRPr="000A5F2C" w:rsidRDefault="00FE692A" w:rsidP="00F96E37">
      <w:pPr>
        <w:pStyle w:val="Normal1"/>
        <w:pBdr>
          <w:top w:val="nil"/>
          <w:left w:val="nil"/>
          <w:bottom w:val="nil"/>
          <w:right w:val="nil"/>
          <w:between w:val="nil"/>
        </w:pBdr>
        <w:tabs>
          <w:tab w:val="left" w:pos="9923"/>
        </w:tabs>
        <w:spacing w:after="120"/>
        <w:ind w:left="993" w:right="1297" w:firstLine="360"/>
        <w:rPr>
          <w:rFonts w:ascii="Book Antiqua" w:hAnsi="Book Antiqua"/>
          <w:b/>
          <w:color w:val="000000"/>
          <w:sz w:val="26"/>
          <w:szCs w:val="26"/>
          <w:u w:val="single"/>
        </w:rPr>
      </w:pP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 xml:space="preserve">PROBLEM STATEMENT: </w:t>
      </w:r>
    </w:p>
    <w:p w:rsidR="00642E12" w:rsidRPr="000A5F2C" w:rsidRDefault="00642E12" w:rsidP="00F96E37">
      <w:pPr>
        <w:pStyle w:val="Heading3"/>
        <w:tabs>
          <w:tab w:val="left" w:pos="9923"/>
        </w:tabs>
        <w:ind w:left="993" w:right="1297"/>
        <w:rPr>
          <w:rFonts w:ascii="Book Antiqua" w:hAnsi="Book Antiqua"/>
        </w:rPr>
      </w:pPr>
      <w:r w:rsidRPr="000A5F2C">
        <w:rPr>
          <w:rFonts w:ascii="Book Antiqua" w:hAnsi="Book Antiqua"/>
          <w:b w:val="0"/>
        </w:rPr>
        <w:t xml:space="preserve">To </w:t>
      </w:r>
      <w:r w:rsidRPr="003B1CB4">
        <w:rPr>
          <w:rFonts w:ascii="Book Antiqua" w:hAnsi="Book Antiqua"/>
          <w:b w:val="0"/>
        </w:rPr>
        <w:t xml:space="preserve">Study of GSM architecture and </w:t>
      </w:r>
      <w:r w:rsidRPr="000A5F2C">
        <w:rPr>
          <w:rFonts w:ascii="Book Antiqua" w:hAnsi="Book Antiqua"/>
          <w:b w:val="0"/>
        </w:rPr>
        <w:t>signalling</w:t>
      </w:r>
      <w:r w:rsidRPr="003B1CB4">
        <w:rPr>
          <w:rFonts w:ascii="Book Antiqua" w:hAnsi="Book Antiqua"/>
          <w:b w:val="0"/>
        </w:rPr>
        <w:t xml:space="preserve"> techniques</w:t>
      </w:r>
      <w:r w:rsidRPr="000A5F2C">
        <w:rPr>
          <w:rFonts w:ascii="Book Antiqua" w:hAnsi="Book Antiqua"/>
        </w:rPr>
        <w:t xml:space="preserve"> </w:t>
      </w: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OBJECTIVE:</w:t>
      </w:r>
    </w:p>
    <w:p w:rsidR="00FE692A" w:rsidRPr="000A5F2C" w:rsidRDefault="00FE692A" w:rsidP="00F96E37">
      <w:pPr>
        <w:pStyle w:val="Normal1"/>
        <w:tabs>
          <w:tab w:val="left" w:pos="9923"/>
        </w:tabs>
        <w:ind w:left="993" w:right="1297"/>
        <w:rPr>
          <w:rFonts w:ascii="Book Antiqua" w:hAnsi="Book Antiqua"/>
        </w:rPr>
      </w:pPr>
      <w:r w:rsidRPr="000A5F2C">
        <w:rPr>
          <w:rFonts w:ascii="Book Antiqua" w:hAnsi="Book Antiqua"/>
        </w:rPr>
        <w:t>To understand the concept of hardware description language.</w:t>
      </w:r>
    </w:p>
    <w:p w:rsidR="00FE692A" w:rsidRPr="000A5F2C" w:rsidRDefault="00FE692A" w:rsidP="00F96E37">
      <w:pPr>
        <w:pStyle w:val="Heading3"/>
        <w:tabs>
          <w:tab w:val="left" w:pos="9923"/>
        </w:tabs>
        <w:ind w:left="993" w:right="1297"/>
        <w:rPr>
          <w:rFonts w:ascii="Book Antiqua" w:hAnsi="Book Antiqua"/>
        </w:rPr>
      </w:pPr>
      <w:r w:rsidRPr="000A5F2C">
        <w:rPr>
          <w:rFonts w:ascii="Book Antiqua" w:hAnsi="Book Antiqua"/>
        </w:rPr>
        <w:t>THEORY:</w:t>
      </w:r>
    </w:p>
    <w:p w:rsidR="00FE692A" w:rsidRPr="000A5F2C" w:rsidRDefault="00FE692A" w:rsidP="00F96E37">
      <w:pPr>
        <w:pStyle w:val="Normal1"/>
        <w:tabs>
          <w:tab w:val="left" w:pos="9923"/>
        </w:tabs>
        <w:ind w:left="993" w:right="1297"/>
        <w:jc w:val="center"/>
        <w:rPr>
          <w:rFonts w:ascii="Book Antiqua" w:hAnsi="Book Antiqua"/>
          <w:b/>
          <w:sz w:val="28"/>
          <w:szCs w:val="28"/>
          <w:u w:val="single"/>
        </w:rPr>
      </w:pPr>
    </w:p>
    <w:p w:rsidR="00642E12" w:rsidRPr="00642E12" w:rsidRDefault="00642E12" w:rsidP="00F96E37">
      <w:pPr>
        <w:tabs>
          <w:tab w:val="left" w:pos="9923"/>
        </w:tabs>
        <w:spacing w:before="120" w:after="144"/>
        <w:ind w:left="993" w:right="1297"/>
        <w:rPr>
          <w:rFonts w:ascii="Book Antiqua" w:hAnsi="Book Antiqua" w:cs="Arial"/>
          <w:color w:val="000000"/>
          <w:lang w:val="en-IN"/>
        </w:rPr>
      </w:pPr>
      <w:r w:rsidRPr="00642E12">
        <w:rPr>
          <w:rFonts w:ascii="Book Antiqua" w:hAnsi="Book Antiqua" w:cs="Arial"/>
          <w:color w:val="000000"/>
          <w:lang w:val="en-IN"/>
        </w:rPr>
        <w:t>A GSM network comprises of many functional units. These functions and interfaces are explained in this chapter. The GSM network can be broadly divided into −</w:t>
      </w:r>
    </w:p>
    <w:p w:rsidR="00642E12" w:rsidRPr="00642E12" w:rsidRDefault="00642E12" w:rsidP="00F96E37">
      <w:pPr>
        <w:numPr>
          <w:ilvl w:val="0"/>
          <w:numId w:val="17"/>
        </w:numPr>
        <w:tabs>
          <w:tab w:val="left" w:pos="9923"/>
        </w:tabs>
        <w:ind w:left="993" w:right="1297"/>
        <w:rPr>
          <w:rFonts w:ascii="Book Antiqua" w:hAnsi="Book Antiqua" w:cs="Arial"/>
          <w:color w:val="000000"/>
          <w:lang w:val="en-IN"/>
        </w:rPr>
      </w:pPr>
      <w:r w:rsidRPr="00642E12">
        <w:rPr>
          <w:rFonts w:ascii="Book Antiqua" w:hAnsi="Book Antiqua" w:cs="Arial"/>
          <w:color w:val="000000"/>
          <w:lang w:val="en-IN"/>
        </w:rPr>
        <w:t>The Mobile Station (MS)</w:t>
      </w:r>
    </w:p>
    <w:p w:rsidR="00642E12" w:rsidRPr="00642E12" w:rsidRDefault="00642E12" w:rsidP="00F96E37">
      <w:pPr>
        <w:numPr>
          <w:ilvl w:val="0"/>
          <w:numId w:val="17"/>
        </w:numPr>
        <w:tabs>
          <w:tab w:val="left" w:pos="9923"/>
        </w:tabs>
        <w:ind w:left="993" w:right="1297"/>
        <w:rPr>
          <w:rFonts w:ascii="Book Antiqua" w:hAnsi="Book Antiqua" w:cs="Arial"/>
          <w:color w:val="000000"/>
          <w:lang w:val="en-IN"/>
        </w:rPr>
      </w:pPr>
      <w:r w:rsidRPr="00642E12">
        <w:rPr>
          <w:rFonts w:ascii="Book Antiqua" w:hAnsi="Book Antiqua" w:cs="Arial"/>
          <w:color w:val="000000"/>
          <w:lang w:val="en-IN"/>
        </w:rPr>
        <w:t>The Base Station Subsystem (BSS)</w:t>
      </w:r>
    </w:p>
    <w:p w:rsidR="00642E12" w:rsidRPr="00642E12" w:rsidRDefault="00642E12" w:rsidP="00F96E37">
      <w:pPr>
        <w:numPr>
          <w:ilvl w:val="0"/>
          <w:numId w:val="17"/>
        </w:numPr>
        <w:tabs>
          <w:tab w:val="left" w:pos="9923"/>
        </w:tabs>
        <w:ind w:left="993" w:right="1297"/>
        <w:rPr>
          <w:rFonts w:ascii="Book Antiqua" w:hAnsi="Book Antiqua" w:cs="Arial"/>
          <w:color w:val="000000"/>
          <w:lang w:val="en-IN"/>
        </w:rPr>
      </w:pPr>
      <w:r w:rsidRPr="00642E12">
        <w:rPr>
          <w:rFonts w:ascii="Book Antiqua" w:hAnsi="Book Antiqua" w:cs="Arial"/>
          <w:color w:val="000000"/>
          <w:lang w:val="en-IN"/>
        </w:rPr>
        <w:t>The Network Switching Subsystem (NSS)</w:t>
      </w:r>
    </w:p>
    <w:p w:rsidR="00642E12" w:rsidRPr="000A5F2C" w:rsidRDefault="00642E12" w:rsidP="00F96E37">
      <w:pPr>
        <w:numPr>
          <w:ilvl w:val="0"/>
          <w:numId w:val="17"/>
        </w:numPr>
        <w:tabs>
          <w:tab w:val="left" w:pos="9923"/>
        </w:tabs>
        <w:ind w:left="993" w:right="1297"/>
        <w:rPr>
          <w:rFonts w:ascii="Book Antiqua" w:hAnsi="Book Antiqua" w:cs="Arial"/>
          <w:color w:val="000000"/>
          <w:lang w:val="en-IN"/>
        </w:rPr>
      </w:pPr>
      <w:r w:rsidRPr="00642E12">
        <w:rPr>
          <w:rFonts w:ascii="Book Antiqua" w:hAnsi="Book Antiqua" w:cs="Arial"/>
          <w:color w:val="000000"/>
          <w:lang w:val="en-IN"/>
        </w:rPr>
        <w:t>The Operation Support Subsystem (OSS)</w:t>
      </w:r>
    </w:p>
    <w:p w:rsidR="007F7A2F" w:rsidRPr="000A5F2C" w:rsidRDefault="007F7A2F" w:rsidP="00F96E37">
      <w:pPr>
        <w:tabs>
          <w:tab w:val="left" w:pos="9923"/>
        </w:tabs>
        <w:ind w:left="993" w:right="1297"/>
        <w:rPr>
          <w:rFonts w:ascii="Book Antiqua" w:hAnsi="Book Antiqua" w:cs="Arial"/>
          <w:color w:val="000000"/>
          <w:lang w:val="en-IN"/>
        </w:rPr>
      </w:pPr>
      <w:r w:rsidRPr="000A5F2C">
        <w:rPr>
          <w:rFonts w:ascii="Book Antiqua" w:hAnsi="Book Antiqua" w:cs="Arial"/>
          <w:noProof/>
          <w:color w:val="000000"/>
          <w:lang w:val="en-IN"/>
        </w:rPr>
        <w:drawing>
          <wp:inline distT="0" distB="0" distL="0" distR="0">
            <wp:extent cx="5934075" cy="4248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642E12" w:rsidRPr="000A5F2C" w:rsidRDefault="00642E12" w:rsidP="00642E12">
      <w:pPr>
        <w:pStyle w:val="Heading2"/>
        <w:rPr>
          <w:rFonts w:ascii="Book Antiqua" w:hAnsi="Book Antiqua" w:cs="Arial"/>
          <w:color w:val="000000"/>
          <w:sz w:val="35"/>
          <w:szCs w:val="35"/>
          <w:lang w:val="en-IN"/>
        </w:rPr>
      </w:pPr>
      <w:r w:rsidRPr="000A5F2C">
        <w:rPr>
          <w:rFonts w:ascii="Book Antiqua" w:hAnsi="Book Antiqua" w:cs="Arial"/>
          <w:b/>
          <w:bCs/>
          <w:color w:val="000000"/>
          <w:sz w:val="35"/>
          <w:szCs w:val="35"/>
        </w:rPr>
        <w:lastRenderedPageBreak/>
        <w:t>GSM - The Mobile Station</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MS consists of the physical equipment, such as the radio transceiver, display and digital signal processors, and the SIM card. It provides the air interface to the user in GSM networks. As such, other services are also provided, which include −</w:t>
      </w:r>
    </w:p>
    <w:p w:rsidR="00642E12" w:rsidRPr="000A5F2C" w:rsidRDefault="00642E12" w:rsidP="00642E12">
      <w:pPr>
        <w:pStyle w:val="NormalWeb"/>
        <w:numPr>
          <w:ilvl w:val="0"/>
          <w:numId w:val="18"/>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Voice teleservices</w:t>
      </w:r>
    </w:p>
    <w:p w:rsidR="00642E12" w:rsidRPr="000A5F2C" w:rsidRDefault="00642E12" w:rsidP="00642E12">
      <w:pPr>
        <w:pStyle w:val="NormalWeb"/>
        <w:numPr>
          <w:ilvl w:val="0"/>
          <w:numId w:val="18"/>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Data bearer services</w:t>
      </w:r>
    </w:p>
    <w:p w:rsidR="00642E12" w:rsidRPr="000A5F2C" w:rsidRDefault="00642E12" w:rsidP="00642E12">
      <w:pPr>
        <w:pStyle w:val="NormalWeb"/>
        <w:numPr>
          <w:ilvl w:val="0"/>
          <w:numId w:val="18"/>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The features' supplementary services</w:t>
      </w:r>
    </w:p>
    <w:p w:rsidR="00642E12" w:rsidRPr="000A5F2C" w:rsidRDefault="00642E12" w:rsidP="00642E12">
      <w:pPr>
        <w:ind w:left="675"/>
        <w:jc w:val="center"/>
        <w:rPr>
          <w:rFonts w:ascii="Book Antiqua" w:hAnsi="Book Antiqua" w:cs="Arial"/>
          <w:color w:val="747579"/>
        </w:rPr>
      </w:pPr>
      <w:r w:rsidRPr="000A5F2C">
        <w:rPr>
          <w:rFonts w:ascii="Book Antiqua" w:hAnsi="Book Antiqua" w:cs="Arial"/>
          <w:noProof/>
          <w:color w:val="747579"/>
          <w:lang w:val="en-IN"/>
        </w:rPr>
        <w:drawing>
          <wp:inline distT="0" distB="0" distL="0" distR="0">
            <wp:extent cx="2286000" cy="1628497"/>
            <wp:effectExtent l="0" t="0" r="0" b="0"/>
            <wp:docPr id="35" name="Picture 35" descr="MS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Func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4611" cy="1677374"/>
                    </a:xfrm>
                    <a:prstGeom prst="rect">
                      <a:avLst/>
                    </a:prstGeom>
                    <a:noFill/>
                    <a:ln>
                      <a:noFill/>
                    </a:ln>
                  </pic:spPr>
                </pic:pic>
              </a:graphicData>
            </a:graphic>
          </wp:inline>
        </w:drawing>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MS also provides the receptor for SMS messages, enabling the user to toggle between the voice and data use. Moreover, the mobile facilitates access to voice messaging systems. The MS also provides access to the various data services available in a GSM network. These data services include −</w:t>
      </w:r>
    </w:p>
    <w:p w:rsidR="00642E12" w:rsidRPr="000A5F2C" w:rsidRDefault="00642E12" w:rsidP="00642E12">
      <w:pPr>
        <w:pStyle w:val="NormalWeb"/>
        <w:numPr>
          <w:ilvl w:val="0"/>
          <w:numId w:val="19"/>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X.25 packet switching through a synchronous or asynchronous dial-up connection to the PAD at speeds typically at 9.6 Kbps.</w:t>
      </w:r>
    </w:p>
    <w:p w:rsidR="00642E12" w:rsidRPr="000A5F2C" w:rsidRDefault="00642E12" w:rsidP="00642E12">
      <w:pPr>
        <w:pStyle w:val="NormalWeb"/>
        <w:numPr>
          <w:ilvl w:val="0"/>
          <w:numId w:val="19"/>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General Packet Radio Services (GPRSs) using either an X.25 or IP based data transfer method at the speed up to 115 Kbps.</w:t>
      </w:r>
    </w:p>
    <w:p w:rsidR="00642E12" w:rsidRPr="000A5F2C" w:rsidRDefault="00642E12" w:rsidP="00642E12">
      <w:pPr>
        <w:pStyle w:val="NormalWeb"/>
        <w:numPr>
          <w:ilvl w:val="0"/>
          <w:numId w:val="19"/>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High speed, circuit switched data at speeds up to 64 Kbps.</w:t>
      </w:r>
    </w:p>
    <w:p w:rsidR="00642E12" w:rsidRPr="000A5F2C" w:rsidRDefault="00642E12" w:rsidP="00642E12">
      <w:pPr>
        <w:pStyle w:val="Heading3"/>
        <w:spacing w:before="0"/>
        <w:rPr>
          <w:rFonts w:ascii="Book Antiqua" w:hAnsi="Book Antiqua" w:cs="Arial"/>
          <w:b w:val="0"/>
          <w:sz w:val="30"/>
          <w:szCs w:val="30"/>
        </w:rPr>
      </w:pPr>
      <w:r w:rsidRPr="000A5F2C">
        <w:rPr>
          <w:rFonts w:ascii="Book Antiqua" w:hAnsi="Book Antiqua" w:cs="Arial"/>
          <w:b w:val="0"/>
          <w:bCs/>
          <w:sz w:val="30"/>
          <w:szCs w:val="30"/>
        </w:rPr>
        <w:t>SIM</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SIM provides personal mobility so that the user can have access to all subscribed services irrespective of both the location of the terminal and the use of a specific terminal. You need to insert the SIM card into another GSM cellular phone to receive calls at that phone, make calls from that phone, or receive other subscribed services.</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GSM - The Base Station Subsystem (BSS)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BSS is composed of two parts −</w:t>
      </w:r>
    </w:p>
    <w:p w:rsidR="00642E12" w:rsidRPr="000A5F2C" w:rsidRDefault="00642E12" w:rsidP="00642E12">
      <w:pPr>
        <w:pStyle w:val="NormalWeb"/>
        <w:numPr>
          <w:ilvl w:val="0"/>
          <w:numId w:val="20"/>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The Base Transceiver Station (BTS)</w:t>
      </w:r>
    </w:p>
    <w:p w:rsidR="00642E12" w:rsidRPr="000A5F2C" w:rsidRDefault="00642E12" w:rsidP="00642E12">
      <w:pPr>
        <w:pStyle w:val="NormalWeb"/>
        <w:numPr>
          <w:ilvl w:val="0"/>
          <w:numId w:val="20"/>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The Base Station Controller (BSC)</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BTS and the BSC communicate across the specified Abis interface, enabling operations between components that are made by different suppliers. The radio components of a BSS may consist of four to seven or nine cells. A BSS may have one or more base stations. The BSS uses the Abis interface between the BTS and the BSC. A separate high-speed line (T1 or E1) is then connected from the BSS to the Mobile MSC.</w:t>
      </w:r>
    </w:p>
    <w:p w:rsidR="00642E12" w:rsidRPr="000A5F2C" w:rsidRDefault="00642E12" w:rsidP="000A5F2C">
      <w:pPr>
        <w:jc w:val="center"/>
        <w:rPr>
          <w:rFonts w:ascii="Book Antiqua" w:hAnsi="Book Antiqua"/>
        </w:rPr>
      </w:pPr>
      <w:r w:rsidRPr="000A5F2C">
        <w:rPr>
          <w:rFonts w:ascii="Book Antiqua" w:hAnsi="Book Antiqua"/>
          <w:noProof/>
          <w:lang w:val="en-IN"/>
        </w:rPr>
        <w:lastRenderedPageBreak/>
        <w:drawing>
          <wp:inline distT="0" distB="0" distL="0" distR="0">
            <wp:extent cx="5124450" cy="2266950"/>
            <wp:effectExtent l="0" t="0" r="0" b="0"/>
            <wp:docPr id="34" name="Picture 34" descr="Base Station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e Station Sub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2266950"/>
                    </a:xfrm>
                    <a:prstGeom prst="rect">
                      <a:avLst/>
                    </a:prstGeom>
                    <a:noFill/>
                    <a:ln>
                      <a:noFill/>
                    </a:ln>
                  </pic:spPr>
                </pic:pic>
              </a:graphicData>
            </a:graphic>
          </wp:inline>
        </w:drawing>
      </w:r>
    </w:p>
    <w:p w:rsidR="00642E12" w:rsidRPr="000A5F2C" w:rsidRDefault="00642E12" w:rsidP="0054778D">
      <w:pPr>
        <w:pStyle w:val="Heading3"/>
        <w:spacing w:before="0"/>
        <w:ind w:left="284"/>
        <w:rPr>
          <w:rFonts w:ascii="Book Antiqua" w:hAnsi="Book Antiqua" w:cs="Arial"/>
          <w:b w:val="0"/>
          <w:sz w:val="30"/>
          <w:szCs w:val="30"/>
        </w:rPr>
      </w:pPr>
      <w:r w:rsidRPr="000A5F2C">
        <w:rPr>
          <w:rFonts w:ascii="Book Antiqua" w:hAnsi="Book Antiqua" w:cs="Arial"/>
          <w:b w:val="0"/>
          <w:bCs/>
          <w:sz w:val="30"/>
          <w:szCs w:val="30"/>
        </w:rPr>
        <w:t>The Base Transceiver Station (BTS)</w:t>
      </w:r>
    </w:p>
    <w:p w:rsidR="00642E12" w:rsidRPr="000A5F2C" w:rsidRDefault="00642E12" w:rsidP="0054778D">
      <w:pPr>
        <w:pStyle w:val="NormalWeb"/>
        <w:spacing w:before="120" w:beforeAutospacing="0" w:after="144" w:afterAutospacing="0"/>
        <w:ind w:left="567"/>
        <w:jc w:val="both"/>
        <w:rPr>
          <w:rFonts w:ascii="Book Antiqua" w:hAnsi="Book Antiqua" w:cs="Arial"/>
          <w:color w:val="000000"/>
        </w:rPr>
      </w:pPr>
      <w:r w:rsidRPr="000A5F2C">
        <w:rPr>
          <w:rFonts w:ascii="Book Antiqua" w:hAnsi="Book Antiqua" w:cs="Arial"/>
          <w:color w:val="000000"/>
        </w:rPr>
        <w:t>The BTS houses the radio transceivers that define a cell and handles the radio link protocols with the MS. In a large urban area, a large number of BTSs may be deployed.</w:t>
      </w:r>
    </w:p>
    <w:p w:rsidR="00642E12" w:rsidRPr="000A5F2C" w:rsidRDefault="00642E12" w:rsidP="000A5F2C">
      <w:pPr>
        <w:jc w:val="center"/>
        <w:rPr>
          <w:rFonts w:ascii="Book Antiqua" w:hAnsi="Book Antiqua"/>
        </w:rPr>
      </w:pPr>
      <w:r w:rsidRPr="000A5F2C">
        <w:rPr>
          <w:rFonts w:ascii="Book Antiqua" w:hAnsi="Book Antiqua"/>
          <w:noProof/>
          <w:lang w:val="en-IN"/>
        </w:rPr>
        <w:drawing>
          <wp:inline distT="0" distB="0" distL="0" distR="0">
            <wp:extent cx="3810000" cy="1981200"/>
            <wp:effectExtent l="0" t="0" r="0" b="0"/>
            <wp:docPr id="14" name="Picture 14" descr="Base Transceiv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 Transceiver S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p w:rsidR="00642E12" w:rsidRPr="000A5F2C" w:rsidRDefault="00642E12" w:rsidP="0054778D">
      <w:pPr>
        <w:pStyle w:val="NormalWeb"/>
        <w:tabs>
          <w:tab w:val="left" w:pos="567"/>
        </w:tabs>
        <w:spacing w:before="120" w:beforeAutospacing="0" w:after="144" w:afterAutospacing="0"/>
        <w:ind w:left="284"/>
        <w:jc w:val="both"/>
        <w:rPr>
          <w:rFonts w:ascii="Book Antiqua" w:hAnsi="Book Antiqua" w:cs="Arial"/>
          <w:color w:val="000000"/>
        </w:rPr>
      </w:pPr>
      <w:r w:rsidRPr="000A5F2C">
        <w:rPr>
          <w:rFonts w:ascii="Book Antiqua" w:hAnsi="Book Antiqua" w:cs="Arial"/>
          <w:color w:val="000000"/>
        </w:rPr>
        <w:t>The BTS corresponds to the transceivers and antennas used in each cell of the network. A BTS is usually placed in the center of a cell. Its transmitting power defines the size of a cell. Each BTS has between 1 and 16 transceivers, depending on the density of users in the cell. Each BTS serves as a single cell. It also includes the following functions −</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Encoding, encrypting, multiplexing, modulating, and feeding the RF signals to the antenna</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Transcoding and rate adaptation</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Time and frequency synchronizing</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Voice through full- or half-rate services</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Decoding, decrypting, and equalizing received signals</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Random access detection</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Timing advances</w:t>
      </w:r>
    </w:p>
    <w:p w:rsidR="00642E12" w:rsidRPr="000A5F2C" w:rsidRDefault="00642E12" w:rsidP="00642E12">
      <w:pPr>
        <w:pStyle w:val="NormalWeb"/>
        <w:numPr>
          <w:ilvl w:val="0"/>
          <w:numId w:val="21"/>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Uplink channel measurements</w:t>
      </w:r>
    </w:p>
    <w:p w:rsidR="00642E12" w:rsidRPr="000A5F2C" w:rsidRDefault="00642E12" w:rsidP="0054778D">
      <w:pPr>
        <w:pStyle w:val="Heading3"/>
        <w:spacing w:before="0"/>
        <w:ind w:left="426"/>
        <w:rPr>
          <w:rFonts w:ascii="Book Antiqua" w:hAnsi="Book Antiqua" w:cs="Arial"/>
          <w:b w:val="0"/>
          <w:sz w:val="30"/>
          <w:szCs w:val="30"/>
        </w:rPr>
      </w:pPr>
      <w:r w:rsidRPr="000A5F2C">
        <w:rPr>
          <w:rFonts w:ascii="Book Antiqua" w:hAnsi="Book Antiqua" w:cs="Arial"/>
          <w:b w:val="0"/>
          <w:bCs/>
          <w:sz w:val="30"/>
          <w:szCs w:val="30"/>
        </w:rPr>
        <w:t>The Base Station Controller (BSC)</w:t>
      </w:r>
    </w:p>
    <w:p w:rsidR="00642E12" w:rsidRPr="000A5F2C" w:rsidRDefault="00642E12" w:rsidP="0054778D">
      <w:pPr>
        <w:pStyle w:val="NormalWeb"/>
        <w:spacing w:before="120" w:beforeAutospacing="0" w:after="144" w:afterAutospacing="0"/>
        <w:ind w:left="284"/>
        <w:jc w:val="both"/>
        <w:rPr>
          <w:rFonts w:ascii="Book Antiqua" w:hAnsi="Book Antiqua" w:cs="Arial"/>
          <w:color w:val="000000"/>
        </w:rPr>
      </w:pPr>
      <w:r w:rsidRPr="000A5F2C">
        <w:rPr>
          <w:rFonts w:ascii="Book Antiqua" w:hAnsi="Book Antiqua" w:cs="Arial"/>
          <w:color w:val="000000"/>
        </w:rPr>
        <w:t>The BSC manages the radio resources for one or more BTSs. It handles radio channel setup, frequency hopping, and handovers. The BSC is the connection between the mobile and the MSC. The BSC also translates the 13 Kbps voice channel used over the radio link to the standard 64 Kbps channel used by the Public Switched Telephone Network (PSDN) or ISDN.</w:t>
      </w:r>
    </w:p>
    <w:p w:rsidR="00642E12" w:rsidRPr="000A5F2C" w:rsidRDefault="00642E12" w:rsidP="0054778D">
      <w:pPr>
        <w:pStyle w:val="NormalWeb"/>
        <w:spacing w:before="120" w:beforeAutospacing="0" w:after="144" w:afterAutospacing="0"/>
        <w:ind w:left="567"/>
        <w:jc w:val="both"/>
        <w:rPr>
          <w:rFonts w:ascii="Book Antiqua" w:hAnsi="Book Antiqua" w:cs="Arial"/>
          <w:color w:val="000000"/>
        </w:rPr>
      </w:pPr>
      <w:r w:rsidRPr="000A5F2C">
        <w:rPr>
          <w:rFonts w:ascii="Book Antiqua" w:hAnsi="Book Antiqua" w:cs="Arial"/>
          <w:color w:val="000000"/>
        </w:rPr>
        <w:lastRenderedPageBreak/>
        <w:t>It assigns and releases frequencies and time slots for the MS. The BSC also handles intercell handover. It controls the power transmission of the BSS and MS in its area. The function of the BSC is to allocate the necessary time slots between the BTS and the MSC. It is a switching device that handles the radio resources.</w:t>
      </w:r>
    </w:p>
    <w:p w:rsidR="00642E12" w:rsidRPr="000A5F2C" w:rsidRDefault="00642E12" w:rsidP="0054778D">
      <w:pPr>
        <w:pStyle w:val="NormalWeb"/>
        <w:spacing w:before="120" w:beforeAutospacing="0" w:after="144" w:afterAutospacing="0"/>
        <w:ind w:left="284"/>
        <w:jc w:val="both"/>
        <w:rPr>
          <w:rFonts w:ascii="Book Antiqua" w:hAnsi="Book Antiqua" w:cs="Arial"/>
          <w:color w:val="000000"/>
        </w:rPr>
      </w:pPr>
      <w:r w:rsidRPr="000A5F2C">
        <w:rPr>
          <w:rFonts w:ascii="Book Antiqua" w:hAnsi="Book Antiqua" w:cs="Arial"/>
          <w:color w:val="000000"/>
        </w:rPr>
        <w:t>The additional functions include−</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Control of frequency hopping</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Performing traffic concentration to reduce the number of lines from the MSC</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Providing an interface to the Operations and Maintenance Center for the BSS</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Reallocation of frequencies among BTSs</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Time and frequency synchronization</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Power management</w:t>
      </w:r>
    </w:p>
    <w:p w:rsidR="00642E12" w:rsidRPr="000A5F2C" w:rsidRDefault="00642E12" w:rsidP="00642E12">
      <w:pPr>
        <w:pStyle w:val="NormalWeb"/>
        <w:numPr>
          <w:ilvl w:val="0"/>
          <w:numId w:val="22"/>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Time-delay measurements of received signals from the MS</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GSM - The Network Switching Subsystem (NSS)</w:t>
      </w:r>
    </w:p>
    <w:p w:rsidR="00642E12" w:rsidRPr="000A5F2C" w:rsidRDefault="00642E12" w:rsidP="0054778D">
      <w:pPr>
        <w:pStyle w:val="NormalWeb"/>
        <w:spacing w:before="120" w:beforeAutospacing="0" w:after="144" w:afterAutospacing="0"/>
        <w:ind w:left="426"/>
        <w:jc w:val="both"/>
        <w:rPr>
          <w:rFonts w:ascii="Book Antiqua" w:hAnsi="Book Antiqua" w:cs="Arial"/>
          <w:color w:val="000000"/>
        </w:rPr>
      </w:pPr>
      <w:r w:rsidRPr="000A5F2C">
        <w:rPr>
          <w:rFonts w:ascii="Book Antiqua" w:hAnsi="Book Antiqua" w:cs="Arial"/>
          <w:color w:val="000000"/>
        </w:rPr>
        <w:t>The Network switching system (NSS), the main part of which is the Mobile Switching Center (MSC), performs the switching of calls between the mobile and other fixed or mobile network users, as well as the management of mobile services such as authentication.</w:t>
      </w:r>
    </w:p>
    <w:p w:rsidR="00642E12" w:rsidRPr="000A5F2C" w:rsidRDefault="00642E12" w:rsidP="00642E12">
      <w:pPr>
        <w:rPr>
          <w:rFonts w:ascii="Book Antiqua" w:hAnsi="Book Antiqua"/>
        </w:rPr>
      </w:pPr>
      <w:r w:rsidRPr="000A5F2C">
        <w:rPr>
          <w:rFonts w:ascii="Book Antiqua" w:hAnsi="Book Antiqua"/>
          <w:noProof/>
          <w:lang w:val="en-IN"/>
        </w:rPr>
        <w:drawing>
          <wp:inline distT="0" distB="0" distL="0" distR="0">
            <wp:extent cx="3438525" cy="2657475"/>
            <wp:effectExtent l="0" t="0" r="9525" b="9525"/>
            <wp:docPr id="13" name="Picture 13" descr="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657475"/>
                    </a:xfrm>
                    <a:prstGeom prst="rect">
                      <a:avLst/>
                    </a:prstGeom>
                    <a:noFill/>
                    <a:ln>
                      <a:noFill/>
                    </a:ln>
                  </pic:spPr>
                </pic:pic>
              </a:graphicData>
            </a:graphic>
          </wp:inline>
        </w:drawing>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switching system includes the following functional elements −</w:t>
      </w:r>
    </w:p>
    <w:p w:rsidR="00642E12" w:rsidRPr="000A5F2C" w:rsidRDefault="00642E12" w:rsidP="00642E12">
      <w:pPr>
        <w:pStyle w:val="Heading3"/>
        <w:spacing w:before="0"/>
        <w:rPr>
          <w:rFonts w:ascii="Book Antiqua" w:hAnsi="Book Antiqua" w:cs="Arial"/>
          <w:b w:val="0"/>
          <w:sz w:val="30"/>
          <w:szCs w:val="30"/>
        </w:rPr>
      </w:pPr>
      <w:r w:rsidRPr="000A5F2C">
        <w:rPr>
          <w:rFonts w:ascii="Book Antiqua" w:hAnsi="Book Antiqua" w:cs="Arial"/>
          <w:b w:val="0"/>
          <w:bCs/>
          <w:sz w:val="30"/>
          <w:szCs w:val="30"/>
        </w:rPr>
        <w:t>Home Location Register (HLR)</w:t>
      </w:r>
    </w:p>
    <w:p w:rsidR="00642E12" w:rsidRPr="000A5F2C" w:rsidRDefault="00642E12" w:rsidP="0054778D">
      <w:pPr>
        <w:pStyle w:val="NormalWeb"/>
        <w:spacing w:before="120" w:beforeAutospacing="0" w:after="144" w:afterAutospacing="0"/>
        <w:ind w:left="709"/>
        <w:jc w:val="both"/>
        <w:rPr>
          <w:rFonts w:ascii="Book Antiqua" w:hAnsi="Book Antiqua" w:cs="Arial"/>
          <w:color w:val="000000"/>
        </w:rPr>
      </w:pPr>
      <w:r w:rsidRPr="000A5F2C">
        <w:rPr>
          <w:rFonts w:ascii="Book Antiqua" w:hAnsi="Book Antiqua" w:cs="Arial"/>
          <w:color w:val="000000"/>
        </w:rPr>
        <w:t>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in the form of SIM, then all the information about this subscription is registered in the HLR of that operator.</w:t>
      </w:r>
    </w:p>
    <w:p w:rsidR="00642E12" w:rsidRPr="000A5F2C" w:rsidRDefault="00642E12" w:rsidP="00642E12">
      <w:pPr>
        <w:pStyle w:val="Heading3"/>
        <w:spacing w:before="0"/>
        <w:rPr>
          <w:rFonts w:ascii="Book Antiqua" w:hAnsi="Book Antiqua" w:cs="Arial"/>
          <w:b w:val="0"/>
          <w:sz w:val="30"/>
          <w:szCs w:val="30"/>
        </w:rPr>
      </w:pPr>
      <w:r w:rsidRPr="000A5F2C">
        <w:rPr>
          <w:rFonts w:ascii="Book Antiqua" w:hAnsi="Book Antiqua" w:cs="Arial"/>
          <w:b w:val="0"/>
          <w:bCs/>
          <w:sz w:val="30"/>
          <w:szCs w:val="30"/>
        </w:rPr>
        <w:t>Mobile Services Switching Center (MSC)</w:t>
      </w:r>
    </w:p>
    <w:p w:rsidR="00642E12" w:rsidRPr="000A5F2C" w:rsidRDefault="00642E12" w:rsidP="0054778D">
      <w:pPr>
        <w:pStyle w:val="NormalWeb"/>
        <w:tabs>
          <w:tab w:val="left" w:pos="142"/>
        </w:tabs>
        <w:spacing w:before="120" w:beforeAutospacing="0" w:after="144" w:afterAutospacing="0"/>
        <w:ind w:left="851"/>
        <w:jc w:val="both"/>
        <w:rPr>
          <w:rFonts w:ascii="Book Antiqua" w:hAnsi="Book Antiqua" w:cs="Arial"/>
          <w:color w:val="000000"/>
        </w:rPr>
      </w:pPr>
      <w:r w:rsidRPr="000A5F2C">
        <w:rPr>
          <w:rFonts w:ascii="Book Antiqua" w:hAnsi="Book Antiqua" w:cs="Arial"/>
          <w:color w:val="000000"/>
        </w:rPr>
        <w:t xml:space="preserve">The central component of the Network Subsystem is the MSC. The MSC performs the switching of calls between the mobile and other fixed or mobile network users, as well as </w:t>
      </w:r>
      <w:r w:rsidRPr="000A5F2C">
        <w:rPr>
          <w:rFonts w:ascii="Book Antiqua" w:hAnsi="Book Antiqua" w:cs="Arial"/>
          <w:color w:val="000000"/>
        </w:rPr>
        <w:lastRenderedPageBreak/>
        <w:t>the management of mobile services such as registration, authentication, location updating, handovers, and call routing to a roaming subscriber. It also performs such functions as toll ticketing, network interfacing, common channel signaling, and others. Every MSC is identified by a unique ID.</w:t>
      </w:r>
    </w:p>
    <w:p w:rsidR="00642E12" w:rsidRPr="000A5F2C" w:rsidRDefault="00642E12" w:rsidP="00642E12">
      <w:pPr>
        <w:pStyle w:val="Heading3"/>
        <w:spacing w:before="0"/>
        <w:rPr>
          <w:rFonts w:ascii="Book Antiqua" w:hAnsi="Book Antiqua" w:cs="Arial"/>
          <w:b w:val="0"/>
          <w:sz w:val="30"/>
          <w:szCs w:val="30"/>
        </w:rPr>
      </w:pPr>
      <w:r w:rsidRPr="000A5F2C">
        <w:rPr>
          <w:rFonts w:ascii="Book Antiqua" w:hAnsi="Book Antiqua" w:cs="Arial"/>
          <w:b w:val="0"/>
          <w:bCs/>
          <w:sz w:val="30"/>
          <w:szCs w:val="30"/>
        </w:rPr>
        <w:t>Visitor Location Register (VLR)</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w:t>
      </w:r>
    </w:p>
    <w:p w:rsidR="00642E12" w:rsidRPr="000A5F2C" w:rsidRDefault="00642E12" w:rsidP="00642E12">
      <w:pPr>
        <w:pStyle w:val="Heading3"/>
        <w:spacing w:before="0"/>
        <w:rPr>
          <w:rFonts w:ascii="Book Antiqua" w:hAnsi="Book Antiqua" w:cs="Arial"/>
          <w:b w:val="0"/>
          <w:sz w:val="30"/>
          <w:szCs w:val="30"/>
        </w:rPr>
      </w:pPr>
      <w:r w:rsidRPr="000A5F2C">
        <w:rPr>
          <w:rFonts w:ascii="Book Antiqua" w:hAnsi="Book Antiqua" w:cs="Arial"/>
          <w:b w:val="0"/>
          <w:bCs/>
          <w:sz w:val="30"/>
          <w:szCs w:val="30"/>
        </w:rPr>
        <w:t>Authentication Center (AUC)</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Authentication Center is a protected database that stores a copy of the secret key stored in each subscriber's SIM card, which is used for authentication and ciphering of the radio channel. The AUC protects network operators from different types of fraud found in today's cellular world.</w:t>
      </w:r>
    </w:p>
    <w:p w:rsidR="00642E12" w:rsidRPr="000A5F2C" w:rsidRDefault="00642E12" w:rsidP="00642E12">
      <w:pPr>
        <w:pStyle w:val="Heading3"/>
        <w:spacing w:before="0"/>
        <w:rPr>
          <w:rFonts w:ascii="Book Antiqua" w:hAnsi="Book Antiqua" w:cs="Arial"/>
          <w:b w:val="0"/>
          <w:sz w:val="30"/>
          <w:szCs w:val="30"/>
        </w:rPr>
      </w:pPr>
      <w:r w:rsidRPr="000A5F2C">
        <w:rPr>
          <w:rFonts w:ascii="Book Antiqua" w:hAnsi="Book Antiqua" w:cs="Arial"/>
          <w:b w:val="0"/>
          <w:bCs/>
          <w:sz w:val="30"/>
          <w:szCs w:val="30"/>
        </w:rPr>
        <w:t>Equipment Identity Register (EIR)</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Equipment Identity Register (EIR) is a database that contains a list of all valid mobile equipment on the network, where its International Mobile Equipment Identity (IMEI) identifies each MS. An IMEI is marked as invalid if it has been reported stolen or is not type approved.</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GSM - The Operation Support Subsystem (OSS)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operations and maintenance center (OMC) is connected to all equipment in the switching system and to the BSC. The implementation of OMC is called the operation and support system (OSS).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Here are some of the OMC functions−</w:t>
      </w:r>
    </w:p>
    <w:p w:rsidR="00642E12" w:rsidRPr="000A5F2C" w:rsidRDefault="00642E12" w:rsidP="00642E12">
      <w:pPr>
        <w:pStyle w:val="NormalWeb"/>
        <w:numPr>
          <w:ilvl w:val="0"/>
          <w:numId w:val="23"/>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Administration and commercial operation (subscription, end terminals, charging, and statistics).</w:t>
      </w:r>
    </w:p>
    <w:p w:rsidR="00642E12" w:rsidRPr="000A5F2C" w:rsidRDefault="00642E12" w:rsidP="00642E12">
      <w:pPr>
        <w:pStyle w:val="NormalWeb"/>
        <w:numPr>
          <w:ilvl w:val="0"/>
          <w:numId w:val="23"/>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Security Management.</w:t>
      </w:r>
    </w:p>
    <w:p w:rsidR="00642E12" w:rsidRPr="000A5F2C" w:rsidRDefault="00642E12" w:rsidP="00642E12">
      <w:pPr>
        <w:pStyle w:val="NormalWeb"/>
        <w:numPr>
          <w:ilvl w:val="0"/>
          <w:numId w:val="23"/>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Network configuration, Operation, and Performance Management.</w:t>
      </w:r>
    </w:p>
    <w:p w:rsidR="00642E12" w:rsidRPr="000A5F2C" w:rsidRDefault="00642E12" w:rsidP="00642E12">
      <w:pPr>
        <w:pStyle w:val="NormalWeb"/>
        <w:numPr>
          <w:ilvl w:val="0"/>
          <w:numId w:val="23"/>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Maintenance Tasks.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operation and Maintenance functions are based on the concepts of the Telecommunication Management Network (TMN), which is standardized in the ITU-T series M.30.</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Following is the figure, which shows how OMC system covers all the GSM elements.</w:t>
      </w:r>
    </w:p>
    <w:p w:rsidR="00642E12" w:rsidRPr="000A5F2C" w:rsidRDefault="00642E12" w:rsidP="00642E12">
      <w:pPr>
        <w:rPr>
          <w:rFonts w:ascii="Book Antiqua" w:hAnsi="Book Antiqua"/>
        </w:rPr>
      </w:pPr>
      <w:r w:rsidRPr="000A5F2C">
        <w:rPr>
          <w:rFonts w:ascii="Book Antiqua" w:hAnsi="Book Antiqua"/>
          <w:noProof/>
          <w:lang w:val="en-IN"/>
        </w:rPr>
        <w:lastRenderedPageBreak/>
        <w:drawing>
          <wp:inline distT="0" distB="0" distL="0" distR="0">
            <wp:extent cx="4286250" cy="1990725"/>
            <wp:effectExtent l="0" t="0" r="0" b="9525"/>
            <wp:docPr id="6" name="Picture 6" descr="O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M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990725"/>
                    </a:xfrm>
                    <a:prstGeom prst="rect">
                      <a:avLst/>
                    </a:prstGeom>
                    <a:noFill/>
                    <a:ln>
                      <a:noFill/>
                    </a:ln>
                  </pic:spPr>
                </pic:pic>
              </a:graphicData>
            </a:graphic>
          </wp:inline>
        </w:drawing>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A simple pictorial view of the GSM architecture is given below −</w:t>
      </w:r>
    </w:p>
    <w:p w:rsidR="00642E12" w:rsidRPr="000A5F2C" w:rsidRDefault="00642E12" w:rsidP="00642E12">
      <w:pPr>
        <w:rPr>
          <w:rFonts w:ascii="Book Antiqua" w:hAnsi="Book Antiqua"/>
        </w:rPr>
      </w:pPr>
      <w:r w:rsidRPr="000A5F2C">
        <w:rPr>
          <w:rFonts w:ascii="Book Antiqua" w:hAnsi="Book Antiqua"/>
          <w:noProof/>
          <w:lang w:val="en-IN"/>
        </w:rPr>
        <w:drawing>
          <wp:inline distT="0" distB="0" distL="0" distR="0">
            <wp:extent cx="5715000" cy="3238500"/>
            <wp:effectExtent l="0" t="0" r="0" b="0"/>
            <wp:docPr id="2" name="Picture 2" descr="GS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M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additional components of the GSM architecture comprise of databases and messaging systems functions −</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Home Location Register (HLR)</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Visitor Location Register (VLR)</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Equipment Identity Register (EIR)</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Authentication Center (AuC)</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SMS Serving Center (SMS SC)</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Gateway MSC (GMSC)</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Chargeback Center (CBC)</w:t>
      </w:r>
    </w:p>
    <w:p w:rsidR="00642E12" w:rsidRPr="000A5F2C" w:rsidRDefault="00642E12" w:rsidP="00642E12">
      <w:pPr>
        <w:pStyle w:val="NormalWeb"/>
        <w:numPr>
          <w:ilvl w:val="0"/>
          <w:numId w:val="24"/>
        </w:numPr>
        <w:spacing w:before="0" w:beforeAutospacing="0" w:after="0" w:afterAutospacing="0"/>
        <w:ind w:left="675"/>
        <w:jc w:val="both"/>
        <w:rPr>
          <w:rFonts w:ascii="Book Antiqua" w:hAnsi="Book Antiqua" w:cs="Arial"/>
          <w:color w:val="000000"/>
        </w:rPr>
      </w:pPr>
      <w:r w:rsidRPr="000A5F2C">
        <w:rPr>
          <w:rFonts w:ascii="Book Antiqua" w:hAnsi="Book Antiqua" w:cs="Arial"/>
          <w:color w:val="000000"/>
        </w:rPr>
        <w:t>Transcoder and Adaptation Unit (TRAU)</w:t>
      </w:r>
    </w:p>
    <w:p w:rsidR="00642E12" w:rsidRPr="000A5F2C" w:rsidRDefault="00642E12" w:rsidP="00642E12">
      <w:pPr>
        <w:pStyle w:val="NormalWeb"/>
        <w:spacing w:before="120" w:beforeAutospacing="0" w:after="144" w:afterAutospacing="0"/>
        <w:jc w:val="both"/>
        <w:rPr>
          <w:rFonts w:ascii="Book Antiqua" w:hAnsi="Book Antiqua" w:cs="Arial"/>
          <w:color w:val="000000"/>
        </w:rPr>
      </w:pP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following diagram shows the GSM network along with the added elements −</w:t>
      </w:r>
    </w:p>
    <w:p w:rsidR="00642E12" w:rsidRPr="000A5F2C" w:rsidRDefault="00642E12" w:rsidP="00642E12">
      <w:pPr>
        <w:rPr>
          <w:rFonts w:ascii="Book Antiqua" w:hAnsi="Book Antiqua"/>
        </w:rPr>
      </w:pPr>
      <w:r w:rsidRPr="000A5F2C">
        <w:rPr>
          <w:rFonts w:ascii="Book Antiqua" w:hAnsi="Book Antiqua"/>
          <w:noProof/>
          <w:lang w:val="en-IN"/>
        </w:rPr>
        <w:drawing>
          <wp:inline distT="0" distB="0" distL="0" distR="0">
            <wp:extent cx="4286250" cy="2428875"/>
            <wp:effectExtent l="0" t="0" r="0" b="9525"/>
            <wp:docPr id="1" name="Picture 1" descr="GSM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M Elem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428875"/>
                    </a:xfrm>
                    <a:prstGeom prst="rect">
                      <a:avLst/>
                    </a:prstGeom>
                    <a:noFill/>
                    <a:ln>
                      <a:noFill/>
                    </a:ln>
                  </pic:spPr>
                </pic:pic>
              </a:graphicData>
            </a:graphic>
          </wp:inline>
        </w:drawing>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MS and the BSS communicate across the Um interface. It is also known as the </w:t>
      </w:r>
      <w:r w:rsidRPr="000A5F2C">
        <w:rPr>
          <w:rFonts w:ascii="Book Antiqua" w:hAnsi="Book Antiqua" w:cs="Arial"/>
          <w:i/>
          <w:iCs/>
          <w:color w:val="000000"/>
        </w:rPr>
        <w:t>air interface</w:t>
      </w:r>
      <w:r w:rsidRPr="000A5F2C">
        <w:rPr>
          <w:rFonts w:ascii="Book Antiqua" w:hAnsi="Book Antiqua" w:cs="Arial"/>
          <w:color w:val="000000"/>
        </w:rPr>
        <w:t> or the </w:t>
      </w:r>
      <w:r w:rsidRPr="000A5F2C">
        <w:rPr>
          <w:rFonts w:ascii="Book Antiqua" w:hAnsi="Book Antiqua" w:cs="Arial"/>
          <w:i/>
          <w:iCs/>
          <w:color w:val="000000"/>
        </w:rPr>
        <w:t>radio link</w:t>
      </w:r>
      <w:r w:rsidRPr="000A5F2C">
        <w:rPr>
          <w:rFonts w:ascii="Book Antiqua" w:hAnsi="Book Antiqua" w:cs="Arial"/>
          <w:color w:val="000000"/>
        </w:rPr>
        <w:t>. The BSS communicates with the Network Service Switching (NSS) center across the </w:t>
      </w:r>
      <w:r w:rsidRPr="000A5F2C">
        <w:rPr>
          <w:rFonts w:ascii="Book Antiqua" w:hAnsi="Book Antiqua" w:cs="Arial"/>
          <w:i/>
          <w:iCs/>
          <w:color w:val="000000"/>
        </w:rPr>
        <w:t>A</w:t>
      </w:r>
      <w:r w:rsidRPr="000A5F2C">
        <w:rPr>
          <w:rFonts w:ascii="Book Antiqua" w:hAnsi="Book Antiqua" w:cs="Arial"/>
          <w:color w:val="000000"/>
        </w:rPr>
        <w:t> interface.</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GSM network areas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In a GSM network, the following areas are defined −</w:t>
      </w:r>
    </w:p>
    <w:p w:rsidR="00642E12" w:rsidRPr="000A5F2C" w:rsidRDefault="00642E12" w:rsidP="00642E12">
      <w:pPr>
        <w:pStyle w:val="NormalWeb"/>
        <w:numPr>
          <w:ilvl w:val="0"/>
          <w:numId w:val="25"/>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Cell</w:t>
      </w:r>
      <w:r w:rsidRPr="000A5F2C">
        <w:rPr>
          <w:rFonts w:ascii="Book Antiqua" w:hAnsi="Book Antiqua" w:cs="Arial"/>
          <w:color w:val="000000"/>
        </w:rPr>
        <w:t> − Cell is the basic service area; one BTS covers one cell. Each cell is given a Cell Global Identity (CGI), a number that uniquely identifies the cell.</w:t>
      </w:r>
    </w:p>
    <w:p w:rsidR="00642E12" w:rsidRPr="000A5F2C" w:rsidRDefault="00642E12" w:rsidP="00642E12">
      <w:pPr>
        <w:pStyle w:val="NormalWeb"/>
        <w:numPr>
          <w:ilvl w:val="0"/>
          <w:numId w:val="25"/>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Location Area</w:t>
      </w:r>
      <w:r w:rsidRPr="000A5F2C">
        <w:rPr>
          <w:rFonts w:ascii="Book Antiqua" w:hAnsi="Book Antiqua" w:cs="Arial"/>
          <w:color w:val="000000"/>
        </w:rPr>
        <w:t> − A group of cells form a Location Area (LA). This is the area that is paged when a subscriber gets an incoming call. Each LA is assigned a Location Area Identity (LAI). Each LA is served by one or more BSCs.</w:t>
      </w:r>
    </w:p>
    <w:p w:rsidR="00642E12" w:rsidRPr="000A5F2C" w:rsidRDefault="00642E12" w:rsidP="00642E12">
      <w:pPr>
        <w:pStyle w:val="NormalWeb"/>
        <w:numPr>
          <w:ilvl w:val="0"/>
          <w:numId w:val="25"/>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MSC/VLR Service Area</w:t>
      </w:r>
      <w:r w:rsidRPr="000A5F2C">
        <w:rPr>
          <w:rFonts w:ascii="Book Antiqua" w:hAnsi="Book Antiqua" w:cs="Arial"/>
          <w:color w:val="000000"/>
        </w:rPr>
        <w:t> − The area covered by one MSC is called the MSC/VLR service area.</w:t>
      </w:r>
    </w:p>
    <w:p w:rsidR="00642E12" w:rsidRPr="000A5F2C" w:rsidRDefault="00642E12" w:rsidP="00642E12">
      <w:pPr>
        <w:pStyle w:val="NormalWeb"/>
        <w:numPr>
          <w:ilvl w:val="0"/>
          <w:numId w:val="25"/>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PLMN</w:t>
      </w:r>
      <w:r w:rsidRPr="000A5F2C">
        <w:rPr>
          <w:rFonts w:ascii="Book Antiqua" w:hAnsi="Book Antiqua" w:cs="Arial"/>
          <w:color w:val="000000"/>
        </w:rPr>
        <w:t> − The area covered by one network operator is called the Public Land Mobile Network (PLMN). A PLMN can contain one or more MSCs.</w:t>
      </w:r>
    </w:p>
    <w:p w:rsidR="00642E12" w:rsidRPr="000A5F2C" w:rsidRDefault="00642E12" w:rsidP="00642E12">
      <w:pPr>
        <w:pStyle w:val="Heading2"/>
        <w:rPr>
          <w:rFonts w:ascii="Book Antiqua" w:hAnsi="Book Antiqua" w:cs="Arial"/>
          <w:color w:val="000000"/>
          <w:sz w:val="35"/>
          <w:szCs w:val="35"/>
          <w:lang w:val="en-IN"/>
        </w:rPr>
      </w:pPr>
      <w:r w:rsidRPr="000A5F2C">
        <w:rPr>
          <w:rFonts w:ascii="Book Antiqua" w:hAnsi="Book Antiqua" w:cs="Arial"/>
          <w:b/>
          <w:bCs/>
          <w:color w:val="000000"/>
          <w:sz w:val="35"/>
          <w:szCs w:val="35"/>
        </w:rPr>
        <w:t>Modulation</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Modulation is the process of transforming the input data into a suitable format for the transmission medium. The transmitted data is demodulated back to its original form at the receiving end. The GSM uses Gaussian Minimum Shift Keying (GMSK) modulation method.</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Access Methods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Radio spectrum being a limited resource that is consumed and divided among all the users, GSM devised a combination of TDMA/FDMA as the method to divide the bandwidth among the users. In this process, the FDMA part divides the frequency of the total 25 MHz bandwidth into 124 carrier frequencies of 200 kHz bandwidth.</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 xml:space="preserve">Each BS is assigned with one or multiple frequencies, and each of this frequency is divided into eight timeslots using a TDMA scheme. Each of these slots are used for both transmission as well </w:t>
      </w:r>
      <w:r w:rsidRPr="000A5F2C">
        <w:rPr>
          <w:rFonts w:ascii="Book Antiqua" w:hAnsi="Book Antiqua" w:cs="Arial"/>
          <w:color w:val="000000"/>
        </w:rPr>
        <w:lastRenderedPageBreak/>
        <w:t>as reception of data. These slots are separated by time so that a mobile unit doesn’t transmit and receive data at the same time.</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Transmission Rate</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total symbol rate for GSM at 1 bit per symbol in GMSK produces 270.833 K symbols/second. The gross transmission rate of a timeslot is 22.8 Kbps.</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GSM is a digital system with an over-the-air bit rate of 270 kbps.</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Frequency Band</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The </w:t>
      </w:r>
      <w:r w:rsidRPr="000A5F2C">
        <w:rPr>
          <w:rFonts w:ascii="Book Antiqua" w:hAnsi="Book Antiqua" w:cs="Arial"/>
          <w:b/>
          <w:bCs/>
          <w:color w:val="000000"/>
        </w:rPr>
        <w:t>uplink frequency range</w:t>
      </w:r>
      <w:r w:rsidRPr="000A5F2C">
        <w:rPr>
          <w:rFonts w:ascii="Book Antiqua" w:hAnsi="Book Antiqua" w:cs="Arial"/>
          <w:color w:val="000000"/>
        </w:rPr>
        <w:t> specified for GSM is 933 - 960 MHz (basic 900 MHz band only). The </w:t>
      </w:r>
      <w:r w:rsidRPr="000A5F2C">
        <w:rPr>
          <w:rFonts w:ascii="Book Antiqua" w:hAnsi="Book Antiqua" w:cs="Arial"/>
          <w:b/>
          <w:bCs/>
          <w:color w:val="000000"/>
        </w:rPr>
        <w:t>downlink frequency band</w:t>
      </w:r>
      <w:r w:rsidRPr="000A5F2C">
        <w:rPr>
          <w:rFonts w:ascii="Book Antiqua" w:hAnsi="Book Antiqua" w:cs="Arial"/>
          <w:color w:val="000000"/>
        </w:rPr>
        <w:t> 890 - 915 MHz (basic 900 MHz band only).</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Channel Spacing</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Channel spacing indicates the spacing between adjacent carrier frequencies. For GSM, it is 200 kHz.</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Speech Coding</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For speech coding or processing, GSM uses Linear Predictive Coding (LPC). This tool compresses the bit rate and gives an estimate of the speech parameters. When the audio signal passes through a filter, it mimics the vocal tract. Here, the speech is encoded at 13 kbps.</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Duplex Distance</w:t>
      </w:r>
    </w:p>
    <w:p w:rsidR="00642E12" w:rsidRPr="000A5F2C" w:rsidRDefault="00642E12" w:rsidP="00642E12">
      <w:pPr>
        <w:pStyle w:val="NormalWeb"/>
        <w:spacing w:before="120" w:beforeAutospacing="0" w:after="144" w:afterAutospacing="0"/>
        <w:jc w:val="both"/>
        <w:rPr>
          <w:rFonts w:ascii="Book Antiqua" w:hAnsi="Book Antiqua" w:cs="Arial"/>
          <w:color w:val="000000"/>
        </w:rPr>
      </w:pPr>
      <w:r w:rsidRPr="000A5F2C">
        <w:rPr>
          <w:rFonts w:ascii="Book Antiqua" w:hAnsi="Book Antiqua" w:cs="Arial"/>
          <w:color w:val="000000"/>
        </w:rPr>
        <w:t>Duplex distance is the space between the uplink and downlink frequencies. The duplex distance for GSM is 80 MHz, where each channel has two frequencies that are 80 MHz apart.</w:t>
      </w:r>
    </w:p>
    <w:p w:rsidR="00642E12" w:rsidRPr="000A5F2C" w:rsidRDefault="00642E12" w:rsidP="00642E12">
      <w:pPr>
        <w:pStyle w:val="Heading2"/>
        <w:rPr>
          <w:rFonts w:ascii="Book Antiqua" w:hAnsi="Book Antiqua" w:cs="Arial"/>
          <w:color w:val="000000"/>
          <w:sz w:val="35"/>
          <w:szCs w:val="35"/>
        </w:rPr>
      </w:pPr>
      <w:r w:rsidRPr="000A5F2C">
        <w:rPr>
          <w:rFonts w:ascii="Book Antiqua" w:hAnsi="Book Antiqua" w:cs="Arial"/>
          <w:b/>
          <w:bCs/>
          <w:color w:val="000000"/>
          <w:sz w:val="35"/>
          <w:szCs w:val="35"/>
        </w:rPr>
        <w:t>Misc</w:t>
      </w:r>
    </w:p>
    <w:p w:rsidR="00642E12" w:rsidRPr="000A5F2C" w:rsidRDefault="00642E12" w:rsidP="00642E12">
      <w:pPr>
        <w:pStyle w:val="NormalWeb"/>
        <w:numPr>
          <w:ilvl w:val="0"/>
          <w:numId w:val="26"/>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Frame duration</w:t>
      </w:r>
      <w:r w:rsidRPr="000A5F2C">
        <w:rPr>
          <w:rFonts w:ascii="Book Antiqua" w:hAnsi="Book Antiqua" w:cs="Arial"/>
          <w:color w:val="000000"/>
        </w:rPr>
        <w:t> − 4.615 mS</w:t>
      </w:r>
    </w:p>
    <w:p w:rsidR="00642E12" w:rsidRPr="000A5F2C" w:rsidRDefault="00642E12" w:rsidP="00642E12">
      <w:pPr>
        <w:pStyle w:val="NormalWeb"/>
        <w:numPr>
          <w:ilvl w:val="0"/>
          <w:numId w:val="26"/>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Duplex Technique</w:t>
      </w:r>
      <w:r w:rsidRPr="000A5F2C">
        <w:rPr>
          <w:rFonts w:ascii="Book Antiqua" w:hAnsi="Book Antiqua" w:cs="Arial"/>
          <w:color w:val="000000"/>
        </w:rPr>
        <w:t> − Frequency Division Duplexing (FDD) access mode previously known as WCDMA.</w:t>
      </w:r>
    </w:p>
    <w:p w:rsidR="00642E12" w:rsidRPr="000A5F2C" w:rsidRDefault="00642E12" w:rsidP="00642E12">
      <w:pPr>
        <w:pStyle w:val="NormalWeb"/>
        <w:numPr>
          <w:ilvl w:val="0"/>
          <w:numId w:val="26"/>
        </w:numPr>
        <w:spacing w:before="0" w:beforeAutospacing="0" w:after="0" w:afterAutospacing="0"/>
        <w:ind w:left="675"/>
        <w:jc w:val="both"/>
        <w:rPr>
          <w:rFonts w:ascii="Book Antiqua" w:hAnsi="Book Antiqua" w:cs="Arial"/>
          <w:color w:val="000000"/>
        </w:rPr>
      </w:pPr>
      <w:r w:rsidRPr="000A5F2C">
        <w:rPr>
          <w:rFonts w:ascii="Book Antiqua" w:hAnsi="Book Antiqua" w:cs="Arial"/>
          <w:b/>
          <w:bCs/>
          <w:color w:val="000000"/>
        </w:rPr>
        <w:t>Speech channels per RF channel</w:t>
      </w:r>
      <w:r w:rsidRPr="000A5F2C">
        <w:rPr>
          <w:rFonts w:ascii="Book Antiqua" w:hAnsi="Book Antiqua" w:cs="Arial"/>
          <w:color w:val="000000"/>
        </w:rPr>
        <w:t> − 8.</w:t>
      </w:r>
    </w:p>
    <w:p w:rsidR="00642E12" w:rsidRPr="00642E12" w:rsidRDefault="00642E12" w:rsidP="00642E12">
      <w:pPr>
        <w:ind w:left="675"/>
        <w:rPr>
          <w:rFonts w:ascii="Book Antiqua" w:hAnsi="Book Antiqua" w:cs="Arial"/>
          <w:color w:val="000000"/>
          <w:lang w:val="en-IN"/>
        </w:rPr>
      </w:pPr>
    </w:p>
    <w:p w:rsidR="00642E12" w:rsidRPr="000A5F2C" w:rsidRDefault="00642E12" w:rsidP="00FE692A">
      <w:pPr>
        <w:pStyle w:val="Normal1"/>
        <w:jc w:val="center"/>
        <w:rPr>
          <w:rFonts w:ascii="Book Antiqua" w:hAnsi="Book Antiqua"/>
          <w:b/>
          <w:sz w:val="28"/>
          <w:szCs w:val="28"/>
          <w:u w:val="single"/>
        </w:rPr>
      </w:pPr>
    </w:p>
    <w:p w:rsidR="00FE692A" w:rsidRPr="000A5F2C" w:rsidRDefault="00FE692A" w:rsidP="00FE692A">
      <w:pPr>
        <w:pStyle w:val="Heading3"/>
        <w:rPr>
          <w:rFonts w:ascii="Book Antiqua" w:hAnsi="Book Antiqua"/>
        </w:rPr>
      </w:pPr>
      <w:r w:rsidRPr="000A5F2C">
        <w:rPr>
          <w:rFonts w:ascii="Book Antiqua" w:hAnsi="Book Antiqua"/>
        </w:rPr>
        <w:t xml:space="preserve">FAQ: </w:t>
      </w:r>
    </w:p>
    <w:p w:rsidR="00552F7F" w:rsidRPr="000A5F2C" w:rsidRDefault="00552F7F" w:rsidP="00552F7F">
      <w:pPr>
        <w:pStyle w:val="Default"/>
      </w:pPr>
    </w:p>
    <w:p w:rsidR="00552F7F" w:rsidRPr="000A5F2C" w:rsidRDefault="00552F7F" w:rsidP="00552F7F">
      <w:pPr>
        <w:pStyle w:val="Default"/>
        <w:spacing w:after="71"/>
        <w:rPr>
          <w:sz w:val="23"/>
          <w:szCs w:val="23"/>
        </w:rPr>
      </w:pPr>
      <w:r w:rsidRPr="000A5F2C">
        <w:rPr>
          <w:sz w:val="23"/>
          <w:szCs w:val="23"/>
        </w:rPr>
        <w:t xml:space="preserve">1. What is GSM and architecture? </w:t>
      </w:r>
    </w:p>
    <w:p w:rsidR="00552F7F" w:rsidRPr="000A5F2C" w:rsidRDefault="00552F7F" w:rsidP="00552F7F">
      <w:pPr>
        <w:pStyle w:val="Default"/>
        <w:spacing w:after="71"/>
        <w:rPr>
          <w:sz w:val="23"/>
          <w:szCs w:val="23"/>
        </w:rPr>
      </w:pPr>
      <w:r w:rsidRPr="000A5F2C">
        <w:rPr>
          <w:sz w:val="23"/>
          <w:szCs w:val="23"/>
        </w:rPr>
        <w:t xml:space="preserve">2. What is GSM Signalling? </w:t>
      </w:r>
    </w:p>
    <w:p w:rsidR="00552F7F" w:rsidRPr="000A5F2C" w:rsidRDefault="00552F7F" w:rsidP="00552F7F">
      <w:pPr>
        <w:pStyle w:val="Default"/>
        <w:rPr>
          <w:sz w:val="23"/>
          <w:szCs w:val="23"/>
        </w:rPr>
      </w:pPr>
      <w:r w:rsidRPr="000A5F2C">
        <w:rPr>
          <w:sz w:val="23"/>
          <w:szCs w:val="23"/>
        </w:rPr>
        <w:t xml:space="preserve">3. What is GSM technique? </w:t>
      </w:r>
    </w:p>
    <w:p w:rsidR="00FE692A" w:rsidRPr="000A5F2C" w:rsidRDefault="00552F7F" w:rsidP="00552F7F">
      <w:pPr>
        <w:pStyle w:val="Heading3"/>
        <w:rPr>
          <w:rFonts w:ascii="Book Antiqua" w:hAnsi="Book Antiqua"/>
        </w:rPr>
      </w:pPr>
      <w:r w:rsidRPr="000A5F2C">
        <w:rPr>
          <w:rFonts w:ascii="Book Antiqua" w:hAnsi="Book Antiqua"/>
        </w:rPr>
        <w:t xml:space="preserve"> </w:t>
      </w:r>
      <w:r w:rsidR="00FE692A" w:rsidRPr="000A5F2C">
        <w:rPr>
          <w:rFonts w:ascii="Book Antiqua" w:hAnsi="Book Antiqua"/>
        </w:rPr>
        <w:t>CONCLUSION:</w:t>
      </w:r>
    </w:p>
    <w:p w:rsidR="00FE692A" w:rsidRPr="000A5F2C" w:rsidRDefault="00FE692A" w:rsidP="00FE692A">
      <w:pPr>
        <w:pStyle w:val="Normal1"/>
        <w:spacing w:after="200" w:line="276" w:lineRule="auto"/>
        <w:jc w:val="left"/>
        <w:rPr>
          <w:rFonts w:ascii="Book Antiqua" w:hAnsi="Book Antiqua"/>
        </w:rPr>
      </w:pPr>
      <w:r w:rsidRPr="000A5F2C">
        <w:rPr>
          <w:rFonts w:ascii="Book Antiqua" w:hAnsi="Book Antiqua"/>
        </w:rPr>
        <w:br w:type="page"/>
      </w: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r w:rsidRPr="000A5F2C">
        <w:rPr>
          <w:rFonts w:ascii="Book Antiqua" w:hAnsi="Book Antiqua"/>
          <w:b/>
          <w:noProof/>
          <w:color w:val="000000"/>
          <w:sz w:val="26"/>
          <w:szCs w:val="26"/>
          <w:u w:val="single"/>
          <w:lang w:val="en-IN"/>
        </w:rPr>
        <w:lastRenderedPageBreak/>
        <mc:AlternateContent>
          <mc:Choice Requires="wps">
            <w:drawing>
              <wp:anchor distT="0" distB="0" distL="114300" distR="114300" simplePos="0" relativeHeight="251661312" behindDoc="0" locked="0" layoutInCell="1" allowOverlap="1" wp14:anchorId="1472C733" wp14:editId="1250A45B">
                <wp:simplePos x="0" y="0"/>
                <wp:positionH relativeFrom="column">
                  <wp:posOffset>410845</wp:posOffset>
                </wp:positionH>
                <wp:positionV relativeFrom="paragraph">
                  <wp:posOffset>-78105</wp:posOffset>
                </wp:positionV>
                <wp:extent cx="5350510" cy="1002030"/>
                <wp:effectExtent l="10795" t="7620" r="10795" b="952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002030"/>
                        </a:xfrm>
                        <a:prstGeom prst="rect">
                          <a:avLst/>
                        </a:prstGeom>
                        <a:solidFill>
                          <a:srgbClr val="FFFFFF"/>
                        </a:solidFill>
                        <a:ln w="9525">
                          <a:solidFill>
                            <a:srgbClr val="000000"/>
                          </a:solidFill>
                          <a:miter lim="800000"/>
                          <a:headEnd/>
                          <a:tailEnd/>
                        </a:ln>
                      </wps:spPr>
                      <wps:txbx>
                        <w:txbxContent>
                          <w:p w:rsidR="00E60CD8" w:rsidRPr="00E15C19" w:rsidRDefault="00E60CD8" w:rsidP="00FE692A">
                            <w:pPr>
                              <w:jc w:val="center"/>
                              <w:rPr>
                                <w:b/>
                              </w:rPr>
                            </w:pPr>
                            <w:r w:rsidRPr="00E15C19">
                              <w:rPr>
                                <w:b/>
                              </w:rPr>
                              <w:t>Experiment No.3</w:t>
                            </w:r>
                          </w:p>
                          <w:p w:rsidR="00E60CD8" w:rsidRPr="00E15C19" w:rsidRDefault="00E60CD8" w:rsidP="00FE692A">
                            <w:pPr>
                              <w:jc w:val="center"/>
                              <w:rPr>
                                <w:b/>
                              </w:rPr>
                            </w:pPr>
                          </w:p>
                          <w:p w:rsidR="00E60CD8" w:rsidRPr="00E15C19" w:rsidRDefault="00E60CD8" w:rsidP="00FE692A">
                            <w:pPr>
                              <w:pStyle w:val="Normal1"/>
                              <w:jc w:val="center"/>
                              <w:rPr>
                                <w:b/>
                              </w:rPr>
                            </w:pPr>
                            <w:r w:rsidRPr="00E15C19">
                              <w:rPr>
                                <w:b/>
                              </w:rPr>
                              <w:t xml:space="preserve">Title: To </w:t>
                            </w:r>
                            <w:r w:rsidRPr="003B1CB4">
                              <w:rPr>
                                <w:b/>
                              </w:rPr>
                              <w:t>Study of GPRS services</w:t>
                            </w:r>
                          </w:p>
                          <w:p w:rsidR="00E60CD8" w:rsidRPr="00E15C19" w:rsidRDefault="00E60CD8" w:rsidP="00FE692A">
                            <w:pPr>
                              <w:pStyle w:val="Normal1"/>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2C733" id="Text Box 4" o:spid="_x0000_s1028" type="#_x0000_t202" style="position:absolute;left:0;text-align:left;margin-left:32.35pt;margin-top:-6.15pt;width:421.3pt;height:7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">
                <v:textbox>
                  <w:txbxContent>
                    <w:p w:rsidR="00E60CD8" w:rsidRPr="00E15C19" w:rsidRDefault="00E60CD8" w:rsidP="00FE692A">
                      <w:pPr>
                        <w:jc w:val="center"/>
                        <w:rPr>
                          <w:b/>
                        </w:rPr>
                      </w:pPr>
                      <w:r w:rsidRPr="00E15C19">
                        <w:rPr>
                          <w:b/>
                        </w:rPr>
                        <w:t>Experiment No.3</w:t>
                      </w:r>
                    </w:p>
                    <w:p w:rsidR="00E60CD8" w:rsidRPr="00E15C19" w:rsidRDefault="00E60CD8" w:rsidP="00FE692A">
                      <w:pPr>
                        <w:jc w:val="center"/>
                        <w:rPr>
                          <w:b/>
                        </w:rPr>
                      </w:pPr>
                    </w:p>
                    <w:p w:rsidR="00E60CD8" w:rsidRPr="00E15C19" w:rsidRDefault="00E60CD8" w:rsidP="00FE692A">
                      <w:pPr>
                        <w:pStyle w:val="Normal1"/>
                        <w:jc w:val="center"/>
                        <w:rPr>
                          <w:b/>
                        </w:rPr>
                      </w:pPr>
                      <w:r w:rsidRPr="00E15C19">
                        <w:rPr>
                          <w:b/>
                        </w:rPr>
                        <w:t xml:space="preserve">Title: To </w:t>
                      </w:r>
                      <w:r w:rsidRPr="003B1CB4">
                        <w:rPr>
                          <w:b/>
                        </w:rPr>
                        <w:t>Study of GPRS services</w:t>
                      </w:r>
                    </w:p>
                    <w:p w:rsidR="00E60CD8" w:rsidRPr="00E15C19" w:rsidRDefault="00E60CD8" w:rsidP="00FE692A">
                      <w:pPr>
                        <w:pStyle w:val="Normal1"/>
                        <w:jc w:val="center"/>
                        <w:rPr>
                          <w:b/>
                        </w:rPr>
                      </w:pPr>
                    </w:p>
                  </w:txbxContent>
                </v:textbox>
              </v:shape>
            </w:pict>
          </mc:Fallback>
        </mc:AlternateContent>
      </w:r>
    </w:p>
    <w:p w:rsidR="00FE692A" w:rsidRPr="000A5F2C" w:rsidRDefault="00FE692A" w:rsidP="00FE692A">
      <w:pPr>
        <w:pStyle w:val="Heading3"/>
        <w:rPr>
          <w:rFonts w:ascii="Book Antiqua" w:hAnsi="Book Antiqua"/>
        </w:rPr>
      </w:pPr>
    </w:p>
    <w:p w:rsidR="00FE692A" w:rsidRPr="000A5F2C" w:rsidRDefault="00FE692A" w:rsidP="00FE692A">
      <w:pPr>
        <w:pStyle w:val="Heading3"/>
        <w:rPr>
          <w:rFonts w:ascii="Book Antiqua" w:hAnsi="Book Antiqua"/>
        </w:rPr>
      </w:pPr>
    </w:p>
    <w:p w:rsidR="00FE692A" w:rsidRPr="000A5F2C" w:rsidRDefault="00FE692A" w:rsidP="00FE692A">
      <w:pPr>
        <w:pStyle w:val="Heading3"/>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rPr>
        <w:t xml:space="preserve">PROBLEM STATEMENT: </w:t>
      </w:r>
    </w:p>
    <w:p w:rsidR="00FE692A" w:rsidRPr="000A5F2C" w:rsidRDefault="009A73BE" w:rsidP="00FE692A">
      <w:pPr>
        <w:pStyle w:val="Normal1"/>
        <w:rPr>
          <w:rFonts w:ascii="Book Antiqua" w:hAnsi="Book Antiqua"/>
        </w:rPr>
      </w:pPr>
      <w:r w:rsidRPr="000A5F2C">
        <w:rPr>
          <w:rFonts w:ascii="Book Antiqua" w:hAnsi="Book Antiqua"/>
        </w:rPr>
        <w:t xml:space="preserve">To </w:t>
      </w:r>
      <w:r w:rsidRPr="003B1CB4">
        <w:rPr>
          <w:rFonts w:ascii="Book Antiqua" w:hAnsi="Book Antiqua"/>
        </w:rPr>
        <w:t>Study of GPRS services</w:t>
      </w:r>
      <w:r w:rsidR="00FE692A" w:rsidRPr="000A5F2C">
        <w:rPr>
          <w:rFonts w:ascii="Book Antiqua" w:hAnsi="Book Antiqua"/>
        </w:rPr>
        <w:t>.</w:t>
      </w:r>
    </w:p>
    <w:p w:rsidR="00FE692A" w:rsidRPr="000A5F2C" w:rsidRDefault="00FE692A" w:rsidP="00FE692A">
      <w:pPr>
        <w:pStyle w:val="Heading3"/>
        <w:rPr>
          <w:rFonts w:ascii="Book Antiqua" w:hAnsi="Book Antiqua"/>
        </w:rPr>
      </w:pPr>
      <w:r w:rsidRPr="000A5F2C">
        <w:rPr>
          <w:rFonts w:ascii="Book Antiqua" w:hAnsi="Book Antiqua"/>
        </w:rPr>
        <w:t>OBJECTIVE:</w:t>
      </w:r>
    </w:p>
    <w:p w:rsidR="00FE692A" w:rsidRPr="000A5F2C" w:rsidRDefault="00FC7FFA" w:rsidP="00FE692A">
      <w:pPr>
        <w:pStyle w:val="Normal1"/>
        <w:ind w:left="360"/>
        <w:rPr>
          <w:rFonts w:ascii="Book Antiqua" w:hAnsi="Book Antiqua"/>
        </w:rPr>
      </w:pPr>
      <w:r w:rsidRPr="000A5F2C">
        <w:rPr>
          <w:rFonts w:ascii="Book Antiqua" w:hAnsi="Book Antiqua"/>
        </w:rPr>
        <w:t xml:space="preserve">To understand the </w:t>
      </w:r>
      <w:r w:rsidR="0049760D" w:rsidRPr="000A5F2C">
        <w:rPr>
          <w:rFonts w:ascii="Book Antiqua" w:hAnsi="Book Antiqua"/>
        </w:rPr>
        <w:t>GPRS protocol</w:t>
      </w:r>
    </w:p>
    <w:p w:rsidR="00FE692A" w:rsidRPr="000A5F2C" w:rsidRDefault="00FE692A" w:rsidP="00FE692A">
      <w:pPr>
        <w:pStyle w:val="Heading3"/>
        <w:rPr>
          <w:rFonts w:ascii="Book Antiqua" w:hAnsi="Book Antiqua"/>
        </w:rPr>
      </w:pPr>
      <w:r w:rsidRPr="000A5F2C">
        <w:rPr>
          <w:rFonts w:ascii="Book Antiqua" w:hAnsi="Book Antiqua"/>
        </w:rPr>
        <w:t>THEORY:</w:t>
      </w:r>
    </w:p>
    <w:p w:rsidR="00337E10" w:rsidRPr="000A5F2C" w:rsidRDefault="00337E10" w:rsidP="00337E10">
      <w:pPr>
        <w:pStyle w:val="Default"/>
      </w:pPr>
    </w:p>
    <w:p w:rsidR="00337E10" w:rsidRPr="000A5F2C" w:rsidRDefault="00337E10" w:rsidP="00337E10">
      <w:pPr>
        <w:pStyle w:val="Default"/>
        <w:rPr>
          <w:sz w:val="23"/>
          <w:szCs w:val="23"/>
        </w:rPr>
      </w:pPr>
      <w:r w:rsidRPr="000A5F2C">
        <w:rPr>
          <w:sz w:val="23"/>
          <w:szCs w:val="23"/>
        </w:rPr>
        <w:t xml:space="preserve">GPRS is an expansion Global System for Mobile Communication. It is basically a packet-oriented mobile data standard on the 2G and 3G cellular communication network’s global system for mobile communication. GPRS was built up by European Telecommunications Standards Institute (ETSI) because of the prior CDPD, and I-mode packet switched cell advances. </w:t>
      </w:r>
    </w:p>
    <w:p w:rsidR="00337E10" w:rsidRPr="000A5F2C" w:rsidRDefault="00337E10" w:rsidP="001F1BC8">
      <w:pPr>
        <w:pStyle w:val="Default"/>
        <w:jc w:val="center"/>
      </w:pPr>
      <w:r w:rsidRPr="000A5F2C">
        <w:rPr>
          <w:sz w:val="23"/>
          <w:szCs w:val="23"/>
        </w:rPr>
        <w:t>GPRS overrides the wired associations, as this framework has streamlined access to the packet information’s network like the web. The packet radio standard is utilized by GPRS to transport client information packets in a structured route between GSM versatile stations and external packet information networks. These packets can be straightforwardly directed to the packet changed systems from the GPRS portable stations</w:t>
      </w:r>
      <w:r w:rsidR="001F1BC8" w:rsidRPr="000A5F2C">
        <w:t xml:space="preserve"> </w:t>
      </w:r>
      <w:r w:rsidR="001F1BC8" w:rsidRPr="000A5F2C">
        <w:rPr>
          <w:noProof/>
          <w:lang w:eastAsia="en-IN"/>
        </w:rPr>
        <w:drawing>
          <wp:inline distT="0" distB="0" distL="0" distR="0">
            <wp:extent cx="2857500" cy="1828800"/>
            <wp:effectExtent l="0" t="0" r="0" b="0"/>
            <wp:docPr id="39" name="Picture 39" descr="https://media.geeksforgeeks.org/wp-content/uploads/20210516181209/gprs-300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10516181209/gprs-300x1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rsidR="001F1BC8" w:rsidRPr="000A5F2C" w:rsidRDefault="001F1BC8" w:rsidP="001F1BC8">
      <w:pPr>
        <w:pStyle w:val="Default"/>
        <w:jc w:val="center"/>
        <w:rPr>
          <w:rFonts w:cs="Arial"/>
          <w:i/>
          <w:iCs/>
          <w:color w:val="273239"/>
          <w:spacing w:val="2"/>
          <w:sz w:val="18"/>
          <w:szCs w:val="18"/>
          <w:shd w:val="clear" w:color="auto" w:fill="FFFFFF"/>
        </w:rPr>
      </w:pPr>
      <w:r w:rsidRPr="000A5F2C">
        <w:rPr>
          <w:rFonts w:cs="Arial"/>
          <w:i/>
          <w:iCs/>
          <w:color w:val="273239"/>
          <w:spacing w:val="2"/>
          <w:sz w:val="18"/>
          <w:szCs w:val="18"/>
          <w:shd w:val="clear" w:color="auto" w:fill="FFFFFF"/>
        </w:rPr>
        <w:t>Fig. 3.1: GPRS Architecture</w:t>
      </w:r>
    </w:p>
    <w:p w:rsidR="001F1BC8" w:rsidRPr="000A5F2C" w:rsidRDefault="001F1BC8" w:rsidP="001F1BC8">
      <w:pPr>
        <w:pStyle w:val="Default"/>
        <w:jc w:val="both"/>
        <w:rPr>
          <w:color w:val="auto"/>
          <w:sz w:val="23"/>
          <w:szCs w:val="23"/>
        </w:rPr>
      </w:pPr>
      <w:r w:rsidRPr="000A5F2C">
        <w:rPr>
          <w:color w:val="auto"/>
          <w:sz w:val="23"/>
          <w:szCs w:val="23"/>
        </w:rPr>
        <w:t>In GSM architecture there is one component called BSC. But in GPRS there is one component is added to BSC called PCU. PCU stands for Packet Control Unit. If signal comes to BSC and that signal contains data, then PCU routes to the SGSN. Interface is used between BSC and PCU is FRI interface. After signal comes to SGSN, it delivers the data packet to the GGSN. GGSN routes the data packet to the data network (PDN- Predefined Data Network).</w:t>
      </w:r>
    </w:p>
    <w:p w:rsidR="001F1BC8" w:rsidRPr="000A5F2C" w:rsidRDefault="001F1BC8" w:rsidP="001F1BC8">
      <w:pPr>
        <w:pStyle w:val="Default"/>
        <w:jc w:val="both"/>
        <w:rPr>
          <w:color w:val="auto"/>
          <w:sz w:val="23"/>
          <w:szCs w:val="23"/>
        </w:rPr>
      </w:pPr>
    </w:p>
    <w:p w:rsidR="001F1BC8" w:rsidRPr="000A5F2C" w:rsidRDefault="001F1BC8" w:rsidP="001F1BC8">
      <w:pPr>
        <w:pStyle w:val="Default"/>
        <w:jc w:val="both"/>
      </w:pPr>
      <w:r w:rsidRPr="000A5F2C">
        <w:t xml:space="preserve">GPRS Mobile Stations New Mobile Stations (MS) are necessary to use GPRS services because existing GSM phones cannot process the improved air interface interface or packet data. MS may include a high-speed high-speed version of current phones to provide high-speed high-speed data access, access, a new PDA device with an inbuilt GSM phone, and PC cards for laptop computers. These mobile stations are backward compatible for making GSM-based voice calls. Base Station Subsystem for GPRS Each BSC requires the installation of one or more Packet Control Units (PCUs) as well as a software update. For packet data transmission, the PCU provides a physical and logical data interface link to the Base Station Station Subsystem Subsystem (BSS). </w:t>
      </w:r>
      <w:r w:rsidRPr="000A5F2C">
        <w:lastRenderedPageBreak/>
        <w:t>Moreover, the BTS may necessitate a software software upgrade, but normally does not necessitate hardware hardware enhancements. When voice or data traffic originates from a subscriber's mobile device, it is carried via the air interface interface to the BTS, and then from the BTS to the BSC in the same manner as a regular GSM call. However, At the output of the BSC, however, the traffic is divided; voice is transferred to the Mobile Switching Switching Center (MSC) per normal GSM, while data is sent to a new device called the SGSN via the PCU over a Frame Relay interface.</w:t>
      </w:r>
    </w:p>
    <w:p w:rsidR="001F1BC8" w:rsidRPr="000A5F2C" w:rsidRDefault="001F1BC8" w:rsidP="001F1BC8">
      <w:pPr>
        <w:pStyle w:val="Default"/>
        <w:jc w:val="both"/>
      </w:pPr>
    </w:p>
    <w:p w:rsidR="00337E10" w:rsidRPr="000A5F2C" w:rsidRDefault="00337E10" w:rsidP="001F1BC8">
      <w:pPr>
        <w:pStyle w:val="Default"/>
        <w:jc w:val="both"/>
        <w:rPr>
          <w:color w:val="auto"/>
          <w:sz w:val="23"/>
          <w:szCs w:val="23"/>
        </w:rPr>
      </w:pPr>
      <w:r w:rsidRPr="000A5F2C">
        <w:rPr>
          <w:b/>
          <w:bCs/>
          <w:color w:val="auto"/>
          <w:sz w:val="23"/>
          <w:szCs w:val="23"/>
        </w:rPr>
        <w:t xml:space="preserve">History of GPRS </w:t>
      </w:r>
    </w:p>
    <w:p w:rsidR="00337E10" w:rsidRPr="000A5F2C" w:rsidRDefault="00337E10" w:rsidP="00337E10">
      <w:pPr>
        <w:pStyle w:val="Default"/>
        <w:rPr>
          <w:color w:val="auto"/>
          <w:sz w:val="23"/>
          <w:szCs w:val="23"/>
        </w:rPr>
      </w:pPr>
      <w:r w:rsidRPr="000A5F2C">
        <w:rPr>
          <w:color w:val="auto"/>
          <w:sz w:val="23"/>
          <w:szCs w:val="23"/>
        </w:rPr>
        <w:t xml:space="preserve">GPRS was one of the main advances that empowered a cell system to interface with Internet Protocol systems, accomplishing across the board reception in the mid-2000s. The capacity to peruse the web from a telephone whenever through “dependably on” data networking, while underestimated in a great part of the world today, was yet an oddity when it was introduced. Indeed, even now, GPRS keeps on being utilized in parts of the world where it has been too expensive even to consider upgrading cell organize framework to move up to newer alternatives. </w:t>
      </w:r>
    </w:p>
    <w:p w:rsidR="00337E10" w:rsidRPr="000A5F2C" w:rsidRDefault="00337E10" w:rsidP="00337E10">
      <w:pPr>
        <w:pStyle w:val="Default"/>
        <w:rPr>
          <w:color w:val="auto"/>
          <w:sz w:val="23"/>
          <w:szCs w:val="23"/>
        </w:rPr>
      </w:pPr>
      <w:r w:rsidRPr="000A5F2C">
        <w:rPr>
          <w:color w:val="auto"/>
          <w:sz w:val="23"/>
          <w:szCs w:val="23"/>
        </w:rPr>
        <w:t xml:space="preserve">According to a study on the history of GPRS development Bernhard Walke and his student, Peter Decker, are the inventors of GPRS – the first system providing universal mobile Internet access. </w:t>
      </w:r>
    </w:p>
    <w:p w:rsidR="00337E10" w:rsidRPr="000A5F2C" w:rsidRDefault="00337E10" w:rsidP="00337E10">
      <w:pPr>
        <w:pStyle w:val="Default"/>
        <w:rPr>
          <w:b/>
          <w:bCs/>
          <w:color w:val="auto"/>
          <w:sz w:val="23"/>
          <w:szCs w:val="23"/>
        </w:rPr>
      </w:pPr>
    </w:p>
    <w:p w:rsidR="00337E10" w:rsidRPr="000A5F2C" w:rsidRDefault="00337E10" w:rsidP="00337E10">
      <w:pPr>
        <w:pStyle w:val="Default"/>
        <w:rPr>
          <w:color w:val="auto"/>
          <w:sz w:val="23"/>
          <w:szCs w:val="23"/>
        </w:rPr>
      </w:pPr>
      <w:r w:rsidRPr="000A5F2C">
        <w:rPr>
          <w:b/>
          <w:bCs/>
          <w:color w:val="auto"/>
          <w:sz w:val="23"/>
          <w:szCs w:val="23"/>
        </w:rPr>
        <w:t xml:space="preserve">Goals of GPRS: </w:t>
      </w:r>
    </w:p>
    <w:p w:rsidR="00337E10" w:rsidRPr="000A5F2C" w:rsidRDefault="00337E10" w:rsidP="00337E10">
      <w:pPr>
        <w:pStyle w:val="Default"/>
        <w:spacing w:after="175"/>
        <w:rPr>
          <w:color w:val="auto"/>
          <w:sz w:val="23"/>
          <w:szCs w:val="23"/>
        </w:rPr>
      </w:pPr>
      <w:r w:rsidRPr="000A5F2C">
        <w:rPr>
          <w:color w:val="auto"/>
          <w:sz w:val="23"/>
          <w:szCs w:val="23"/>
        </w:rPr>
        <w:t xml:space="preserve">1. Consistent IP services </w:t>
      </w:r>
    </w:p>
    <w:p w:rsidR="00337E10" w:rsidRPr="000A5F2C" w:rsidRDefault="00337E10" w:rsidP="00337E10">
      <w:pPr>
        <w:pStyle w:val="Default"/>
        <w:spacing w:after="175"/>
        <w:rPr>
          <w:color w:val="auto"/>
          <w:sz w:val="23"/>
          <w:szCs w:val="23"/>
        </w:rPr>
      </w:pPr>
      <w:r w:rsidRPr="000A5F2C">
        <w:rPr>
          <w:color w:val="auto"/>
          <w:sz w:val="23"/>
          <w:szCs w:val="23"/>
        </w:rPr>
        <w:t xml:space="preserve">2. Leverage industry investment in IP </w:t>
      </w:r>
    </w:p>
    <w:p w:rsidR="00337E10" w:rsidRPr="000A5F2C" w:rsidRDefault="00337E10" w:rsidP="00337E10">
      <w:pPr>
        <w:pStyle w:val="Default"/>
        <w:spacing w:after="175"/>
        <w:rPr>
          <w:color w:val="auto"/>
          <w:sz w:val="23"/>
          <w:szCs w:val="23"/>
        </w:rPr>
      </w:pPr>
      <w:r w:rsidRPr="000A5F2C">
        <w:rPr>
          <w:color w:val="auto"/>
          <w:sz w:val="23"/>
          <w:szCs w:val="23"/>
        </w:rPr>
        <w:t xml:space="preserve">3. Open Architecture </w:t>
      </w:r>
    </w:p>
    <w:p w:rsidR="00337E10" w:rsidRPr="000A5F2C" w:rsidRDefault="00337E10" w:rsidP="00337E10">
      <w:pPr>
        <w:pStyle w:val="Default"/>
        <w:rPr>
          <w:color w:val="auto"/>
          <w:sz w:val="23"/>
          <w:szCs w:val="23"/>
        </w:rPr>
      </w:pPr>
      <w:r w:rsidRPr="000A5F2C">
        <w:rPr>
          <w:color w:val="auto"/>
          <w:sz w:val="23"/>
          <w:szCs w:val="23"/>
        </w:rPr>
        <w:t xml:space="preserve">4. Service innovation independent of infrastructure </w:t>
      </w:r>
    </w:p>
    <w:p w:rsidR="00337E10" w:rsidRPr="000A5F2C" w:rsidRDefault="00337E10" w:rsidP="00337E10">
      <w:pPr>
        <w:pStyle w:val="Default"/>
        <w:rPr>
          <w:color w:val="auto"/>
          <w:sz w:val="23"/>
          <w:szCs w:val="23"/>
        </w:rPr>
      </w:pPr>
    </w:p>
    <w:p w:rsidR="00337E10" w:rsidRPr="000A5F2C" w:rsidRDefault="00337E10" w:rsidP="00337E10">
      <w:pPr>
        <w:pStyle w:val="Default"/>
        <w:rPr>
          <w:color w:val="auto"/>
          <w:sz w:val="23"/>
          <w:szCs w:val="23"/>
        </w:rPr>
      </w:pPr>
      <w:r w:rsidRPr="000A5F2C">
        <w:rPr>
          <w:b/>
          <w:bCs/>
          <w:color w:val="auto"/>
          <w:sz w:val="23"/>
          <w:szCs w:val="23"/>
        </w:rPr>
        <w:t xml:space="preserve">Services Offered: </w:t>
      </w:r>
    </w:p>
    <w:p w:rsidR="00337E10" w:rsidRPr="000A5F2C" w:rsidRDefault="00337E10" w:rsidP="00337E10">
      <w:pPr>
        <w:pStyle w:val="Default"/>
        <w:spacing w:after="175"/>
        <w:rPr>
          <w:color w:val="auto"/>
          <w:sz w:val="23"/>
          <w:szCs w:val="23"/>
        </w:rPr>
      </w:pPr>
      <w:r w:rsidRPr="000A5F2C">
        <w:rPr>
          <w:color w:val="auto"/>
          <w:sz w:val="23"/>
          <w:szCs w:val="23"/>
        </w:rPr>
        <w:t xml:space="preserve">1. SMS messaging and broadcasting </w:t>
      </w:r>
    </w:p>
    <w:p w:rsidR="00337E10" w:rsidRPr="000A5F2C" w:rsidRDefault="00337E10" w:rsidP="00337E10">
      <w:pPr>
        <w:pStyle w:val="Default"/>
        <w:spacing w:after="175"/>
        <w:rPr>
          <w:color w:val="auto"/>
          <w:sz w:val="23"/>
          <w:szCs w:val="23"/>
        </w:rPr>
      </w:pPr>
      <w:r w:rsidRPr="000A5F2C">
        <w:rPr>
          <w:color w:val="auto"/>
          <w:sz w:val="23"/>
          <w:szCs w:val="23"/>
        </w:rPr>
        <w:t xml:space="preserve">2. Push-to-talk over cellular. </w:t>
      </w:r>
    </w:p>
    <w:p w:rsidR="00337E10" w:rsidRPr="000A5F2C" w:rsidRDefault="00337E10" w:rsidP="00337E10">
      <w:pPr>
        <w:pStyle w:val="Default"/>
        <w:spacing w:after="175"/>
        <w:rPr>
          <w:color w:val="auto"/>
          <w:sz w:val="23"/>
          <w:szCs w:val="23"/>
        </w:rPr>
      </w:pPr>
      <w:r w:rsidRPr="000A5F2C">
        <w:rPr>
          <w:color w:val="auto"/>
          <w:sz w:val="23"/>
          <w:szCs w:val="23"/>
        </w:rPr>
        <w:t xml:space="preserve">3. Instant messaging and presence </w:t>
      </w:r>
    </w:p>
    <w:p w:rsidR="00337E10" w:rsidRPr="000A5F2C" w:rsidRDefault="00337E10" w:rsidP="00337E10">
      <w:pPr>
        <w:pStyle w:val="Default"/>
        <w:spacing w:after="175"/>
        <w:rPr>
          <w:color w:val="auto"/>
          <w:sz w:val="23"/>
          <w:szCs w:val="23"/>
        </w:rPr>
      </w:pPr>
      <w:r w:rsidRPr="000A5F2C">
        <w:rPr>
          <w:color w:val="auto"/>
          <w:sz w:val="23"/>
          <w:szCs w:val="23"/>
        </w:rPr>
        <w:t xml:space="preserve">4. Multimedia messaging service </w:t>
      </w:r>
    </w:p>
    <w:p w:rsidR="00337E10" w:rsidRPr="000A5F2C" w:rsidRDefault="00337E10" w:rsidP="00337E10">
      <w:pPr>
        <w:pStyle w:val="Default"/>
        <w:rPr>
          <w:color w:val="auto"/>
          <w:sz w:val="23"/>
          <w:szCs w:val="23"/>
        </w:rPr>
      </w:pPr>
      <w:r w:rsidRPr="000A5F2C">
        <w:rPr>
          <w:color w:val="auto"/>
          <w:sz w:val="23"/>
          <w:szCs w:val="23"/>
        </w:rPr>
        <w:t xml:space="preserve">5. Point-to-Point and Point-to-Multipoint services </w:t>
      </w:r>
    </w:p>
    <w:p w:rsidR="00337E10" w:rsidRPr="000A5F2C" w:rsidRDefault="00337E10" w:rsidP="00337E10">
      <w:pPr>
        <w:pStyle w:val="Default"/>
        <w:rPr>
          <w:color w:val="auto"/>
          <w:sz w:val="23"/>
          <w:szCs w:val="23"/>
        </w:rPr>
      </w:pPr>
    </w:p>
    <w:p w:rsidR="00337E10" w:rsidRPr="000A5F2C" w:rsidRDefault="00337E10" w:rsidP="00337E10">
      <w:pPr>
        <w:pStyle w:val="Default"/>
        <w:rPr>
          <w:color w:val="auto"/>
          <w:sz w:val="23"/>
          <w:szCs w:val="23"/>
        </w:rPr>
      </w:pPr>
      <w:r w:rsidRPr="000A5F2C">
        <w:rPr>
          <w:b/>
          <w:bCs/>
          <w:color w:val="auto"/>
          <w:sz w:val="23"/>
          <w:szCs w:val="23"/>
        </w:rPr>
        <w:t xml:space="preserve">Protocols supported: </w:t>
      </w:r>
    </w:p>
    <w:p w:rsidR="00337E10" w:rsidRPr="000A5F2C" w:rsidRDefault="00337E10" w:rsidP="00337E10">
      <w:pPr>
        <w:pStyle w:val="Default"/>
        <w:spacing w:after="174"/>
        <w:rPr>
          <w:color w:val="auto"/>
          <w:sz w:val="23"/>
          <w:szCs w:val="23"/>
        </w:rPr>
      </w:pPr>
      <w:r w:rsidRPr="000A5F2C">
        <w:rPr>
          <w:color w:val="auto"/>
          <w:sz w:val="23"/>
          <w:szCs w:val="23"/>
        </w:rPr>
        <w:t xml:space="preserve">1. Internet Protocol (IP) </w:t>
      </w:r>
    </w:p>
    <w:p w:rsidR="00337E10" w:rsidRPr="000A5F2C" w:rsidRDefault="00337E10" w:rsidP="00337E10">
      <w:pPr>
        <w:pStyle w:val="Default"/>
        <w:rPr>
          <w:color w:val="auto"/>
          <w:sz w:val="23"/>
          <w:szCs w:val="23"/>
        </w:rPr>
      </w:pPr>
      <w:r w:rsidRPr="000A5F2C">
        <w:rPr>
          <w:color w:val="auto"/>
          <w:sz w:val="23"/>
          <w:szCs w:val="23"/>
        </w:rPr>
        <w:t xml:space="preserve">2. Point-To-Point Protocol (PPP) </w:t>
      </w:r>
    </w:p>
    <w:p w:rsidR="00337E10" w:rsidRPr="000A5F2C" w:rsidRDefault="00337E10" w:rsidP="00337E10">
      <w:pPr>
        <w:pStyle w:val="Default"/>
        <w:rPr>
          <w:color w:val="auto"/>
          <w:sz w:val="23"/>
          <w:szCs w:val="23"/>
        </w:rPr>
      </w:pPr>
    </w:p>
    <w:p w:rsidR="00337E10" w:rsidRPr="000A5F2C" w:rsidRDefault="00337E10" w:rsidP="00337E10">
      <w:pPr>
        <w:pStyle w:val="Default"/>
        <w:rPr>
          <w:color w:val="auto"/>
          <w:sz w:val="23"/>
          <w:szCs w:val="23"/>
        </w:rPr>
      </w:pPr>
      <w:r w:rsidRPr="000A5F2C">
        <w:rPr>
          <w:b/>
          <w:bCs/>
          <w:color w:val="auto"/>
          <w:sz w:val="23"/>
          <w:szCs w:val="23"/>
        </w:rPr>
        <w:t xml:space="preserve">Benefits of GPRS: </w:t>
      </w:r>
    </w:p>
    <w:p w:rsidR="00337E10" w:rsidRPr="000A5F2C" w:rsidRDefault="00337E10" w:rsidP="00337E10">
      <w:pPr>
        <w:pStyle w:val="Default"/>
        <w:numPr>
          <w:ilvl w:val="0"/>
          <w:numId w:val="27"/>
        </w:numPr>
        <w:spacing w:after="16"/>
        <w:ind w:left="1080" w:hanging="360"/>
        <w:rPr>
          <w:color w:val="auto"/>
          <w:sz w:val="23"/>
          <w:szCs w:val="23"/>
        </w:rPr>
      </w:pPr>
      <w:r w:rsidRPr="000A5F2C">
        <w:rPr>
          <w:b/>
          <w:bCs/>
          <w:color w:val="auto"/>
          <w:sz w:val="23"/>
          <w:szCs w:val="23"/>
        </w:rPr>
        <w:t xml:space="preserve">Mobility: </w:t>
      </w:r>
      <w:r w:rsidRPr="000A5F2C">
        <w:rPr>
          <w:color w:val="auto"/>
          <w:sz w:val="23"/>
          <w:szCs w:val="23"/>
        </w:rPr>
        <w:t xml:space="preserve">The capacity to keep up consistent voice and information interchanges while moving. </w:t>
      </w:r>
    </w:p>
    <w:p w:rsidR="00337E10" w:rsidRPr="000A5F2C" w:rsidRDefault="00337E10" w:rsidP="00337E10">
      <w:pPr>
        <w:pStyle w:val="Default"/>
        <w:numPr>
          <w:ilvl w:val="0"/>
          <w:numId w:val="27"/>
        </w:numPr>
        <w:spacing w:after="16"/>
        <w:ind w:left="1080" w:hanging="360"/>
        <w:rPr>
          <w:color w:val="auto"/>
          <w:sz w:val="23"/>
          <w:szCs w:val="23"/>
        </w:rPr>
      </w:pPr>
      <w:r w:rsidRPr="000A5F2C">
        <w:rPr>
          <w:b/>
          <w:bCs/>
          <w:color w:val="auto"/>
          <w:sz w:val="23"/>
          <w:szCs w:val="23"/>
        </w:rPr>
        <w:t xml:space="preserve">Cost Efficient: </w:t>
      </w:r>
      <w:r w:rsidRPr="000A5F2C">
        <w:rPr>
          <w:color w:val="auto"/>
          <w:sz w:val="23"/>
          <w:szCs w:val="23"/>
        </w:rPr>
        <w:t xml:space="preserve">Communication via GPRS is cheaper than through the regular GSM network. </w:t>
      </w:r>
    </w:p>
    <w:p w:rsidR="00337E10" w:rsidRPr="000A5F2C" w:rsidRDefault="00337E10" w:rsidP="00337E10">
      <w:pPr>
        <w:pStyle w:val="Default"/>
        <w:numPr>
          <w:ilvl w:val="0"/>
          <w:numId w:val="27"/>
        </w:numPr>
        <w:spacing w:after="16"/>
        <w:ind w:left="1080" w:hanging="360"/>
        <w:rPr>
          <w:color w:val="auto"/>
          <w:sz w:val="23"/>
          <w:szCs w:val="23"/>
        </w:rPr>
      </w:pPr>
      <w:r w:rsidRPr="000A5F2C">
        <w:rPr>
          <w:b/>
          <w:bCs/>
          <w:color w:val="auto"/>
          <w:sz w:val="23"/>
          <w:szCs w:val="23"/>
        </w:rPr>
        <w:t xml:space="preserve">Immediacy: </w:t>
      </w:r>
      <w:r w:rsidRPr="000A5F2C">
        <w:rPr>
          <w:color w:val="auto"/>
          <w:sz w:val="23"/>
          <w:szCs w:val="23"/>
        </w:rPr>
        <w:t xml:space="preserve">Allows customers to obtain connectivity when needed, regardless of location and without a lengthy login session. </w:t>
      </w:r>
    </w:p>
    <w:p w:rsidR="00337E10" w:rsidRPr="000A5F2C" w:rsidRDefault="00337E10" w:rsidP="00337E10">
      <w:pPr>
        <w:pStyle w:val="Default"/>
        <w:numPr>
          <w:ilvl w:val="0"/>
          <w:numId w:val="27"/>
        </w:numPr>
        <w:spacing w:after="16"/>
        <w:ind w:left="1080" w:hanging="360"/>
        <w:rPr>
          <w:color w:val="auto"/>
          <w:sz w:val="23"/>
          <w:szCs w:val="23"/>
        </w:rPr>
      </w:pPr>
      <w:r w:rsidRPr="000A5F2C">
        <w:rPr>
          <w:b/>
          <w:bCs/>
          <w:color w:val="auto"/>
          <w:sz w:val="23"/>
          <w:szCs w:val="23"/>
        </w:rPr>
        <w:lastRenderedPageBreak/>
        <w:t xml:space="preserve">Localization: </w:t>
      </w:r>
      <w:r w:rsidRPr="000A5F2C">
        <w:rPr>
          <w:color w:val="auto"/>
          <w:sz w:val="23"/>
          <w:szCs w:val="23"/>
        </w:rPr>
        <w:t xml:space="preserve">Enables customers to acquire data applicable to their present area. </w:t>
      </w:r>
    </w:p>
    <w:p w:rsidR="00337E10" w:rsidRPr="000A5F2C" w:rsidRDefault="00337E10" w:rsidP="00337E10">
      <w:pPr>
        <w:pStyle w:val="Default"/>
        <w:numPr>
          <w:ilvl w:val="0"/>
          <w:numId w:val="27"/>
        </w:numPr>
        <w:ind w:left="1080" w:hanging="360"/>
        <w:rPr>
          <w:color w:val="auto"/>
          <w:sz w:val="23"/>
          <w:szCs w:val="23"/>
        </w:rPr>
      </w:pPr>
      <w:r w:rsidRPr="000A5F2C">
        <w:rPr>
          <w:b/>
          <w:bCs/>
          <w:color w:val="auto"/>
          <w:sz w:val="23"/>
          <w:szCs w:val="23"/>
        </w:rPr>
        <w:t xml:space="preserve">Easy Billing: </w:t>
      </w:r>
      <w:r w:rsidRPr="000A5F2C">
        <w:rPr>
          <w:color w:val="auto"/>
          <w:sz w:val="23"/>
          <w:szCs w:val="23"/>
        </w:rPr>
        <w:t xml:space="preserve">GPRS packet transmission offers an easier to use billing than that offered by circuit switched administrations. </w:t>
      </w:r>
    </w:p>
    <w:p w:rsidR="00337E10" w:rsidRPr="000A5F2C" w:rsidRDefault="00337E10" w:rsidP="00337E10">
      <w:pPr>
        <w:pStyle w:val="Default"/>
        <w:rPr>
          <w:color w:val="auto"/>
          <w:sz w:val="23"/>
          <w:szCs w:val="23"/>
        </w:rPr>
      </w:pPr>
    </w:p>
    <w:p w:rsidR="00337E10" w:rsidRPr="000A5F2C" w:rsidRDefault="00337E10" w:rsidP="00337E10">
      <w:pPr>
        <w:pStyle w:val="Default"/>
        <w:rPr>
          <w:color w:val="auto"/>
          <w:sz w:val="23"/>
          <w:szCs w:val="23"/>
        </w:rPr>
      </w:pPr>
      <w:r w:rsidRPr="000A5F2C">
        <w:rPr>
          <w:color w:val="auto"/>
          <w:sz w:val="23"/>
          <w:szCs w:val="23"/>
        </w:rPr>
        <w:t xml:space="preserve">GPRS is an innovation that numerous GPS beacons are using to get up to the minute data with tracking. When the GPS gadget records the information, it would then be able to be transmitted through GPRS to another central location, for example, a PC or through an email. It is the GPRS innovation that takes into consideration ongoing updates to GPS following frameworks. It is this direct GPRS association that gives the client of the GPS system the most reliable information available today. </w:t>
      </w:r>
    </w:p>
    <w:p w:rsidR="00337E10" w:rsidRPr="000A5F2C" w:rsidRDefault="00337E10" w:rsidP="00FE692A">
      <w:pPr>
        <w:pStyle w:val="Heading3"/>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rPr>
        <w:t xml:space="preserve">FAQ: </w:t>
      </w:r>
    </w:p>
    <w:p w:rsidR="0049760D" w:rsidRPr="000A5F2C" w:rsidRDefault="0049760D" w:rsidP="0049760D">
      <w:pPr>
        <w:pStyle w:val="Default"/>
      </w:pPr>
    </w:p>
    <w:p w:rsidR="0049760D" w:rsidRPr="000A5F2C" w:rsidRDefault="0049760D" w:rsidP="0049760D">
      <w:pPr>
        <w:pStyle w:val="Default"/>
        <w:spacing w:after="355"/>
        <w:rPr>
          <w:sz w:val="23"/>
          <w:szCs w:val="23"/>
        </w:rPr>
      </w:pPr>
      <w:r w:rsidRPr="000A5F2C">
        <w:rPr>
          <w:sz w:val="23"/>
          <w:szCs w:val="23"/>
        </w:rPr>
        <w:t xml:space="preserve">1. What is GPRS? </w:t>
      </w:r>
    </w:p>
    <w:p w:rsidR="0049760D" w:rsidRPr="000A5F2C" w:rsidRDefault="0049760D" w:rsidP="0049760D">
      <w:pPr>
        <w:pStyle w:val="Default"/>
        <w:rPr>
          <w:sz w:val="23"/>
          <w:szCs w:val="23"/>
        </w:rPr>
      </w:pPr>
      <w:r w:rsidRPr="000A5F2C">
        <w:rPr>
          <w:sz w:val="23"/>
          <w:szCs w:val="23"/>
        </w:rPr>
        <w:t xml:space="preserve">2. What are features of GPRS? </w:t>
      </w:r>
    </w:p>
    <w:p w:rsidR="0049760D" w:rsidRPr="000A5F2C" w:rsidRDefault="0049760D" w:rsidP="0049760D">
      <w:pPr>
        <w:pStyle w:val="Normal1"/>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rPr>
        <w:t>CONCLUSION:</w:t>
      </w:r>
    </w:p>
    <w:p w:rsidR="00FE692A" w:rsidRPr="000A5F2C" w:rsidRDefault="00FE692A" w:rsidP="00FE692A">
      <w:pPr>
        <w:pStyle w:val="Normal1"/>
        <w:spacing w:after="200" w:line="276" w:lineRule="auto"/>
        <w:jc w:val="left"/>
        <w:rPr>
          <w:rFonts w:ascii="Book Antiqua" w:hAnsi="Book Antiqua"/>
        </w:rPr>
      </w:pPr>
      <w:r w:rsidRPr="000A5F2C">
        <w:rPr>
          <w:rFonts w:ascii="Book Antiqua" w:hAnsi="Book Antiqua"/>
        </w:rPr>
        <w:br w:type="page"/>
      </w: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r w:rsidRPr="000A5F2C">
        <w:rPr>
          <w:rFonts w:ascii="Book Antiqua" w:hAnsi="Book Antiqua"/>
          <w:b/>
          <w:noProof/>
          <w:color w:val="000000"/>
          <w:sz w:val="26"/>
          <w:szCs w:val="26"/>
          <w:u w:val="single"/>
          <w:lang w:val="en-IN"/>
        </w:rPr>
        <w:lastRenderedPageBreak/>
        <mc:AlternateContent>
          <mc:Choice Requires="wps">
            <w:drawing>
              <wp:anchor distT="0" distB="0" distL="114300" distR="114300" simplePos="0" relativeHeight="251662336" behindDoc="0" locked="0" layoutInCell="1" allowOverlap="1" wp14:anchorId="3ABDECB5" wp14:editId="232EB7B1">
                <wp:simplePos x="0" y="0"/>
                <wp:positionH relativeFrom="column">
                  <wp:posOffset>465455</wp:posOffset>
                </wp:positionH>
                <wp:positionV relativeFrom="paragraph">
                  <wp:posOffset>-38735</wp:posOffset>
                </wp:positionV>
                <wp:extent cx="5350510" cy="1002030"/>
                <wp:effectExtent l="8255" t="8890" r="13335" b="825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002030"/>
                        </a:xfrm>
                        <a:prstGeom prst="rect">
                          <a:avLst/>
                        </a:prstGeom>
                        <a:solidFill>
                          <a:srgbClr val="FFFFFF"/>
                        </a:solidFill>
                        <a:ln w="9525">
                          <a:solidFill>
                            <a:srgbClr val="000000"/>
                          </a:solidFill>
                          <a:miter lim="800000"/>
                          <a:headEnd/>
                          <a:tailEnd/>
                        </a:ln>
                      </wps:spPr>
                      <wps:txbx>
                        <w:txbxContent>
                          <w:p w:rsidR="00E60CD8" w:rsidRPr="0097366E" w:rsidRDefault="00E60CD8" w:rsidP="00FE692A">
                            <w:pPr>
                              <w:jc w:val="center"/>
                              <w:rPr>
                                <w:b/>
                              </w:rPr>
                            </w:pPr>
                            <w:r w:rsidRPr="0097366E">
                              <w:rPr>
                                <w:b/>
                              </w:rPr>
                              <w:t>Experiment No.4</w:t>
                            </w:r>
                          </w:p>
                          <w:p w:rsidR="00E60CD8" w:rsidRPr="0097366E" w:rsidRDefault="00E60CD8" w:rsidP="00FE692A">
                            <w:pPr>
                              <w:jc w:val="center"/>
                              <w:rPr>
                                <w:b/>
                              </w:rPr>
                            </w:pPr>
                          </w:p>
                          <w:p w:rsidR="00E60CD8" w:rsidRPr="0097366E" w:rsidRDefault="00E60CD8" w:rsidP="00FE692A">
                            <w:pPr>
                              <w:pStyle w:val="Normal1"/>
                              <w:jc w:val="center"/>
                              <w:rPr>
                                <w:b/>
                              </w:rPr>
                            </w:pPr>
                            <w:r w:rsidRPr="0097366E">
                              <w:rPr>
                                <w:b/>
                              </w:rPr>
                              <w:t xml:space="preserve">Title: To </w:t>
                            </w:r>
                            <w:r w:rsidRPr="003B1CB4">
                              <w:rPr>
                                <w:b/>
                              </w:rPr>
                              <w:t>Simulate BER performance over Rayleigh Fading wireless channel with BPSK transmission for SNR 0 to 60 dB</w:t>
                            </w:r>
                          </w:p>
                          <w:p w:rsidR="00E60CD8" w:rsidRPr="0097366E" w:rsidRDefault="00E60CD8" w:rsidP="00FE692A">
                            <w:pPr>
                              <w:pStyle w:val="Normal1"/>
                              <w:jc w:val="center"/>
                              <w:rPr>
                                <w:b/>
                              </w:rPr>
                            </w:pPr>
                          </w:p>
                          <w:p w:rsidR="00E60CD8" w:rsidRPr="0097366E" w:rsidRDefault="00E60CD8" w:rsidP="00FE692A">
                            <w:pPr>
                              <w:pStyle w:val="Normal1"/>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DECB5" id="Text Box 5" o:spid="_x0000_s1029" type="#_x0000_t202" style="position:absolute;left:0;text-align:left;margin-left:36.65pt;margin-top:-3.05pt;width:421.3pt;height:7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">
                <v:textbox>
                  <w:txbxContent>
                    <w:p w:rsidR="00E60CD8" w:rsidRPr="0097366E" w:rsidRDefault="00E60CD8" w:rsidP="00FE692A">
                      <w:pPr>
                        <w:jc w:val="center"/>
                        <w:rPr>
                          <w:b/>
                        </w:rPr>
                      </w:pPr>
                      <w:r w:rsidRPr="0097366E">
                        <w:rPr>
                          <w:b/>
                        </w:rPr>
                        <w:t>Experiment No.4</w:t>
                      </w:r>
                    </w:p>
                    <w:p w:rsidR="00E60CD8" w:rsidRPr="0097366E" w:rsidRDefault="00E60CD8" w:rsidP="00FE692A">
                      <w:pPr>
                        <w:jc w:val="center"/>
                        <w:rPr>
                          <w:b/>
                        </w:rPr>
                      </w:pPr>
                    </w:p>
                    <w:p w:rsidR="00E60CD8" w:rsidRPr="0097366E" w:rsidRDefault="00E60CD8" w:rsidP="00FE692A">
                      <w:pPr>
                        <w:pStyle w:val="Normal1"/>
                        <w:jc w:val="center"/>
                        <w:rPr>
                          <w:b/>
                        </w:rPr>
                      </w:pPr>
                      <w:r w:rsidRPr="0097366E">
                        <w:rPr>
                          <w:b/>
                        </w:rPr>
                        <w:t xml:space="preserve">Title: To </w:t>
                      </w:r>
                      <w:r w:rsidRPr="003B1CB4">
                        <w:rPr>
                          <w:b/>
                        </w:rPr>
                        <w:t>Simulate BER performance over Rayleigh Fading wireless channel with BPSK transmission for SNR 0 to 60 dB</w:t>
                      </w:r>
                    </w:p>
                    <w:p w:rsidR="00E60CD8" w:rsidRPr="0097366E" w:rsidRDefault="00E60CD8" w:rsidP="00FE692A">
                      <w:pPr>
                        <w:pStyle w:val="Normal1"/>
                        <w:jc w:val="center"/>
                        <w:rPr>
                          <w:b/>
                        </w:rPr>
                      </w:pPr>
                    </w:p>
                    <w:p w:rsidR="00E60CD8" w:rsidRPr="0097366E" w:rsidRDefault="00E60CD8" w:rsidP="00FE692A">
                      <w:pPr>
                        <w:pStyle w:val="Normal1"/>
                        <w:jc w:val="center"/>
                        <w:rPr>
                          <w:b/>
                        </w:rPr>
                      </w:pPr>
                    </w:p>
                  </w:txbxContent>
                </v:textbox>
              </v:shape>
            </w:pict>
          </mc:Fallback>
        </mc:AlternateContent>
      </w: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FE692A" w:rsidRPr="000A5F2C" w:rsidRDefault="00FE692A" w:rsidP="00FE692A">
      <w:pPr>
        <w:pStyle w:val="Heading3"/>
        <w:rPr>
          <w:rFonts w:ascii="Book Antiqua" w:hAnsi="Book Antiqua"/>
        </w:rPr>
      </w:pPr>
      <w:r w:rsidRPr="000A5F2C">
        <w:rPr>
          <w:rFonts w:ascii="Book Antiqua" w:hAnsi="Book Antiqua"/>
        </w:rPr>
        <w:t xml:space="preserve">PROBLEM STATEMENT: </w:t>
      </w:r>
    </w:p>
    <w:p w:rsidR="0007744C" w:rsidRPr="0007744C" w:rsidRDefault="0007744C" w:rsidP="0007744C">
      <w:pPr>
        <w:pStyle w:val="Normal1"/>
        <w:jc w:val="left"/>
      </w:pPr>
      <w:r w:rsidRPr="0007744C">
        <w:t xml:space="preserve">To </w:t>
      </w:r>
      <w:r w:rsidRPr="003B1CB4">
        <w:t>Simulate BER performance over Rayleigh Fading wireless channel with BPSK transmission for SNR 0 to 60 dB</w:t>
      </w:r>
    </w:p>
    <w:p w:rsidR="0007744C" w:rsidRPr="0097366E" w:rsidRDefault="0007744C" w:rsidP="0007744C">
      <w:pPr>
        <w:pStyle w:val="Normal1"/>
        <w:jc w:val="center"/>
        <w:rPr>
          <w:b/>
        </w:rPr>
      </w:pPr>
    </w:p>
    <w:p w:rsidR="00FE692A" w:rsidRPr="000A5F2C" w:rsidRDefault="00FE692A" w:rsidP="00FE692A">
      <w:pPr>
        <w:pStyle w:val="Heading3"/>
        <w:rPr>
          <w:rFonts w:ascii="Book Antiqua" w:hAnsi="Book Antiqua"/>
        </w:rPr>
      </w:pPr>
      <w:r w:rsidRPr="000A5F2C">
        <w:rPr>
          <w:rFonts w:ascii="Book Antiqua" w:hAnsi="Book Antiqua"/>
        </w:rPr>
        <w:t>OBJECTIVE:</w:t>
      </w:r>
    </w:p>
    <w:p w:rsidR="0007744C" w:rsidRDefault="0007744C" w:rsidP="0007744C">
      <w:pPr>
        <w:pStyle w:val="Default"/>
        <w:numPr>
          <w:ilvl w:val="3"/>
          <w:numId w:val="1"/>
        </w:numPr>
        <w:ind w:left="1134" w:hanging="283"/>
        <w:rPr>
          <w:sz w:val="23"/>
          <w:szCs w:val="23"/>
        </w:rPr>
      </w:pPr>
      <w:r w:rsidRPr="0007744C">
        <w:rPr>
          <w:rFonts w:ascii="Symbol" w:hAnsi="Symbol" w:cs="Symbol"/>
          <w:sz w:val="20"/>
          <w:szCs w:val="20"/>
        </w:rPr>
        <w:t></w:t>
      </w:r>
      <w:r w:rsidRPr="0007744C">
        <w:rPr>
          <w:sz w:val="23"/>
          <w:szCs w:val="23"/>
        </w:rPr>
        <w:t xml:space="preserve">What is a Rayleigh Fading </w:t>
      </w:r>
    </w:p>
    <w:p w:rsidR="0007744C" w:rsidRDefault="0007744C" w:rsidP="0007744C">
      <w:pPr>
        <w:pStyle w:val="Default"/>
        <w:numPr>
          <w:ilvl w:val="3"/>
          <w:numId w:val="1"/>
        </w:numPr>
        <w:ind w:left="1134" w:hanging="283"/>
        <w:rPr>
          <w:sz w:val="20"/>
          <w:szCs w:val="20"/>
        </w:rPr>
      </w:pPr>
      <w:r w:rsidRPr="0007744C">
        <w:rPr>
          <w:sz w:val="20"/>
          <w:szCs w:val="20"/>
        </w:rPr>
        <w:t xml:space="preserve"> Study of BPSK transmission </w:t>
      </w:r>
    </w:p>
    <w:p w:rsidR="0007744C" w:rsidRDefault="0007744C" w:rsidP="0007744C">
      <w:pPr>
        <w:pStyle w:val="Default"/>
        <w:ind w:left="1134"/>
        <w:rPr>
          <w:sz w:val="20"/>
          <w:szCs w:val="20"/>
        </w:rPr>
      </w:pPr>
    </w:p>
    <w:p w:rsidR="0007744C" w:rsidRPr="0007744C" w:rsidRDefault="0007744C" w:rsidP="0007744C">
      <w:pPr>
        <w:pStyle w:val="Default"/>
        <w:ind w:left="1134"/>
        <w:rPr>
          <w:sz w:val="20"/>
          <w:szCs w:val="20"/>
        </w:rPr>
      </w:pPr>
    </w:p>
    <w:p w:rsidR="00FE692A" w:rsidRPr="000A5F2C" w:rsidRDefault="00FE692A" w:rsidP="0007744C">
      <w:pPr>
        <w:pStyle w:val="Heading3"/>
        <w:rPr>
          <w:rFonts w:ascii="Book Antiqua" w:hAnsi="Book Antiqua"/>
        </w:rPr>
      </w:pPr>
      <w:r w:rsidRPr="000A5F2C">
        <w:rPr>
          <w:rFonts w:ascii="Book Antiqua" w:hAnsi="Book Antiqua"/>
        </w:rPr>
        <w:t>THEORY:</w:t>
      </w:r>
    </w:p>
    <w:p w:rsidR="004C1F28" w:rsidRDefault="004C1F28" w:rsidP="004C1F28">
      <w:pPr>
        <w:pStyle w:val="BodyText"/>
        <w:spacing w:before="196" w:line="381" w:lineRule="auto"/>
        <w:ind w:left="100" w:right="117"/>
        <w:jc w:val="both"/>
      </w:pPr>
      <w:r>
        <w:t>In this experiment, we will derive the theoretical equation for bit error rate (BER) with Binary Phase Shift</w:t>
      </w:r>
      <w:r>
        <w:rPr>
          <w:spacing w:val="1"/>
        </w:rPr>
        <w:t xml:space="preserve"> </w:t>
      </w:r>
      <w:r>
        <w:rPr>
          <w:w w:val="105"/>
        </w:rPr>
        <w:t>Keying</w:t>
      </w:r>
      <w:r>
        <w:rPr>
          <w:spacing w:val="-7"/>
          <w:w w:val="105"/>
        </w:rPr>
        <w:t xml:space="preserve"> </w:t>
      </w:r>
      <w:r>
        <w:rPr>
          <w:w w:val="105"/>
        </w:rPr>
        <w:t>(BPSK)</w:t>
      </w:r>
      <w:r>
        <w:rPr>
          <w:spacing w:val="-6"/>
          <w:w w:val="105"/>
        </w:rPr>
        <w:t xml:space="preserve"> </w:t>
      </w:r>
      <w:r>
        <w:rPr>
          <w:w w:val="105"/>
        </w:rPr>
        <w:t>modulation</w:t>
      </w:r>
      <w:r>
        <w:rPr>
          <w:spacing w:val="-6"/>
          <w:w w:val="105"/>
        </w:rPr>
        <w:t xml:space="preserve"> </w:t>
      </w:r>
      <w:r>
        <w:rPr>
          <w:w w:val="105"/>
        </w:rPr>
        <w:t>scheme</w:t>
      </w:r>
      <w:r>
        <w:rPr>
          <w:spacing w:val="-6"/>
          <w:w w:val="105"/>
        </w:rPr>
        <w:t xml:space="preserve"> </w:t>
      </w:r>
      <w:r>
        <w:rPr>
          <w:w w:val="105"/>
        </w:rPr>
        <w:t>in</w:t>
      </w:r>
      <w:r>
        <w:rPr>
          <w:spacing w:val="-6"/>
          <w:w w:val="105"/>
        </w:rPr>
        <w:t xml:space="preserve"> </w:t>
      </w:r>
      <w:r>
        <w:rPr>
          <w:w w:val="105"/>
        </w:rPr>
        <w:t>Additive</w:t>
      </w:r>
      <w:r>
        <w:rPr>
          <w:spacing w:val="-7"/>
          <w:w w:val="105"/>
        </w:rPr>
        <w:t xml:space="preserve"> </w:t>
      </w:r>
      <w:r>
        <w:rPr>
          <w:w w:val="105"/>
        </w:rPr>
        <w:t>White</w:t>
      </w:r>
      <w:r>
        <w:rPr>
          <w:spacing w:val="-4"/>
          <w:w w:val="105"/>
        </w:rPr>
        <w:t xml:space="preserve"> </w:t>
      </w:r>
      <w:r>
        <w:rPr>
          <w:w w:val="105"/>
        </w:rPr>
        <w:t>Gaussian</w:t>
      </w:r>
      <w:r>
        <w:rPr>
          <w:spacing w:val="-5"/>
          <w:w w:val="105"/>
        </w:rPr>
        <w:t xml:space="preserve"> </w:t>
      </w:r>
      <w:r>
        <w:rPr>
          <w:w w:val="105"/>
        </w:rPr>
        <w:t>Noise</w:t>
      </w:r>
      <w:r>
        <w:rPr>
          <w:spacing w:val="-6"/>
          <w:w w:val="105"/>
        </w:rPr>
        <w:t xml:space="preserve"> </w:t>
      </w:r>
      <w:r>
        <w:rPr>
          <w:w w:val="105"/>
        </w:rPr>
        <w:t>(AWGN)</w:t>
      </w:r>
      <w:r>
        <w:rPr>
          <w:spacing w:val="-5"/>
          <w:w w:val="105"/>
        </w:rPr>
        <w:t xml:space="preserve"> </w:t>
      </w:r>
      <w:r>
        <w:rPr>
          <w:w w:val="105"/>
        </w:rPr>
        <w:t>channel.</w:t>
      </w:r>
      <w:r>
        <w:rPr>
          <w:spacing w:val="-7"/>
          <w:w w:val="105"/>
        </w:rPr>
        <w:t xml:space="preserve"> </w:t>
      </w:r>
      <w:r>
        <w:rPr>
          <w:w w:val="105"/>
        </w:rPr>
        <w:t>The</w:t>
      </w:r>
      <w:r>
        <w:rPr>
          <w:spacing w:val="-5"/>
          <w:w w:val="105"/>
        </w:rPr>
        <w:t xml:space="preserve"> </w:t>
      </w:r>
      <w:r>
        <w:rPr>
          <w:w w:val="105"/>
        </w:rPr>
        <w:t>BER</w:t>
      </w:r>
      <w:r>
        <w:rPr>
          <w:spacing w:val="-5"/>
          <w:w w:val="105"/>
        </w:rPr>
        <w:t xml:space="preserve"> </w:t>
      </w:r>
      <w:r>
        <w:rPr>
          <w:w w:val="105"/>
        </w:rPr>
        <w:t>results</w:t>
      </w:r>
      <w:r>
        <w:rPr>
          <w:spacing w:val="-53"/>
          <w:w w:val="105"/>
        </w:rPr>
        <w:t xml:space="preserve"> </w:t>
      </w:r>
      <w:r>
        <w:rPr>
          <w:w w:val="105"/>
        </w:rPr>
        <w:t>obtained using Matlab/Octave simulation scripts show good agreement with the derived theoretical</w:t>
      </w:r>
      <w:r>
        <w:rPr>
          <w:spacing w:val="1"/>
          <w:w w:val="105"/>
        </w:rPr>
        <w:t xml:space="preserve"> </w:t>
      </w:r>
      <w:r>
        <w:rPr>
          <w:w w:val="105"/>
        </w:rPr>
        <w:t>results.</w:t>
      </w:r>
    </w:p>
    <w:p w:rsidR="004C1F28" w:rsidRDefault="004C1F28" w:rsidP="004C1F28">
      <w:pPr>
        <w:pStyle w:val="BodyText"/>
        <w:spacing w:before="2"/>
        <w:rPr>
          <w:sz w:val="38"/>
        </w:rPr>
      </w:pPr>
    </w:p>
    <w:p w:rsidR="004C1F28" w:rsidRDefault="004C1F28" w:rsidP="004C1F28">
      <w:pPr>
        <w:pStyle w:val="BodyText"/>
        <w:spacing w:before="1" w:line="379" w:lineRule="auto"/>
        <w:ind w:left="100" w:right="125"/>
        <w:jc w:val="both"/>
      </w:pPr>
      <w:r>
        <w:rPr>
          <w:w w:val="105"/>
        </w:rPr>
        <w:t>With Binary Phase Shift Keying (BPSK), the binary digits 1 and 0 maybe represented by the analog</w:t>
      </w:r>
      <w:r>
        <w:rPr>
          <w:spacing w:val="1"/>
          <w:w w:val="105"/>
        </w:rPr>
        <w:t xml:space="preserve"> </w:t>
      </w:r>
      <w:r>
        <w:t>levels</w:t>
      </w:r>
      <w:r>
        <w:rPr>
          <w:spacing w:val="24"/>
        </w:rPr>
        <w:t xml:space="preserve"> </w:t>
      </w:r>
      <w:r>
        <w:rPr>
          <w:noProof/>
          <w:spacing w:val="6"/>
          <w:lang w:val="en-IN" w:eastAsia="en-IN"/>
        </w:rPr>
        <w:drawing>
          <wp:inline distT="0" distB="0" distL="0" distR="0" wp14:anchorId="050E61DE" wp14:editId="13CD350D">
            <wp:extent cx="457200" cy="171450"/>
            <wp:effectExtent l="0" t="0" r="0" b="0"/>
            <wp:docPr id="4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457200" cy="171450"/>
                    </a:xfrm>
                    <a:prstGeom prst="rect">
                      <a:avLst/>
                    </a:prstGeom>
                  </pic:spPr>
                </pic:pic>
              </a:graphicData>
            </a:graphic>
          </wp:inline>
        </w:drawing>
      </w:r>
      <w:r>
        <w:rPr>
          <w:rFonts w:ascii="Times New Roman"/>
          <w:spacing w:val="-5"/>
        </w:rPr>
        <w:t xml:space="preserve"> </w:t>
      </w:r>
      <w:r>
        <w:rPr>
          <w:w w:val="105"/>
        </w:rPr>
        <w:t>and</w:t>
      </w:r>
      <w:r>
        <w:rPr>
          <w:spacing w:val="-40"/>
          <w:w w:val="105"/>
        </w:rPr>
        <w:t xml:space="preserve"> </w:t>
      </w:r>
      <w:r>
        <w:rPr>
          <w:noProof/>
          <w:spacing w:val="13"/>
          <w:w w:val="105"/>
          <w:lang w:val="en-IN" w:eastAsia="en-IN"/>
        </w:rPr>
        <w:drawing>
          <wp:inline distT="0" distB="0" distL="0" distR="0" wp14:anchorId="4278FE6D" wp14:editId="36C5791C">
            <wp:extent cx="438150" cy="171450"/>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438150" cy="171450"/>
                    </a:xfrm>
                    <a:prstGeom prst="rect">
                      <a:avLst/>
                    </a:prstGeom>
                  </pic:spPr>
                </pic:pic>
              </a:graphicData>
            </a:graphic>
          </wp:inline>
        </w:drawing>
      </w:r>
      <w:r>
        <w:rPr>
          <w:rFonts w:ascii="Times New Roman"/>
          <w:spacing w:val="-2"/>
          <w:w w:val="105"/>
        </w:rPr>
        <w:t xml:space="preserve"> </w:t>
      </w:r>
      <w:r>
        <w:rPr>
          <w:w w:val="105"/>
        </w:rPr>
        <w:t>respectively.</w:t>
      </w:r>
      <w:r>
        <w:rPr>
          <w:spacing w:val="2"/>
          <w:w w:val="105"/>
        </w:rPr>
        <w:t xml:space="preserve"> </w:t>
      </w:r>
      <w:r>
        <w:rPr>
          <w:w w:val="105"/>
        </w:rPr>
        <w:t>The</w:t>
      </w:r>
      <w:r>
        <w:rPr>
          <w:spacing w:val="1"/>
          <w:w w:val="105"/>
        </w:rPr>
        <w:t xml:space="preserve"> </w:t>
      </w:r>
      <w:r>
        <w:rPr>
          <w:w w:val="105"/>
        </w:rPr>
        <w:t>system</w:t>
      </w:r>
      <w:r>
        <w:rPr>
          <w:spacing w:val="2"/>
          <w:w w:val="105"/>
        </w:rPr>
        <w:t xml:space="preserve"> </w:t>
      </w:r>
      <w:r>
        <w:rPr>
          <w:w w:val="105"/>
        </w:rPr>
        <w:t>model</w:t>
      </w:r>
      <w:r>
        <w:rPr>
          <w:spacing w:val="1"/>
          <w:w w:val="105"/>
        </w:rPr>
        <w:t xml:space="preserve"> </w:t>
      </w:r>
      <w:r>
        <w:rPr>
          <w:w w:val="105"/>
        </w:rPr>
        <w:t>is</w:t>
      </w:r>
      <w:r>
        <w:rPr>
          <w:spacing w:val="2"/>
          <w:w w:val="105"/>
        </w:rPr>
        <w:t xml:space="preserve"> </w:t>
      </w:r>
      <w:r>
        <w:rPr>
          <w:w w:val="105"/>
        </w:rPr>
        <w:t>as</w:t>
      </w:r>
      <w:r>
        <w:rPr>
          <w:spacing w:val="2"/>
          <w:w w:val="105"/>
        </w:rPr>
        <w:t xml:space="preserve"> </w:t>
      </w:r>
      <w:r>
        <w:rPr>
          <w:w w:val="105"/>
        </w:rPr>
        <w:t>shown</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Figure</w:t>
      </w:r>
      <w:r>
        <w:rPr>
          <w:spacing w:val="2"/>
          <w:w w:val="105"/>
        </w:rPr>
        <w:t xml:space="preserve"> </w:t>
      </w:r>
      <w:r>
        <w:rPr>
          <w:w w:val="105"/>
        </w:rPr>
        <w:t>below.</w:t>
      </w:r>
    </w:p>
    <w:p w:rsidR="004C1F28" w:rsidRDefault="004C1F28" w:rsidP="004C1F28">
      <w:pPr>
        <w:pStyle w:val="BodyText"/>
        <w:rPr>
          <w:sz w:val="20"/>
        </w:rPr>
      </w:pPr>
    </w:p>
    <w:p w:rsidR="004C1F28" w:rsidRDefault="004C1F28" w:rsidP="004C1F28">
      <w:pPr>
        <w:pStyle w:val="BodyText"/>
        <w:rPr>
          <w:sz w:val="20"/>
        </w:rPr>
      </w:pPr>
    </w:p>
    <w:p w:rsidR="004C1F28" w:rsidRDefault="004C1F28" w:rsidP="004C1F28">
      <w:pPr>
        <w:pStyle w:val="BodyText"/>
        <w:spacing w:before="1"/>
        <w:rPr>
          <w:sz w:val="15"/>
        </w:rPr>
      </w:pPr>
      <w:r>
        <w:rPr>
          <w:noProof/>
          <w:lang w:val="en-IN" w:eastAsia="en-IN"/>
        </w:rPr>
        <w:drawing>
          <wp:anchor distT="0" distB="0" distL="0" distR="0" simplePos="0" relativeHeight="251668480" behindDoc="0" locked="0" layoutInCell="1" allowOverlap="1" wp14:anchorId="50C3F506" wp14:editId="089BB675">
            <wp:simplePos x="0" y="0"/>
            <wp:positionH relativeFrom="page">
              <wp:posOffset>1504950</wp:posOffset>
            </wp:positionH>
            <wp:positionV relativeFrom="paragraph">
              <wp:posOffset>137673</wp:posOffset>
            </wp:positionV>
            <wp:extent cx="4648888" cy="1562100"/>
            <wp:effectExtent l="0" t="0" r="0" b="0"/>
            <wp:wrapTopAndBottom/>
            <wp:docPr id="4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4648888" cy="1562100"/>
                    </a:xfrm>
                    <a:prstGeom prst="rect">
                      <a:avLst/>
                    </a:prstGeom>
                  </pic:spPr>
                </pic:pic>
              </a:graphicData>
            </a:graphic>
          </wp:anchor>
        </w:drawing>
      </w:r>
    </w:p>
    <w:p w:rsidR="004C1F28" w:rsidRDefault="004C1F28" w:rsidP="004C1F28">
      <w:pPr>
        <w:pStyle w:val="BodyText"/>
        <w:spacing w:before="2"/>
        <w:rPr>
          <w:sz w:val="45"/>
        </w:rPr>
      </w:pPr>
    </w:p>
    <w:p w:rsidR="004C1F28" w:rsidRDefault="004C1F28" w:rsidP="004C1F28">
      <w:pPr>
        <w:pStyle w:val="Heading1"/>
      </w:pPr>
      <w:r>
        <w:lastRenderedPageBreak/>
        <w:t>Channel</w:t>
      </w:r>
      <w:r>
        <w:rPr>
          <w:spacing w:val="-2"/>
        </w:rPr>
        <w:t xml:space="preserve"> </w:t>
      </w:r>
      <w:r>
        <w:t>Model</w:t>
      </w:r>
    </w:p>
    <w:p w:rsidR="004C1F28" w:rsidRDefault="004C1F28" w:rsidP="004C1F28">
      <w:pPr>
        <w:spacing w:before="117" w:line="331" w:lineRule="auto"/>
        <w:ind w:left="100" w:right="116"/>
      </w:pPr>
      <w:r>
        <w:rPr>
          <w:noProof/>
          <w:lang w:val="en-IN"/>
        </w:rPr>
        <w:drawing>
          <wp:anchor distT="0" distB="0" distL="0" distR="0" simplePos="0" relativeHeight="251676672" behindDoc="1" locked="0" layoutInCell="1" allowOverlap="1" wp14:anchorId="58B360B9" wp14:editId="74927837">
            <wp:simplePos x="0" y="0"/>
            <wp:positionH relativeFrom="page">
              <wp:posOffset>3868546</wp:posOffset>
            </wp:positionH>
            <wp:positionV relativeFrom="paragraph">
              <wp:posOffset>156943</wp:posOffset>
            </wp:positionV>
            <wp:extent cx="95250" cy="76198"/>
            <wp:effectExtent l="0" t="0" r="0" b="0"/>
            <wp:wrapNone/>
            <wp:docPr id="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95250" cy="76198"/>
                    </a:xfrm>
                    <a:prstGeom prst="rect">
                      <a:avLst/>
                    </a:prstGeom>
                  </pic:spPr>
                </pic:pic>
              </a:graphicData>
            </a:graphic>
          </wp:anchor>
        </w:drawing>
      </w:r>
      <w:r>
        <w:t>The transmitted waveform gets corrupted by noise</w:t>
      </w:r>
      <w:r>
        <w:rPr>
          <w:spacing w:val="1"/>
        </w:rPr>
        <w:t xml:space="preserve"> </w:t>
      </w:r>
      <w:r>
        <w:t xml:space="preserve">, typically referred to as </w:t>
      </w:r>
      <w:r>
        <w:rPr>
          <w:rFonts w:ascii="Palatino Linotype"/>
          <w:b/>
        </w:rPr>
        <w:t>Additive White Gaussian</w:t>
      </w:r>
      <w:r>
        <w:rPr>
          <w:rFonts w:ascii="Palatino Linotype"/>
          <w:b/>
          <w:spacing w:val="1"/>
        </w:rPr>
        <w:t xml:space="preserve"> </w:t>
      </w:r>
      <w:r>
        <w:rPr>
          <w:rFonts w:ascii="Palatino Linotype"/>
          <w:b/>
        </w:rPr>
        <w:t xml:space="preserve">Noise </w:t>
      </w:r>
      <w:r>
        <w:t>(AWGN).</w:t>
      </w:r>
    </w:p>
    <w:p w:rsidR="004C1F28" w:rsidRDefault="004C1F28" w:rsidP="004C1F28">
      <w:pPr>
        <w:pStyle w:val="BodyText"/>
        <w:spacing w:before="1"/>
        <w:ind w:left="100"/>
      </w:pPr>
      <w:r>
        <w:rPr>
          <w:rFonts w:ascii="Palatino Linotype" w:hAnsi="Palatino Linotype"/>
          <w:b/>
          <w:w w:val="105"/>
        </w:rPr>
        <w:t>Additive</w:t>
      </w:r>
      <w:r>
        <w:rPr>
          <w:rFonts w:ascii="Palatino Linotype" w:hAnsi="Palatino Linotype"/>
          <w:b/>
          <w:spacing w:val="-13"/>
          <w:w w:val="105"/>
        </w:rPr>
        <w:t xml:space="preserve"> </w:t>
      </w:r>
      <w:r>
        <w:rPr>
          <w:w w:val="105"/>
        </w:rPr>
        <w:t>:</w:t>
      </w:r>
      <w:r>
        <w:rPr>
          <w:spacing w:val="-8"/>
          <w:w w:val="105"/>
        </w:rPr>
        <w:t xml:space="preserve"> </w:t>
      </w:r>
      <w:r>
        <w:rPr>
          <w:w w:val="105"/>
        </w:rPr>
        <w:t>As</w:t>
      </w:r>
      <w:r>
        <w:rPr>
          <w:spacing w:val="-5"/>
          <w:w w:val="105"/>
        </w:rPr>
        <w:t xml:space="preserve"> </w:t>
      </w:r>
      <w:r>
        <w:rPr>
          <w:w w:val="105"/>
        </w:rPr>
        <w:t>the</w:t>
      </w:r>
      <w:r>
        <w:rPr>
          <w:spacing w:val="-6"/>
          <w:w w:val="105"/>
        </w:rPr>
        <w:t xml:space="preserve"> </w:t>
      </w:r>
      <w:r>
        <w:rPr>
          <w:w w:val="105"/>
        </w:rPr>
        <w:t>noise</w:t>
      </w:r>
      <w:r>
        <w:rPr>
          <w:spacing w:val="-5"/>
          <w:w w:val="105"/>
        </w:rPr>
        <w:t xml:space="preserve"> </w:t>
      </w:r>
      <w:r>
        <w:rPr>
          <w:w w:val="105"/>
        </w:rPr>
        <w:t>gets</w:t>
      </w:r>
      <w:r>
        <w:rPr>
          <w:spacing w:val="-6"/>
          <w:w w:val="105"/>
        </w:rPr>
        <w:t xml:space="preserve"> </w:t>
      </w:r>
      <w:r>
        <w:rPr>
          <w:w w:val="105"/>
        </w:rPr>
        <w:t>‘added’</w:t>
      </w:r>
      <w:r>
        <w:rPr>
          <w:spacing w:val="-5"/>
          <w:w w:val="105"/>
        </w:rPr>
        <w:t xml:space="preserve"> </w:t>
      </w:r>
      <w:r>
        <w:rPr>
          <w:w w:val="105"/>
        </w:rPr>
        <w:t>(and</w:t>
      </w:r>
      <w:r>
        <w:rPr>
          <w:spacing w:val="-6"/>
          <w:w w:val="105"/>
        </w:rPr>
        <w:t xml:space="preserve"> </w:t>
      </w:r>
      <w:r>
        <w:rPr>
          <w:w w:val="105"/>
        </w:rPr>
        <w:t>not</w:t>
      </w:r>
      <w:r>
        <w:rPr>
          <w:spacing w:val="-5"/>
          <w:w w:val="105"/>
        </w:rPr>
        <w:t xml:space="preserve"> </w:t>
      </w:r>
      <w:r>
        <w:rPr>
          <w:w w:val="105"/>
        </w:rPr>
        <w:t>multiplied)</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received</w:t>
      </w:r>
      <w:r>
        <w:rPr>
          <w:spacing w:val="-5"/>
          <w:w w:val="105"/>
        </w:rPr>
        <w:t xml:space="preserve"> </w:t>
      </w:r>
      <w:r>
        <w:rPr>
          <w:w w:val="105"/>
        </w:rPr>
        <w:t>signal</w:t>
      </w:r>
    </w:p>
    <w:p w:rsidR="004C1F28" w:rsidRDefault="004C1F28" w:rsidP="004C1F28">
      <w:pPr>
        <w:pStyle w:val="BodyText"/>
        <w:spacing w:before="124"/>
        <w:ind w:left="100"/>
      </w:pPr>
      <w:r>
        <w:rPr>
          <w:rFonts w:ascii="Palatino Linotype"/>
          <w:b/>
        </w:rPr>
        <w:t>White</w:t>
      </w:r>
      <w:r>
        <w:rPr>
          <w:rFonts w:ascii="Palatino Linotype"/>
          <w:b/>
          <w:spacing w:val="9"/>
        </w:rPr>
        <w:t xml:space="preserve"> </w:t>
      </w:r>
      <w:r>
        <w:t>:</w:t>
      </w:r>
      <w:r>
        <w:rPr>
          <w:spacing w:val="17"/>
        </w:rPr>
        <w:t xml:space="preserve"> </w:t>
      </w:r>
      <w:r>
        <w:t>The</w:t>
      </w:r>
      <w:r>
        <w:rPr>
          <w:spacing w:val="17"/>
        </w:rPr>
        <w:t xml:space="preserve"> </w:t>
      </w:r>
      <w:r>
        <w:t>spectrum</w:t>
      </w:r>
      <w:r>
        <w:rPr>
          <w:spacing w:val="16"/>
        </w:rPr>
        <w:t xml:space="preserve"> </w:t>
      </w:r>
      <w:r>
        <w:t>of</w:t>
      </w:r>
      <w:r>
        <w:rPr>
          <w:spacing w:val="16"/>
        </w:rPr>
        <w:t xml:space="preserve"> </w:t>
      </w:r>
      <w:r>
        <w:t>the</w:t>
      </w:r>
      <w:r>
        <w:rPr>
          <w:spacing w:val="17"/>
        </w:rPr>
        <w:t xml:space="preserve"> </w:t>
      </w:r>
      <w:r>
        <w:t>noise</w:t>
      </w:r>
      <w:r>
        <w:rPr>
          <w:spacing w:val="17"/>
        </w:rPr>
        <w:t xml:space="preserve"> </w:t>
      </w:r>
      <w:r>
        <w:t>if</w:t>
      </w:r>
      <w:r>
        <w:rPr>
          <w:spacing w:val="17"/>
        </w:rPr>
        <w:t xml:space="preserve"> </w:t>
      </w:r>
      <w:r>
        <w:t>flat</w:t>
      </w:r>
      <w:r>
        <w:rPr>
          <w:spacing w:val="17"/>
        </w:rPr>
        <w:t xml:space="preserve"> </w:t>
      </w:r>
      <w:r>
        <w:t>for</w:t>
      </w:r>
      <w:r>
        <w:rPr>
          <w:spacing w:val="14"/>
        </w:rPr>
        <w:t xml:space="preserve"> </w:t>
      </w:r>
      <w:r>
        <w:t>all</w:t>
      </w:r>
      <w:r>
        <w:rPr>
          <w:spacing w:val="17"/>
        </w:rPr>
        <w:t xml:space="preserve"> </w:t>
      </w:r>
      <w:r>
        <w:t>frequencies.</w:t>
      </w:r>
    </w:p>
    <w:p w:rsidR="004C1F28" w:rsidRDefault="004C1F28" w:rsidP="004C1F28">
      <w:pPr>
        <w:pStyle w:val="BodyText"/>
        <w:tabs>
          <w:tab w:val="left" w:pos="4778"/>
          <w:tab w:val="left" w:pos="6204"/>
        </w:tabs>
        <w:spacing w:before="123" w:line="345" w:lineRule="auto"/>
        <w:ind w:left="100" w:right="118"/>
        <w:jc w:val="both"/>
      </w:pPr>
      <w:r>
        <w:rPr>
          <w:noProof/>
          <w:lang w:val="en-IN" w:eastAsia="en-IN"/>
        </w:rPr>
        <w:drawing>
          <wp:anchor distT="0" distB="0" distL="0" distR="0" simplePos="0" relativeHeight="251677696" behindDoc="1" locked="0" layoutInCell="1" allowOverlap="1" wp14:anchorId="321ABC1C" wp14:editId="46AF47D4">
            <wp:simplePos x="0" y="0"/>
            <wp:positionH relativeFrom="page">
              <wp:posOffset>3556634</wp:posOffset>
            </wp:positionH>
            <wp:positionV relativeFrom="paragraph">
              <wp:posOffset>161007</wp:posOffset>
            </wp:positionV>
            <wp:extent cx="95250" cy="76198"/>
            <wp:effectExtent l="0" t="0" r="0" b="0"/>
            <wp:wrapNone/>
            <wp:docPr id="4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0" cstate="print"/>
                    <a:stretch>
                      <a:fillRect/>
                    </a:stretch>
                  </pic:blipFill>
                  <pic:spPr>
                    <a:xfrm>
                      <a:off x="0" y="0"/>
                      <a:ext cx="95250" cy="76198"/>
                    </a:xfrm>
                    <a:prstGeom prst="rect">
                      <a:avLst/>
                    </a:prstGeom>
                  </pic:spPr>
                </pic:pic>
              </a:graphicData>
            </a:graphic>
          </wp:anchor>
        </w:drawing>
      </w:r>
      <w:r>
        <w:rPr>
          <w:noProof/>
          <w:lang w:val="en-IN" w:eastAsia="en-IN"/>
        </w:rPr>
        <w:drawing>
          <wp:anchor distT="0" distB="0" distL="0" distR="0" simplePos="0" relativeHeight="251678720" behindDoc="1" locked="0" layoutInCell="1" allowOverlap="1" wp14:anchorId="4D6358B2" wp14:editId="774E85D8">
            <wp:simplePos x="0" y="0"/>
            <wp:positionH relativeFrom="page">
              <wp:posOffset>2944876</wp:posOffset>
            </wp:positionH>
            <wp:positionV relativeFrom="paragraph">
              <wp:posOffset>622524</wp:posOffset>
            </wp:positionV>
            <wp:extent cx="371475" cy="152400"/>
            <wp:effectExtent l="0" t="0" r="0" b="0"/>
            <wp:wrapNone/>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1" cstate="print"/>
                    <a:stretch>
                      <a:fillRect/>
                    </a:stretch>
                  </pic:blipFill>
                  <pic:spPr>
                    <a:xfrm>
                      <a:off x="0" y="0"/>
                      <a:ext cx="371475" cy="152400"/>
                    </a:xfrm>
                    <a:prstGeom prst="rect">
                      <a:avLst/>
                    </a:prstGeom>
                  </pic:spPr>
                </pic:pic>
              </a:graphicData>
            </a:graphic>
          </wp:anchor>
        </w:drawing>
      </w:r>
      <w:r>
        <w:rPr>
          <w:noProof/>
          <w:lang w:val="en-IN" w:eastAsia="en-IN"/>
        </w:rPr>
        <w:drawing>
          <wp:anchor distT="0" distB="0" distL="0" distR="0" simplePos="0" relativeHeight="251679744" behindDoc="1" locked="0" layoutInCell="1" allowOverlap="1" wp14:anchorId="1A719FDD" wp14:editId="140EA672">
            <wp:simplePos x="0" y="0"/>
            <wp:positionH relativeFrom="page">
              <wp:posOffset>3679190</wp:posOffset>
            </wp:positionH>
            <wp:positionV relativeFrom="paragraph">
              <wp:posOffset>489174</wp:posOffset>
            </wp:positionV>
            <wp:extent cx="571500" cy="28575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2" cstate="print"/>
                    <a:stretch>
                      <a:fillRect/>
                    </a:stretch>
                  </pic:blipFill>
                  <pic:spPr>
                    <a:xfrm>
                      <a:off x="0" y="0"/>
                      <a:ext cx="571500" cy="285750"/>
                    </a:xfrm>
                    <a:prstGeom prst="rect">
                      <a:avLst/>
                    </a:prstGeom>
                  </pic:spPr>
                </pic:pic>
              </a:graphicData>
            </a:graphic>
          </wp:anchor>
        </w:drawing>
      </w:r>
      <w:r>
        <w:rPr>
          <w:rFonts w:ascii="Palatino Linotype"/>
          <w:b/>
          <w:w w:val="105"/>
        </w:rPr>
        <w:t xml:space="preserve">Gaussian </w:t>
      </w:r>
      <w:r>
        <w:rPr>
          <w:w w:val="105"/>
        </w:rPr>
        <w:t xml:space="preserve">:  </w:t>
      </w:r>
      <w:r>
        <w:rPr>
          <w:spacing w:val="1"/>
          <w:w w:val="105"/>
        </w:rPr>
        <w:t xml:space="preserve"> </w:t>
      </w:r>
      <w:r>
        <w:rPr>
          <w:w w:val="105"/>
        </w:rPr>
        <w:t xml:space="preserve">The  </w:t>
      </w:r>
      <w:r>
        <w:rPr>
          <w:spacing w:val="1"/>
          <w:w w:val="105"/>
        </w:rPr>
        <w:t xml:space="preserve"> </w:t>
      </w:r>
      <w:r>
        <w:rPr>
          <w:w w:val="105"/>
        </w:rPr>
        <w:t xml:space="preserve">values  </w:t>
      </w:r>
      <w:r>
        <w:rPr>
          <w:spacing w:val="1"/>
          <w:w w:val="105"/>
        </w:rPr>
        <w:t xml:space="preserve"> </w:t>
      </w:r>
      <w:r>
        <w:rPr>
          <w:w w:val="105"/>
        </w:rPr>
        <w:t xml:space="preserve">of   </w:t>
      </w:r>
      <w:r>
        <w:rPr>
          <w:spacing w:val="1"/>
          <w:w w:val="105"/>
        </w:rPr>
        <w:t xml:space="preserve"> </w:t>
      </w:r>
      <w:r>
        <w:rPr>
          <w:w w:val="105"/>
        </w:rPr>
        <w:t xml:space="preserve">the   </w:t>
      </w:r>
      <w:r>
        <w:rPr>
          <w:spacing w:val="1"/>
          <w:w w:val="105"/>
        </w:rPr>
        <w:t xml:space="preserve"> </w:t>
      </w:r>
      <w:r>
        <w:rPr>
          <w:w w:val="105"/>
        </w:rPr>
        <w:t xml:space="preserve">noise   </w:t>
      </w:r>
      <w:r>
        <w:rPr>
          <w:spacing w:val="1"/>
          <w:w w:val="105"/>
        </w:rPr>
        <w:t xml:space="preserve"> </w:t>
      </w:r>
      <w:r>
        <w:rPr>
          <w:w w:val="105"/>
        </w:rPr>
        <w:t xml:space="preserve">follows   </w:t>
      </w:r>
      <w:r>
        <w:rPr>
          <w:spacing w:val="1"/>
          <w:w w:val="105"/>
        </w:rPr>
        <w:t xml:space="preserve"> </w:t>
      </w:r>
      <w:r>
        <w:rPr>
          <w:w w:val="105"/>
        </w:rPr>
        <w:t xml:space="preserve">the   </w:t>
      </w:r>
      <w:r>
        <w:rPr>
          <w:spacing w:val="1"/>
          <w:w w:val="105"/>
        </w:rPr>
        <w:t xml:space="preserve"> </w:t>
      </w:r>
      <w:r>
        <w:rPr>
          <w:w w:val="105"/>
        </w:rPr>
        <w:t xml:space="preserve">Gaussian   </w:t>
      </w:r>
      <w:r>
        <w:rPr>
          <w:spacing w:val="1"/>
          <w:w w:val="105"/>
        </w:rPr>
        <w:t xml:space="preserve"> </w:t>
      </w:r>
      <w:r>
        <w:rPr>
          <w:w w:val="105"/>
        </w:rPr>
        <w:t xml:space="preserve">probability   </w:t>
      </w:r>
      <w:r>
        <w:rPr>
          <w:spacing w:val="1"/>
          <w:w w:val="105"/>
        </w:rPr>
        <w:t xml:space="preserve"> </w:t>
      </w:r>
      <w:r>
        <w:rPr>
          <w:w w:val="105"/>
        </w:rPr>
        <w:t>distribution</w:t>
      </w:r>
      <w:r>
        <w:rPr>
          <w:spacing w:val="1"/>
          <w:w w:val="105"/>
        </w:rPr>
        <w:t xml:space="preserve"> </w:t>
      </w:r>
      <w:r>
        <w:rPr>
          <w:spacing w:val="-1"/>
          <w:w w:val="105"/>
        </w:rPr>
        <w:t>function,</w:t>
      </w:r>
      <w:r>
        <w:rPr>
          <w:spacing w:val="12"/>
          <w:w w:val="105"/>
        </w:rPr>
        <w:t xml:space="preserve"> </w:t>
      </w:r>
      <w:r>
        <w:rPr>
          <w:noProof/>
          <w:spacing w:val="7"/>
          <w:position w:val="2"/>
          <w:lang w:val="en-IN" w:eastAsia="en-IN"/>
        </w:rPr>
        <w:drawing>
          <wp:inline distT="0" distB="0" distL="0" distR="0" wp14:anchorId="11142FFE" wp14:editId="4E81EF2D">
            <wp:extent cx="1523999" cy="390525"/>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3" cstate="print"/>
                    <a:stretch>
                      <a:fillRect/>
                    </a:stretch>
                  </pic:blipFill>
                  <pic:spPr>
                    <a:xfrm>
                      <a:off x="0" y="0"/>
                      <a:ext cx="1523999" cy="390525"/>
                    </a:xfrm>
                    <a:prstGeom prst="rect">
                      <a:avLst/>
                    </a:prstGeom>
                  </pic:spPr>
                </pic:pic>
              </a:graphicData>
            </a:graphic>
          </wp:inline>
        </w:drawing>
      </w:r>
      <w:r>
        <w:rPr>
          <w:rFonts w:ascii="Times New Roman"/>
          <w:spacing w:val="-7"/>
        </w:rPr>
        <w:t xml:space="preserve"> </w:t>
      </w:r>
      <w:r>
        <w:rPr>
          <w:w w:val="105"/>
        </w:rPr>
        <w:t>with</w:t>
      </w:r>
      <w:r>
        <w:rPr>
          <w:w w:val="105"/>
        </w:rPr>
        <w:tab/>
        <w:t>and</w:t>
      </w:r>
      <w:r>
        <w:rPr>
          <w:w w:val="105"/>
        </w:rPr>
        <w:tab/>
        <w:t>.</w:t>
      </w:r>
    </w:p>
    <w:p w:rsidR="004C1F28" w:rsidRDefault="004C1F28" w:rsidP="004C1F28">
      <w:pPr>
        <w:pStyle w:val="Heading1"/>
        <w:spacing w:before="314"/>
      </w:pPr>
      <w:r>
        <w:t>Computing</w:t>
      </w:r>
      <w:r>
        <w:rPr>
          <w:spacing w:val="-3"/>
        </w:rPr>
        <w:t xml:space="preserve"> </w:t>
      </w:r>
      <w:r>
        <w:t>the</w:t>
      </w:r>
      <w:r>
        <w:rPr>
          <w:spacing w:val="-3"/>
        </w:rPr>
        <w:t xml:space="preserve"> </w:t>
      </w:r>
      <w:r>
        <w:t>probability</w:t>
      </w:r>
      <w:r>
        <w:rPr>
          <w:spacing w:val="-3"/>
        </w:rPr>
        <w:t xml:space="preserve"> </w:t>
      </w:r>
      <w:r>
        <w:t>of</w:t>
      </w:r>
      <w:r>
        <w:rPr>
          <w:spacing w:val="-4"/>
        </w:rPr>
        <w:t xml:space="preserve"> </w:t>
      </w:r>
      <w:r>
        <w:t>error</w:t>
      </w:r>
    </w:p>
    <w:p w:rsidR="004C1F28" w:rsidRDefault="004C1F28" w:rsidP="004C1F28">
      <w:pPr>
        <w:pStyle w:val="BodyText"/>
        <w:spacing w:before="139" w:line="381" w:lineRule="auto"/>
        <w:ind w:left="100" w:right="7885"/>
      </w:pPr>
      <w:r>
        <w:rPr>
          <w:w w:val="105"/>
        </w:rPr>
        <w:t>Using the derivation provided</w:t>
      </w:r>
      <w:r>
        <w:rPr>
          <w:spacing w:val="-53"/>
          <w:w w:val="105"/>
        </w:rPr>
        <w:t xml:space="preserve"> </w:t>
      </w:r>
      <w:r>
        <w:rPr>
          <w:w w:val="105"/>
        </w:rPr>
        <w:t>The</w:t>
      </w:r>
      <w:r>
        <w:rPr>
          <w:spacing w:val="3"/>
          <w:w w:val="105"/>
        </w:rPr>
        <w:t xml:space="preserve"> </w:t>
      </w:r>
      <w:r>
        <w:rPr>
          <w:w w:val="105"/>
        </w:rPr>
        <w:t>received</w:t>
      </w:r>
      <w:r>
        <w:rPr>
          <w:spacing w:val="3"/>
          <w:w w:val="105"/>
        </w:rPr>
        <w:t xml:space="preserve"> </w:t>
      </w:r>
      <w:r>
        <w:rPr>
          <w:w w:val="105"/>
        </w:rPr>
        <w:t>signal,</w:t>
      </w:r>
    </w:p>
    <w:p w:rsidR="004C1F28" w:rsidRDefault="004C1F28" w:rsidP="004C1F28">
      <w:pPr>
        <w:pStyle w:val="BodyText"/>
        <w:spacing w:line="360" w:lineRule="auto"/>
        <w:ind w:left="145" w:right="6867" w:hanging="45"/>
      </w:pPr>
      <w:r>
        <w:rPr>
          <w:noProof/>
          <w:lang w:val="en-IN" w:eastAsia="en-IN"/>
        </w:rPr>
        <w:drawing>
          <wp:inline distT="0" distB="0" distL="0" distR="0" wp14:anchorId="69C16B42" wp14:editId="3C3CC1FB">
            <wp:extent cx="685800" cy="171411"/>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4" cstate="print"/>
                    <a:stretch>
                      <a:fillRect/>
                    </a:stretch>
                  </pic:blipFill>
                  <pic:spPr>
                    <a:xfrm>
                      <a:off x="0" y="0"/>
                      <a:ext cx="685800" cy="171411"/>
                    </a:xfrm>
                    <a:prstGeom prst="rect">
                      <a:avLst/>
                    </a:prstGeom>
                  </pic:spPr>
                </pic:pic>
              </a:graphicData>
            </a:graphic>
          </wp:inline>
        </w:drawing>
      </w:r>
      <w:r>
        <w:rPr>
          <w:rFonts w:ascii="Times New Roman"/>
          <w:spacing w:val="10"/>
          <w:sz w:val="20"/>
        </w:rPr>
        <w:t xml:space="preserve"> </w:t>
      </w:r>
      <w:r>
        <w:t>when</w:t>
      </w:r>
      <w:r>
        <w:rPr>
          <w:spacing w:val="15"/>
        </w:rPr>
        <w:t xml:space="preserve"> </w:t>
      </w:r>
      <w:r>
        <w:t>bit</w:t>
      </w:r>
      <w:r>
        <w:rPr>
          <w:spacing w:val="16"/>
        </w:rPr>
        <w:t xml:space="preserve"> </w:t>
      </w:r>
      <w:r>
        <w:t>1</w:t>
      </w:r>
      <w:r>
        <w:rPr>
          <w:spacing w:val="16"/>
        </w:rPr>
        <w:t xml:space="preserve"> </w:t>
      </w:r>
      <w:r>
        <w:t>is</w:t>
      </w:r>
      <w:r>
        <w:rPr>
          <w:spacing w:val="16"/>
        </w:rPr>
        <w:t xml:space="preserve"> </w:t>
      </w:r>
      <w:r>
        <w:t>transmitted</w:t>
      </w:r>
      <w:r>
        <w:rPr>
          <w:spacing w:val="16"/>
        </w:rPr>
        <w:t xml:space="preserve"> </w:t>
      </w:r>
      <w:r>
        <w:t>and</w:t>
      </w:r>
      <w:r>
        <w:rPr>
          <w:w w:val="110"/>
        </w:rPr>
        <w:t xml:space="preserve"> </w:t>
      </w:r>
      <w:r>
        <w:rPr>
          <w:noProof/>
          <w:w w:val="110"/>
          <w:lang w:val="en-IN" w:eastAsia="en-IN"/>
        </w:rPr>
        <w:drawing>
          <wp:inline distT="0" distB="0" distL="0" distR="0" wp14:anchorId="01EA8F75" wp14:editId="1E8E23BE">
            <wp:extent cx="695325" cy="171183"/>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5" cstate="print"/>
                    <a:stretch>
                      <a:fillRect/>
                    </a:stretch>
                  </pic:blipFill>
                  <pic:spPr>
                    <a:xfrm>
                      <a:off x="0" y="0"/>
                      <a:ext cx="695325" cy="171183"/>
                    </a:xfrm>
                    <a:prstGeom prst="rect">
                      <a:avLst/>
                    </a:prstGeom>
                  </pic:spPr>
                </pic:pic>
              </a:graphicData>
            </a:graphic>
          </wp:inline>
        </w:drawing>
      </w:r>
      <w:r>
        <w:rPr>
          <w:rFonts w:ascii="Times New Roman"/>
          <w:spacing w:val="-6"/>
          <w:w w:val="110"/>
        </w:rPr>
        <w:t xml:space="preserve"> </w:t>
      </w:r>
      <w:r>
        <w:t>when</w:t>
      </w:r>
      <w:r>
        <w:rPr>
          <w:spacing w:val="10"/>
        </w:rPr>
        <w:t xml:space="preserve"> </w:t>
      </w:r>
      <w:r>
        <w:t>bit</w:t>
      </w:r>
      <w:r>
        <w:rPr>
          <w:spacing w:val="11"/>
        </w:rPr>
        <w:t xml:space="preserve"> </w:t>
      </w:r>
      <w:r>
        <w:t>0</w:t>
      </w:r>
      <w:r>
        <w:rPr>
          <w:spacing w:val="10"/>
        </w:rPr>
        <w:t xml:space="preserve"> </w:t>
      </w:r>
      <w:r>
        <w:t>is</w:t>
      </w:r>
      <w:r>
        <w:rPr>
          <w:spacing w:val="11"/>
        </w:rPr>
        <w:t xml:space="preserve"> </w:t>
      </w:r>
      <w:r>
        <w:t>transmitted.</w:t>
      </w:r>
    </w:p>
    <w:p w:rsidR="004C1F28" w:rsidRDefault="004C1F28" w:rsidP="004C1F28">
      <w:pPr>
        <w:pStyle w:val="BodyText"/>
        <w:tabs>
          <w:tab w:val="left" w:pos="6524"/>
        </w:tabs>
        <w:spacing w:before="42"/>
        <w:ind w:left="100"/>
      </w:pPr>
      <w:r>
        <w:rPr>
          <w:noProof/>
          <w:lang w:val="en-IN" w:eastAsia="en-IN"/>
        </w:rPr>
        <w:drawing>
          <wp:anchor distT="0" distB="0" distL="0" distR="0" simplePos="0" relativeHeight="251680768" behindDoc="1" locked="0" layoutInCell="1" allowOverlap="1" wp14:anchorId="4DFDF842" wp14:editId="2329CA5B">
            <wp:simplePos x="0" y="0"/>
            <wp:positionH relativeFrom="page">
              <wp:posOffset>4348479</wp:posOffset>
            </wp:positionH>
            <wp:positionV relativeFrom="paragraph">
              <wp:posOffset>55999</wp:posOffset>
            </wp:positionV>
            <wp:extent cx="85725" cy="114298"/>
            <wp:effectExtent l="0" t="0" r="0" b="0"/>
            <wp:wrapNone/>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6" cstate="print"/>
                    <a:stretch>
                      <a:fillRect/>
                    </a:stretch>
                  </pic:blipFill>
                  <pic:spPr>
                    <a:xfrm>
                      <a:off x="0" y="0"/>
                      <a:ext cx="85725" cy="114298"/>
                    </a:xfrm>
                    <a:prstGeom prst="rect">
                      <a:avLst/>
                    </a:prstGeom>
                  </pic:spPr>
                </pic:pic>
              </a:graphicData>
            </a:graphic>
          </wp:anchor>
        </w:drawing>
      </w:r>
      <w:r>
        <w:t>The</w:t>
      </w:r>
      <w:r>
        <w:rPr>
          <w:spacing w:val="28"/>
        </w:rPr>
        <w:t xml:space="preserve"> </w:t>
      </w:r>
      <w:r>
        <w:t>conditional</w:t>
      </w:r>
      <w:r>
        <w:rPr>
          <w:spacing w:val="28"/>
        </w:rPr>
        <w:t xml:space="preserve"> </w:t>
      </w:r>
      <w:r>
        <w:t>probability</w:t>
      </w:r>
      <w:r>
        <w:rPr>
          <w:spacing w:val="27"/>
        </w:rPr>
        <w:t xml:space="preserve"> </w:t>
      </w:r>
      <w:r>
        <w:t>distribution</w:t>
      </w:r>
      <w:r>
        <w:rPr>
          <w:spacing w:val="27"/>
        </w:rPr>
        <w:t xml:space="preserve"> </w:t>
      </w:r>
      <w:r>
        <w:t>function</w:t>
      </w:r>
      <w:r>
        <w:rPr>
          <w:spacing w:val="27"/>
        </w:rPr>
        <w:t xml:space="preserve"> </w:t>
      </w:r>
      <w:r>
        <w:t>(PDF)</w:t>
      </w:r>
      <w:r>
        <w:rPr>
          <w:spacing w:val="28"/>
        </w:rPr>
        <w:t xml:space="preserve"> </w:t>
      </w:r>
      <w:r>
        <w:t>of</w:t>
      </w:r>
      <w:r>
        <w:tab/>
        <w:t>for</w:t>
      </w:r>
      <w:r>
        <w:rPr>
          <w:spacing w:val="9"/>
        </w:rPr>
        <w:t xml:space="preserve"> </w:t>
      </w:r>
      <w:r>
        <w:t>the</w:t>
      </w:r>
      <w:r>
        <w:rPr>
          <w:spacing w:val="9"/>
        </w:rPr>
        <w:t xml:space="preserve"> </w:t>
      </w:r>
      <w:r>
        <w:t>two</w:t>
      </w:r>
      <w:r>
        <w:rPr>
          <w:spacing w:val="9"/>
        </w:rPr>
        <w:t xml:space="preserve"> </w:t>
      </w:r>
      <w:r>
        <w:t>cases</w:t>
      </w:r>
      <w:r>
        <w:rPr>
          <w:spacing w:val="9"/>
        </w:rPr>
        <w:t xml:space="preserve"> </w:t>
      </w:r>
      <w:r>
        <w:t>are:</w:t>
      </w:r>
    </w:p>
    <w:p w:rsidR="004C1F28" w:rsidRDefault="004C1F28" w:rsidP="004C1F28">
      <w:pPr>
        <w:pStyle w:val="BodyText"/>
        <w:ind w:left="4085"/>
        <w:rPr>
          <w:sz w:val="20"/>
        </w:rPr>
      </w:pPr>
      <w:r>
        <w:rPr>
          <w:noProof/>
          <w:sz w:val="20"/>
          <w:lang w:val="en-IN" w:eastAsia="en-IN"/>
        </w:rPr>
        <w:drawing>
          <wp:inline distT="0" distB="0" distL="0" distR="0" wp14:anchorId="1544B863" wp14:editId="086271B4">
            <wp:extent cx="1924050" cy="428625"/>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7" cstate="print"/>
                    <a:stretch>
                      <a:fillRect/>
                    </a:stretch>
                  </pic:blipFill>
                  <pic:spPr>
                    <a:xfrm>
                      <a:off x="0" y="0"/>
                      <a:ext cx="1924050" cy="428625"/>
                    </a:xfrm>
                    <a:prstGeom prst="rect">
                      <a:avLst/>
                    </a:prstGeom>
                  </pic:spPr>
                </pic:pic>
              </a:graphicData>
            </a:graphic>
          </wp:inline>
        </w:drawing>
      </w:r>
    </w:p>
    <w:p w:rsidR="004C1F28" w:rsidRDefault="004C1F28" w:rsidP="004C1F28">
      <w:pPr>
        <w:pStyle w:val="BodyText"/>
        <w:rPr>
          <w:sz w:val="20"/>
        </w:rPr>
      </w:pPr>
    </w:p>
    <w:p w:rsidR="004C1F28" w:rsidRDefault="004C1F28" w:rsidP="004C1F28">
      <w:pPr>
        <w:pStyle w:val="BodyText"/>
        <w:spacing w:before="6"/>
        <w:rPr>
          <w:sz w:val="25"/>
        </w:rPr>
      </w:pPr>
    </w:p>
    <w:p w:rsidR="004C1F28" w:rsidRDefault="004C1F28" w:rsidP="004C1F28">
      <w:pPr>
        <w:pStyle w:val="BodyText"/>
        <w:spacing w:before="94"/>
        <w:ind w:left="3101"/>
        <w:jc w:val="center"/>
      </w:pPr>
      <w:r>
        <w:rPr>
          <w:noProof/>
          <w:lang w:val="en-IN" w:eastAsia="en-IN"/>
        </w:rPr>
        <w:drawing>
          <wp:anchor distT="0" distB="0" distL="0" distR="0" simplePos="0" relativeHeight="251673600" behindDoc="0" locked="0" layoutInCell="1" allowOverlap="1" wp14:anchorId="43B0C1A9" wp14:editId="6F023DDE">
            <wp:simplePos x="0" y="0"/>
            <wp:positionH relativeFrom="page">
              <wp:posOffset>2905125</wp:posOffset>
            </wp:positionH>
            <wp:positionV relativeFrom="paragraph">
              <wp:posOffset>-234361</wp:posOffset>
            </wp:positionV>
            <wp:extent cx="1914525" cy="428320"/>
            <wp:effectExtent l="0" t="0" r="0" b="0"/>
            <wp:wrapNone/>
            <wp:docPr id="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8" cstate="print"/>
                    <a:stretch>
                      <a:fillRect/>
                    </a:stretch>
                  </pic:blipFill>
                  <pic:spPr>
                    <a:xfrm>
                      <a:off x="0" y="0"/>
                      <a:ext cx="1914525" cy="428320"/>
                    </a:xfrm>
                    <a:prstGeom prst="rect">
                      <a:avLst/>
                    </a:prstGeom>
                  </pic:spPr>
                </pic:pic>
              </a:graphicData>
            </a:graphic>
          </wp:anchor>
        </w:drawing>
      </w:r>
      <w:r>
        <w:rPr>
          <w:w w:val="121"/>
        </w:rPr>
        <w:t>.</w:t>
      </w:r>
    </w:p>
    <w:p w:rsidR="004C1F28" w:rsidRDefault="004C1F28" w:rsidP="004C1F28">
      <w:pPr>
        <w:pStyle w:val="BodyText"/>
        <w:rPr>
          <w:sz w:val="20"/>
        </w:rPr>
      </w:pPr>
    </w:p>
    <w:p w:rsidR="004C1F28" w:rsidRDefault="004C1F28" w:rsidP="004C1F28">
      <w:pPr>
        <w:pStyle w:val="BodyText"/>
        <w:spacing w:before="7"/>
        <w:rPr>
          <w:sz w:val="28"/>
        </w:rPr>
      </w:pPr>
      <w:r>
        <w:rPr>
          <w:noProof/>
          <w:lang w:val="en-IN" w:eastAsia="en-IN"/>
        </w:rPr>
        <w:drawing>
          <wp:anchor distT="0" distB="0" distL="0" distR="0" simplePos="0" relativeHeight="251669504" behindDoc="0" locked="0" layoutInCell="1" allowOverlap="1" wp14:anchorId="440C66CF" wp14:editId="2AD0E21A">
            <wp:simplePos x="0" y="0"/>
            <wp:positionH relativeFrom="page">
              <wp:posOffset>1676400</wp:posOffset>
            </wp:positionH>
            <wp:positionV relativeFrom="paragraph">
              <wp:posOffset>233045</wp:posOffset>
            </wp:positionV>
            <wp:extent cx="4419600" cy="1447800"/>
            <wp:effectExtent l="0" t="0" r="0" b="0"/>
            <wp:wrapTopAndBottom/>
            <wp:docPr id="48" name="image1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9" cstate="print"/>
                    <a:stretch>
                      <a:fillRect/>
                    </a:stretch>
                  </pic:blipFill>
                  <pic:spPr>
                    <a:xfrm>
                      <a:off x="0" y="0"/>
                      <a:ext cx="4419600" cy="1447800"/>
                    </a:xfrm>
                    <a:prstGeom prst="rect">
                      <a:avLst/>
                    </a:prstGeom>
                  </pic:spPr>
                </pic:pic>
              </a:graphicData>
            </a:graphic>
            <wp14:sizeRelV relativeFrom="margin">
              <wp14:pctHeight>0</wp14:pctHeight>
            </wp14:sizeRelV>
          </wp:anchor>
        </w:drawing>
      </w:r>
    </w:p>
    <w:p w:rsidR="00CF56EC" w:rsidRDefault="00CF56EC" w:rsidP="004C1F28">
      <w:pPr>
        <w:pStyle w:val="Heading1"/>
        <w:spacing w:before="108"/>
        <w:ind w:left="2200"/>
        <w:rPr>
          <w:color w:val="auto"/>
          <w:sz w:val="20"/>
          <w:szCs w:val="20"/>
        </w:rPr>
      </w:pPr>
    </w:p>
    <w:p w:rsidR="004C1F28" w:rsidRPr="004C1F28" w:rsidRDefault="00F96E37" w:rsidP="004C1F28">
      <w:pPr>
        <w:pStyle w:val="Heading1"/>
        <w:spacing w:before="108"/>
        <w:ind w:left="2200"/>
        <w:rPr>
          <w:color w:val="auto"/>
          <w:sz w:val="20"/>
          <w:szCs w:val="20"/>
        </w:rPr>
      </w:pPr>
      <w:r>
        <w:rPr>
          <w:color w:val="auto"/>
          <w:sz w:val="20"/>
          <w:szCs w:val="20"/>
        </w:rPr>
        <w:t>Figure 4.1</w:t>
      </w:r>
      <w:r w:rsidR="004C1F28" w:rsidRPr="004C1F28">
        <w:rPr>
          <w:color w:val="auto"/>
          <w:sz w:val="20"/>
          <w:szCs w:val="20"/>
        </w:rPr>
        <w:t>:</w:t>
      </w:r>
      <w:r w:rsidR="004C1F28" w:rsidRPr="004C1F28">
        <w:rPr>
          <w:color w:val="auto"/>
          <w:spacing w:val="-4"/>
          <w:sz w:val="20"/>
          <w:szCs w:val="20"/>
        </w:rPr>
        <w:t xml:space="preserve"> </w:t>
      </w:r>
      <w:r w:rsidR="004C1F28" w:rsidRPr="004C1F28">
        <w:rPr>
          <w:color w:val="auto"/>
          <w:sz w:val="20"/>
          <w:szCs w:val="20"/>
        </w:rPr>
        <w:t>Conditional</w:t>
      </w:r>
      <w:r w:rsidR="004C1F28" w:rsidRPr="004C1F28">
        <w:rPr>
          <w:color w:val="auto"/>
          <w:spacing w:val="-3"/>
          <w:sz w:val="20"/>
          <w:szCs w:val="20"/>
        </w:rPr>
        <w:t xml:space="preserve"> </w:t>
      </w:r>
      <w:r w:rsidR="004C1F28" w:rsidRPr="004C1F28">
        <w:rPr>
          <w:color w:val="auto"/>
          <w:sz w:val="20"/>
          <w:szCs w:val="20"/>
        </w:rPr>
        <w:t>probability</w:t>
      </w:r>
      <w:r w:rsidR="004C1F28" w:rsidRPr="004C1F28">
        <w:rPr>
          <w:color w:val="auto"/>
          <w:spacing w:val="-3"/>
          <w:sz w:val="20"/>
          <w:szCs w:val="20"/>
        </w:rPr>
        <w:t xml:space="preserve"> </w:t>
      </w:r>
      <w:r w:rsidR="004C1F28" w:rsidRPr="004C1F28">
        <w:rPr>
          <w:color w:val="auto"/>
          <w:sz w:val="20"/>
          <w:szCs w:val="20"/>
        </w:rPr>
        <w:t>density</w:t>
      </w:r>
      <w:r w:rsidR="004C1F28" w:rsidRPr="004C1F28">
        <w:rPr>
          <w:color w:val="auto"/>
          <w:spacing w:val="-4"/>
          <w:sz w:val="20"/>
          <w:szCs w:val="20"/>
        </w:rPr>
        <w:t xml:space="preserve"> </w:t>
      </w:r>
      <w:r w:rsidR="004C1F28" w:rsidRPr="004C1F28">
        <w:rPr>
          <w:color w:val="auto"/>
          <w:sz w:val="20"/>
          <w:szCs w:val="20"/>
        </w:rPr>
        <w:t>function</w:t>
      </w:r>
      <w:r w:rsidR="004C1F28" w:rsidRPr="004C1F28">
        <w:rPr>
          <w:color w:val="auto"/>
          <w:spacing w:val="-3"/>
          <w:sz w:val="20"/>
          <w:szCs w:val="20"/>
        </w:rPr>
        <w:t xml:space="preserve"> </w:t>
      </w:r>
      <w:r w:rsidR="004C1F28" w:rsidRPr="004C1F28">
        <w:rPr>
          <w:color w:val="auto"/>
          <w:sz w:val="20"/>
          <w:szCs w:val="20"/>
        </w:rPr>
        <w:t>with</w:t>
      </w:r>
      <w:r w:rsidR="004C1F28" w:rsidRPr="004C1F28">
        <w:rPr>
          <w:color w:val="auto"/>
          <w:spacing w:val="-2"/>
          <w:sz w:val="20"/>
          <w:szCs w:val="20"/>
        </w:rPr>
        <w:t xml:space="preserve"> </w:t>
      </w:r>
      <w:r w:rsidR="004C1F28" w:rsidRPr="004C1F28">
        <w:rPr>
          <w:color w:val="auto"/>
          <w:sz w:val="20"/>
          <w:szCs w:val="20"/>
        </w:rPr>
        <w:t>BPSK</w:t>
      </w:r>
      <w:r w:rsidR="004C1F28" w:rsidRPr="004C1F28">
        <w:rPr>
          <w:color w:val="auto"/>
          <w:spacing w:val="-3"/>
          <w:sz w:val="20"/>
          <w:szCs w:val="20"/>
        </w:rPr>
        <w:t xml:space="preserve"> </w:t>
      </w:r>
      <w:r w:rsidR="004C1F28" w:rsidRPr="004C1F28">
        <w:rPr>
          <w:color w:val="auto"/>
          <w:sz w:val="20"/>
          <w:szCs w:val="20"/>
        </w:rPr>
        <w:t>modulation</w:t>
      </w:r>
    </w:p>
    <w:p w:rsidR="004C1F28" w:rsidRDefault="004C1F28" w:rsidP="004C1F28">
      <w:pPr>
        <w:pStyle w:val="BodyText"/>
        <w:spacing w:before="7"/>
        <w:rPr>
          <w:rFonts w:ascii="Palatino Linotype"/>
          <w:b/>
          <w:sz w:val="20"/>
        </w:rPr>
      </w:pPr>
    </w:p>
    <w:p w:rsidR="004C1F28" w:rsidRDefault="004C1F28" w:rsidP="004C1F28">
      <w:pPr>
        <w:pStyle w:val="BodyText"/>
        <w:tabs>
          <w:tab w:val="left" w:pos="2113"/>
          <w:tab w:val="left" w:pos="2879"/>
        </w:tabs>
        <w:spacing w:line="326" w:lineRule="auto"/>
        <w:ind w:left="100" w:right="118"/>
      </w:pPr>
      <w:r>
        <w:rPr>
          <w:w w:val="105"/>
        </w:rPr>
        <w:t>Assum</w:t>
      </w:r>
      <w:r w:rsidR="00F96E37">
        <w:rPr>
          <w:w w:val="105"/>
        </w:rPr>
        <w:t xml:space="preserve">e </w:t>
      </w:r>
      <w:r>
        <w:rPr>
          <w:w w:val="105"/>
        </w:rPr>
        <w:t>that</w:t>
      </w:r>
      <w:r w:rsidR="00F96E37">
        <w:rPr>
          <w:w w:val="105"/>
        </w:rPr>
        <w:t xml:space="preserve"> s0 a</w:t>
      </w:r>
      <w:r>
        <w:rPr>
          <w:w w:val="105"/>
        </w:rPr>
        <w:t>nd</w:t>
      </w:r>
      <w:r w:rsidR="00F96E37">
        <w:rPr>
          <w:w w:val="105"/>
        </w:rPr>
        <w:t xml:space="preserve"> s1 </w:t>
      </w:r>
      <w:r>
        <w:rPr>
          <w:w w:val="105"/>
        </w:rPr>
        <w:t xml:space="preserve">are </w:t>
      </w:r>
      <w:r>
        <w:rPr>
          <w:spacing w:val="20"/>
          <w:w w:val="105"/>
        </w:rPr>
        <w:t xml:space="preserve"> </w:t>
      </w:r>
      <w:r>
        <w:rPr>
          <w:w w:val="105"/>
        </w:rPr>
        <w:t xml:space="preserve">equally </w:t>
      </w:r>
      <w:r>
        <w:rPr>
          <w:spacing w:val="18"/>
          <w:w w:val="105"/>
        </w:rPr>
        <w:t xml:space="preserve"> </w:t>
      </w:r>
      <w:r>
        <w:rPr>
          <w:w w:val="105"/>
        </w:rPr>
        <w:t xml:space="preserve">probable </w:t>
      </w:r>
      <w:r>
        <w:rPr>
          <w:spacing w:val="20"/>
          <w:w w:val="105"/>
        </w:rPr>
        <w:t xml:space="preserve"> </w:t>
      </w:r>
      <w:r>
        <w:rPr>
          <w:w w:val="105"/>
        </w:rPr>
        <w:t>i.e.</w:t>
      </w:r>
      <w:r>
        <w:rPr>
          <w:spacing w:val="34"/>
          <w:w w:val="105"/>
        </w:rPr>
        <w:t xml:space="preserve"> </w:t>
      </w:r>
      <w:r>
        <w:rPr>
          <w:noProof/>
          <w:spacing w:val="-16"/>
          <w:position w:val="2"/>
          <w:lang w:val="en-IN" w:eastAsia="en-IN"/>
        </w:rPr>
        <w:drawing>
          <wp:inline distT="0" distB="0" distL="0" distR="0" wp14:anchorId="4B5496EC" wp14:editId="072EB7AD">
            <wp:extent cx="1400175" cy="199771"/>
            <wp:effectExtent l="0" t="0" r="0" b="0"/>
            <wp:docPr id="5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0" cstate="print"/>
                    <a:stretch>
                      <a:fillRect/>
                    </a:stretch>
                  </pic:blipFill>
                  <pic:spPr>
                    <a:xfrm>
                      <a:off x="0" y="0"/>
                      <a:ext cx="1400175" cy="199771"/>
                    </a:xfrm>
                    <a:prstGeom prst="rect">
                      <a:avLst/>
                    </a:prstGeom>
                  </pic:spPr>
                </pic:pic>
              </a:graphicData>
            </a:graphic>
          </wp:inline>
        </w:drawing>
      </w:r>
      <w:r>
        <w:rPr>
          <w:rFonts w:ascii="Times New Roman"/>
          <w:spacing w:val="1"/>
        </w:rPr>
        <w:t xml:space="preserve"> </w:t>
      </w:r>
      <w:r>
        <w:rPr>
          <w:w w:val="105"/>
        </w:rPr>
        <w:t>,</w:t>
      </w:r>
      <w:r>
        <w:rPr>
          <w:spacing w:val="7"/>
          <w:w w:val="105"/>
        </w:rPr>
        <w:t xml:space="preserve"> </w:t>
      </w:r>
      <w:r>
        <w:rPr>
          <w:w w:val="105"/>
        </w:rPr>
        <w:t>the</w:t>
      </w:r>
      <w:r>
        <w:rPr>
          <w:spacing w:val="-7"/>
          <w:w w:val="105"/>
        </w:rPr>
        <w:t xml:space="preserve"> </w:t>
      </w:r>
      <w:r>
        <w:rPr>
          <w:rFonts w:ascii="Palatino Linotype"/>
          <w:b/>
          <w:w w:val="105"/>
        </w:rPr>
        <w:t>threshold</w:t>
      </w:r>
      <w:r>
        <w:rPr>
          <w:rFonts w:ascii="Palatino Linotype"/>
          <w:b/>
          <w:spacing w:val="55"/>
          <w:w w:val="105"/>
        </w:rPr>
        <w:t xml:space="preserve"> </w:t>
      </w:r>
      <w:r>
        <w:rPr>
          <w:rFonts w:ascii="Palatino Linotype"/>
          <w:b/>
          <w:w w:val="105"/>
        </w:rPr>
        <w:t>0</w:t>
      </w:r>
      <w:r>
        <w:rPr>
          <w:rFonts w:ascii="Palatino Linotype"/>
          <w:b/>
          <w:spacing w:val="-15"/>
          <w:w w:val="105"/>
        </w:rPr>
        <w:t xml:space="preserve"> </w:t>
      </w:r>
      <w:r>
        <w:rPr>
          <w:w w:val="105"/>
        </w:rPr>
        <w:t>forms</w:t>
      </w:r>
      <w:r>
        <w:rPr>
          <w:spacing w:val="8"/>
          <w:w w:val="105"/>
        </w:rPr>
        <w:t xml:space="preserve"> </w:t>
      </w:r>
      <w:r>
        <w:rPr>
          <w:w w:val="105"/>
        </w:rPr>
        <w:t>the</w:t>
      </w:r>
      <w:r>
        <w:rPr>
          <w:spacing w:val="-53"/>
          <w:w w:val="105"/>
        </w:rPr>
        <w:t xml:space="preserve"> </w:t>
      </w:r>
      <w:r>
        <w:rPr>
          <w:w w:val="105"/>
        </w:rPr>
        <w:t>optimal</w:t>
      </w:r>
      <w:r>
        <w:rPr>
          <w:spacing w:val="4"/>
          <w:w w:val="105"/>
        </w:rPr>
        <w:t xml:space="preserve"> </w:t>
      </w:r>
      <w:r>
        <w:rPr>
          <w:w w:val="105"/>
        </w:rPr>
        <w:t>decision</w:t>
      </w:r>
      <w:r>
        <w:rPr>
          <w:spacing w:val="3"/>
          <w:w w:val="105"/>
        </w:rPr>
        <w:t xml:space="preserve"> </w:t>
      </w:r>
      <w:r>
        <w:rPr>
          <w:w w:val="105"/>
        </w:rPr>
        <w:t>boundary.</w:t>
      </w:r>
    </w:p>
    <w:p w:rsidR="004C1F28" w:rsidRDefault="004C1F28" w:rsidP="004C1F28">
      <w:pPr>
        <w:pStyle w:val="ListParagraph"/>
        <w:numPr>
          <w:ilvl w:val="0"/>
          <w:numId w:val="30"/>
        </w:numPr>
        <w:tabs>
          <w:tab w:val="left" w:pos="820"/>
          <w:tab w:val="left" w:pos="821"/>
          <w:tab w:val="left" w:pos="3608"/>
        </w:tabs>
        <w:spacing w:before="91"/>
        <w:ind w:hanging="361"/>
        <w:rPr>
          <w:sz w:val="24"/>
        </w:rPr>
      </w:pPr>
      <w:r>
        <w:rPr>
          <w:noProof/>
          <w:lang w:val="en-IN" w:eastAsia="en-IN"/>
        </w:rPr>
        <w:lastRenderedPageBreak/>
        <w:drawing>
          <wp:anchor distT="0" distB="0" distL="0" distR="0" simplePos="0" relativeHeight="251683840" behindDoc="1" locked="0" layoutInCell="1" allowOverlap="1" wp14:anchorId="26491674" wp14:editId="5CEF393B">
            <wp:simplePos x="0" y="0"/>
            <wp:positionH relativeFrom="page">
              <wp:posOffset>2458720</wp:posOffset>
            </wp:positionH>
            <wp:positionV relativeFrom="paragraph">
              <wp:posOffset>95886</wp:posOffset>
            </wp:positionV>
            <wp:extent cx="85725" cy="114298"/>
            <wp:effectExtent l="0" t="0" r="0" b="0"/>
            <wp:wrapNone/>
            <wp:docPr id="5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26" cstate="print"/>
                    <a:stretch>
                      <a:fillRect/>
                    </a:stretch>
                  </pic:blipFill>
                  <pic:spPr>
                    <a:xfrm>
                      <a:off x="0" y="0"/>
                      <a:ext cx="85725" cy="114298"/>
                    </a:xfrm>
                    <a:prstGeom prst="rect">
                      <a:avLst/>
                    </a:prstGeom>
                  </pic:spPr>
                </pic:pic>
              </a:graphicData>
            </a:graphic>
          </wp:anchor>
        </w:drawing>
      </w:r>
      <w:r>
        <w:rPr>
          <w:sz w:val="24"/>
        </w:rPr>
        <w:t>if</w:t>
      </w:r>
      <w:r>
        <w:rPr>
          <w:spacing w:val="22"/>
          <w:sz w:val="24"/>
        </w:rPr>
        <w:t xml:space="preserve"> </w:t>
      </w:r>
      <w:r>
        <w:rPr>
          <w:sz w:val="24"/>
        </w:rPr>
        <w:t>the</w:t>
      </w:r>
      <w:r>
        <w:rPr>
          <w:spacing w:val="23"/>
          <w:sz w:val="24"/>
        </w:rPr>
        <w:t xml:space="preserve"> </w:t>
      </w:r>
      <w:r>
        <w:rPr>
          <w:sz w:val="24"/>
        </w:rPr>
        <w:t>received</w:t>
      </w:r>
      <w:r>
        <w:rPr>
          <w:spacing w:val="23"/>
          <w:sz w:val="24"/>
        </w:rPr>
        <w:t xml:space="preserve"> </w:t>
      </w:r>
      <w:r>
        <w:rPr>
          <w:sz w:val="24"/>
        </w:rPr>
        <w:t>signal</w:t>
      </w:r>
      <w:r>
        <w:rPr>
          <w:spacing w:val="22"/>
          <w:sz w:val="24"/>
        </w:rPr>
        <w:t xml:space="preserve"> </w:t>
      </w:r>
      <w:r>
        <w:rPr>
          <w:sz w:val="24"/>
        </w:rPr>
        <w:t>is</w:t>
      </w:r>
      <w:r>
        <w:rPr>
          <w:sz w:val="24"/>
        </w:rPr>
        <w:tab/>
        <w:t>is</w:t>
      </w:r>
      <w:r>
        <w:rPr>
          <w:spacing w:val="12"/>
          <w:sz w:val="24"/>
        </w:rPr>
        <w:t xml:space="preserve"> </w:t>
      </w:r>
      <w:r>
        <w:rPr>
          <w:sz w:val="24"/>
        </w:rPr>
        <w:t>greater</w:t>
      </w:r>
      <w:r>
        <w:rPr>
          <w:spacing w:val="12"/>
          <w:sz w:val="24"/>
        </w:rPr>
        <w:t xml:space="preserve"> </w:t>
      </w:r>
      <w:r>
        <w:rPr>
          <w:sz w:val="24"/>
        </w:rPr>
        <w:t>than</w:t>
      </w:r>
      <w:r>
        <w:rPr>
          <w:spacing w:val="12"/>
          <w:sz w:val="24"/>
        </w:rPr>
        <w:t xml:space="preserve"> </w:t>
      </w:r>
      <w:r>
        <w:rPr>
          <w:sz w:val="24"/>
        </w:rPr>
        <w:t>0,</w:t>
      </w:r>
      <w:r>
        <w:rPr>
          <w:spacing w:val="12"/>
          <w:sz w:val="24"/>
        </w:rPr>
        <w:t xml:space="preserve"> </w:t>
      </w:r>
      <w:r>
        <w:rPr>
          <w:sz w:val="24"/>
        </w:rPr>
        <w:t>then</w:t>
      </w:r>
      <w:r>
        <w:rPr>
          <w:spacing w:val="12"/>
          <w:sz w:val="24"/>
        </w:rPr>
        <w:t xml:space="preserve"> </w:t>
      </w:r>
      <w:r>
        <w:rPr>
          <w:sz w:val="24"/>
        </w:rPr>
        <w:t>the</w:t>
      </w:r>
      <w:r>
        <w:rPr>
          <w:spacing w:val="12"/>
          <w:sz w:val="24"/>
        </w:rPr>
        <w:t xml:space="preserve"> </w:t>
      </w:r>
      <w:r>
        <w:rPr>
          <w:sz w:val="24"/>
        </w:rPr>
        <w:t>receiver</w:t>
      </w:r>
      <w:r>
        <w:rPr>
          <w:spacing w:val="12"/>
          <w:sz w:val="24"/>
        </w:rPr>
        <w:t xml:space="preserve"> </w:t>
      </w:r>
      <w:r>
        <w:rPr>
          <w:sz w:val="24"/>
        </w:rPr>
        <w:t>assumes</w:t>
      </w:r>
      <w:r>
        <w:rPr>
          <w:spacing w:val="21"/>
          <w:sz w:val="24"/>
        </w:rPr>
        <w:t xml:space="preserve"> </w:t>
      </w:r>
      <w:r>
        <w:rPr>
          <w:noProof/>
          <w:spacing w:val="21"/>
          <w:position w:val="2"/>
          <w:sz w:val="24"/>
          <w:lang w:val="en-IN" w:eastAsia="en-IN"/>
        </w:rPr>
        <w:drawing>
          <wp:inline distT="0" distB="0" distL="0" distR="0" wp14:anchorId="60736526" wp14:editId="45FC3F0B">
            <wp:extent cx="133350" cy="142875"/>
            <wp:effectExtent l="0" t="0" r="0" b="0"/>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31" cstate="print"/>
                    <a:stretch>
                      <a:fillRect/>
                    </a:stretch>
                  </pic:blipFill>
                  <pic:spPr>
                    <a:xfrm>
                      <a:off x="0" y="0"/>
                      <a:ext cx="133350" cy="142875"/>
                    </a:xfrm>
                    <a:prstGeom prst="rect">
                      <a:avLst/>
                    </a:prstGeom>
                  </pic:spPr>
                </pic:pic>
              </a:graphicData>
            </a:graphic>
          </wp:inline>
        </w:drawing>
      </w:r>
      <w:r>
        <w:rPr>
          <w:rFonts w:ascii="Times New Roman" w:hAnsi="Times New Roman"/>
          <w:spacing w:val="-6"/>
          <w:sz w:val="24"/>
        </w:rPr>
        <w:t xml:space="preserve"> </w:t>
      </w:r>
      <w:r>
        <w:rPr>
          <w:sz w:val="24"/>
        </w:rPr>
        <w:t>was</w:t>
      </w:r>
      <w:r>
        <w:rPr>
          <w:spacing w:val="22"/>
          <w:sz w:val="24"/>
        </w:rPr>
        <w:t xml:space="preserve"> </w:t>
      </w:r>
      <w:r>
        <w:rPr>
          <w:sz w:val="24"/>
        </w:rPr>
        <w:t>transmitted.</w:t>
      </w:r>
    </w:p>
    <w:p w:rsidR="004C1F28" w:rsidRDefault="004C1F28" w:rsidP="004C1F28">
      <w:pPr>
        <w:pStyle w:val="ListParagraph"/>
        <w:numPr>
          <w:ilvl w:val="0"/>
          <w:numId w:val="30"/>
        </w:numPr>
        <w:tabs>
          <w:tab w:val="left" w:pos="820"/>
          <w:tab w:val="left" w:pos="821"/>
          <w:tab w:val="left" w:pos="3601"/>
        </w:tabs>
        <w:spacing w:before="161"/>
        <w:ind w:hanging="361"/>
        <w:rPr>
          <w:sz w:val="24"/>
        </w:rPr>
      </w:pPr>
      <w:r>
        <w:rPr>
          <w:noProof/>
          <w:lang w:val="en-IN" w:eastAsia="en-IN"/>
        </w:rPr>
        <w:drawing>
          <wp:anchor distT="0" distB="0" distL="0" distR="0" simplePos="0" relativeHeight="251684864" behindDoc="1" locked="0" layoutInCell="1" allowOverlap="1" wp14:anchorId="790B5379" wp14:editId="428E37ED">
            <wp:simplePos x="0" y="0"/>
            <wp:positionH relativeFrom="page">
              <wp:posOffset>2453894</wp:posOffset>
            </wp:positionH>
            <wp:positionV relativeFrom="paragraph">
              <wp:posOffset>140247</wp:posOffset>
            </wp:positionV>
            <wp:extent cx="85725" cy="114298"/>
            <wp:effectExtent l="0" t="0" r="0" b="0"/>
            <wp:wrapNone/>
            <wp:docPr id="5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26" cstate="print"/>
                    <a:stretch>
                      <a:fillRect/>
                    </a:stretch>
                  </pic:blipFill>
                  <pic:spPr>
                    <a:xfrm>
                      <a:off x="0" y="0"/>
                      <a:ext cx="85725" cy="114298"/>
                    </a:xfrm>
                    <a:prstGeom prst="rect">
                      <a:avLst/>
                    </a:prstGeom>
                  </pic:spPr>
                </pic:pic>
              </a:graphicData>
            </a:graphic>
          </wp:anchor>
        </w:drawing>
      </w:r>
      <w:r>
        <w:rPr>
          <w:sz w:val="24"/>
        </w:rPr>
        <w:t>if</w:t>
      </w:r>
      <w:r>
        <w:rPr>
          <w:spacing w:val="18"/>
          <w:sz w:val="24"/>
        </w:rPr>
        <w:t xml:space="preserve"> </w:t>
      </w:r>
      <w:r>
        <w:rPr>
          <w:sz w:val="24"/>
        </w:rPr>
        <w:t>the</w:t>
      </w:r>
      <w:r>
        <w:rPr>
          <w:spacing w:val="19"/>
          <w:sz w:val="24"/>
        </w:rPr>
        <w:t xml:space="preserve"> </w:t>
      </w:r>
      <w:r>
        <w:rPr>
          <w:sz w:val="24"/>
        </w:rPr>
        <w:t>received</w:t>
      </w:r>
      <w:r>
        <w:rPr>
          <w:spacing w:val="19"/>
          <w:sz w:val="24"/>
        </w:rPr>
        <w:t xml:space="preserve"> </w:t>
      </w:r>
      <w:r>
        <w:rPr>
          <w:sz w:val="24"/>
        </w:rPr>
        <w:t>signal</w:t>
      </w:r>
      <w:r>
        <w:rPr>
          <w:spacing w:val="20"/>
          <w:sz w:val="24"/>
        </w:rPr>
        <w:t xml:space="preserve"> </w:t>
      </w:r>
      <w:r>
        <w:rPr>
          <w:sz w:val="24"/>
        </w:rPr>
        <w:t>is</w:t>
      </w:r>
      <w:r>
        <w:rPr>
          <w:sz w:val="24"/>
        </w:rPr>
        <w:tab/>
        <w:t>is</w:t>
      </w:r>
      <w:r>
        <w:rPr>
          <w:spacing w:val="9"/>
          <w:sz w:val="24"/>
        </w:rPr>
        <w:t xml:space="preserve"> </w:t>
      </w:r>
      <w:r>
        <w:rPr>
          <w:sz w:val="24"/>
        </w:rPr>
        <w:t>less</w:t>
      </w:r>
      <w:r>
        <w:rPr>
          <w:spacing w:val="11"/>
          <w:sz w:val="24"/>
        </w:rPr>
        <w:t xml:space="preserve"> </w:t>
      </w:r>
      <w:r>
        <w:rPr>
          <w:sz w:val="24"/>
        </w:rPr>
        <w:t>than</w:t>
      </w:r>
      <w:r>
        <w:rPr>
          <w:spacing w:val="10"/>
          <w:sz w:val="24"/>
        </w:rPr>
        <w:t xml:space="preserve"> </w:t>
      </w:r>
      <w:r>
        <w:rPr>
          <w:sz w:val="24"/>
        </w:rPr>
        <w:t>or</w:t>
      </w:r>
      <w:r>
        <w:rPr>
          <w:spacing w:val="10"/>
          <w:sz w:val="24"/>
        </w:rPr>
        <w:t xml:space="preserve"> </w:t>
      </w:r>
      <w:r>
        <w:rPr>
          <w:sz w:val="24"/>
        </w:rPr>
        <w:t>equal</w:t>
      </w:r>
      <w:r>
        <w:rPr>
          <w:spacing w:val="11"/>
          <w:sz w:val="24"/>
        </w:rPr>
        <w:t xml:space="preserve"> </w:t>
      </w:r>
      <w:r>
        <w:rPr>
          <w:sz w:val="24"/>
        </w:rPr>
        <w:t>to</w:t>
      </w:r>
      <w:r>
        <w:rPr>
          <w:spacing w:val="10"/>
          <w:sz w:val="24"/>
        </w:rPr>
        <w:t xml:space="preserve"> </w:t>
      </w:r>
      <w:r>
        <w:rPr>
          <w:sz w:val="24"/>
        </w:rPr>
        <w:t>0,</w:t>
      </w:r>
      <w:r>
        <w:rPr>
          <w:spacing w:val="11"/>
          <w:sz w:val="24"/>
        </w:rPr>
        <w:t xml:space="preserve"> </w:t>
      </w:r>
      <w:r>
        <w:rPr>
          <w:sz w:val="24"/>
        </w:rPr>
        <w:t>then</w:t>
      </w:r>
      <w:r>
        <w:rPr>
          <w:spacing w:val="11"/>
          <w:sz w:val="24"/>
        </w:rPr>
        <w:t xml:space="preserve"> </w:t>
      </w:r>
      <w:r>
        <w:rPr>
          <w:sz w:val="24"/>
        </w:rPr>
        <w:t>the</w:t>
      </w:r>
      <w:r>
        <w:rPr>
          <w:spacing w:val="10"/>
          <w:sz w:val="24"/>
        </w:rPr>
        <w:t xml:space="preserve"> </w:t>
      </w:r>
      <w:r>
        <w:rPr>
          <w:sz w:val="24"/>
        </w:rPr>
        <w:t>receiver</w:t>
      </w:r>
      <w:r>
        <w:rPr>
          <w:spacing w:val="11"/>
          <w:sz w:val="24"/>
        </w:rPr>
        <w:t xml:space="preserve"> </w:t>
      </w:r>
      <w:r>
        <w:rPr>
          <w:sz w:val="24"/>
        </w:rPr>
        <w:t>assumes</w:t>
      </w:r>
      <w:r>
        <w:rPr>
          <w:spacing w:val="7"/>
          <w:sz w:val="24"/>
        </w:rPr>
        <w:t xml:space="preserve"> </w:t>
      </w:r>
      <w:r>
        <w:rPr>
          <w:noProof/>
          <w:spacing w:val="7"/>
          <w:position w:val="2"/>
          <w:sz w:val="24"/>
          <w:lang w:val="en-IN" w:eastAsia="en-IN"/>
        </w:rPr>
        <w:drawing>
          <wp:inline distT="0" distB="0" distL="0" distR="0" wp14:anchorId="65045962" wp14:editId="72E60015">
            <wp:extent cx="142875" cy="142786"/>
            <wp:effectExtent l="0" t="0" r="0" b="0"/>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32" cstate="print"/>
                    <a:stretch>
                      <a:fillRect/>
                    </a:stretch>
                  </pic:blipFill>
                  <pic:spPr>
                    <a:xfrm>
                      <a:off x="0" y="0"/>
                      <a:ext cx="142875" cy="142786"/>
                    </a:xfrm>
                    <a:prstGeom prst="rect">
                      <a:avLst/>
                    </a:prstGeom>
                  </pic:spPr>
                </pic:pic>
              </a:graphicData>
            </a:graphic>
          </wp:inline>
        </w:drawing>
      </w:r>
      <w:r>
        <w:rPr>
          <w:rFonts w:ascii="Times New Roman" w:hAnsi="Times New Roman"/>
          <w:spacing w:val="9"/>
          <w:sz w:val="24"/>
        </w:rPr>
        <w:t xml:space="preserve"> </w:t>
      </w:r>
      <w:r>
        <w:rPr>
          <w:sz w:val="24"/>
        </w:rPr>
        <w:t>was</w:t>
      </w:r>
      <w:r>
        <w:rPr>
          <w:spacing w:val="22"/>
          <w:sz w:val="24"/>
        </w:rPr>
        <w:t xml:space="preserve"> </w:t>
      </w:r>
      <w:r>
        <w:rPr>
          <w:sz w:val="24"/>
        </w:rPr>
        <w:t>transmitted.</w:t>
      </w:r>
    </w:p>
    <w:p w:rsidR="004C1F28" w:rsidRDefault="004C1F28" w:rsidP="004C1F28">
      <w:pPr>
        <w:pStyle w:val="BodyText"/>
        <w:spacing w:before="167"/>
        <w:ind w:left="100"/>
      </w:pPr>
      <w:r>
        <w:rPr>
          <w:w w:val="110"/>
        </w:rPr>
        <w:t>i.e.</w:t>
      </w:r>
    </w:p>
    <w:p w:rsidR="004C1F28" w:rsidRDefault="004C1F28" w:rsidP="004C1F28">
      <w:pPr>
        <w:spacing w:before="161" w:line="350" w:lineRule="auto"/>
        <w:ind w:left="130" w:right="8471" w:hanging="30"/>
      </w:pPr>
      <w:r>
        <w:rPr>
          <w:noProof/>
          <w:position w:val="2"/>
          <w:lang w:val="en-IN"/>
        </w:rPr>
        <w:drawing>
          <wp:inline distT="0" distB="0" distL="0" distR="0" wp14:anchorId="7C9E0CA7" wp14:editId="56585994">
            <wp:extent cx="676275" cy="180975"/>
            <wp:effectExtent l="0" t="0" r="0" b="0"/>
            <wp:docPr id="5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png"/>
                    <pic:cNvPicPr/>
                  </pic:nvPicPr>
                  <pic:blipFill>
                    <a:blip r:embed="rId33" cstate="print"/>
                    <a:stretch>
                      <a:fillRect/>
                    </a:stretch>
                  </pic:blipFill>
                  <pic:spPr>
                    <a:xfrm>
                      <a:off x="0" y="0"/>
                      <a:ext cx="676275" cy="180975"/>
                    </a:xfrm>
                    <a:prstGeom prst="rect">
                      <a:avLst/>
                    </a:prstGeom>
                  </pic:spPr>
                </pic:pic>
              </a:graphicData>
            </a:graphic>
          </wp:inline>
        </w:drawing>
      </w:r>
      <w:r>
        <w:rPr>
          <w:sz w:val="20"/>
        </w:rPr>
        <w:t xml:space="preserve"> </w:t>
      </w:r>
      <w:r>
        <w:rPr>
          <w:spacing w:val="-25"/>
          <w:sz w:val="20"/>
        </w:rPr>
        <w:t xml:space="preserve"> </w:t>
      </w:r>
      <w:r>
        <w:rPr>
          <w:spacing w:val="-5"/>
          <w:w w:val="105"/>
        </w:rPr>
        <w:t>and</w:t>
      </w:r>
      <w:r>
        <w:rPr>
          <w:w w:val="105"/>
        </w:rPr>
        <w:t xml:space="preserve"> </w:t>
      </w:r>
      <w:r>
        <w:rPr>
          <w:noProof/>
          <w:w w:val="105"/>
          <w:position w:val="2"/>
          <w:lang w:val="en-IN"/>
        </w:rPr>
        <w:drawing>
          <wp:inline distT="0" distB="0" distL="0" distR="0" wp14:anchorId="167166CC" wp14:editId="17816665">
            <wp:extent cx="723900" cy="180975"/>
            <wp:effectExtent l="0" t="0" r="0" b="0"/>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34" cstate="print"/>
                    <a:stretch>
                      <a:fillRect/>
                    </a:stretch>
                  </pic:blipFill>
                  <pic:spPr>
                    <a:xfrm>
                      <a:off x="0" y="0"/>
                      <a:ext cx="723900" cy="180975"/>
                    </a:xfrm>
                    <a:prstGeom prst="rect">
                      <a:avLst/>
                    </a:prstGeom>
                  </pic:spPr>
                </pic:pic>
              </a:graphicData>
            </a:graphic>
          </wp:inline>
        </w:drawing>
      </w:r>
      <w:r>
        <w:rPr>
          <w:spacing w:val="26"/>
          <w:w w:val="105"/>
        </w:rPr>
        <w:t xml:space="preserve"> </w:t>
      </w:r>
      <w:r>
        <w:rPr>
          <w:w w:val="115"/>
        </w:rPr>
        <w:t>.</w:t>
      </w:r>
    </w:p>
    <w:p w:rsidR="004C1F28" w:rsidRDefault="004C1F28" w:rsidP="004C1F28">
      <w:pPr>
        <w:pStyle w:val="BodyText"/>
        <w:spacing w:before="61"/>
        <w:ind w:left="100"/>
      </w:pPr>
      <w:r>
        <w:rPr>
          <w:spacing w:val="-1"/>
          <w:w w:val="105"/>
        </w:rPr>
        <w:t>Probability</w:t>
      </w:r>
      <w:r>
        <w:rPr>
          <w:spacing w:val="-12"/>
          <w:w w:val="105"/>
        </w:rPr>
        <w:t xml:space="preserve"> </w:t>
      </w:r>
      <w:r>
        <w:rPr>
          <w:w w:val="105"/>
        </w:rPr>
        <w:t>of</w:t>
      </w:r>
      <w:r>
        <w:rPr>
          <w:spacing w:val="-11"/>
          <w:w w:val="105"/>
        </w:rPr>
        <w:t xml:space="preserve"> </w:t>
      </w:r>
      <w:r>
        <w:rPr>
          <w:w w:val="105"/>
        </w:rPr>
        <w:t>error</w:t>
      </w:r>
      <w:r>
        <w:rPr>
          <w:spacing w:val="-11"/>
          <w:w w:val="105"/>
        </w:rPr>
        <w:t xml:space="preserve"> </w:t>
      </w:r>
      <w:r>
        <w:rPr>
          <w:w w:val="105"/>
        </w:rPr>
        <w:t>given</w:t>
      </w:r>
      <w:r>
        <w:rPr>
          <w:spacing w:val="20"/>
          <w:w w:val="105"/>
        </w:rPr>
        <w:t xml:space="preserve"> </w:t>
      </w:r>
      <w:r>
        <w:rPr>
          <w:noProof/>
          <w:spacing w:val="23"/>
          <w:position w:val="2"/>
          <w:lang w:val="en-IN" w:eastAsia="en-IN"/>
        </w:rPr>
        <w:drawing>
          <wp:inline distT="0" distB="0" distL="0" distR="0" wp14:anchorId="5A41F2B4" wp14:editId="2F08BE34">
            <wp:extent cx="133350" cy="142748"/>
            <wp:effectExtent l="0" t="0" r="0" b="0"/>
            <wp:docPr id="5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31" cstate="print"/>
                    <a:stretch>
                      <a:fillRect/>
                    </a:stretch>
                  </pic:blipFill>
                  <pic:spPr>
                    <a:xfrm>
                      <a:off x="0" y="0"/>
                      <a:ext cx="133350" cy="142748"/>
                    </a:xfrm>
                    <a:prstGeom prst="rect">
                      <a:avLst/>
                    </a:prstGeom>
                  </pic:spPr>
                </pic:pic>
              </a:graphicData>
            </a:graphic>
          </wp:inline>
        </w:drawing>
      </w:r>
      <w:r>
        <w:rPr>
          <w:rFonts w:ascii="Times New Roman"/>
          <w:spacing w:val="-9"/>
        </w:rPr>
        <w:t xml:space="preserve"> </w:t>
      </w:r>
      <w:r>
        <w:rPr>
          <w:w w:val="105"/>
        </w:rPr>
        <w:t>was</w:t>
      </w:r>
      <w:r>
        <w:rPr>
          <w:spacing w:val="-13"/>
          <w:w w:val="105"/>
        </w:rPr>
        <w:t xml:space="preserve"> </w:t>
      </w:r>
      <w:r>
        <w:rPr>
          <w:w w:val="105"/>
        </w:rPr>
        <w:t>transmitted.</w:t>
      </w:r>
    </w:p>
    <w:p w:rsidR="004C1F28" w:rsidRDefault="004C1F28" w:rsidP="004C1F28">
      <w:pPr>
        <w:pStyle w:val="BodyText"/>
        <w:spacing w:before="162"/>
        <w:ind w:left="100"/>
      </w:pPr>
      <w:r>
        <w:t>With</w:t>
      </w:r>
      <w:r>
        <w:rPr>
          <w:spacing w:val="23"/>
        </w:rPr>
        <w:t xml:space="preserve"> </w:t>
      </w:r>
      <w:r>
        <w:t>this</w:t>
      </w:r>
      <w:r>
        <w:rPr>
          <w:spacing w:val="25"/>
        </w:rPr>
        <w:t xml:space="preserve"> </w:t>
      </w:r>
      <w:r>
        <w:t>threshold,</w:t>
      </w:r>
      <w:r>
        <w:rPr>
          <w:spacing w:val="25"/>
        </w:rPr>
        <w:t xml:space="preserve"> </w:t>
      </w:r>
      <w:r>
        <w:t>the</w:t>
      </w:r>
      <w:r>
        <w:rPr>
          <w:spacing w:val="25"/>
        </w:rPr>
        <w:t xml:space="preserve"> </w:t>
      </w:r>
      <w:r>
        <w:t>probability</w:t>
      </w:r>
      <w:r>
        <w:rPr>
          <w:spacing w:val="24"/>
        </w:rPr>
        <w:t xml:space="preserve"> </w:t>
      </w:r>
      <w:r>
        <w:t>of</w:t>
      </w:r>
      <w:r>
        <w:rPr>
          <w:spacing w:val="25"/>
        </w:rPr>
        <w:t xml:space="preserve"> </w:t>
      </w:r>
      <w:r>
        <w:t>error</w:t>
      </w:r>
      <w:r>
        <w:rPr>
          <w:spacing w:val="25"/>
        </w:rPr>
        <w:t xml:space="preserve"> </w:t>
      </w:r>
      <w:r>
        <w:t>given</w:t>
      </w:r>
      <w:r>
        <w:rPr>
          <w:spacing w:val="24"/>
        </w:rPr>
        <w:t xml:space="preserve"> </w:t>
      </w:r>
      <w:r>
        <w:rPr>
          <w:noProof/>
          <w:spacing w:val="24"/>
          <w:position w:val="2"/>
          <w:lang w:val="en-IN" w:eastAsia="en-IN"/>
        </w:rPr>
        <w:drawing>
          <wp:inline distT="0" distB="0" distL="0" distR="0" wp14:anchorId="7D75B06C" wp14:editId="26FE0FC7">
            <wp:extent cx="133350" cy="142519"/>
            <wp:effectExtent l="0" t="0" r="0" b="0"/>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png"/>
                    <pic:cNvPicPr/>
                  </pic:nvPicPr>
                  <pic:blipFill>
                    <a:blip r:embed="rId31" cstate="print"/>
                    <a:stretch>
                      <a:fillRect/>
                    </a:stretch>
                  </pic:blipFill>
                  <pic:spPr>
                    <a:xfrm>
                      <a:off x="0" y="0"/>
                      <a:ext cx="133350" cy="142519"/>
                    </a:xfrm>
                    <a:prstGeom prst="rect">
                      <a:avLst/>
                    </a:prstGeom>
                  </pic:spPr>
                </pic:pic>
              </a:graphicData>
            </a:graphic>
          </wp:inline>
        </w:drawing>
      </w:r>
      <w:r>
        <w:rPr>
          <w:rFonts w:ascii="Times New Roman"/>
          <w:spacing w:val="-9"/>
        </w:rPr>
        <w:t xml:space="preserve"> </w:t>
      </w:r>
      <w:r>
        <w:t>is</w:t>
      </w:r>
      <w:r>
        <w:rPr>
          <w:spacing w:val="11"/>
        </w:rPr>
        <w:t xml:space="preserve"> </w:t>
      </w:r>
      <w:r>
        <w:t>transmitted</w:t>
      </w:r>
      <w:r>
        <w:rPr>
          <w:spacing w:val="10"/>
        </w:rPr>
        <w:t xml:space="preserve"> </w:t>
      </w:r>
      <w:r>
        <w:t>is</w:t>
      </w:r>
      <w:r>
        <w:rPr>
          <w:spacing w:val="11"/>
        </w:rPr>
        <w:t xml:space="preserve"> </w:t>
      </w:r>
      <w:r>
        <w:t>(the</w:t>
      </w:r>
      <w:r>
        <w:rPr>
          <w:spacing w:val="11"/>
        </w:rPr>
        <w:t xml:space="preserve"> </w:t>
      </w:r>
      <w:r>
        <w:t>area</w:t>
      </w:r>
      <w:r>
        <w:rPr>
          <w:spacing w:val="10"/>
        </w:rPr>
        <w:t xml:space="preserve"> </w:t>
      </w:r>
      <w:r>
        <w:t>in</w:t>
      </w:r>
      <w:r>
        <w:rPr>
          <w:spacing w:val="11"/>
        </w:rPr>
        <w:t xml:space="preserve"> </w:t>
      </w:r>
      <w:r>
        <w:t>blue</w:t>
      </w:r>
      <w:r>
        <w:rPr>
          <w:spacing w:val="11"/>
        </w:rPr>
        <w:t xml:space="preserve"> </w:t>
      </w:r>
      <w:r>
        <w:t>region):</w:t>
      </w:r>
    </w:p>
    <w:p w:rsidR="004C1F28" w:rsidRDefault="004C1F28" w:rsidP="004C1F28">
      <w:pPr>
        <w:pStyle w:val="BodyText"/>
        <w:rPr>
          <w:sz w:val="20"/>
        </w:rPr>
      </w:pPr>
    </w:p>
    <w:p w:rsidR="004C1F28" w:rsidRDefault="004C1F28" w:rsidP="004C1F28">
      <w:pPr>
        <w:pStyle w:val="BodyText"/>
        <w:rPr>
          <w:sz w:val="20"/>
        </w:rPr>
      </w:pPr>
    </w:p>
    <w:p w:rsidR="004C1F28" w:rsidRDefault="004C1F28" w:rsidP="004C1F28">
      <w:pPr>
        <w:pStyle w:val="BodyText"/>
        <w:rPr>
          <w:sz w:val="20"/>
        </w:rPr>
      </w:pPr>
    </w:p>
    <w:p w:rsidR="004C1F28" w:rsidRDefault="004C1F28" w:rsidP="004C1F28">
      <w:pPr>
        <w:pStyle w:val="BodyText"/>
        <w:spacing w:before="9"/>
        <w:rPr>
          <w:sz w:val="28"/>
        </w:rPr>
      </w:pPr>
    </w:p>
    <w:p w:rsidR="004C1F28" w:rsidRDefault="004C1F28" w:rsidP="004C1F28">
      <w:pPr>
        <w:pStyle w:val="BodyText"/>
        <w:spacing w:before="94"/>
        <w:ind w:right="1987"/>
        <w:jc w:val="right"/>
      </w:pPr>
      <w:r>
        <w:rPr>
          <w:noProof/>
          <w:lang w:val="en-IN" w:eastAsia="en-IN"/>
        </w:rPr>
        <w:drawing>
          <wp:anchor distT="0" distB="0" distL="0" distR="0" simplePos="0" relativeHeight="251674624" behindDoc="0" locked="0" layoutInCell="1" allowOverlap="1" wp14:anchorId="7BB01889" wp14:editId="2DAA3868">
            <wp:simplePos x="0" y="0"/>
            <wp:positionH relativeFrom="page">
              <wp:posOffset>1590675</wp:posOffset>
            </wp:positionH>
            <wp:positionV relativeFrom="paragraph">
              <wp:posOffset>-558516</wp:posOffset>
            </wp:positionV>
            <wp:extent cx="4543425" cy="762000"/>
            <wp:effectExtent l="0" t="0" r="0" b="0"/>
            <wp:wrapNone/>
            <wp:docPr id="60" name="image20.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png"/>
                    <pic:cNvPicPr/>
                  </pic:nvPicPr>
                  <pic:blipFill>
                    <a:blip r:embed="rId35" cstate="print"/>
                    <a:stretch>
                      <a:fillRect/>
                    </a:stretch>
                  </pic:blipFill>
                  <pic:spPr>
                    <a:xfrm>
                      <a:off x="0" y="0"/>
                      <a:ext cx="4543425" cy="762000"/>
                    </a:xfrm>
                    <a:prstGeom prst="rect">
                      <a:avLst/>
                    </a:prstGeom>
                  </pic:spPr>
                </pic:pic>
              </a:graphicData>
            </a:graphic>
          </wp:anchor>
        </w:drawing>
      </w:r>
      <w:r>
        <w:rPr>
          <w:w w:val="121"/>
        </w:rPr>
        <w:t>,</w:t>
      </w:r>
    </w:p>
    <w:p w:rsidR="004C1F28" w:rsidRDefault="004C1F28" w:rsidP="004C1F28">
      <w:pPr>
        <w:pStyle w:val="BodyText"/>
        <w:spacing w:before="167"/>
        <w:ind w:left="100"/>
      </w:pPr>
      <w:r>
        <w:rPr>
          <w:w w:val="105"/>
        </w:rPr>
        <w:t>where,</w:t>
      </w:r>
    </w:p>
    <w:p w:rsidR="004C1F28" w:rsidRDefault="004C1F28" w:rsidP="004C1F28">
      <w:pPr>
        <w:pStyle w:val="BodyText"/>
        <w:spacing w:before="5"/>
        <w:rPr>
          <w:sz w:val="10"/>
        </w:rPr>
      </w:pPr>
      <w:r>
        <w:rPr>
          <w:noProof/>
          <w:lang w:val="en-IN" w:eastAsia="en-IN"/>
        </w:rPr>
        <w:drawing>
          <wp:anchor distT="0" distB="0" distL="0" distR="0" simplePos="0" relativeHeight="251670528" behindDoc="0" locked="0" layoutInCell="1" allowOverlap="1" wp14:anchorId="7642B256" wp14:editId="77C09529">
            <wp:simplePos x="0" y="0"/>
            <wp:positionH relativeFrom="page">
              <wp:posOffset>3067050</wp:posOffset>
            </wp:positionH>
            <wp:positionV relativeFrom="paragraph">
              <wp:posOffset>102385</wp:posOffset>
            </wp:positionV>
            <wp:extent cx="1613024" cy="528066"/>
            <wp:effectExtent l="0" t="0" r="0" b="0"/>
            <wp:wrapTopAndBottom/>
            <wp:docPr id="61" name="image21.png" descr="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png"/>
                    <pic:cNvPicPr/>
                  </pic:nvPicPr>
                  <pic:blipFill>
                    <a:blip r:embed="rId36" cstate="print"/>
                    <a:stretch>
                      <a:fillRect/>
                    </a:stretch>
                  </pic:blipFill>
                  <pic:spPr>
                    <a:xfrm>
                      <a:off x="0" y="0"/>
                      <a:ext cx="1613024" cy="528066"/>
                    </a:xfrm>
                    <a:prstGeom prst="rect">
                      <a:avLst/>
                    </a:prstGeom>
                  </pic:spPr>
                </pic:pic>
              </a:graphicData>
            </a:graphic>
          </wp:anchor>
        </w:drawing>
      </w:r>
    </w:p>
    <w:p w:rsidR="00F96E37" w:rsidRDefault="00F96E37" w:rsidP="004C1F28">
      <w:pPr>
        <w:pStyle w:val="BodyText"/>
        <w:spacing w:before="67"/>
        <w:ind w:left="100"/>
        <w:rPr>
          <w:spacing w:val="-1"/>
          <w:w w:val="105"/>
        </w:rPr>
      </w:pPr>
    </w:p>
    <w:p w:rsidR="004C1F28" w:rsidRDefault="004C1F28" w:rsidP="004C1F28">
      <w:pPr>
        <w:pStyle w:val="BodyText"/>
        <w:spacing w:before="67"/>
        <w:ind w:left="100"/>
      </w:pPr>
      <w:r>
        <w:rPr>
          <w:spacing w:val="-1"/>
          <w:w w:val="105"/>
        </w:rPr>
        <w:t>Probability</w:t>
      </w:r>
      <w:r>
        <w:rPr>
          <w:spacing w:val="-12"/>
          <w:w w:val="105"/>
        </w:rPr>
        <w:t xml:space="preserve"> </w:t>
      </w:r>
      <w:r>
        <w:rPr>
          <w:w w:val="105"/>
        </w:rPr>
        <w:t>of</w:t>
      </w:r>
      <w:r>
        <w:rPr>
          <w:spacing w:val="-11"/>
          <w:w w:val="105"/>
        </w:rPr>
        <w:t xml:space="preserve"> </w:t>
      </w:r>
      <w:r>
        <w:rPr>
          <w:w w:val="105"/>
        </w:rPr>
        <w:t>error</w:t>
      </w:r>
      <w:r>
        <w:rPr>
          <w:spacing w:val="-11"/>
          <w:w w:val="105"/>
        </w:rPr>
        <w:t xml:space="preserve"> </w:t>
      </w:r>
      <w:r>
        <w:rPr>
          <w:w w:val="105"/>
        </w:rPr>
        <w:t>given</w:t>
      </w:r>
      <w:r>
        <w:rPr>
          <w:spacing w:val="5"/>
          <w:w w:val="105"/>
        </w:rPr>
        <w:t xml:space="preserve"> </w:t>
      </w:r>
      <w:r w:rsidR="00F96E37">
        <w:rPr>
          <w:noProof/>
          <w:spacing w:val="8"/>
          <w:position w:val="2"/>
          <w:lang w:val="en-IN" w:eastAsia="en-IN"/>
        </w:rPr>
        <w:t>s0</w:t>
      </w:r>
      <w:r>
        <w:rPr>
          <w:rFonts w:ascii="Times New Roman"/>
          <w:spacing w:val="6"/>
        </w:rPr>
        <w:t xml:space="preserve"> </w:t>
      </w:r>
      <w:r>
        <w:t>was</w:t>
      </w:r>
      <w:r>
        <w:rPr>
          <w:spacing w:val="18"/>
        </w:rPr>
        <w:t xml:space="preserve"> </w:t>
      </w:r>
      <w:r>
        <w:t>transmitted</w:t>
      </w:r>
    </w:p>
    <w:p w:rsidR="004C1F28" w:rsidRDefault="004C1F28" w:rsidP="004C1F28">
      <w:pPr>
        <w:pStyle w:val="BodyText"/>
        <w:spacing w:before="163"/>
        <w:ind w:left="100"/>
      </w:pPr>
      <w:r>
        <w:t>Similarly</w:t>
      </w:r>
      <w:r>
        <w:rPr>
          <w:spacing w:val="27"/>
        </w:rPr>
        <w:t xml:space="preserve"> </w:t>
      </w:r>
      <w:r>
        <w:t>the</w:t>
      </w:r>
      <w:r>
        <w:rPr>
          <w:spacing w:val="28"/>
        </w:rPr>
        <w:t xml:space="preserve"> </w:t>
      </w:r>
      <w:r>
        <w:t>probability</w:t>
      </w:r>
      <w:r>
        <w:rPr>
          <w:spacing w:val="28"/>
        </w:rPr>
        <w:t xml:space="preserve"> </w:t>
      </w:r>
      <w:r>
        <w:t>of</w:t>
      </w:r>
      <w:r>
        <w:rPr>
          <w:spacing w:val="28"/>
        </w:rPr>
        <w:t xml:space="preserve"> </w:t>
      </w:r>
      <w:r>
        <w:t>error</w:t>
      </w:r>
      <w:r>
        <w:rPr>
          <w:spacing w:val="28"/>
        </w:rPr>
        <w:t xml:space="preserve"> </w:t>
      </w:r>
      <w:r>
        <w:t>given</w:t>
      </w:r>
      <w:r>
        <w:rPr>
          <w:spacing w:val="8"/>
        </w:rPr>
        <w:t xml:space="preserve"> </w:t>
      </w:r>
      <w:r>
        <w:rPr>
          <w:noProof/>
          <w:spacing w:val="8"/>
          <w:position w:val="2"/>
          <w:lang w:val="en-IN" w:eastAsia="en-IN"/>
        </w:rPr>
        <w:drawing>
          <wp:inline distT="0" distB="0" distL="0" distR="0" wp14:anchorId="38AB075D" wp14:editId="14465813">
            <wp:extent cx="142875" cy="142760"/>
            <wp:effectExtent l="0" t="0" r="0" b="0"/>
            <wp:docPr id="6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32" cstate="print"/>
                    <a:stretch>
                      <a:fillRect/>
                    </a:stretch>
                  </pic:blipFill>
                  <pic:spPr>
                    <a:xfrm>
                      <a:off x="0" y="0"/>
                      <a:ext cx="142875" cy="142760"/>
                    </a:xfrm>
                    <a:prstGeom prst="rect">
                      <a:avLst/>
                    </a:prstGeom>
                  </pic:spPr>
                </pic:pic>
              </a:graphicData>
            </a:graphic>
          </wp:inline>
        </w:drawing>
      </w:r>
      <w:r>
        <w:rPr>
          <w:rFonts w:ascii="Times New Roman"/>
          <w:spacing w:val="7"/>
        </w:rPr>
        <w:t xml:space="preserve"> </w:t>
      </w:r>
      <w:r>
        <w:t>is</w:t>
      </w:r>
      <w:r>
        <w:rPr>
          <w:spacing w:val="11"/>
        </w:rPr>
        <w:t xml:space="preserve"> </w:t>
      </w:r>
      <w:r>
        <w:t>transmitted</w:t>
      </w:r>
      <w:r>
        <w:rPr>
          <w:spacing w:val="10"/>
        </w:rPr>
        <w:t xml:space="preserve"> </w:t>
      </w:r>
      <w:r>
        <w:t>is</w:t>
      </w:r>
      <w:r>
        <w:rPr>
          <w:spacing w:val="11"/>
        </w:rPr>
        <w:t xml:space="preserve"> </w:t>
      </w:r>
      <w:r>
        <w:t>(the</w:t>
      </w:r>
      <w:r>
        <w:rPr>
          <w:spacing w:val="11"/>
        </w:rPr>
        <w:t xml:space="preserve"> </w:t>
      </w:r>
      <w:r>
        <w:t>area</w:t>
      </w:r>
      <w:r>
        <w:rPr>
          <w:spacing w:val="10"/>
        </w:rPr>
        <w:t xml:space="preserve"> </w:t>
      </w:r>
      <w:r>
        <w:t>in</w:t>
      </w:r>
      <w:r>
        <w:rPr>
          <w:spacing w:val="11"/>
        </w:rPr>
        <w:t xml:space="preserve"> </w:t>
      </w:r>
      <w:r>
        <w:t>green</w:t>
      </w:r>
      <w:r>
        <w:rPr>
          <w:spacing w:val="11"/>
        </w:rPr>
        <w:t xml:space="preserve"> </w:t>
      </w:r>
      <w:r>
        <w:t>region):</w:t>
      </w:r>
    </w:p>
    <w:p w:rsidR="004C1F28" w:rsidRDefault="004C1F28" w:rsidP="004C1F28">
      <w:pPr>
        <w:pStyle w:val="BodyText"/>
        <w:rPr>
          <w:sz w:val="20"/>
        </w:rPr>
      </w:pPr>
    </w:p>
    <w:p w:rsidR="004C1F28" w:rsidRDefault="004C1F28" w:rsidP="004C1F28">
      <w:pPr>
        <w:pStyle w:val="BodyText"/>
        <w:rPr>
          <w:sz w:val="20"/>
        </w:rPr>
      </w:pPr>
    </w:p>
    <w:p w:rsidR="004C1F28" w:rsidRDefault="004C1F28" w:rsidP="004C1F28">
      <w:pPr>
        <w:pStyle w:val="BodyText"/>
        <w:rPr>
          <w:sz w:val="20"/>
        </w:rPr>
      </w:pPr>
    </w:p>
    <w:p w:rsidR="004C1F28" w:rsidRDefault="004C1F28" w:rsidP="004C1F28">
      <w:pPr>
        <w:pStyle w:val="BodyText"/>
        <w:spacing w:before="9"/>
        <w:rPr>
          <w:sz w:val="23"/>
        </w:rPr>
      </w:pPr>
    </w:p>
    <w:p w:rsidR="004C1F28" w:rsidRDefault="004C1F28" w:rsidP="004C1F28">
      <w:pPr>
        <w:pStyle w:val="BodyText"/>
        <w:spacing w:before="94"/>
        <w:ind w:right="1987"/>
        <w:jc w:val="right"/>
      </w:pPr>
      <w:r>
        <w:rPr>
          <w:noProof/>
          <w:lang w:val="en-IN" w:eastAsia="en-IN"/>
        </w:rPr>
        <w:drawing>
          <wp:anchor distT="0" distB="0" distL="0" distR="0" simplePos="0" relativeHeight="251675648" behindDoc="0" locked="0" layoutInCell="1" allowOverlap="1" wp14:anchorId="69AD89D8" wp14:editId="418E2578">
            <wp:simplePos x="0" y="0"/>
            <wp:positionH relativeFrom="page">
              <wp:posOffset>1609725</wp:posOffset>
            </wp:positionH>
            <wp:positionV relativeFrom="paragraph">
              <wp:posOffset>-520466</wp:posOffset>
            </wp:positionV>
            <wp:extent cx="4505325" cy="723569"/>
            <wp:effectExtent l="0" t="0" r="0" b="0"/>
            <wp:wrapNone/>
            <wp:docPr id="64" name="image22.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png"/>
                    <pic:cNvPicPr/>
                  </pic:nvPicPr>
                  <pic:blipFill>
                    <a:blip r:embed="rId37" cstate="print"/>
                    <a:stretch>
                      <a:fillRect/>
                    </a:stretch>
                  </pic:blipFill>
                  <pic:spPr>
                    <a:xfrm>
                      <a:off x="0" y="0"/>
                      <a:ext cx="4505325" cy="723569"/>
                    </a:xfrm>
                    <a:prstGeom prst="rect">
                      <a:avLst/>
                    </a:prstGeom>
                  </pic:spPr>
                </pic:pic>
              </a:graphicData>
            </a:graphic>
          </wp:anchor>
        </w:drawing>
      </w:r>
      <w:r>
        <w:rPr>
          <w:w w:val="121"/>
        </w:rPr>
        <w:t>.</w:t>
      </w:r>
    </w:p>
    <w:p w:rsidR="004C1F28" w:rsidRDefault="004C1F28" w:rsidP="004C1F28">
      <w:pPr>
        <w:pStyle w:val="BodyText"/>
        <w:spacing w:before="165"/>
        <w:ind w:left="100"/>
      </w:pPr>
      <w:r>
        <w:t>Total</w:t>
      </w:r>
      <w:r>
        <w:rPr>
          <w:spacing w:val="14"/>
        </w:rPr>
        <w:t xml:space="preserve"> </w:t>
      </w:r>
      <w:r>
        <w:t>probability</w:t>
      </w:r>
      <w:r>
        <w:rPr>
          <w:spacing w:val="14"/>
        </w:rPr>
        <w:t xml:space="preserve"> </w:t>
      </w:r>
      <w:r>
        <w:t>of</w:t>
      </w:r>
      <w:r>
        <w:rPr>
          <w:spacing w:val="14"/>
        </w:rPr>
        <w:t xml:space="preserve"> </w:t>
      </w:r>
      <w:r>
        <w:t>bit</w:t>
      </w:r>
      <w:r>
        <w:rPr>
          <w:spacing w:val="14"/>
        </w:rPr>
        <w:t xml:space="preserve"> </w:t>
      </w:r>
      <w:r>
        <w:t>error</w:t>
      </w:r>
    </w:p>
    <w:p w:rsidR="004C1F28" w:rsidRDefault="004C1F28" w:rsidP="004C1F28">
      <w:pPr>
        <w:pStyle w:val="BodyText"/>
        <w:spacing w:before="162"/>
        <w:ind w:right="17"/>
        <w:jc w:val="center"/>
      </w:pPr>
      <w:r>
        <w:rPr>
          <w:noProof/>
          <w:position w:val="2"/>
          <w:lang w:val="en-IN" w:eastAsia="en-IN"/>
        </w:rPr>
        <w:drawing>
          <wp:inline distT="0" distB="0" distL="0" distR="0" wp14:anchorId="05404C0E" wp14:editId="0EB2784D">
            <wp:extent cx="2276475" cy="200025"/>
            <wp:effectExtent l="0" t="0" r="0" b="0"/>
            <wp:docPr id="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png"/>
                    <pic:cNvPicPr/>
                  </pic:nvPicPr>
                  <pic:blipFill>
                    <a:blip r:embed="rId38" cstate="print"/>
                    <a:stretch>
                      <a:fillRect/>
                    </a:stretch>
                  </pic:blipFill>
                  <pic:spPr>
                    <a:xfrm>
                      <a:off x="0" y="0"/>
                      <a:ext cx="2276475" cy="200025"/>
                    </a:xfrm>
                    <a:prstGeom prst="rect">
                      <a:avLst/>
                    </a:prstGeom>
                  </pic:spPr>
                </pic:pic>
              </a:graphicData>
            </a:graphic>
          </wp:inline>
        </w:drawing>
      </w:r>
      <w:r>
        <w:rPr>
          <w:w w:val="121"/>
        </w:rPr>
        <w:t>.</w:t>
      </w:r>
    </w:p>
    <w:p w:rsidR="004C1F28" w:rsidRDefault="004C1F28" w:rsidP="004C1F28">
      <w:pPr>
        <w:pStyle w:val="BodyText"/>
        <w:spacing w:before="8"/>
        <w:rPr>
          <w:sz w:val="14"/>
        </w:rPr>
      </w:pPr>
    </w:p>
    <w:p w:rsidR="004C1F28" w:rsidRDefault="004C1F28" w:rsidP="004C1F28">
      <w:pPr>
        <w:tabs>
          <w:tab w:val="left" w:pos="9552"/>
        </w:tabs>
        <w:spacing w:before="70" w:line="331" w:lineRule="auto"/>
        <w:ind w:left="100" w:right="118"/>
      </w:pPr>
      <w:r>
        <w:rPr>
          <w:noProof/>
          <w:lang w:val="en-IN"/>
        </w:rPr>
        <w:drawing>
          <wp:anchor distT="0" distB="0" distL="0" distR="0" simplePos="0" relativeHeight="251685888" behindDoc="1" locked="0" layoutInCell="1" allowOverlap="1" wp14:anchorId="6FBDD2D3" wp14:editId="604DD2F9">
            <wp:simplePos x="0" y="0"/>
            <wp:positionH relativeFrom="page">
              <wp:posOffset>4967096</wp:posOffset>
            </wp:positionH>
            <wp:positionV relativeFrom="paragraph">
              <wp:posOffset>-6087</wp:posOffset>
            </wp:positionV>
            <wp:extent cx="1400175" cy="199859"/>
            <wp:effectExtent l="0" t="0" r="0" b="0"/>
            <wp:wrapNone/>
            <wp:docPr id="6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png"/>
                    <pic:cNvPicPr/>
                  </pic:nvPicPr>
                  <pic:blipFill>
                    <a:blip r:embed="rId30" cstate="print"/>
                    <a:stretch>
                      <a:fillRect/>
                    </a:stretch>
                  </pic:blipFill>
                  <pic:spPr>
                    <a:xfrm>
                      <a:off x="0" y="0"/>
                      <a:ext cx="1400175" cy="199859"/>
                    </a:xfrm>
                    <a:prstGeom prst="rect">
                      <a:avLst/>
                    </a:prstGeom>
                  </pic:spPr>
                </pic:pic>
              </a:graphicData>
            </a:graphic>
          </wp:anchor>
        </w:drawing>
      </w:r>
      <w:r>
        <w:t>Given</w:t>
      </w:r>
      <w:r>
        <w:rPr>
          <w:spacing w:val="100"/>
        </w:rPr>
        <w:t xml:space="preserve"> </w:t>
      </w:r>
      <w:r>
        <w:t>that</w:t>
      </w:r>
      <w:r>
        <w:rPr>
          <w:spacing w:val="100"/>
        </w:rPr>
        <w:t xml:space="preserve"> </w:t>
      </w:r>
      <w:r>
        <w:t>we</w:t>
      </w:r>
      <w:r>
        <w:rPr>
          <w:spacing w:val="101"/>
        </w:rPr>
        <w:t xml:space="preserve"> </w:t>
      </w:r>
      <w:r>
        <w:t>assumed</w:t>
      </w:r>
      <w:r>
        <w:rPr>
          <w:spacing w:val="100"/>
        </w:rPr>
        <w:t xml:space="preserve"> </w:t>
      </w:r>
      <w:r>
        <w:t>that</w:t>
      </w:r>
      <w:r>
        <w:rPr>
          <w:spacing w:val="23"/>
        </w:rPr>
        <w:t xml:space="preserve"> </w:t>
      </w:r>
      <w:r>
        <w:rPr>
          <w:noProof/>
          <w:spacing w:val="23"/>
          <w:position w:val="2"/>
          <w:lang w:val="en-IN"/>
        </w:rPr>
        <w:drawing>
          <wp:inline distT="0" distB="0" distL="0" distR="0" wp14:anchorId="24A39112" wp14:editId="3201279F">
            <wp:extent cx="133350" cy="142875"/>
            <wp:effectExtent l="0" t="0" r="0" b="0"/>
            <wp:docPr id="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png"/>
                    <pic:cNvPicPr/>
                  </pic:nvPicPr>
                  <pic:blipFill>
                    <a:blip r:embed="rId31" cstate="print"/>
                    <a:stretch>
                      <a:fillRect/>
                    </a:stretch>
                  </pic:blipFill>
                  <pic:spPr>
                    <a:xfrm>
                      <a:off x="0" y="0"/>
                      <a:ext cx="133350" cy="142875"/>
                    </a:xfrm>
                    <a:prstGeom prst="rect">
                      <a:avLst/>
                    </a:prstGeom>
                  </pic:spPr>
                </pic:pic>
              </a:graphicData>
            </a:graphic>
          </wp:inline>
        </w:drawing>
      </w:r>
      <w:r>
        <w:rPr>
          <w:spacing w:val="-8"/>
        </w:rPr>
        <w:t xml:space="preserve"> </w:t>
      </w:r>
      <w:r>
        <w:t>and</w:t>
      </w:r>
      <w:r>
        <w:rPr>
          <w:spacing w:val="28"/>
        </w:rPr>
        <w:t xml:space="preserve"> </w:t>
      </w:r>
      <w:r>
        <w:rPr>
          <w:noProof/>
          <w:spacing w:val="6"/>
          <w:position w:val="2"/>
          <w:lang w:val="en-IN"/>
        </w:rPr>
        <w:drawing>
          <wp:inline distT="0" distB="0" distL="0" distR="0" wp14:anchorId="7159CE8F" wp14:editId="1D562EF3">
            <wp:extent cx="142875" cy="142875"/>
            <wp:effectExtent l="0" t="0" r="0" b="0"/>
            <wp:docPr id="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png"/>
                    <pic:cNvPicPr/>
                  </pic:nvPicPr>
                  <pic:blipFill>
                    <a:blip r:embed="rId32" cstate="print"/>
                    <a:stretch>
                      <a:fillRect/>
                    </a:stretch>
                  </pic:blipFill>
                  <pic:spPr>
                    <a:xfrm>
                      <a:off x="0" y="0"/>
                      <a:ext cx="142875" cy="142875"/>
                    </a:xfrm>
                    <a:prstGeom prst="rect">
                      <a:avLst/>
                    </a:prstGeom>
                  </pic:spPr>
                </pic:pic>
              </a:graphicData>
            </a:graphic>
          </wp:inline>
        </w:drawing>
      </w:r>
      <w:r>
        <w:rPr>
          <w:spacing w:val="9"/>
        </w:rPr>
        <w:t xml:space="preserve"> </w:t>
      </w:r>
      <w:r>
        <w:t>are</w:t>
      </w:r>
      <w:r>
        <w:rPr>
          <w:spacing w:val="88"/>
        </w:rPr>
        <w:t xml:space="preserve"> </w:t>
      </w:r>
      <w:r>
        <w:t>equally</w:t>
      </w:r>
      <w:r>
        <w:rPr>
          <w:spacing w:val="86"/>
        </w:rPr>
        <w:t xml:space="preserve"> </w:t>
      </w:r>
      <w:r>
        <w:t>probable</w:t>
      </w:r>
      <w:r>
        <w:rPr>
          <w:spacing w:val="87"/>
        </w:rPr>
        <w:t xml:space="preserve"> </w:t>
      </w:r>
      <w:r>
        <w:t>i.e.</w:t>
      </w:r>
      <w:r>
        <w:tab/>
        <w:t>,</w:t>
      </w:r>
      <w:r>
        <w:rPr>
          <w:spacing w:val="21"/>
        </w:rPr>
        <w:t xml:space="preserve"> </w:t>
      </w:r>
      <w:r>
        <w:t>the</w:t>
      </w:r>
      <w:r>
        <w:rPr>
          <w:spacing w:val="6"/>
        </w:rPr>
        <w:t xml:space="preserve"> </w:t>
      </w:r>
      <w:r>
        <w:rPr>
          <w:rFonts w:ascii="Palatino Linotype"/>
          <w:b/>
        </w:rPr>
        <w:t>bit</w:t>
      </w:r>
      <w:r>
        <w:rPr>
          <w:rFonts w:ascii="Palatino Linotype"/>
          <w:b/>
          <w:spacing w:val="6"/>
        </w:rPr>
        <w:t xml:space="preserve"> </w:t>
      </w:r>
      <w:r>
        <w:rPr>
          <w:rFonts w:ascii="Palatino Linotype"/>
          <w:b/>
        </w:rPr>
        <w:t>error</w:t>
      </w:r>
      <w:r>
        <w:rPr>
          <w:rFonts w:ascii="Palatino Linotype"/>
          <w:b/>
          <w:spacing w:val="-57"/>
        </w:rPr>
        <w:t xml:space="preserve"> </w:t>
      </w:r>
      <w:r>
        <w:rPr>
          <w:rFonts w:ascii="Palatino Linotype"/>
          <w:b/>
        </w:rPr>
        <w:t>probability</w:t>
      </w:r>
      <w:r>
        <w:rPr>
          <w:rFonts w:ascii="Palatino Linotype"/>
          <w:b/>
          <w:spacing w:val="-1"/>
        </w:rPr>
        <w:t xml:space="preserve"> </w:t>
      </w:r>
      <w:r>
        <w:t>is,</w:t>
      </w:r>
    </w:p>
    <w:p w:rsidR="004C1F28" w:rsidRDefault="004C1F28" w:rsidP="004C1F28">
      <w:pPr>
        <w:spacing w:before="21"/>
        <w:ind w:left="4500" w:right="4490"/>
        <w:jc w:val="center"/>
      </w:pPr>
      <w:r>
        <w:rPr>
          <w:noProof/>
          <w:position w:val="2"/>
          <w:lang w:val="en-IN"/>
        </w:rPr>
        <w:drawing>
          <wp:inline distT="0" distB="0" distL="0" distR="0" wp14:anchorId="0E53E271" wp14:editId="4322CB70">
            <wp:extent cx="1333500" cy="371475"/>
            <wp:effectExtent l="0" t="0" r="0" b="0"/>
            <wp:docPr id="7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png"/>
                    <pic:cNvPicPr/>
                  </pic:nvPicPr>
                  <pic:blipFill>
                    <a:blip r:embed="rId39" cstate="print"/>
                    <a:stretch>
                      <a:fillRect/>
                    </a:stretch>
                  </pic:blipFill>
                  <pic:spPr>
                    <a:xfrm>
                      <a:off x="0" y="0"/>
                      <a:ext cx="1333500" cy="371475"/>
                    </a:xfrm>
                    <a:prstGeom prst="rect">
                      <a:avLst/>
                    </a:prstGeom>
                  </pic:spPr>
                </pic:pic>
              </a:graphicData>
            </a:graphic>
          </wp:inline>
        </w:drawing>
      </w:r>
      <w:r>
        <w:rPr>
          <w:spacing w:val="-20"/>
          <w:sz w:val="20"/>
        </w:rPr>
        <w:t xml:space="preserve"> </w:t>
      </w:r>
      <w:r>
        <w:rPr>
          <w:w w:val="120"/>
        </w:rPr>
        <w:t>.</w:t>
      </w:r>
    </w:p>
    <w:p w:rsidR="004C1F28" w:rsidRDefault="004C1F28" w:rsidP="004C1F28">
      <w:pPr>
        <w:pStyle w:val="BodyText"/>
        <w:spacing w:before="7"/>
        <w:rPr>
          <w:sz w:val="85"/>
        </w:rPr>
      </w:pPr>
    </w:p>
    <w:p w:rsidR="004C1F28" w:rsidRDefault="004C1F28" w:rsidP="004C1F28">
      <w:pPr>
        <w:pStyle w:val="Heading1"/>
      </w:pPr>
      <w:r>
        <w:lastRenderedPageBreak/>
        <w:t>Simulation</w:t>
      </w:r>
      <w:r>
        <w:rPr>
          <w:spacing w:val="-5"/>
        </w:rPr>
        <w:t xml:space="preserve"> </w:t>
      </w:r>
      <w:r>
        <w:t>model</w:t>
      </w:r>
    </w:p>
    <w:p w:rsidR="004C1F28" w:rsidRDefault="004C1F28" w:rsidP="004C1F28">
      <w:pPr>
        <w:pStyle w:val="BodyText"/>
        <w:spacing w:before="141" w:line="381" w:lineRule="auto"/>
        <w:ind w:left="100" w:right="490"/>
      </w:pPr>
      <w:r>
        <w:rPr>
          <w:w w:val="105"/>
        </w:rPr>
        <w:t>Matlab/Octave</w:t>
      </w:r>
      <w:r>
        <w:rPr>
          <w:spacing w:val="-5"/>
          <w:w w:val="105"/>
        </w:rPr>
        <w:t xml:space="preserve"> </w:t>
      </w:r>
      <w:r>
        <w:rPr>
          <w:w w:val="105"/>
        </w:rPr>
        <w:t>source</w:t>
      </w:r>
      <w:r>
        <w:rPr>
          <w:spacing w:val="-5"/>
          <w:w w:val="105"/>
        </w:rPr>
        <w:t xml:space="preserve"> </w:t>
      </w:r>
      <w:r>
        <w:rPr>
          <w:w w:val="105"/>
        </w:rPr>
        <w:t>code</w:t>
      </w:r>
      <w:r>
        <w:rPr>
          <w:spacing w:val="-4"/>
          <w:w w:val="105"/>
        </w:rPr>
        <w:t xml:space="preserve"> </w:t>
      </w:r>
      <w:r>
        <w:rPr>
          <w:w w:val="105"/>
        </w:rPr>
        <w:t>for</w:t>
      </w:r>
      <w:r>
        <w:rPr>
          <w:spacing w:val="-4"/>
          <w:w w:val="105"/>
        </w:rPr>
        <w:t xml:space="preserve"> </w:t>
      </w:r>
      <w:r>
        <w:rPr>
          <w:w w:val="105"/>
        </w:rPr>
        <w:t>computing</w:t>
      </w:r>
      <w:r>
        <w:rPr>
          <w:spacing w:val="-5"/>
          <w:w w:val="105"/>
        </w:rPr>
        <w:t xml:space="preserve"> </w:t>
      </w:r>
      <w:r>
        <w:rPr>
          <w:w w:val="105"/>
        </w:rPr>
        <w:t>the</w:t>
      </w:r>
      <w:r>
        <w:rPr>
          <w:spacing w:val="-4"/>
          <w:w w:val="105"/>
        </w:rPr>
        <w:t xml:space="preserve"> </w:t>
      </w:r>
      <w:r>
        <w:rPr>
          <w:w w:val="105"/>
        </w:rPr>
        <w:t>bit</w:t>
      </w:r>
      <w:r>
        <w:rPr>
          <w:spacing w:val="-4"/>
          <w:w w:val="105"/>
        </w:rPr>
        <w:t xml:space="preserve"> </w:t>
      </w:r>
      <w:r>
        <w:rPr>
          <w:w w:val="105"/>
        </w:rPr>
        <w:t>error</w:t>
      </w:r>
      <w:r>
        <w:rPr>
          <w:spacing w:val="-4"/>
          <w:w w:val="105"/>
        </w:rPr>
        <w:t xml:space="preserve"> </w:t>
      </w:r>
      <w:r>
        <w:rPr>
          <w:w w:val="105"/>
        </w:rPr>
        <w:t>rate</w:t>
      </w:r>
      <w:r>
        <w:rPr>
          <w:spacing w:val="-4"/>
          <w:w w:val="105"/>
        </w:rPr>
        <w:t xml:space="preserve"> </w:t>
      </w:r>
      <w:r>
        <w:rPr>
          <w:w w:val="105"/>
        </w:rPr>
        <w:t>with</w:t>
      </w:r>
      <w:r>
        <w:rPr>
          <w:spacing w:val="-5"/>
          <w:w w:val="105"/>
        </w:rPr>
        <w:t xml:space="preserve"> </w:t>
      </w:r>
      <w:r>
        <w:rPr>
          <w:w w:val="105"/>
        </w:rPr>
        <w:t>BPSK</w:t>
      </w:r>
      <w:r>
        <w:rPr>
          <w:spacing w:val="-5"/>
          <w:w w:val="105"/>
        </w:rPr>
        <w:t xml:space="preserve"> </w:t>
      </w:r>
      <w:r>
        <w:rPr>
          <w:w w:val="105"/>
        </w:rPr>
        <w:t>modulation</w:t>
      </w:r>
      <w:r>
        <w:rPr>
          <w:spacing w:val="-4"/>
          <w:w w:val="105"/>
        </w:rPr>
        <w:t xml:space="preserve"> </w:t>
      </w:r>
      <w:r>
        <w:rPr>
          <w:w w:val="105"/>
        </w:rPr>
        <w:t>from</w:t>
      </w:r>
      <w:r>
        <w:rPr>
          <w:spacing w:val="-4"/>
          <w:w w:val="105"/>
        </w:rPr>
        <w:t xml:space="preserve"> </w:t>
      </w:r>
      <w:r>
        <w:rPr>
          <w:w w:val="105"/>
        </w:rPr>
        <w:t>theory</w:t>
      </w:r>
      <w:r>
        <w:rPr>
          <w:spacing w:val="-5"/>
          <w:w w:val="105"/>
        </w:rPr>
        <w:t xml:space="preserve"> </w:t>
      </w:r>
      <w:r>
        <w:rPr>
          <w:w w:val="105"/>
        </w:rPr>
        <w:t>and</w:t>
      </w:r>
      <w:r>
        <w:rPr>
          <w:spacing w:val="-52"/>
          <w:w w:val="105"/>
        </w:rPr>
        <w:t xml:space="preserve"> </w:t>
      </w:r>
      <w:r>
        <w:rPr>
          <w:w w:val="105"/>
        </w:rPr>
        <w:t>simulation.</w:t>
      </w:r>
      <w:r>
        <w:rPr>
          <w:spacing w:val="3"/>
          <w:w w:val="105"/>
        </w:rPr>
        <w:t xml:space="preserve"> </w:t>
      </w:r>
      <w:r>
        <w:rPr>
          <w:w w:val="105"/>
        </w:rPr>
        <w:t>The</w:t>
      </w:r>
      <w:r>
        <w:rPr>
          <w:spacing w:val="4"/>
          <w:w w:val="105"/>
        </w:rPr>
        <w:t xml:space="preserve"> </w:t>
      </w:r>
      <w:r>
        <w:rPr>
          <w:w w:val="105"/>
        </w:rPr>
        <w:t>code</w:t>
      </w:r>
      <w:r>
        <w:rPr>
          <w:spacing w:val="4"/>
          <w:w w:val="105"/>
        </w:rPr>
        <w:t xml:space="preserve"> </w:t>
      </w:r>
      <w:r>
        <w:rPr>
          <w:w w:val="105"/>
        </w:rPr>
        <w:t>performs</w:t>
      </w:r>
      <w:r>
        <w:rPr>
          <w:spacing w:val="3"/>
          <w:w w:val="105"/>
        </w:rPr>
        <w:t xml:space="preserve"> </w:t>
      </w:r>
      <w:r>
        <w:rPr>
          <w:w w:val="105"/>
        </w:rPr>
        <w:t>the</w:t>
      </w:r>
      <w:r>
        <w:rPr>
          <w:spacing w:val="2"/>
          <w:w w:val="105"/>
        </w:rPr>
        <w:t xml:space="preserve"> </w:t>
      </w:r>
      <w:r>
        <w:rPr>
          <w:w w:val="105"/>
        </w:rPr>
        <w:t>following:</w:t>
      </w:r>
    </w:p>
    <w:p w:rsidR="004C1F28" w:rsidRDefault="004C1F28" w:rsidP="004C1F28">
      <w:pPr>
        <w:pStyle w:val="ListParagraph"/>
        <w:numPr>
          <w:ilvl w:val="0"/>
          <w:numId w:val="29"/>
        </w:numPr>
        <w:tabs>
          <w:tab w:val="left" w:pos="441"/>
        </w:tabs>
        <w:spacing w:before="1"/>
        <w:rPr>
          <w:sz w:val="24"/>
        </w:rPr>
      </w:pPr>
      <w:r>
        <w:rPr>
          <w:w w:val="105"/>
          <w:sz w:val="24"/>
        </w:rPr>
        <w:t>Generation</w:t>
      </w:r>
      <w:r>
        <w:rPr>
          <w:spacing w:val="-7"/>
          <w:w w:val="105"/>
          <w:sz w:val="24"/>
        </w:rPr>
        <w:t xml:space="preserve"> </w:t>
      </w:r>
      <w:r>
        <w:rPr>
          <w:w w:val="105"/>
          <w:sz w:val="24"/>
        </w:rPr>
        <w:t>of</w:t>
      </w:r>
      <w:r>
        <w:rPr>
          <w:spacing w:val="-6"/>
          <w:w w:val="105"/>
          <w:sz w:val="24"/>
        </w:rPr>
        <w:t xml:space="preserve"> </w:t>
      </w:r>
      <w:r>
        <w:rPr>
          <w:w w:val="105"/>
          <w:sz w:val="24"/>
        </w:rPr>
        <w:t>random</w:t>
      </w:r>
      <w:r>
        <w:rPr>
          <w:spacing w:val="-6"/>
          <w:w w:val="105"/>
          <w:sz w:val="24"/>
        </w:rPr>
        <w:t xml:space="preserve"> </w:t>
      </w:r>
      <w:r>
        <w:rPr>
          <w:w w:val="105"/>
          <w:sz w:val="24"/>
        </w:rPr>
        <w:t>BPSK</w:t>
      </w:r>
      <w:r>
        <w:rPr>
          <w:spacing w:val="-6"/>
          <w:w w:val="105"/>
          <w:sz w:val="24"/>
        </w:rPr>
        <w:t xml:space="preserve"> </w:t>
      </w:r>
      <w:r>
        <w:rPr>
          <w:w w:val="105"/>
          <w:sz w:val="24"/>
        </w:rPr>
        <w:t>modulated</w:t>
      </w:r>
      <w:r>
        <w:rPr>
          <w:spacing w:val="-6"/>
          <w:w w:val="105"/>
          <w:sz w:val="24"/>
        </w:rPr>
        <w:t xml:space="preserve"> </w:t>
      </w:r>
      <w:r>
        <w:rPr>
          <w:w w:val="105"/>
          <w:sz w:val="24"/>
        </w:rPr>
        <w:t>symbols</w:t>
      </w:r>
      <w:r>
        <w:rPr>
          <w:spacing w:val="-6"/>
          <w:w w:val="105"/>
          <w:sz w:val="24"/>
        </w:rPr>
        <w:t xml:space="preserve"> </w:t>
      </w:r>
      <w:r>
        <w:rPr>
          <w:w w:val="105"/>
          <w:sz w:val="24"/>
        </w:rPr>
        <w:t>+1′s</w:t>
      </w:r>
      <w:r>
        <w:rPr>
          <w:spacing w:val="-6"/>
          <w:w w:val="105"/>
          <w:sz w:val="24"/>
        </w:rPr>
        <w:t xml:space="preserve"> </w:t>
      </w:r>
      <w:r>
        <w:rPr>
          <w:w w:val="105"/>
          <w:sz w:val="24"/>
        </w:rPr>
        <w:t>and</w:t>
      </w:r>
      <w:r>
        <w:rPr>
          <w:spacing w:val="-5"/>
          <w:w w:val="105"/>
          <w:sz w:val="24"/>
        </w:rPr>
        <w:t xml:space="preserve"> </w:t>
      </w:r>
      <w:r>
        <w:rPr>
          <w:w w:val="105"/>
          <w:sz w:val="24"/>
        </w:rPr>
        <w:t>-1′s</w:t>
      </w:r>
    </w:p>
    <w:p w:rsidR="004C1F28" w:rsidRDefault="004C1F28" w:rsidP="004C1F28">
      <w:pPr>
        <w:pStyle w:val="ListParagraph"/>
        <w:numPr>
          <w:ilvl w:val="0"/>
          <w:numId w:val="29"/>
        </w:numPr>
        <w:tabs>
          <w:tab w:val="left" w:pos="454"/>
        </w:tabs>
        <w:spacing w:before="165"/>
        <w:ind w:left="453" w:hanging="354"/>
        <w:rPr>
          <w:sz w:val="24"/>
        </w:rPr>
      </w:pPr>
      <w:r>
        <w:rPr>
          <w:w w:val="105"/>
          <w:sz w:val="24"/>
        </w:rPr>
        <w:t>Passing</w:t>
      </w:r>
      <w:r>
        <w:rPr>
          <w:spacing w:val="4"/>
          <w:w w:val="105"/>
          <w:sz w:val="24"/>
        </w:rPr>
        <w:t xml:space="preserve"> </w:t>
      </w:r>
      <w:r>
        <w:rPr>
          <w:w w:val="105"/>
          <w:sz w:val="24"/>
        </w:rPr>
        <w:t>them</w:t>
      </w:r>
      <w:r>
        <w:rPr>
          <w:spacing w:val="5"/>
          <w:w w:val="105"/>
          <w:sz w:val="24"/>
        </w:rPr>
        <w:t xml:space="preserve"> </w:t>
      </w:r>
      <w:r>
        <w:rPr>
          <w:w w:val="105"/>
          <w:sz w:val="24"/>
        </w:rPr>
        <w:t>through</w:t>
      </w:r>
      <w:r>
        <w:rPr>
          <w:spacing w:val="5"/>
          <w:w w:val="105"/>
          <w:sz w:val="24"/>
        </w:rPr>
        <w:t xml:space="preserve"> </w:t>
      </w:r>
      <w:r>
        <w:rPr>
          <w:w w:val="105"/>
          <w:sz w:val="24"/>
        </w:rPr>
        <w:t>Additive</w:t>
      </w:r>
      <w:r>
        <w:rPr>
          <w:spacing w:val="5"/>
          <w:w w:val="105"/>
          <w:sz w:val="24"/>
        </w:rPr>
        <w:t xml:space="preserve"> </w:t>
      </w:r>
      <w:r>
        <w:rPr>
          <w:w w:val="105"/>
          <w:sz w:val="24"/>
        </w:rPr>
        <w:t>White</w:t>
      </w:r>
      <w:r>
        <w:rPr>
          <w:spacing w:val="5"/>
          <w:w w:val="105"/>
          <w:sz w:val="24"/>
        </w:rPr>
        <w:t xml:space="preserve"> </w:t>
      </w:r>
      <w:r>
        <w:rPr>
          <w:w w:val="105"/>
          <w:sz w:val="24"/>
        </w:rPr>
        <w:t>Gaussian</w:t>
      </w:r>
      <w:r>
        <w:rPr>
          <w:spacing w:val="5"/>
          <w:w w:val="105"/>
          <w:sz w:val="24"/>
        </w:rPr>
        <w:t xml:space="preserve"> </w:t>
      </w:r>
      <w:r>
        <w:rPr>
          <w:w w:val="105"/>
          <w:sz w:val="24"/>
        </w:rPr>
        <w:t>Noise</w:t>
      </w:r>
      <w:r>
        <w:rPr>
          <w:spacing w:val="5"/>
          <w:w w:val="105"/>
          <w:sz w:val="24"/>
        </w:rPr>
        <w:t xml:space="preserve"> </w:t>
      </w:r>
      <w:r>
        <w:rPr>
          <w:w w:val="105"/>
          <w:sz w:val="24"/>
        </w:rPr>
        <w:t>channel</w:t>
      </w:r>
    </w:p>
    <w:p w:rsidR="004C1F28" w:rsidRDefault="004C1F28" w:rsidP="004C1F28">
      <w:pPr>
        <w:pStyle w:val="ListParagraph"/>
        <w:numPr>
          <w:ilvl w:val="0"/>
          <w:numId w:val="29"/>
        </w:numPr>
        <w:tabs>
          <w:tab w:val="left" w:pos="428"/>
        </w:tabs>
        <w:ind w:left="427" w:hanging="328"/>
        <w:rPr>
          <w:sz w:val="24"/>
        </w:rPr>
      </w:pPr>
      <w:r>
        <w:rPr>
          <w:w w:val="105"/>
          <w:sz w:val="24"/>
        </w:rPr>
        <w:t>Demodulation</w:t>
      </w:r>
      <w:r>
        <w:rPr>
          <w:spacing w:val="-9"/>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received</w:t>
      </w:r>
      <w:r>
        <w:rPr>
          <w:spacing w:val="-8"/>
          <w:w w:val="105"/>
          <w:sz w:val="24"/>
        </w:rPr>
        <w:t xml:space="preserve"> </w:t>
      </w:r>
      <w:r>
        <w:rPr>
          <w:w w:val="105"/>
          <w:sz w:val="24"/>
        </w:rPr>
        <w:t>symbol</w:t>
      </w:r>
      <w:r>
        <w:rPr>
          <w:spacing w:val="-8"/>
          <w:w w:val="105"/>
          <w:sz w:val="24"/>
        </w:rPr>
        <w:t xml:space="preserve"> </w:t>
      </w:r>
      <w:r>
        <w:rPr>
          <w:w w:val="105"/>
          <w:sz w:val="24"/>
        </w:rPr>
        <w:t>based</w:t>
      </w:r>
      <w:r>
        <w:rPr>
          <w:spacing w:val="-7"/>
          <w:w w:val="105"/>
          <w:sz w:val="24"/>
        </w:rPr>
        <w:t xml:space="preserve"> </w:t>
      </w:r>
      <w:r>
        <w:rPr>
          <w:w w:val="105"/>
          <w:sz w:val="24"/>
        </w:rPr>
        <w:t>on</w:t>
      </w:r>
      <w:r>
        <w:rPr>
          <w:spacing w:val="-8"/>
          <w:w w:val="105"/>
          <w:sz w:val="24"/>
        </w:rPr>
        <w:t xml:space="preserve"> </w:t>
      </w:r>
      <w:r>
        <w:rPr>
          <w:w w:val="105"/>
          <w:sz w:val="24"/>
        </w:rPr>
        <w:t>the</w:t>
      </w:r>
      <w:r>
        <w:rPr>
          <w:spacing w:val="-8"/>
          <w:w w:val="105"/>
          <w:sz w:val="24"/>
        </w:rPr>
        <w:t xml:space="preserve"> </w:t>
      </w:r>
      <w:r>
        <w:rPr>
          <w:w w:val="105"/>
          <w:sz w:val="24"/>
        </w:rPr>
        <w:t>location</w:t>
      </w:r>
      <w:r>
        <w:rPr>
          <w:spacing w:val="-9"/>
          <w:w w:val="105"/>
          <w:sz w:val="24"/>
        </w:rPr>
        <w:t xml:space="preserve"> </w:t>
      </w:r>
      <w:r>
        <w:rPr>
          <w:w w:val="105"/>
          <w:sz w:val="24"/>
        </w:rPr>
        <w:t>in</w:t>
      </w:r>
      <w:r>
        <w:rPr>
          <w:spacing w:val="-8"/>
          <w:w w:val="105"/>
          <w:sz w:val="24"/>
        </w:rPr>
        <w:t xml:space="preserve"> </w:t>
      </w:r>
      <w:r>
        <w:rPr>
          <w:w w:val="105"/>
          <w:sz w:val="24"/>
        </w:rPr>
        <w:t>the</w:t>
      </w:r>
      <w:r>
        <w:rPr>
          <w:spacing w:val="-8"/>
          <w:w w:val="105"/>
          <w:sz w:val="24"/>
        </w:rPr>
        <w:t xml:space="preserve"> </w:t>
      </w:r>
      <w:r>
        <w:rPr>
          <w:w w:val="105"/>
          <w:sz w:val="24"/>
        </w:rPr>
        <w:t>constellation</w:t>
      </w:r>
    </w:p>
    <w:p w:rsidR="004C1F28" w:rsidRDefault="004C1F28" w:rsidP="004C1F28">
      <w:pPr>
        <w:pStyle w:val="ListParagraph"/>
        <w:numPr>
          <w:ilvl w:val="0"/>
          <w:numId w:val="29"/>
        </w:numPr>
        <w:tabs>
          <w:tab w:val="left" w:pos="468"/>
        </w:tabs>
        <w:ind w:left="467" w:hanging="368"/>
        <w:rPr>
          <w:sz w:val="24"/>
        </w:rPr>
      </w:pPr>
      <w:r>
        <w:rPr>
          <w:w w:val="105"/>
          <w:sz w:val="24"/>
        </w:rPr>
        <w:t>Counting</w:t>
      </w:r>
      <w:r>
        <w:rPr>
          <w:spacing w:val="-5"/>
          <w:w w:val="105"/>
          <w:sz w:val="24"/>
        </w:rPr>
        <w:t xml:space="preserve"> </w:t>
      </w:r>
      <w:r>
        <w:rPr>
          <w:w w:val="105"/>
          <w:sz w:val="24"/>
        </w:rPr>
        <w:t>the</w:t>
      </w:r>
      <w:r>
        <w:rPr>
          <w:spacing w:val="-5"/>
          <w:w w:val="105"/>
          <w:sz w:val="24"/>
        </w:rPr>
        <w:t xml:space="preserve"> </w:t>
      </w:r>
      <w:r>
        <w:rPr>
          <w:w w:val="105"/>
          <w:sz w:val="24"/>
        </w:rPr>
        <w:t>number</w:t>
      </w:r>
      <w:r>
        <w:rPr>
          <w:spacing w:val="-4"/>
          <w:w w:val="105"/>
          <w:sz w:val="24"/>
        </w:rPr>
        <w:t xml:space="preserve"> </w:t>
      </w:r>
      <w:r>
        <w:rPr>
          <w:w w:val="105"/>
          <w:sz w:val="24"/>
        </w:rPr>
        <w:t>of</w:t>
      </w:r>
      <w:r>
        <w:rPr>
          <w:spacing w:val="-5"/>
          <w:w w:val="105"/>
          <w:sz w:val="24"/>
        </w:rPr>
        <w:t xml:space="preserve"> </w:t>
      </w:r>
      <w:r>
        <w:rPr>
          <w:w w:val="105"/>
          <w:sz w:val="24"/>
        </w:rPr>
        <w:t>errors</w:t>
      </w:r>
    </w:p>
    <w:p w:rsidR="004C1F28" w:rsidRDefault="004C1F28" w:rsidP="004C1F28">
      <w:pPr>
        <w:pStyle w:val="ListParagraph"/>
        <w:numPr>
          <w:ilvl w:val="0"/>
          <w:numId w:val="29"/>
        </w:numPr>
        <w:tabs>
          <w:tab w:val="left" w:pos="437"/>
        </w:tabs>
        <w:ind w:left="436" w:hanging="337"/>
        <w:rPr>
          <w:sz w:val="24"/>
        </w:rPr>
      </w:pPr>
      <w:r>
        <w:rPr>
          <w:w w:val="105"/>
          <w:sz w:val="24"/>
        </w:rPr>
        <w:t>Repeating</w:t>
      </w:r>
      <w:r>
        <w:rPr>
          <w:spacing w:val="4"/>
          <w:w w:val="105"/>
          <w:sz w:val="24"/>
        </w:rPr>
        <w:t xml:space="preserve"> </w:t>
      </w:r>
      <w:r>
        <w:rPr>
          <w:w w:val="105"/>
          <w:sz w:val="24"/>
        </w:rPr>
        <w:t>the</w:t>
      </w:r>
      <w:r>
        <w:rPr>
          <w:spacing w:val="4"/>
          <w:w w:val="105"/>
          <w:sz w:val="24"/>
        </w:rPr>
        <w:t xml:space="preserve"> </w:t>
      </w:r>
      <w:r>
        <w:rPr>
          <w:w w:val="105"/>
          <w:sz w:val="24"/>
        </w:rPr>
        <w:t>same</w:t>
      </w:r>
      <w:r>
        <w:rPr>
          <w:spacing w:val="4"/>
          <w:w w:val="105"/>
          <w:sz w:val="24"/>
        </w:rPr>
        <w:t xml:space="preserve"> </w:t>
      </w:r>
      <w:r>
        <w:rPr>
          <w:w w:val="105"/>
          <w:sz w:val="24"/>
        </w:rPr>
        <w:t>for</w:t>
      </w:r>
      <w:r>
        <w:rPr>
          <w:spacing w:val="5"/>
          <w:w w:val="105"/>
          <w:sz w:val="24"/>
        </w:rPr>
        <w:t xml:space="preserve"> </w:t>
      </w:r>
      <w:r>
        <w:rPr>
          <w:w w:val="105"/>
          <w:sz w:val="24"/>
        </w:rPr>
        <w:t>multiple</w:t>
      </w:r>
      <w:r>
        <w:rPr>
          <w:spacing w:val="4"/>
          <w:w w:val="105"/>
          <w:sz w:val="24"/>
        </w:rPr>
        <w:t xml:space="preserve"> </w:t>
      </w:r>
      <w:r>
        <w:rPr>
          <w:w w:val="105"/>
          <w:sz w:val="24"/>
        </w:rPr>
        <w:t>Eb/No</w:t>
      </w:r>
      <w:r>
        <w:rPr>
          <w:spacing w:val="4"/>
          <w:w w:val="105"/>
          <w:sz w:val="24"/>
        </w:rPr>
        <w:t xml:space="preserve"> </w:t>
      </w:r>
      <w:r>
        <w:rPr>
          <w:w w:val="105"/>
          <w:sz w:val="24"/>
        </w:rPr>
        <w:t>value.</w:t>
      </w:r>
    </w:p>
    <w:p w:rsidR="004C1F28" w:rsidRDefault="004C1F28" w:rsidP="004C1F28">
      <w:pPr>
        <w:sectPr w:rsidR="004C1F28" w:rsidSect="002A1B0A">
          <w:footerReference w:type="even" r:id="rId40"/>
          <w:footerReference w:type="default" r:id="rId41"/>
          <w:footerReference w:type="first" r:id="rId42"/>
          <w:pgSz w:w="12240" w:h="15840"/>
          <w:pgMar w:top="840" w:right="1041" w:bottom="280" w:left="993"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26"/>
        </w:sectPr>
      </w:pPr>
    </w:p>
    <w:p w:rsidR="004C1F28" w:rsidRDefault="004C1F28" w:rsidP="004C1F28">
      <w:pPr>
        <w:pStyle w:val="BodyText"/>
        <w:spacing w:before="70"/>
        <w:ind w:left="100"/>
      </w:pPr>
      <w:r>
        <w:rPr>
          <w:w w:val="105"/>
        </w:rPr>
        <w:lastRenderedPageBreak/>
        <w:t>Matlab</w:t>
      </w:r>
      <w:r>
        <w:rPr>
          <w:spacing w:val="13"/>
          <w:w w:val="105"/>
        </w:rPr>
        <w:t xml:space="preserve"> </w:t>
      </w:r>
      <w:r>
        <w:rPr>
          <w:w w:val="105"/>
        </w:rPr>
        <w:t>Code:</w:t>
      </w:r>
    </w:p>
    <w:p w:rsidR="004C1F28" w:rsidRDefault="004C1F28" w:rsidP="004C1F28">
      <w:pPr>
        <w:pStyle w:val="BodyText"/>
        <w:rPr>
          <w:sz w:val="28"/>
        </w:rPr>
      </w:pPr>
    </w:p>
    <w:p w:rsidR="004C1F28" w:rsidRDefault="004C1F28" w:rsidP="004C1F28">
      <w:pPr>
        <w:pStyle w:val="BodyText"/>
        <w:spacing w:before="1"/>
      </w:pPr>
    </w:p>
    <w:p w:rsidR="004C1F28" w:rsidRDefault="004C1F28" w:rsidP="004C1F28">
      <w:pPr>
        <w:spacing w:line="226" w:lineRule="exact"/>
        <w:ind w:left="100"/>
        <w:rPr>
          <w:rFonts w:ascii="Courier New"/>
          <w:sz w:val="20"/>
        </w:rPr>
      </w:pPr>
      <w:r>
        <w:rPr>
          <w:rFonts w:ascii="Courier New"/>
          <w:sz w:val="20"/>
        </w:rPr>
        <w:t>clear</w:t>
      </w:r>
    </w:p>
    <w:p w:rsidR="004C1F28" w:rsidRDefault="004C1F28" w:rsidP="004C1F28">
      <w:pPr>
        <w:ind w:left="100" w:right="4518"/>
        <w:rPr>
          <w:rFonts w:ascii="Courier New"/>
          <w:sz w:val="20"/>
        </w:rPr>
      </w:pPr>
      <w:r>
        <w:rPr>
          <w:rFonts w:ascii="Courier New"/>
          <w:sz w:val="20"/>
        </w:rPr>
        <w:t>N</w:t>
      </w:r>
      <w:r>
        <w:rPr>
          <w:rFonts w:ascii="Courier New"/>
          <w:spacing w:val="15"/>
          <w:sz w:val="20"/>
        </w:rPr>
        <w:t xml:space="preserve"> </w:t>
      </w:r>
      <w:r>
        <w:rPr>
          <w:rFonts w:ascii="Courier New"/>
          <w:sz w:val="20"/>
        </w:rPr>
        <w:t>=</w:t>
      </w:r>
      <w:r>
        <w:rPr>
          <w:rFonts w:ascii="Courier New"/>
          <w:spacing w:val="15"/>
          <w:sz w:val="20"/>
        </w:rPr>
        <w:t xml:space="preserve"> </w:t>
      </w:r>
      <w:r>
        <w:rPr>
          <w:rFonts w:ascii="Courier New"/>
          <w:sz w:val="20"/>
        </w:rPr>
        <w:t>10^6</w:t>
      </w:r>
      <w:r>
        <w:rPr>
          <w:rFonts w:ascii="Courier New"/>
          <w:spacing w:val="15"/>
          <w:sz w:val="20"/>
        </w:rPr>
        <w:t xml:space="preserve"> </w:t>
      </w:r>
      <w:r>
        <w:rPr>
          <w:rFonts w:ascii="Courier New"/>
          <w:sz w:val="20"/>
        </w:rPr>
        <w:t>%</w:t>
      </w:r>
      <w:r>
        <w:rPr>
          <w:rFonts w:ascii="Courier New"/>
          <w:spacing w:val="15"/>
          <w:sz w:val="20"/>
        </w:rPr>
        <w:t xml:space="preserve"> </w:t>
      </w:r>
      <w:r>
        <w:rPr>
          <w:rFonts w:ascii="Courier New"/>
          <w:sz w:val="20"/>
        </w:rPr>
        <w:t>number</w:t>
      </w:r>
      <w:r>
        <w:rPr>
          <w:rFonts w:ascii="Courier New"/>
          <w:spacing w:val="15"/>
          <w:sz w:val="20"/>
        </w:rPr>
        <w:t xml:space="preserve"> </w:t>
      </w:r>
      <w:r>
        <w:rPr>
          <w:rFonts w:ascii="Courier New"/>
          <w:sz w:val="20"/>
        </w:rPr>
        <w:t>of</w:t>
      </w:r>
      <w:r>
        <w:rPr>
          <w:rFonts w:ascii="Courier New"/>
          <w:spacing w:val="15"/>
          <w:sz w:val="20"/>
        </w:rPr>
        <w:t xml:space="preserve"> </w:t>
      </w:r>
      <w:r>
        <w:rPr>
          <w:rFonts w:ascii="Courier New"/>
          <w:sz w:val="20"/>
        </w:rPr>
        <w:t>bits</w:t>
      </w:r>
      <w:r>
        <w:rPr>
          <w:rFonts w:ascii="Courier New"/>
          <w:spacing w:val="15"/>
          <w:sz w:val="20"/>
        </w:rPr>
        <w:t xml:space="preserve"> </w:t>
      </w:r>
      <w:r>
        <w:rPr>
          <w:rFonts w:ascii="Courier New"/>
          <w:sz w:val="20"/>
        </w:rPr>
        <w:t>or</w:t>
      </w:r>
      <w:r>
        <w:rPr>
          <w:rFonts w:ascii="Courier New"/>
          <w:spacing w:val="15"/>
          <w:sz w:val="20"/>
        </w:rPr>
        <w:t xml:space="preserve"> </w:t>
      </w:r>
      <w:r>
        <w:rPr>
          <w:rFonts w:ascii="Courier New"/>
          <w:sz w:val="20"/>
        </w:rPr>
        <w:t>symbols</w:t>
      </w:r>
      <w:r>
        <w:rPr>
          <w:rFonts w:ascii="Courier New"/>
          <w:spacing w:val="1"/>
          <w:sz w:val="20"/>
        </w:rPr>
        <w:t xml:space="preserve"> </w:t>
      </w:r>
      <w:r>
        <w:rPr>
          <w:rFonts w:ascii="Courier New"/>
          <w:sz w:val="20"/>
        </w:rPr>
        <w:t>rand('state',100); % initializing the rand() function</w:t>
      </w:r>
      <w:r>
        <w:rPr>
          <w:rFonts w:ascii="Courier New"/>
          <w:spacing w:val="1"/>
          <w:sz w:val="20"/>
        </w:rPr>
        <w:t xml:space="preserve"> </w:t>
      </w:r>
      <w:r>
        <w:rPr>
          <w:rFonts w:ascii="Courier New"/>
          <w:sz w:val="20"/>
        </w:rPr>
        <w:t>randn('state',200);</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initializing</w:t>
      </w:r>
      <w:r>
        <w:rPr>
          <w:rFonts w:ascii="Courier New"/>
          <w:spacing w:val="-7"/>
          <w:sz w:val="20"/>
        </w:rPr>
        <w:t xml:space="preserve"> </w:t>
      </w:r>
      <w:r>
        <w:rPr>
          <w:rFonts w:ascii="Courier New"/>
          <w:sz w:val="20"/>
        </w:rPr>
        <w:t>the</w:t>
      </w:r>
      <w:r>
        <w:rPr>
          <w:rFonts w:ascii="Courier New"/>
          <w:spacing w:val="-7"/>
          <w:sz w:val="20"/>
        </w:rPr>
        <w:t xml:space="preserve"> </w:t>
      </w:r>
      <w:r>
        <w:rPr>
          <w:rFonts w:ascii="Courier New"/>
          <w:sz w:val="20"/>
        </w:rPr>
        <w:t>randn()</w:t>
      </w:r>
      <w:r>
        <w:rPr>
          <w:rFonts w:ascii="Courier New"/>
          <w:spacing w:val="-7"/>
          <w:sz w:val="20"/>
        </w:rPr>
        <w:t xml:space="preserve"> </w:t>
      </w:r>
      <w:r>
        <w:rPr>
          <w:rFonts w:ascii="Courier New"/>
          <w:sz w:val="20"/>
        </w:rPr>
        <w:t>function</w:t>
      </w:r>
    </w:p>
    <w:p w:rsidR="004C1F28" w:rsidRDefault="004C1F28" w:rsidP="004C1F28">
      <w:pPr>
        <w:pStyle w:val="BodyText"/>
        <w:spacing w:before="1"/>
        <w:rPr>
          <w:rFonts w:ascii="Courier New"/>
          <w:sz w:val="20"/>
        </w:rPr>
      </w:pPr>
    </w:p>
    <w:p w:rsidR="004C1F28" w:rsidRDefault="004C1F28" w:rsidP="004C1F28">
      <w:pPr>
        <w:spacing w:line="226" w:lineRule="exact"/>
        <w:ind w:left="100"/>
        <w:rPr>
          <w:rFonts w:ascii="Courier New"/>
          <w:sz w:val="20"/>
        </w:rPr>
      </w:pPr>
      <w:r>
        <w:rPr>
          <w:rFonts w:ascii="Courier New"/>
          <w:sz w:val="20"/>
        </w:rPr>
        <w:t>%</w:t>
      </w:r>
      <w:r>
        <w:rPr>
          <w:rFonts w:ascii="Courier New"/>
          <w:spacing w:val="-7"/>
          <w:sz w:val="20"/>
        </w:rPr>
        <w:t xml:space="preserve"> </w:t>
      </w:r>
      <w:r>
        <w:rPr>
          <w:rFonts w:ascii="Courier New"/>
          <w:sz w:val="20"/>
        </w:rPr>
        <w:t>Transmitter</w:t>
      </w:r>
    </w:p>
    <w:p w:rsidR="004C1F28" w:rsidRDefault="004C1F28" w:rsidP="004C1F28">
      <w:pPr>
        <w:ind w:left="100" w:right="3976"/>
        <w:rPr>
          <w:rFonts w:ascii="Courier New"/>
          <w:sz w:val="20"/>
        </w:rPr>
      </w:pPr>
      <w:r>
        <w:rPr>
          <w:rFonts w:ascii="Courier New"/>
          <w:sz w:val="20"/>
        </w:rPr>
        <w:t>ip</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rand(1,N)&gt;0.5;</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generating</w:t>
      </w:r>
      <w:r>
        <w:rPr>
          <w:rFonts w:ascii="Courier New"/>
          <w:spacing w:val="-5"/>
          <w:sz w:val="20"/>
        </w:rPr>
        <w:t xml:space="preserve"> </w:t>
      </w:r>
      <w:r>
        <w:rPr>
          <w:rFonts w:ascii="Courier New"/>
          <w:sz w:val="20"/>
        </w:rPr>
        <w:t>0,1</w:t>
      </w:r>
      <w:r>
        <w:rPr>
          <w:rFonts w:ascii="Courier New"/>
          <w:spacing w:val="-5"/>
          <w:sz w:val="20"/>
        </w:rPr>
        <w:t xml:space="preserve"> </w:t>
      </w:r>
      <w:r>
        <w:rPr>
          <w:rFonts w:ascii="Courier New"/>
          <w:sz w:val="20"/>
        </w:rPr>
        <w:t>with</w:t>
      </w:r>
      <w:r>
        <w:rPr>
          <w:rFonts w:ascii="Courier New"/>
          <w:spacing w:val="-4"/>
          <w:sz w:val="20"/>
        </w:rPr>
        <w:t xml:space="preserve"> </w:t>
      </w:r>
      <w:r>
        <w:rPr>
          <w:rFonts w:ascii="Courier New"/>
          <w:sz w:val="20"/>
        </w:rPr>
        <w:t>equal</w:t>
      </w:r>
      <w:r>
        <w:rPr>
          <w:rFonts w:ascii="Courier New"/>
          <w:spacing w:val="-5"/>
          <w:sz w:val="20"/>
        </w:rPr>
        <w:t xml:space="preserve"> </w:t>
      </w:r>
      <w:r>
        <w:rPr>
          <w:rFonts w:ascii="Courier New"/>
          <w:sz w:val="20"/>
        </w:rPr>
        <w:t>probability</w:t>
      </w:r>
      <w:r>
        <w:rPr>
          <w:rFonts w:ascii="Courier New"/>
          <w:spacing w:val="-117"/>
          <w:sz w:val="20"/>
        </w:rPr>
        <w:t xml:space="preserve"> </w:t>
      </w:r>
      <w:r>
        <w:rPr>
          <w:rFonts w:ascii="Courier New"/>
          <w:sz w:val="20"/>
        </w:rPr>
        <w:t>s</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2*ip-1;</w:t>
      </w:r>
      <w:r>
        <w:rPr>
          <w:rFonts w:ascii="Courier New"/>
          <w:spacing w:val="-1"/>
          <w:sz w:val="20"/>
        </w:rPr>
        <w:t xml:space="preserve"> </w:t>
      </w:r>
      <w:r>
        <w:rPr>
          <w:rFonts w:ascii="Courier New"/>
          <w:sz w:val="20"/>
        </w:rPr>
        <w:t>%</w:t>
      </w:r>
      <w:r>
        <w:rPr>
          <w:rFonts w:ascii="Courier New"/>
          <w:spacing w:val="-2"/>
          <w:sz w:val="20"/>
        </w:rPr>
        <w:t xml:space="preserve"> </w:t>
      </w:r>
      <w:r>
        <w:rPr>
          <w:rFonts w:ascii="Courier New"/>
          <w:sz w:val="20"/>
        </w:rPr>
        <w:t>BPSK</w:t>
      </w:r>
      <w:r>
        <w:rPr>
          <w:rFonts w:ascii="Courier New"/>
          <w:spacing w:val="-1"/>
          <w:sz w:val="20"/>
        </w:rPr>
        <w:t xml:space="preserve"> </w:t>
      </w:r>
      <w:r>
        <w:rPr>
          <w:rFonts w:ascii="Courier New"/>
          <w:sz w:val="20"/>
        </w:rPr>
        <w:t>modulation</w:t>
      </w:r>
      <w:r>
        <w:rPr>
          <w:rFonts w:ascii="Courier New"/>
          <w:spacing w:val="-2"/>
          <w:sz w:val="20"/>
        </w:rPr>
        <w:t xml:space="preserve"> </w:t>
      </w:r>
      <w:r>
        <w:rPr>
          <w:rFonts w:ascii="Courier New"/>
          <w:sz w:val="20"/>
        </w:rPr>
        <w:t>0 -&gt;</w:t>
      </w:r>
      <w:r>
        <w:rPr>
          <w:rFonts w:ascii="Courier New"/>
          <w:spacing w:val="-2"/>
          <w:sz w:val="20"/>
        </w:rPr>
        <w:t xml:space="preserve"> </w:t>
      </w:r>
      <w:r>
        <w:rPr>
          <w:rFonts w:ascii="Courier New"/>
          <w:sz w:val="20"/>
        </w:rPr>
        <w:t>-1;</w:t>
      </w:r>
      <w:r>
        <w:rPr>
          <w:rFonts w:ascii="Courier New"/>
          <w:spacing w:val="-1"/>
          <w:sz w:val="20"/>
        </w:rPr>
        <w:t xml:space="preserve"> </w:t>
      </w:r>
      <w:r>
        <w:rPr>
          <w:rFonts w:ascii="Courier New"/>
          <w:sz w:val="20"/>
        </w:rPr>
        <w:t>1</w:t>
      </w:r>
      <w:r>
        <w:rPr>
          <w:rFonts w:ascii="Courier New"/>
          <w:spacing w:val="-2"/>
          <w:sz w:val="20"/>
        </w:rPr>
        <w:t xml:space="preserve"> </w:t>
      </w:r>
      <w:r>
        <w:rPr>
          <w:rFonts w:ascii="Courier New"/>
          <w:sz w:val="20"/>
        </w:rPr>
        <w:t>-&gt;</w:t>
      </w:r>
      <w:r>
        <w:rPr>
          <w:rFonts w:ascii="Courier New"/>
          <w:spacing w:val="-2"/>
          <w:sz w:val="20"/>
        </w:rPr>
        <w:t xml:space="preserve"> </w:t>
      </w:r>
      <w:r>
        <w:rPr>
          <w:rFonts w:ascii="Courier New"/>
          <w:sz w:val="20"/>
        </w:rPr>
        <w:t>1</w:t>
      </w:r>
    </w:p>
    <w:p w:rsidR="004C1F28" w:rsidRDefault="004C1F28" w:rsidP="004C1F28">
      <w:pPr>
        <w:ind w:left="100" w:right="1618"/>
        <w:rPr>
          <w:rFonts w:ascii="Courier New"/>
          <w:sz w:val="20"/>
        </w:rPr>
      </w:pPr>
      <w:r>
        <w:rPr>
          <w:rFonts w:ascii="Courier New"/>
          <w:sz w:val="20"/>
        </w:rPr>
        <w:t>n = 1/sqrt(2)*[randn(1,N) + j*randn(1,N)]; % white gaussian noise, 0dB variance</w:t>
      </w:r>
      <w:r>
        <w:rPr>
          <w:rFonts w:ascii="Courier New"/>
          <w:spacing w:val="-119"/>
          <w:sz w:val="20"/>
        </w:rPr>
        <w:t xml:space="preserve"> </w:t>
      </w:r>
      <w:r>
        <w:rPr>
          <w:rFonts w:ascii="Courier New"/>
          <w:sz w:val="20"/>
        </w:rPr>
        <w:t>Eb_N0_dB</w:t>
      </w:r>
      <w:r>
        <w:rPr>
          <w:rFonts w:ascii="Courier New"/>
          <w:spacing w:val="-2"/>
          <w:sz w:val="20"/>
        </w:rPr>
        <w:t xml:space="preserve"> </w:t>
      </w:r>
      <w:r>
        <w:rPr>
          <w:rFonts w:ascii="Courier New"/>
          <w:sz w:val="20"/>
        </w:rPr>
        <w:t>=</w:t>
      </w:r>
      <w:r>
        <w:rPr>
          <w:rFonts w:ascii="Courier New"/>
          <w:spacing w:val="-1"/>
          <w:sz w:val="20"/>
        </w:rPr>
        <w:t xml:space="preserve"> </w:t>
      </w:r>
      <w:r>
        <w:rPr>
          <w:rFonts w:ascii="Courier New"/>
          <w:sz w:val="20"/>
        </w:rPr>
        <w:t>[-3:10];</w:t>
      </w:r>
      <w:r>
        <w:rPr>
          <w:rFonts w:ascii="Courier New"/>
          <w:spacing w:val="-2"/>
          <w:sz w:val="20"/>
        </w:rPr>
        <w:t xml:space="preserve"> </w:t>
      </w:r>
      <w:r>
        <w:rPr>
          <w:rFonts w:ascii="Courier New"/>
          <w:sz w:val="20"/>
        </w:rPr>
        <w:t>%</w:t>
      </w:r>
      <w:r>
        <w:rPr>
          <w:rFonts w:ascii="Courier New"/>
          <w:spacing w:val="-1"/>
          <w:sz w:val="20"/>
        </w:rPr>
        <w:t xml:space="preserve"> </w:t>
      </w:r>
      <w:r>
        <w:rPr>
          <w:rFonts w:ascii="Courier New"/>
          <w:sz w:val="20"/>
        </w:rPr>
        <w:t>multiple</w:t>
      </w:r>
      <w:r>
        <w:rPr>
          <w:rFonts w:ascii="Courier New"/>
          <w:spacing w:val="-2"/>
          <w:sz w:val="20"/>
        </w:rPr>
        <w:t xml:space="preserve"> </w:t>
      </w:r>
      <w:r>
        <w:rPr>
          <w:rFonts w:ascii="Courier New"/>
          <w:sz w:val="20"/>
        </w:rPr>
        <w:t>Eb/N0</w:t>
      </w:r>
      <w:r>
        <w:rPr>
          <w:rFonts w:ascii="Courier New"/>
          <w:spacing w:val="-1"/>
          <w:sz w:val="20"/>
        </w:rPr>
        <w:t xml:space="preserve"> </w:t>
      </w:r>
      <w:r>
        <w:rPr>
          <w:rFonts w:ascii="Courier New"/>
          <w:sz w:val="20"/>
        </w:rPr>
        <w:t>values</w:t>
      </w:r>
    </w:p>
    <w:p w:rsidR="004C1F28" w:rsidRDefault="004C1F28" w:rsidP="004C1F28">
      <w:pPr>
        <w:pStyle w:val="BodyText"/>
        <w:rPr>
          <w:rFonts w:ascii="Courier New"/>
          <w:sz w:val="20"/>
        </w:rPr>
      </w:pPr>
    </w:p>
    <w:p w:rsidR="004C1F28" w:rsidRDefault="004C1F28" w:rsidP="004C1F28">
      <w:pPr>
        <w:ind w:left="100"/>
        <w:rPr>
          <w:rFonts w:ascii="Courier New"/>
          <w:sz w:val="20"/>
        </w:rPr>
      </w:pPr>
      <w:r>
        <w:rPr>
          <w:rFonts w:ascii="Courier New"/>
          <w:sz w:val="20"/>
        </w:rPr>
        <w:t>for</w:t>
      </w:r>
      <w:r>
        <w:rPr>
          <w:rFonts w:ascii="Courier New"/>
          <w:spacing w:val="-6"/>
          <w:sz w:val="20"/>
        </w:rPr>
        <w:t xml:space="preserve"> </w:t>
      </w:r>
      <w:r>
        <w:rPr>
          <w:rFonts w:ascii="Courier New"/>
          <w:sz w:val="20"/>
        </w:rPr>
        <w:t>ii</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1:length(Eb_N0_dB)</w:t>
      </w:r>
    </w:p>
    <w:p w:rsidR="004C1F28" w:rsidRDefault="004C1F28" w:rsidP="004C1F28">
      <w:pPr>
        <w:ind w:left="460"/>
        <w:rPr>
          <w:rFonts w:ascii="Courier New"/>
          <w:sz w:val="20"/>
        </w:rPr>
      </w:pPr>
      <w:r>
        <w:rPr>
          <w:rFonts w:ascii="Courier New"/>
          <w:sz w:val="20"/>
        </w:rPr>
        <w:t>%</w:t>
      </w:r>
      <w:r>
        <w:rPr>
          <w:rFonts w:ascii="Courier New"/>
          <w:spacing w:val="-5"/>
          <w:sz w:val="20"/>
        </w:rPr>
        <w:t xml:space="preserve"> </w:t>
      </w:r>
      <w:r>
        <w:rPr>
          <w:rFonts w:ascii="Courier New"/>
          <w:sz w:val="20"/>
        </w:rPr>
        <w:t>Noise</w:t>
      </w:r>
      <w:r>
        <w:rPr>
          <w:rFonts w:ascii="Courier New"/>
          <w:spacing w:val="-4"/>
          <w:sz w:val="20"/>
        </w:rPr>
        <w:t xml:space="preserve"> </w:t>
      </w:r>
      <w:r>
        <w:rPr>
          <w:rFonts w:ascii="Courier New"/>
          <w:sz w:val="20"/>
        </w:rPr>
        <w:t>addition</w:t>
      </w:r>
    </w:p>
    <w:p w:rsidR="004C1F28" w:rsidRDefault="004C1F28" w:rsidP="004C1F28">
      <w:pPr>
        <w:ind w:left="460"/>
        <w:rPr>
          <w:rFonts w:ascii="Courier New"/>
          <w:sz w:val="20"/>
        </w:rPr>
      </w:pPr>
      <w:r>
        <w:rPr>
          <w:rFonts w:ascii="Courier New"/>
          <w:sz w:val="20"/>
        </w:rPr>
        <w:t>y</w:t>
      </w:r>
      <w:r>
        <w:rPr>
          <w:rFonts w:ascii="Courier New"/>
          <w:spacing w:val="-5"/>
          <w:sz w:val="20"/>
        </w:rPr>
        <w:t xml:space="preserve"> </w:t>
      </w:r>
      <w:r>
        <w:rPr>
          <w:rFonts w:ascii="Courier New"/>
          <w:sz w:val="20"/>
        </w:rPr>
        <w:t>=</w:t>
      </w:r>
      <w:r>
        <w:rPr>
          <w:rFonts w:ascii="Courier New"/>
          <w:spacing w:val="-4"/>
          <w:sz w:val="20"/>
        </w:rPr>
        <w:t xml:space="preserve"> </w:t>
      </w:r>
      <w:r>
        <w:rPr>
          <w:rFonts w:ascii="Courier New"/>
          <w:sz w:val="20"/>
        </w:rPr>
        <w:t>s</w:t>
      </w:r>
      <w:r>
        <w:rPr>
          <w:rFonts w:ascii="Courier New"/>
          <w:spacing w:val="-4"/>
          <w:sz w:val="20"/>
        </w:rPr>
        <w:t xml:space="preserve"> </w:t>
      </w:r>
      <w:r>
        <w:rPr>
          <w:rFonts w:ascii="Courier New"/>
          <w:sz w:val="20"/>
        </w:rPr>
        <w:t>+</w:t>
      </w:r>
      <w:r>
        <w:rPr>
          <w:rFonts w:ascii="Courier New"/>
          <w:spacing w:val="-5"/>
          <w:sz w:val="20"/>
        </w:rPr>
        <w:t xml:space="preserve"> </w:t>
      </w:r>
      <w:r>
        <w:rPr>
          <w:rFonts w:ascii="Courier New"/>
          <w:sz w:val="20"/>
        </w:rPr>
        <w:t>10^(-Eb_N0_dB(ii)/20)*n;</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additive</w:t>
      </w:r>
      <w:r>
        <w:rPr>
          <w:rFonts w:ascii="Courier New"/>
          <w:spacing w:val="-5"/>
          <w:sz w:val="20"/>
        </w:rPr>
        <w:t xml:space="preserve"> </w:t>
      </w:r>
      <w:r>
        <w:rPr>
          <w:rFonts w:ascii="Courier New"/>
          <w:sz w:val="20"/>
        </w:rPr>
        <w:t>white</w:t>
      </w:r>
      <w:r>
        <w:rPr>
          <w:rFonts w:ascii="Courier New"/>
          <w:spacing w:val="-4"/>
          <w:sz w:val="20"/>
        </w:rPr>
        <w:t xml:space="preserve"> </w:t>
      </w:r>
      <w:r>
        <w:rPr>
          <w:rFonts w:ascii="Courier New"/>
          <w:sz w:val="20"/>
        </w:rPr>
        <w:t>gaussian</w:t>
      </w:r>
      <w:r>
        <w:rPr>
          <w:rFonts w:ascii="Courier New"/>
          <w:spacing w:val="-4"/>
          <w:sz w:val="20"/>
        </w:rPr>
        <w:t xml:space="preserve"> </w:t>
      </w:r>
      <w:r>
        <w:rPr>
          <w:rFonts w:ascii="Courier New"/>
          <w:sz w:val="20"/>
        </w:rPr>
        <w:t>noise</w:t>
      </w:r>
    </w:p>
    <w:p w:rsidR="004C1F28" w:rsidRDefault="004C1F28" w:rsidP="004C1F28">
      <w:pPr>
        <w:pStyle w:val="BodyText"/>
        <w:spacing w:before="1"/>
        <w:rPr>
          <w:rFonts w:ascii="Courier New"/>
          <w:sz w:val="20"/>
        </w:rPr>
      </w:pPr>
    </w:p>
    <w:p w:rsidR="004C1F28" w:rsidRDefault="004C1F28" w:rsidP="004C1F28">
      <w:pPr>
        <w:ind w:left="460" w:right="6539"/>
        <w:rPr>
          <w:rFonts w:ascii="Courier New"/>
          <w:sz w:val="20"/>
        </w:rPr>
      </w:pPr>
      <w:r>
        <w:rPr>
          <w:rFonts w:ascii="Courier New"/>
          <w:sz w:val="20"/>
        </w:rPr>
        <w:t>% receiver - hard decision decoding</w:t>
      </w:r>
      <w:r>
        <w:rPr>
          <w:rFonts w:ascii="Courier New"/>
          <w:spacing w:val="-119"/>
          <w:sz w:val="20"/>
        </w:rPr>
        <w:t xml:space="preserve"> </w:t>
      </w:r>
      <w:r>
        <w:rPr>
          <w:rFonts w:ascii="Courier New"/>
          <w:sz w:val="20"/>
        </w:rPr>
        <w:t>ipHat</w:t>
      </w:r>
      <w:r>
        <w:rPr>
          <w:rFonts w:ascii="Courier New"/>
          <w:spacing w:val="-2"/>
          <w:sz w:val="20"/>
        </w:rPr>
        <w:t xml:space="preserve"> </w:t>
      </w:r>
      <w:r>
        <w:rPr>
          <w:rFonts w:ascii="Courier New"/>
          <w:sz w:val="20"/>
        </w:rPr>
        <w:t>=</w:t>
      </w:r>
      <w:r>
        <w:rPr>
          <w:rFonts w:ascii="Courier New"/>
          <w:spacing w:val="-2"/>
          <w:sz w:val="20"/>
        </w:rPr>
        <w:t xml:space="preserve"> </w:t>
      </w:r>
      <w:r>
        <w:rPr>
          <w:rFonts w:ascii="Courier New"/>
          <w:sz w:val="20"/>
        </w:rPr>
        <w:t>real(y)&gt;0;</w:t>
      </w:r>
    </w:p>
    <w:p w:rsidR="004C1F28" w:rsidRDefault="004C1F28" w:rsidP="004C1F28">
      <w:pPr>
        <w:pStyle w:val="BodyText"/>
        <w:spacing w:before="10"/>
        <w:rPr>
          <w:rFonts w:ascii="Courier New"/>
          <w:sz w:val="19"/>
        </w:rPr>
      </w:pPr>
    </w:p>
    <w:p w:rsidR="004C1F28" w:rsidRDefault="004C1F28" w:rsidP="004C1F28">
      <w:pPr>
        <w:spacing w:before="1"/>
        <w:ind w:left="460"/>
        <w:rPr>
          <w:rFonts w:ascii="Courier New"/>
          <w:sz w:val="20"/>
        </w:rPr>
      </w:pPr>
      <w:r>
        <w:rPr>
          <w:rFonts w:ascii="Courier New"/>
          <w:sz w:val="20"/>
        </w:rPr>
        <w:t>%</w:t>
      </w:r>
      <w:r>
        <w:rPr>
          <w:rFonts w:ascii="Courier New"/>
          <w:spacing w:val="-4"/>
          <w:sz w:val="20"/>
        </w:rPr>
        <w:t xml:space="preserve"> </w:t>
      </w:r>
      <w:r>
        <w:rPr>
          <w:rFonts w:ascii="Courier New"/>
          <w:sz w:val="20"/>
        </w:rPr>
        <w:t>counting</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errors</w:t>
      </w:r>
    </w:p>
    <w:p w:rsidR="004C1F28" w:rsidRDefault="004C1F28" w:rsidP="004C1F28">
      <w:pPr>
        <w:spacing w:line="480" w:lineRule="auto"/>
        <w:ind w:left="100" w:right="6299" w:firstLine="360"/>
        <w:rPr>
          <w:rFonts w:ascii="Courier New"/>
          <w:sz w:val="20"/>
        </w:rPr>
      </w:pPr>
      <w:r>
        <w:rPr>
          <w:rFonts w:ascii="Courier New"/>
          <w:sz w:val="20"/>
        </w:rPr>
        <w:t>nErr(ii) = size(find([ip- ipHat]),2);</w:t>
      </w:r>
      <w:r>
        <w:rPr>
          <w:rFonts w:ascii="Courier New"/>
          <w:spacing w:val="-119"/>
          <w:sz w:val="20"/>
        </w:rPr>
        <w:t xml:space="preserve"> </w:t>
      </w:r>
      <w:r>
        <w:rPr>
          <w:rFonts w:ascii="Courier New"/>
          <w:sz w:val="20"/>
        </w:rPr>
        <w:t>end</w:t>
      </w:r>
    </w:p>
    <w:p w:rsidR="004C1F28" w:rsidRDefault="004C1F28" w:rsidP="004C1F28">
      <w:pPr>
        <w:spacing w:line="226" w:lineRule="exact"/>
        <w:ind w:left="100"/>
        <w:rPr>
          <w:rFonts w:ascii="Courier New"/>
          <w:sz w:val="20"/>
        </w:rPr>
      </w:pPr>
      <w:r>
        <w:rPr>
          <w:rFonts w:ascii="Courier New"/>
          <w:sz w:val="20"/>
        </w:rPr>
        <w:t>simBer</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nErr/N;</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simulated</w:t>
      </w:r>
      <w:r>
        <w:rPr>
          <w:rFonts w:ascii="Courier New"/>
          <w:spacing w:val="-3"/>
          <w:sz w:val="20"/>
        </w:rPr>
        <w:t xml:space="preserve"> </w:t>
      </w:r>
      <w:r>
        <w:rPr>
          <w:rFonts w:ascii="Courier New"/>
          <w:sz w:val="20"/>
        </w:rPr>
        <w:t>ber</w:t>
      </w:r>
    </w:p>
    <w:p w:rsidR="004C1F28" w:rsidRDefault="004C1F28" w:rsidP="004C1F28">
      <w:pPr>
        <w:ind w:left="100"/>
        <w:rPr>
          <w:rFonts w:ascii="Courier New"/>
          <w:sz w:val="20"/>
        </w:rPr>
      </w:pPr>
      <w:r>
        <w:rPr>
          <w:rFonts w:ascii="Courier New"/>
          <w:sz w:val="20"/>
        </w:rPr>
        <w:t>theoryBer</w:t>
      </w:r>
      <w:r>
        <w:rPr>
          <w:rFonts w:ascii="Courier New"/>
          <w:spacing w:val="-9"/>
          <w:sz w:val="20"/>
        </w:rPr>
        <w:t xml:space="preserve"> </w:t>
      </w:r>
      <w:r>
        <w:rPr>
          <w:rFonts w:ascii="Courier New"/>
          <w:sz w:val="20"/>
        </w:rPr>
        <w:t>=</w:t>
      </w:r>
      <w:r>
        <w:rPr>
          <w:rFonts w:ascii="Courier New"/>
          <w:spacing w:val="-8"/>
          <w:sz w:val="20"/>
        </w:rPr>
        <w:t xml:space="preserve"> </w:t>
      </w:r>
      <w:r>
        <w:rPr>
          <w:rFonts w:ascii="Courier New"/>
          <w:sz w:val="20"/>
        </w:rPr>
        <w:t>0.5*erfc(sqrt(10.^(Eb_N0_dB/10)));</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theoretical</w:t>
      </w:r>
      <w:r>
        <w:rPr>
          <w:rFonts w:ascii="Courier New"/>
          <w:spacing w:val="-8"/>
          <w:sz w:val="20"/>
        </w:rPr>
        <w:t xml:space="preserve"> </w:t>
      </w:r>
      <w:r>
        <w:rPr>
          <w:rFonts w:ascii="Courier New"/>
          <w:sz w:val="20"/>
        </w:rPr>
        <w:t>ber</w:t>
      </w:r>
    </w:p>
    <w:p w:rsidR="004C1F28" w:rsidRDefault="004C1F28" w:rsidP="004C1F28">
      <w:pPr>
        <w:pStyle w:val="BodyText"/>
        <w:spacing w:before="10"/>
        <w:rPr>
          <w:rFonts w:ascii="Courier New"/>
          <w:sz w:val="19"/>
        </w:rPr>
      </w:pPr>
    </w:p>
    <w:p w:rsidR="004C1F28" w:rsidRDefault="004C1F28" w:rsidP="004C1F28">
      <w:pPr>
        <w:spacing w:before="1"/>
        <w:ind w:left="100" w:right="10019"/>
        <w:rPr>
          <w:rFonts w:ascii="Courier New"/>
          <w:sz w:val="20"/>
        </w:rPr>
      </w:pPr>
      <w:r>
        <w:rPr>
          <w:rFonts w:ascii="Courier New"/>
          <w:sz w:val="20"/>
        </w:rPr>
        <w:t>% plot</w:t>
      </w:r>
      <w:r>
        <w:rPr>
          <w:rFonts w:ascii="Courier New"/>
          <w:spacing w:val="1"/>
          <w:sz w:val="20"/>
        </w:rPr>
        <w:t xml:space="preserve"> </w:t>
      </w:r>
      <w:r>
        <w:rPr>
          <w:rFonts w:ascii="Courier New"/>
          <w:sz w:val="20"/>
        </w:rPr>
        <w:t>close all</w:t>
      </w:r>
      <w:r>
        <w:rPr>
          <w:rFonts w:ascii="Courier New"/>
          <w:spacing w:val="-119"/>
          <w:sz w:val="20"/>
        </w:rPr>
        <w:t xml:space="preserve"> </w:t>
      </w:r>
      <w:r>
        <w:rPr>
          <w:rFonts w:ascii="Courier New"/>
          <w:sz w:val="20"/>
        </w:rPr>
        <w:t>figure</w:t>
      </w:r>
    </w:p>
    <w:p w:rsidR="004C1F28" w:rsidRDefault="004C1F28" w:rsidP="004C1F28">
      <w:pPr>
        <w:spacing w:before="1"/>
        <w:ind w:left="100" w:right="6917"/>
        <w:rPr>
          <w:rFonts w:ascii="Courier New"/>
          <w:sz w:val="20"/>
        </w:rPr>
      </w:pPr>
      <w:r>
        <w:rPr>
          <w:rFonts w:ascii="Courier New"/>
          <w:spacing w:val="-1"/>
          <w:sz w:val="20"/>
        </w:rPr>
        <w:t>semilogy(Eb_N0_dB,theoryBer,'b.-');</w:t>
      </w:r>
      <w:r>
        <w:rPr>
          <w:rFonts w:ascii="Courier New"/>
          <w:spacing w:val="-118"/>
          <w:sz w:val="20"/>
        </w:rPr>
        <w:t xml:space="preserve"> </w:t>
      </w:r>
      <w:r>
        <w:rPr>
          <w:rFonts w:ascii="Courier New"/>
          <w:sz w:val="20"/>
        </w:rPr>
        <w:t>hold on</w:t>
      </w:r>
      <w:r>
        <w:rPr>
          <w:rFonts w:ascii="Courier New"/>
          <w:spacing w:val="1"/>
          <w:sz w:val="20"/>
        </w:rPr>
        <w:t xml:space="preserve"> </w:t>
      </w:r>
      <w:r>
        <w:rPr>
          <w:rFonts w:ascii="Courier New"/>
          <w:sz w:val="20"/>
        </w:rPr>
        <w:t>semilogy(Eb_N0_dB,simBer,'mx-');</w:t>
      </w:r>
      <w:r>
        <w:rPr>
          <w:rFonts w:ascii="Courier New"/>
          <w:spacing w:val="1"/>
          <w:sz w:val="20"/>
        </w:rPr>
        <w:t xml:space="preserve"> </w:t>
      </w:r>
      <w:r>
        <w:rPr>
          <w:rFonts w:ascii="Courier New"/>
          <w:sz w:val="20"/>
        </w:rPr>
        <w:t>axis([-3</w:t>
      </w:r>
      <w:r>
        <w:rPr>
          <w:rFonts w:ascii="Courier New"/>
          <w:spacing w:val="-2"/>
          <w:sz w:val="20"/>
        </w:rPr>
        <w:t xml:space="preserve"> </w:t>
      </w:r>
      <w:r>
        <w:rPr>
          <w:rFonts w:ascii="Courier New"/>
          <w:sz w:val="20"/>
        </w:rPr>
        <w:t>10</w:t>
      </w:r>
      <w:r>
        <w:rPr>
          <w:rFonts w:ascii="Courier New"/>
          <w:spacing w:val="-2"/>
          <w:sz w:val="20"/>
        </w:rPr>
        <w:t xml:space="preserve"> </w:t>
      </w:r>
      <w:r>
        <w:rPr>
          <w:rFonts w:ascii="Courier New"/>
          <w:sz w:val="20"/>
        </w:rPr>
        <w:t>10^-5</w:t>
      </w:r>
      <w:r>
        <w:rPr>
          <w:rFonts w:ascii="Courier New"/>
          <w:spacing w:val="-2"/>
          <w:sz w:val="20"/>
        </w:rPr>
        <w:t xml:space="preserve"> </w:t>
      </w:r>
      <w:r>
        <w:rPr>
          <w:rFonts w:ascii="Courier New"/>
          <w:sz w:val="20"/>
        </w:rPr>
        <w:t>0.5])</w:t>
      </w:r>
    </w:p>
    <w:p w:rsidR="004C1F28" w:rsidRDefault="004C1F28" w:rsidP="004C1F28">
      <w:pPr>
        <w:spacing w:line="226" w:lineRule="exact"/>
        <w:ind w:left="100"/>
        <w:rPr>
          <w:rFonts w:ascii="Courier New"/>
          <w:sz w:val="20"/>
        </w:rPr>
      </w:pPr>
      <w:r>
        <w:rPr>
          <w:rFonts w:ascii="Courier New"/>
          <w:sz w:val="20"/>
        </w:rPr>
        <w:t>grid</w:t>
      </w:r>
      <w:r>
        <w:rPr>
          <w:rFonts w:ascii="Courier New"/>
          <w:spacing w:val="-4"/>
          <w:sz w:val="20"/>
        </w:rPr>
        <w:t xml:space="preserve"> </w:t>
      </w:r>
      <w:r>
        <w:rPr>
          <w:rFonts w:ascii="Courier New"/>
          <w:sz w:val="20"/>
        </w:rPr>
        <w:t>on</w:t>
      </w:r>
    </w:p>
    <w:p w:rsidR="004C1F28" w:rsidRDefault="004C1F28" w:rsidP="004C1F28">
      <w:pPr>
        <w:ind w:left="100" w:right="7397"/>
        <w:rPr>
          <w:rFonts w:ascii="Courier New"/>
          <w:sz w:val="20"/>
        </w:rPr>
      </w:pPr>
      <w:r>
        <w:rPr>
          <w:rFonts w:ascii="Courier New"/>
          <w:sz w:val="20"/>
        </w:rPr>
        <w:t>legend('theory', 'simulation');</w:t>
      </w:r>
      <w:r>
        <w:rPr>
          <w:rFonts w:ascii="Courier New"/>
          <w:spacing w:val="-119"/>
          <w:sz w:val="20"/>
        </w:rPr>
        <w:t xml:space="preserve"> </w:t>
      </w:r>
      <w:r>
        <w:rPr>
          <w:rFonts w:ascii="Courier New"/>
          <w:sz w:val="20"/>
        </w:rPr>
        <w:t>xlabel('Eb/No,</w:t>
      </w:r>
      <w:r>
        <w:rPr>
          <w:rFonts w:ascii="Courier New"/>
          <w:spacing w:val="2"/>
          <w:sz w:val="20"/>
        </w:rPr>
        <w:t xml:space="preserve"> </w:t>
      </w:r>
      <w:r>
        <w:rPr>
          <w:rFonts w:ascii="Courier New"/>
          <w:sz w:val="20"/>
        </w:rPr>
        <w:t>dB');</w:t>
      </w:r>
      <w:r>
        <w:rPr>
          <w:rFonts w:ascii="Courier New"/>
          <w:spacing w:val="1"/>
          <w:sz w:val="20"/>
        </w:rPr>
        <w:t xml:space="preserve"> </w:t>
      </w:r>
      <w:r>
        <w:rPr>
          <w:rFonts w:ascii="Courier New"/>
          <w:sz w:val="20"/>
        </w:rPr>
        <w:t>ylabel('Bit</w:t>
      </w:r>
      <w:r>
        <w:rPr>
          <w:rFonts w:ascii="Courier New"/>
          <w:spacing w:val="-3"/>
          <w:sz w:val="20"/>
        </w:rPr>
        <w:t xml:space="preserve"> </w:t>
      </w:r>
      <w:r>
        <w:rPr>
          <w:rFonts w:ascii="Courier New"/>
          <w:sz w:val="20"/>
        </w:rPr>
        <w:t>Error</w:t>
      </w:r>
      <w:r>
        <w:rPr>
          <w:rFonts w:ascii="Courier New"/>
          <w:spacing w:val="-3"/>
          <w:sz w:val="20"/>
        </w:rPr>
        <w:t xml:space="preserve"> </w:t>
      </w:r>
      <w:r>
        <w:rPr>
          <w:rFonts w:ascii="Courier New"/>
          <w:sz w:val="20"/>
        </w:rPr>
        <w:t>Rate');</w:t>
      </w:r>
    </w:p>
    <w:p w:rsidR="004C1F28" w:rsidRDefault="004C1F28" w:rsidP="004C1F28">
      <w:pPr>
        <w:spacing w:line="226" w:lineRule="exact"/>
        <w:ind w:left="100"/>
        <w:rPr>
          <w:rFonts w:ascii="Courier New"/>
          <w:sz w:val="20"/>
        </w:rPr>
      </w:pPr>
      <w:r>
        <w:rPr>
          <w:rFonts w:ascii="Courier New"/>
          <w:sz w:val="20"/>
        </w:rPr>
        <w:t>title('Bit</w:t>
      </w:r>
      <w:r>
        <w:rPr>
          <w:rFonts w:ascii="Courier New"/>
          <w:spacing w:val="-6"/>
          <w:sz w:val="20"/>
        </w:rPr>
        <w:t xml:space="preserve"> </w:t>
      </w:r>
      <w:r>
        <w:rPr>
          <w:rFonts w:ascii="Courier New"/>
          <w:sz w:val="20"/>
        </w:rPr>
        <w:t>error</w:t>
      </w:r>
      <w:r>
        <w:rPr>
          <w:rFonts w:ascii="Courier New"/>
          <w:spacing w:val="-6"/>
          <w:sz w:val="20"/>
        </w:rPr>
        <w:t xml:space="preserve"> </w:t>
      </w:r>
      <w:r>
        <w:rPr>
          <w:rFonts w:ascii="Courier New"/>
          <w:sz w:val="20"/>
        </w:rPr>
        <w:t>probability</w:t>
      </w:r>
      <w:r>
        <w:rPr>
          <w:rFonts w:ascii="Courier New"/>
          <w:spacing w:val="-6"/>
          <w:sz w:val="20"/>
        </w:rPr>
        <w:t xml:space="preserve"> </w:t>
      </w:r>
      <w:r>
        <w:rPr>
          <w:rFonts w:ascii="Courier New"/>
          <w:sz w:val="20"/>
        </w:rPr>
        <w:t>curve</w:t>
      </w:r>
      <w:r>
        <w:rPr>
          <w:rFonts w:ascii="Courier New"/>
          <w:spacing w:val="-6"/>
          <w:sz w:val="20"/>
        </w:rPr>
        <w:t xml:space="preserve"> </w:t>
      </w:r>
      <w:r>
        <w:rPr>
          <w:rFonts w:ascii="Courier New"/>
          <w:sz w:val="20"/>
        </w:rPr>
        <w:t>for</w:t>
      </w:r>
      <w:r>
        <w:rPr>
          <w:rFonts w:ascii="Courier New"/>
          <w:spacing w:val="-6"/>
          <w:sz w:val="20"/>
        </w:rPr>
        <w:t xml:space="preserve"> </w:t>
      </w:r>
      <w:r>
        <w:rPr>
          <w:rFonts w:ascii="Courier New"/>
          <w:sz w:val="20"/>
        </w:rPr>
        <w:t>BPSK</w:t>
      </w:r>
      <w:r>
        <w:rPr>
          <w:rFonts w:ascii="Courier New"/>
          <w:spacing w:val="-6"/>
          <w:sz w:val="20"/>
        </w:rPr>
        <w:t xml:space="preserve"> </w:t>
      </w:r>
      <w:r>
        <w:rPr>
          <w:rFonts w:ascii="Courier New"/>
          <w:sz w:val="20"/>
        </w:rPr>
        <w:t>modulation');</w:t>
      </w:r>
    </w:p>
    <w:p w:rsidR="004C1F28" w:rsidRDefault="004C1F28" w:rsidP="004C1F28">
      <w:pPr>
        <w:spacing w:line="226" w:lineRule="exact"/>
        <w:rPr>
          <w:rFonts w:ascii="Courier New"/>
          <w:sz w:val="20"/>
        </w:rPr>
        <w:sectPr w:rsidR="004C1F28" w:rsidSect="00E60CD8">
          <w:pgSz w:w="12240" w:h="15840"/>
          <w:pgMar w:top="840" w:right="500" w:bottom="280" w:left="5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4C1F28" w:rsidRDefault="002A1B0A" w:rsidP="002A1B0A">
      <w:pPr>
        <w:pStyle w:val="BodyText"/>
        <w:spacing w:before="70"/>
        <w:ind w:left="100"/>
        <w:rPr>
          <w:sz w:val="28"/>
        </w:rPr>
      </w:pPr>
      <w:r>
        <w:rPr>
          <w:noProof/>
          <w:lang w:val="en-IN" w:eastAsia="en-IN"/>
        </w:rPr>
        <w:lastRenderedPageBreak/>
        <w:drawing>
          <wp:anchor distT="0" distB="0" distL="0" distR="0" simplePos="0" relativeHeight="251672576" behindDoc="0" locked="0" layoutInCell="1" allowOverlap="1" wp14:anchorId="41921151" wp14:editId="1BAF1F1A">
            <wp:simplePos x="0" y="0"/>
            <wp:positionH relativeFrom="page">
              <wp:posOffset>1828800</wp:posOffset>
            </wp:positionH>
            <wp:positionV relativeFrom="paragraph">
              <wp:posOffset>4033520</wp:posOffset>
            </wp:positionV>
            <wp:extent cx="4048125" cy="2346325"/>
            <wp:effectExtent l="0" t="0" r="9525" b="0"/>
            <wp:wrapTopAndBottom/>
            <wp:docPr id="75" name="image26.png" descr="http://www.dsplog.com/db-install/wp-content/uploads/2008/08/ber_bpsk_rayleigh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png"/>
                    <pic:cNvPicPr/>
                  </pic:nvPicPr>
                  <pic:blipFill>
                    <a:blip r:embed="rId43" cstate="print"/>
                    <a:stretch>
                      <a:fillRect/>
                    </a:stretch>
                  </pic:blipFill>
                  <pic:spPr>
                    <a:xfrm>
                      <a:off x="0" y="0"/>
                      <a:ext cx="4048125" cy="2346325"/>
                    </a:xfrm>
                    <a:prstGeom prst="rect">
                      <a:avLst/>
                    </a:prstGeom>
                  </pic:spPr>
                </pic:pic>
              </a:graphicData>
            </a:graphic>
            <wp14:sizeRelV relativeFrom="margin">
              <wp14:pctHeight>0</wp14:pctHeight>
            </wp14:sizeRelV>
          </wp:anchor>
        </w:drawing>
      </w:r>
      <w:r w:rsidR="004C1F28">
        <w:t>Result:</w:t>
      </w:r>
      <w:r w:rsidR="004C1F28">
        <w:rPr>
          <w:noProof/>
          <w:lang w:val="en-IN" w:eastAsia="en-IN"/>
        </w:rPr>
        <w:drawing>
          <wp:anchor distT="0" distB="0" distL="0" distR="0" simplePos="0" relativeHeight="251671552" behindDoc="0" locked="0" layoutInCell="1" allowOverlap="1" wp14:anchorId="389FD9A5" wp14:editId="676D6E2C">
            <wp:simplePos x="0" y="0"/>
            <wp:positionH relativeFrom="page">
              <wp:posOffset>1657350</wp:posOffset>
            </wp:positionH>
            <wp:positionV relativeFrom="paragraph">
              <wp:posOffset>239115</wp:posOffset>
            </wp:positionV>
            <wp:extent cx="4267503" cy="3571875"/>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4" cstate="print"/>
                    <a:stretch>
                      <a:fillRect/>
                    </a:stretch>
                  </pic:blipFill>
                  <pic:spPr>
                    <a:xfrm>
                      <a:off x="0" y="0"/>
                      <a:ext cx="4267503" cy="3571875"/>
                    </a:xfrm>
                    <a:prstGeom prst="rect">
                      <a:avLst/>
                    </a:prstGeom>
                  </pic:spPr>
                </pic:pic>
              </a:graphicData>
            </a:graphic>
          </wp:anchor>
        </w:drawing>
      </w:r>
    </w:p>
    <w:p w:rsidR="00FE692A" w:rsidRPr="000A5F2C" w:rsidRDefault="00FE692A" w:rsidP="00FE692A">
      <w:pPr>
        <w:pStyle w:val="Heading4"/>
        <w:rPr>
          <w:rFonts w:ascii="Book Antiqua" w:hAnsi="Book Antiqua"/>
        </w:rPr>
      </w:pPr>
      <w:r w:rsidRPr="000A5F2C">
        <w:rPr>
          <w:rFonts w:ascii="Book Antiqua" w:hAnsi="Book Antiqua"/>
        </w:rPr>
        <w:t xml:space="preserve">PLATFORM USED: </w:t>
      </w:r>
    </w:p>
    <w:p w:rsidR="00FE692A" w:rsidRPr="000A5F2C" w:rsidRDefault="0007744C" w:rsidP="00FE692A">
      <w:pPr>
        <w:pStyle w:val="Normal1"/>
        <w:numPr>
          <w:ilvl w:val="0"/>
          <w:numId w:val="5"/>
        </w:numPr>
        <w:pBdr>
          <w:top w:val="nil"/>
          <w:left w:val="nil"/>
          <w:bottom w:val="nil"/>
          <w:right w:val="nil"/>
          <w:between w:val="nil"/>
        </w:pBdr>
        <w:rPr>
          <w:rFonts w:ascii="Book Antiqua" w:hAnsi="Book Antiqua"/>
        </w:rPr>
      </w:pPr>
      <w:r>
        <w:rPr>
          <w:rFonts w:ascii="Book Antiqua" w:hAnsi="Book Antiqua"/>
          <w:color w:val="000000"/>
        </w:rPr>
        <w:t>Windows 7/8/10</w:t>
      </w:r>
    </w:p>
    <w:p w:rsidR="00FE692A" w:rsidRPr="000A5F2C" w:rsidRDefault="0007744C" w:rsidP="00FE692A">
      <w:pPr>
        <w:pStyle w:val="Normal1"/>
        <w:numPr>
          <w:ilvl w:val="0"/>
          <w:numId w:val="5"/>
        </w:numPr>
        <w:pBdr>
          <w:top w:val="nil"/>
          <w:left w:val="nil"/>
          <w:bottom w:val="nil"/>
          <w:right w:val="nil"/>
          <w:between w:val="nil"/>
        </w:pBdr>
        <w:rPr>
          <w:rFonts w:ascii="Book Antiqua" w:hAnsi="Book Antiqua"/>
        </w:rPr>
      </w:pPr>
      <w:r>
        <w:rPr>
          <w:rFonts w:ascii="Book Antiqua" w:hAnsi="Book Antiqua"/>
          <w:color w:val="000000"/>
        </w:rPr>
        <w:t>MATLAB/SciLab</w:t>
      </w:r>
    </w:p>
    <w:p w:rsidR="00FE692A" w:rsidRPr="000A5F2C" w:rsidRDefault="00FE692A" w:rsidP="00FE692A">
      <w:pPr>
        <w:pStyle w:val="Normal1"/>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rPr>
        <w:t>CONCLUSION:</w:t>
      </w:r>
    </w:p>
    <w:p w:rsidR="00FE692A" w:rsidRPr="000A5F2C" w:rsidRDefault="00FE692A" w:rsidP="00FE692A">
      <w:pPr>
        <w:pStyle w:val="Normal1"/>
        <w:spacing w:after="200" w:line="276" w:lineRule="auto"/>
        <w:jc w:val="left"/>
        <w:rPr>
          <w:rFonts w:ascii="Book Antiqua" w:hAnsi="Book Antiqua"/>
        </w:rPr>
      </w:pPr>
      <w:r w:rsidRPr="000A5F2C">
        <w:rPr>
          <w:rFonts w:ascii="Book Antiqua" w:hAnsi="Book Antiqua"/>
        </w:rPr>
        <w:br w:type="page"/>
      </w:r>
    </w:p>
    <w:p w:rsidR="00FE692A" w:rsidRPr="000A5F2C" w:rsidRDefault="00FE692A" w:rsidP="002A1B0A">
      <w:pPr>
        <w:pStyle w:val="Normal1"/>
        <w:rPr>
          <w:rFonts w:ascii="Book Antiqua" w:hAnsi="Book Antiqua"/>
          <w:b/>
          <w:color w:val="000000"/>
          <w:sz w:val="26"/>
          <w:szCs w:val="26"/>
          <w:u w:val="single"/>
        </w:rPr>
      </w:pPr>
      <w:r w:rsidRPr="000A5F2C">
        <w:rPr>
          <w:rFonts w:ascii="Book Antiqua" w:hAnsi="Book Antiqua"/>
          <w:b/>
          <w:noProof/>
          <w:color w:val="000000"/>
          <w:sz w:val="26"/>
          <w:szCs w:val="26"/>
          <w:u w:val="single"/>
          <w:lang w:val="en-IN"/>
        </w:rPr>
        <w:lastRenderedPageBreak/>
        <mc:AlternateContent>
          <mc:Choice Requires="wps">
            <w:drawing>
              <wp:anchor distT="0" distB="0" distL="114300" distR="114300" simplePos="0" relativeHeight="251666432" behindDoc="0" locked="0" layoutInCell="1" allowOverlap="1" wp14:anchorId="6978B1C7" wp14:editId="56490B90">
                <wp:simplePos x="0" y="0"/>
                <wp:positionH relativeFrom="margin">
                  <wp:align>center</wp:align>
                </wp:positionH>
                <wp:positionV relativeFrom="paragraph">
                  <wp:posOffset>2432</wp:posOffset>
                </wp:positionV>
                <wp:extent cx="5350510" cy="1002030"/>
                <wp:effectExtent l="0" t="0" r="21590" b="2667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002030"/>
                        </a:xfrm>
                        <a:prstGeom prst="rect">
                          <a:avLst/>
                        </a:prstGeom>
                        <a:solidFill>
                          <a:srgbClr val="FFFFFF"/>
                        </a:solidFill>
                        <a:ln w="9525">
                          <a:solidFill>
                            <a:srgbClr val="000000"/>
                          </a:solidFill>
                          <a:miter lim="800000"/>
                          <a:headEnd/>
                          <a:tailEnd/>
                        </a:ln>
                      </wps:spPr>
                      <wps:txbx>
                        <w:txbxContent>
                          <w:p w:rsidR="00E60CD8" w:rsidRPr="000E4A1B" w:rsidRDefault="00E60CD8" w:rsidP="00FE692A">
                            <w:pPr>
                              <w:jc w:val="center"/>
                              <w:rPr>
                                <w:b/>
                              </w:rPr>
                            </w:pPr>
                            <w:r w:rsidRPr="000E4A1B">
                              <w:rPr>
                                <w:b/>
                              </w:rPr>
                              <w:t>Experiment No.</w:t>
                            </w:r>
                            <w:r>
                              <w:rPr>
                                <w:b/>
                              </w:rPr>
                              <w:t>5</w:t>
                            </w:r>
                          </w:p>
                          <w:p w:rsidR="00E60CD8" w:rsidRPr="000E4A1B" w:rsidRDefault="00E60CD8" w:rsidP="00FE692A">
                            <w:pPr>
                              <w:jc w:val="center"/>
                              <w:rPr>
                                <w:b/>
                              </w:rPr>
                            </w:pPr>
                          </w:p>
                          <w:p w:rsidR="00E60CD8" w:rsidRPr="000A623F" w:rsidRDefault="00E60CD8" w:rsidP="000A623F">
                            <w:pPr>
                              <w:pStyle w:val="Default"/>
                              <w:rPr>
                                <w:b/>
                              </w:rPr>
                            </w:pPr>
                            <w:r w:rsidRPr="0097366E">
                              <w:rPr>
                                <w:b/>
                              </w:rPr>
                              <w:t xml:space="preserve">Title: </w:t>
                            </w:r>
                            <w:r w:rsidRPr="000A623F">
                              <w:rPr>
                                <w:b/>
                              </w:rPr>
                              <w:t xml:space="preserve"> Configure a Cisco Router as a DHCP Server</w:t>
                            </w:r>
                          </w:p>
                          <w:p w:rsidR="00E60CD8" w:rsidRPr="000E4A1B" w:rsidRDefault="00E60CD8" w:rsidP="00FE692A">
                            <w:pPr>
                              <w:pStyle w:val="Normal1"/>
                              <w:jc w:val="center"/>
                              <w:rPr>
                                <w:b/>
                              </w:rPr>
                            </w:pPr>
                          </w:p>
                          <w:p w:rsidR="00E60CD8" w:rsidRPr="000E4A1B" w:rsidRDefault="00E60CD8" w:rsidP="00FE692A">
                            <w:pPr>
                              <w:pStyle w:val="Normal1"/>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8B1C7" id="Text Box 9" o:spid="_x0000_s1030" type="#_x0000_t202" style="position:absolute;left:0;text-align:left;margin-left:0;margin-top:.2pt;width:421.3pt;height:78.9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">
                <v:textbox>
                  <w:txbxContent>
                    <w:p w:rsidR="00E60CD8" w:rsidRPr="000E4A1B" w:rsidRDefault="00E60CD8" w:rsidP="00FE692A">
                      <w:pPr>
                        <w:jc w:val="center"/>
                        <w:rPr>
                          <w:b/>
                        </w:rPr>
                      </w:pPr>
                      <w:r w:rsidRPr="000E4A1B">
                        <w:rPr>
                          <w:b/>
                        </w:rPr>
                        <w:t>Experiment No.</w:t>
                      </w:r>
                      <w:r>
                        <w:rPr>
                          <w:b/>
                        </w:rPr>
                        <w:t>5</w:t>
                      </w:r>
                    </w:p>
                    <w:p w:rsidR="00E60CD8" w:rsidRPr="000E4A1B" w:rsidRDefault="00E60CD8" w:rsidP="00FE692A">
                      <w:pPr>
                        <w:jc w:val="center"/>
                        <w:rPr>
                          <w:b/>
                        </w:rPr>
                      </w:pPr>
                    </w:p>
                    <w:p w:rsidR="00E60CD8" w:rsidRPr="000A623F" w:rsidRDefault="00E60CD8" w:rsidP="000A623F">
                      <w:pPr>
                        <w:pStyle w:val="Default"/>
                        <w:rPr>
                          <w:b/>
                        </w:rPr>
                      </w:pPr>
                      <w:r w:rsidRPr="0097366E">
                        <w:rPr>
                          <w:b/>
                        </w:rPr>
                        <w:t xml:space="preserve">Title: </w:t>
                      </w:r>
                      <w:r w:rsidRPr="000A623F">
                        <w:rPr>
                          <w:b/>
                        </w:rPr>
                        <w:t xml:space="preserve"> Configure a Cisco Router as a DHCP Server</w:t>
                      </w:r>
                    </w:p>
                    <w:p w:rsidR="00E60CD8" w:rsidRPr="000E4A1B" w:rsidRDefault="00E60CD8" w:rsidP="00FE692A">
                      <w:pPr>
                        <w:pStyle w:val="Normal1"/>
                        <w:jc w:val="center"/>
                        <w:rPr>
                          <w:b/>
                        </w:rPr>
                      </w:pPr>
                    </w:p>
                    <w:p w:rsidR="00E60CD8" w:rsidRPr="000E4A1B" w:rsidRDefault="00E60CD8" w:rsidP="00FE692A">
                      <w:pPr>
                        <w:pStyle w:val="Normal1"/>
                        <w:jc w:val="center"/>
                        <w:rPr>
                          <w:b/>
                        </w:rPr>
                      </w:pPr>
                    </w:p>
                  </w:txbxContent>
                </v:textbox>
                <w10:wrap anchorx="margin"/>
              </v:shape>
            </w:pict>
          </mc:Fallback>
        </mc:AlternateContent>
      </w: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FE692A"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2A1B0A" w:rsidRPr="000A5F2C" w:rsidRDefault="002A1B0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FE692A" w:rsidRPr="000A5F2C" w:rsidRDefault="00FE692A" w:rsidP="00FE692A">
      <w:pPr>
        <w:pStyle w:val="Heading3"/>
        <w:rPr>
          <w:rFonts w:ascii="Book Antiqua" w:hAnsi="Book Antiqua"/>
        </w:rPr>
      </w:pPr>
      <w:r w:rsidRPr="000A5F2C">
        <w:rPr>
          <w:rFonts w:ascii="Book Antiqua" w:hAnsi="Book Antiqua"/>
        </w:rPr>
        <w:t xml:space="preserve">PROBLEM STATEMENT: </w:t>
      </w:r>
    </w:p>
    <w:p w:rsidR="000A623F" w:rsidRDefault="000A623F" w:rsidP="000A623F">
      <w:pPr>
        <w:pStyle w:val="Default"/>
      </w:pPr>
    </w:p>
    <w:p w:rsidR="00FE692A" w:rsidRPr="000A5F2C" w:rsidRDefault="00FE692A" w:rsidP="000A623F">
      <w:pPr>
        <w:pStyle w:val="Default"/>
      </w:pPr>
      <w:r w:rsidRPr="000A5F2C">
        <w:t xml:space="preserve">To </w:t>
      </w:r>
      <w:r w:rsidR="000A623F">
        <w:t xml:space="preserve"> </w:t>
      </w:r>
      <w:r w:rsidR="000A623F">
        <w:rPr>
          <w:sz w:val="23"/>
          <w:szCs w:val="23"/>
        </w:rPr>
        <w:t>Configure a Cisco Router as a DHCP Server</w:t>
      </w:r>
    </w:p>
    <w:p w:rsidR="00FE692A" w:rsidRPr="000A5F2C" w:rsidRDefault="00FE692A" w:rsidP="00FE692A">
      <w:pPr>
        <w:pStyle w:val="Heading3"/>
        <w:rPr>
          <w:rFonts w:ascii="Book Antiqua" w:hAnsi="Book Antiqua"/>
        </w:rPr>
      </w:pPr>
      <w:r w:rsidRPr="000A5F2C">
        <w:rPr>
          <w:rFonts w:ascii="Book Antiqua" w:hAnsi="Book Antiqua"/>
        </w:rPr>
        <w:t>OBJECTIVE:</w:t>
      </w:r>
    </w:p>
    <w:p w:rsidR="000A623F" w:rsidRPr="000A623F" w:rsidRDefault="000A623F" w:rsidP="000A623F">
      <w:pPr>
        <w:pStyle w:val="Normal1"/>
        <w:numPr>
          <w:ilvl w:val="0"/>
          <w:numId w:val="15"/>
        </w:numPr>
        <w:jc w:val="left"/>
        <w:rPr>
          <w:rStyle w:val="t"/>
          <w:rFonts w:ascii="Book Antiqua" w:hAnsi="Book Antiqua"/>
        </w:rPr>
      </w:pPr>
      <w:r w:rsidRPr="000A623F">
        <w:rPr>
          <w:rStyle w:val="t"/>
          <w:rFonts w:ascii="LiberationSans_4c_1" w:hAnsi="LiberationSans_4c_1"/>
          <w:color w:val="000000"/>
          <w:spacing w:val="-2"/>
          <w:bdr w:val="none" w:sz="0" w:space="0" w:color="auto" w:frame="1"/>
          <w:shd w:val="clear" w:color="auto" w:fill="FFFFFF"/>
        </w:rPr>
        <w:t>Describe the function of DHCP in a network</w:t>
      </w:r>
    </w:p>
    <w:p w:rsidR="00581282" w:rsidRPr="00581282" w:rsidRDefault="000A623F" w:rsidP="000A623F">
      <w:pPr>
        <w:pStyle w:val="Normal1"/>
        <w:numPr>
          <w:ilvl w:val="0"/>
          <w:numId w:val="15"/>
        </w:numPr>
        <w:jc w:val="left"/>
        <w:rPr>
          <w:rStyle w:val="t"/>
          <w:rFonts w:ascii="Book Antiqua" w:hAnsi="Book Antiqua"/>
        </w:rPr>
      </w:pPr>
      <w:r w:rsidRPr="000A623F">
        <w:rPr>
          <w:rStyle w:val="t"/>
          <w:rFonts w:ascii="LiberationSans_4c_1" w:hAnsi="LiberationSans_4c_1"/>
          <w:color w:val="000000"/>
          <w:spacing w:val="-2"/>
          <w:bdr w:val="none" w:sz="0" w:space="0" w:color="auto" w:frame="1"/>
          <w:shd w:val="clear" w:color="auto" w:fill="FFFFFF"/>
        </w:rPr>
        <w:t>Describe how DHCP dynamically assigns an IPaddress to a client</w:t>
      </w:r>
    </w:p>
    <w:p w:rsidR="00581282" w:rsidRPr="00581282" w:rsidRDefault="000A623F" w:rsidP="000A623F">
      <w:pPr>
        <w:pStyle w:val="Normal1"/>
        <w:numPr>
          <w:ilvl w:val="0"/>
          <w:numId w:val="15"/>
        </w:numPr>
        <w:jc w:val="left"/>
        <w:rPr>
          <w:rStyle w:val="t"/>
          <w:rFonts w:ascii="Book Antiqua" w:hAnsi="Book Antiqua"/>
        </w:rPr>
      </w:pPr>
      <w:r w:rsidRPr="000A623F">
        <w:rPr>
          <w:rStyle w:val="t"/>
          <w:rFonts w:ascii="LiberationSans_4c_1" w:hAnsi="LiberationSans_4c_1"/>
          <w:color w:val="000000"/>
          <w:spacing w:val="-2"/>
          <w:bdr w:val="none" w:sz="0" w:space="0" w:color="auto" w:frame="1"/>
          <w:shd w:val="clear" w:color="auto" w:fill="FFFFFF"/>
        </w:rPr>
        <w:t>Setup and configure DHCP on a CISCO router</w:t>
      </w:r>
    </w:p>
    <w:p w:rsidR="00FE692A" w:rsidRPr="000A623F" w:rsidRDefault="000A623F" w:rsidP="000A623F">
      <w:pPr>
        <w:pStyle w:val="Normal1"/>
        <w:numPr>
          <w:ilvl w:val="0"/>
          <w:numId w:val="15"/>
        </w:numPr>
        <w:jc w:val="left"/>
        <w:rPr>
          <w:rFonts w:ascii="Book Antiqua" w:hAnsi="Book Antiqua"/>
        </w:rPr>
      </w:pPr>
      <w:r w:rsidRPr="000A623F">
        <w:rPr>
          <w:rStyle w:val="t"/>
          <w:rFonts w:ascii="LiberationSans_4c_1" w:hAnsi="LiberationSans_4c_1"/>
          <w:color w:val="000000"/>
          <w:spacing w:val="-6"/>
          <w:bdr w:val="none" w:sz="0" w:space="0" w:color="auto" w:frame="1"/>
          <w:shd w:val="clear" w:color="auto" w:fill="FFFFFF"/>
        </w:rPr>
        <w:t>Verifying DHCP operation</w:t>
      </w:r>
    </w:p>
    <w:p w:rsidR="00FE692A" w:rsidRPr="000A5F2C" w:rsidRDefault="00FE692A" w:rsidP="00FE692A">
      <w:pPr>
        <w:pStyle w:val="Heading3"/>
        <w:rPr>
          <w:rFonts w:ascii="Book Antiqua" w:hAnsi="Book Antiqua"/>
        </w:rPr>
      </w:pPr>
      <w:r w:rsidRPr="000A5F2C">
        <w:rPr>
          <w:rFonts w:ascii="Book Antiqua" w:hAnsi="Book Antiqua"/>
        </w:rPr>
        <w:t>THEORY:</w:t>
      </w:r>
    </w:p>
    <w:p w:rsidR="00581282" w:rsidRDefault="00581282" w:rsidP="00581282">
      <w:pPr>
        <w:pStyle w:val="Default"/>
        <w:rPr>
          <w:sz w:val="23"/>
          <w:szCs w:val="23"/>
        </w:rPr>
      </w:pPr>
      <w:r>
        <w:rPr>
          <w:sz w:val="23"/>
          <w:szCs w:val="23"/>
        </w:rPr>
        <w:t xml:space="preserve">Dynamic Host Configuration Protocol (DHCP) is a standardized client/server network protocol that dynamically assigns IP addresses and other related configuration information to network devices. Every device on a TCP/IP-based network must have a unique unicast IP address to access the network and its resources. Without DHCP, IP addresses for new computers or computers that are moved from one subnet to another must be configured manually. </w:t>
      </w:r>
    </w:p>
    <w:p w:rsidR="00581282" w:rsidRDefault="00581282" w:rsidP="00581282">
      <w:pPr>
        <w:pStyle w:val="Default"/>
        <w:rPr>
          <w:sz w:val="23"/>
          <w:szCs w:val="23"/>
        </w:rPr>
      </w:pPr>
      <w:r>
        <w:rPr>
          <w:b/>
          <w:bCs/>
          <w:sz w:val="23"/>
          <w:szCs w:val="23"/>
        </w:rPr>
        <w:t xml:space="preserve">Configuring the DHCP server </w:t>
      </w:r>
    </w:p>
    <w:p w:rsidR="00581282" w:rsidRDefault="00581282" w:rsidP="00581282">
      <w:pPr>
        <w:pStyle w:val="Default"/>
        <w:rPr>
          <w:sz w:val="23"/>
          <w:szCs w:val="23"/>
        </w:rPr>
      </w:pPr>
      <w:r>
        <w:rPr>
          <w:sz w:val="23"/>
          <w:szCs w:val="23"/>
        </w:rPr>
        <w:t xml:space="preserve">The DHCP server uses address pools when responding to DHCP client requests. Address pools </w:t>
      </w:r>
    </w:p>
    <w:p w:rsidR="00581282" w:rsidRDefault="00581282" w:rsidP="00581282">
      <w:pPr>
        <w:pStyle w:val="Default"/>
        <w:rPr>
          <w:sz w:val="23"/>
          <w:szCs w:val="23"/>
        </w:rPr>
      </w:pPr>
      <w:r>
        <w:rPr>
          <w:sz w:val="23"/>
          <w:szCs w:val="23"/>
        </w:rPr>
        <w:t xml:space="preserve">contains specific IP configuration details that the DHCP server can allocate to a client. You can </w:t>
      </w:r>
    </w:p>
    <w:p w:rsidR="00581282" w:rsidRDefault="00581282" w:rsidP="00581282">
      <w:pPr>
        <w:pStyle w:val="Default"/>
        <w:rPr>
          <w:sz w:val="23"/>
          <w:szCs w:val="23"/>
        </w:rPr>
      </w:pPr>
      <w:r>
        <w:rPr>
          <w:sz w:val="23"/>
          <w:szCs w:val="23"/>
        </w:rPr>
        <w:t xml:space="preserve">configure multiple address pools on the device for different networks. </w:t>
      </w:r>
    </w:p>
    <w:p w:rsidR="00581282" w:rsidRDefault="00581282" w:rsidP="00581282">
      <w:pPr>
        <w:pStyle w:val="Default"/>
        <w:rPr>
          <w:sz w:val="23"/>
          <w:szCs w:val="23"/>
        </w:rPr>
      </w:pPr>
      <w:r>
        <w:rPr>
          <w:sz w:val="23"/>
          <w:szCs w:val="23"/>
        </w:rPr>
        <w:t xml:space="preserve">To configure an address pool, you must: </w:t>
      </w:r>
    </w:p>
    <w:p w:rsidR="00581282" w:rsidRDefault="00581282" w:rsidP="00581282">
      <w:pPr>
        <w:pStyle w:val="Default"/>
        <w:ind w:left="720"/>
        <w:rPr>
          <w:sz w:val="23"/>
          <w:szCs w:val="23"/>
        </w:rPr>
      </w:pPr>
      <w:r>
        <w:rPr>
          <w:sz w:val="23"/>
          <w:szCs w:val="23"/>
        </w:rPr>
        <w:t xml:space="preserve">1. Create the pool and enter its configuration mode. </w:t>
      </w:r>
    </w:p>
    <w:p w:rsidR="00581282" w:rsidRDefault="00581282" w:rsidP="00581282">
      <w:pPr>
        <w:pStyle w:val="Default"/>
        <w:ind w:left="720"/>
        <w:rPr>
          <w:sz w:val="23"/>
          <w:szCs w:val="23"/>
        </w:rPr>
      </w:pPr>
      <w:r>
        <w:rPr>
          <w:sz w:val="23"/>
          <w:szCs w:val="23"/>
        </w:rPr>
        <w:t xml:space="preserve">2. Define the network the pool applies to. </w:t>
      </w:r>
    </w:p>
    <w:p w:rsidR="00581282" w:rsidRDefault="00581282" w:rsidP="00581282">
      <w:pPr>
        <w:pStyle w:val="Default"/>
        <w:ind w:left="720"/>
        <w:rPr>
          <w:sz w:val="23"/>
          <w:szCs w:val="23"/>
        </w:rPr>
      </w:pPr>
      <w:r>
        <w:rPr>
          <w:sz w:val="23"/>
          <w:szCs w:val="23"/>
        </w:rPr>
        <w:t xml:space="preserve">3. Define the range of IP addresses that the server can allocate to clients. You can specify multiple </w:t>
      </w:r>
    </w:p>
    <w:p w:rsidR="00581282" w:rsidRDefault="00581282" w:rsidP="00581282">
      <w:pPr>
        <w:pStyle w:val="Default"/>
        <w:ind w:left="720"/>
        <w:rPr>
          <w:sz w:val="23"/>
          <w:szCs w:val="23"/>
        </w:rPr>
      </w:pPr>
      <w:r>
        <w:rPr>
          <w:sz w:val="23"/>
          <w:szCs w:val="23"/>
        </w:rPr>
        <w:t xml:space="preserve">address ranges for each pool. </w:t>
      </w:r>
    </w:p>
    <w:p w:rsidR="00581282" w:rsidRDefault="00581282" w:rsidP="00581282">
      <w:pPr>
        <w:pStyle w:val="Default"/>
        <w:ind w:left="720"/>
        <w:rPr>
          <w:sz w:val="23"/>
          <w:szCs w:val="23"/>
        </w:rPr>
      </w:pPr>
      <w:r>
        <w:rPr>
          <w:sz w:val="23"/>
          <w:szCs w:val="23"/>
        </w:rPr>
        <w:t xml:space="preserve">4. Set the lease for the clients. This defines whether the clients receive a dynamic, permanent, or </w:t>
      </w:r>
    </w:p>
    <w:p w:rsidR="00581282" w:rsidRDefault="00581282" w:rsidP="00581282">
      <w:pPr>
        <w:pStyle w:val="Default"/>
        <w:ind w:left="720"/>
        <w:rPr>
          <w:sz w:val="23"/>
          <w:szCs w:val="23"/>
        </w:rPr>
      </w:pPr>
      <w:r>
        <w:rPr>
          <w:sz w:val="23"/>
          <w:szCs w:val="23"/>
        </w:rPr>
        <w:t xml:space="preserve">static IP address. </w:t>
      </w:r>
    </w:p>
    <w:p w:rsidR="00581282" w:rsidRDefault="00581282" w:rsidP="00581282">
      <w:pPr>
        <w:pStyle w:val="Default"/>
        <w:ind w:left="720"/>
        <w:rPr>
          <w:sz w:val="23"/>
          <w:szCs w:val="23"/>
        </w:rPr>
      </w:pPr>
      <w:r>
        <w:rPr>
          <w:sz w:val="23"/>
          <w:szCs w:val="23"/>
        </w:rPr>
        <w:t xml:space="preserve">5. Set the options (standard and user-defined) that the clients of a pool require when configuring </w:t>
      </w:r>
    </w:p>
    <w:p w:rsidR="00581282" w:rsidRDefault="00581282" w:rsidP="00581282">
      <w:pPr>
        <w:pStyle w:val="Default"/>
        <w:ind w:left="720"/>
        <w:rPr>
          <w:sz w:val="23"/>
          <w:szCs w:val="23"/>
        </w:rPr>
      </w:pPr>
      <w:r>
        <w:rPr>
          <w:sz w:val="23"/>
          <w:szCs w:val="23"/>
        </w:rPr>
        <w:t xml:space="preserve">their IP details. </w:t>
      </w:r>
    </w:p>
    <w:p w:rsidR="00581282" w:rsidRDefault="00581282" w:rsidP="00581282">
      <w:pPr>
        <w:pStyle w:val="Default"/>
        <w:ind w:left="720"/>
        <w:rPr>
          <w:sz w:val="23"/>
          <w:szCs w:val="23"/>
        </w:rPr>
      </w:pPr>
      <w:r>
        <w:rPr>
          <w:sz w:val="23"/>
          <w:szCs w:val="23"/>
        </w:rPr>
        <w:t xml:space="preserve">6. After configuring the address pools, enable the DHCP server by using the command: </w:t>
      </w:r>
    </w:p>
    <w:p w:rsidR="00581282" w:rsidRDefault="0010071D" w:rsidP="00E60CD8">
      <w:pPr>
        <w:pStyle w:val="Default"/>
        <w:ind w:left="720"/>
        <w:rPr>
          <w:sz w:val="23"/>
          <w:szCs w:val="23"/>
        </w:rPr>
      </w:pPr>
      <w:r>
        <w:rPr>
          <w:noProof/>
          <w:sz w:val="23"/>
          <w:szCs w:val="23"/>
          <w:lang w:eastAsia="en-IN"/>
        </w:rPr>
        <w:lastRenderedPageBreak/>
        <w:drawing>
          <wp:inline distT="0" distB="0" distL="0" distR="0">
            <wp:extent cx="59436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r w:rsidR="00581282">
        <w:rPr>
          <w:b/>
          <w:bCs/>
          <w:sz w:val="23"/>
          <w:szCs w:val="23"/>
        </w:rPr>
        <w:t xml:space="preserve">On Client Side: </w:t>
      </w:r>
    </w:p>
    <w:p w:rsidR="00581282" w:rsidRDefault="00581282" w:rsidP="00581282">
      <w:pPr>
        <w:pStyle w:val="Default"/>
        <w:rPr>
          <w:sz w:val="23"/>
          <w:szCs w:val="23"/>
        </w:rPr>
      </w:pPr>
      <w:r>
        <w:rPr>
          <w:sz w:val="23"/>
          <w:szCs w:val="23"/>
        </w:rPr>
        <w:t xml:space="preserve">Select IP allocation as a Dynamic allocation. </w:t>
      </w:r>
    </w:p>
    <w:p w:rsidR="0010071D" w:rsidRDefault="0010071D" w:rsidP="00581282">
      <w:pPr>
        <w:pStyle w:val="Default"/>
        <w:rPr>
          <w:sz w:val="23"/>
          <w:szCs w:val="23"/>
        </w:rPr>
      </w:pPr>
      <w:r>
        <w:rPr>
          <w:noProof/>
          <w:sz w:val="23"/>
          <w:szCs w:val="23"/>
          <w:lang w:eastAsia="en-IN"/>
        </w:rPr>
        <w:drawing>
          <wp:inline distT="0" distB="0" distL="0" distR="0">
            <wp:extent cx="5934075" cy="2762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581282" w:rsidRDefault="00581282" w:rsidP="00581282">
      <w:pPr>
        <w:pStyle w:val="Default"/>
        <w:rPr>
          <w:sz w:val="23"/>
          <w:szCs w:val="23"/>
        </w:rPr>
      </w:pPr>
      <w:r>
        <w:rPr>
          <w:b/>
          <w:bCs/>
          <w:sz w:val="23"/>
          <w:szCs w:val="23"/>
        </w:rPr>
        <w:t xml:space="preserve">DORA Process </w:t>
      </w:r>
    </w:p>
    <w:p w:rsidR="00581282" w:rsidRDefault="00581282" w:rsidP="00581282">
      <w:pPr>
        <w:pStyle w:val="Default"/>
        <w:rPr>
          <w:sz w:val="23"/>
          <w:szCs w:val="23"/>
        </w:rPr>
      </w:pPr>
      <w:r>
        <w:rPr>
          <w:sz w:val="23"/>
          <w:szCs w:val="23"/>
        </w:rPr>
        <w:t xml:space="preserve">The following diagram shows the changing port numbers and the source and destination addresses </w:t>
      </w:r>
    </w:p>
    <w:p w:rsidR="00581282" w:rsidRDefault="00581282" w:rsidP="00581282">
      <w:pPr>
        <w:pStyle w:val="Default"/>
        <w:rPr>
          <w:sz w:val="23"/>
          <w:szCs w:val="23"/>
        </w:rPr>
      </w:pPr>
      <w:r>
        <w:rPr>
          <w:sz w:val="23"/>
          <w:szCs w:val="23"/>
        </w:rPr>
        <w:t xml:space="preserve">used during the DHCP transaction. UDP port 68 is reserved for DHCP clients, and UDP port 67 is </w:t>
      </w:r>
    </w:p>
    <w:p w:rsidR="00581282" w:rsidRDefault="00581282" w:rsidP="00581282">
      <w:pPr>
        <w:pStyle w:val="Default"/>
        <w:rPr>
          <w:sz w:val="23"/>
          <w:szCs w:val="23"/>
        </w:rPr>
      </w:pPr>
      <w:r>
        <w:rPr>
          <w:sz w:val="23"/>
          <w:szCs w:val="23"/>
        </w:rPr>
        <w:t xml:space="preserve">reserved for DHCP servers. </w:t>
      </w:r>
    </w:p>
    <w:p w:rsidR="00581282" w:rsidRDefault="00581282" w:rsidP="00581282">
      <w:pPr>
        <w:pStyle w:val="Default"/>
        <w:ind w:left="720"/>
        <w:rPr>
          <w:sz w:val="23"/>
          <w:szCs w:val="23"/>
        </w:rPr>
      </w:pPr>
      <w:r>
        <w:rPr>
          <w:b/>
          <w:bCs/>
          <w:sz w:val="23"/>
          <w:szCs w:val="23"/>
        </w:rPr>
        <w:t xml:space="preserve">Step 1 </w:t>
      </w:r>
    </w:p>
    <w:p w:rsidR="00581282" w:rsidRDefault="00581282" w:rsidP="00581282">
      <w:pPr>
        <w:pStyle w:val="Default"/>
        <w:ind w:left="720"/>
        <w:rPr>
          <w:sz w:val="23"/>
          <w:szCs w:val="23"/>
        </w:rPr>
      </w:pPr>
      <w:r>
        <w:rPr>
          <w:b/>
          <w:bCs/>
          <w:sz w:val="23"/>
          <w:szCs w:val="23"/>
        </w:rPr>
        <w:t xml:space="preserve">DHCP Discover </w:t>
      </w:r>
    </w:p>
    <w:p w:rsidR="00581282" w:rsidRDefault="00581282" w:rsidP="00581282">
      <w:pPr>
        <w:pStyle w:val="Default"/>
        <w:ind w:left="720"/>
        <w:rPr>
          <w:sz w:val="23"/>
          <w:szCs w:val="23"/>
        </w:rPr>
      </w:pPr>
      <w:r>
        <w:rPr>
          <w:sz w:val="23"/>
          <w:szCs w:val="23"/>
        </w:rPr>
        <w:t>Sent by the client looking for the IP address. The source IP is 0.0.</w:t>
      </w:r>
      <w:r w:rsidR="0010071D">
        <w:rPr>
          <w:sz w:val="23"/>
          <w:szCs w:val="23"/>
        </w:rPr>
        <w:t xml:space="preserve">0.0 because the client doesn’t </w:t>
      </w:r>
      <w:r>
        <w:rPr>
          <w:sz w:val="23"/>
          <w:szCs w:val="23"/>
        </w:rPr>
        <w:t xml:space="preserve">have an IP address. The destination is 255.255.255.255, which is the broadcast address, as the client doesn’t know where the DHCP server is located, so it broadcasts to all devices on the network. </w:t>
      </w:r>
    </w:p>
    <w:p w:rsidR="0010071D" w:rsidRDefault="0010071D" w:rsidP="00581282">
      <w:pPr>
        <w:pStyle w:val="Default"/>
        <w:ind w:left="720"/>
        <w:rPr>
          <w:sz w:val="23"/>
          <w:szCs w:val="23"/>
        </w:rPr>
      </w:pPr>
      <w:r>
        <w:rPr>
          <w:noProof/>
          <w:sz w:val="23"/>
          <w:szCs w:val="23"/>
          <w:lang w:eastAsia="en-IN"/>
        </w:rPr>
        <w:lastRenderedPageBreak/>
        <w:drawing>
          <wp:inline distT="0" distB="0" distL="0" distR="0">
            <wp:extent cx="5934075" cy="170803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3012" cy="1713481"/>
                    </a:xfrm>
                    <a:prstGeom prst="rect">
                      <a:avLst/>
                    </a:prstGeom>
                    <a:noFill/>
                    <a:ln>
                      <a:noFill/>
                    </a:ln>
                  </pic:spPr>
                </pic:pic>
              </a:graphicData>
            </a:graphic>
          </wp:inline>
        </w:drawing>
      </w:r>
    </w:p>
    <w:p w:rsidR="00581282" w:rsidRDefault="00581282" w:rsidP="00581282">
      <w:pPr>
        <w:pStyle w:val="Default"/>
        <w:ind w:left="720"/>
        <w:rPr>
          <w:sz w:val="23"/>
          <w:szCs w:val="23"/>
        </w:rPr>
      </w:pPr>
      <w:r>
        <w:rPr>
          <w:b/>
          <w:bCs/>
          <w:sz w:val="23"/>
          <w:szCs w:val="23"/>
        </w:rPr>
        <w:t xml:space="preserve">Step 2 DHCP Offer </w:t>
      </w:r>
    </w:p>
    <w:p w:rsidR="00581282" w:rsidRDefault="00581282" w:rsidP="00581282">
      <w:pPr>
        <w:pStyle w:val="Default"/>
        <w:ind w:left="720"/>
        <w:rPr>
          <w:sz w:val="23"/>
          <w:szCs w:val="23"/>
        </w:rPr>
      </w:pPr>
      <w:r>
        <w:rPr>
          <w:sz w:val="23"/>
          <w:szCs w:val="23"/>
        </w:rPr>
        <w:t>Sent by the DHCP server offering an IP address to the client. The source address is the DHCP server address. The DHCP server doesn’t know the client address yet, so it broadcasts the offer</w:t>
      </w:r>
      <w:r w:rsidR="0010071D">
        <w:rPr>
          <w:sz w:val="23"/>
          <w:szCs w:val="23"/>
        </w:rPr>
        <w:t xml:space="preserve"> </w:t>
      </w:r>
      <w:r>
        <w:rPr>
          <w:sz w:val="23"/>
          <w:szCs w:val="23"/>
        </w:rPr>
        <w:t xml:space="preserve">to all devices on the network. </w:t>
      </w:r>
    </w:p>
    <w:p w:rsidR="0010071D" w:rsidRDefault="0010071D" w:rsidP="00581282">
      <w:pPr>
        <w:pStyle w:val="Default"/>
        <w:ind w:left="720"/>
        <w:rPr>
          <w:sz w:val="23"/>
          <w:szCs w:val="23"/>
        </w:rPr>
      </w:pPr>
      <w:r>
        <w:rPr>
          <w:noProof/>
          <w:sz w:val="23"/>
          <w:szCs w:val="23"/>
          <w:lang w:eastAsia="en-IN"/>
        </w:rPr>
        <w:drawing>
          <wp:inline distT="0" distB="0" distL="0" distR="0">
            <wp:extent cx="5943600" cy="16045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1653" cy="1609387"/>
                    </a:xfrm>
                    <a:prstGeom prst="rect">
                      <a:avLst/>
                    </a:prstGeom>
                    <a:noFill/>
                    <a:ln>
                      <a:noFill/>
                    </a:ln>
                  </pic:spPr>
                </pic:pic>
              </a:graphicData>
            </a:graphic>
          </wp:inline>
        </w:drawing>
      </w:r>
    </w:p>
    <w:p w:rsidR="00581282" w:rsidRDefault="00581282" w:rsidP="00581282">
      <w:pPr>
        <w:pStyle w:val="Default"/>
        <w:ind w:left="720"/>
        <w:rPr>
          <w:sz w:val="23"/>
          <w:szCs w:val="23"/>
        </w:rPr>
      </w:pPr>
      <w:r>
        <w:rPr>
          <w:b/>
          <w:bCs/>
          <w:sz w:val="23"/>
          <w:szCs w:val="23"/>
        </w:rPr>
        <w:t xml:space="preserve">Step 3 DHCP Request </w:t>
      </w:r>
    </w:p>
    <w:p w:rsidR="00581282" w:rsidRDefault="00581282" w:rsidP="00581282">
      <w:pPr>
        <w:pStyle w:val="Default"/>
        <w:ind w:left="720"/>
        <w:rPr>
          <w:sz w:val="23"/>
          <w:szCs w:val="23"/>
        </w:rPr>
      </w:pPr>
      <w:r>
        <w:rPr>
          <w:sz w:val="23"/>
          <w:szCs w:val="23"/>
        </w:rPr>
        <w:t xml:space="preserve">Sent by the client to the DHCP server to say “I will take that IP address, thanks.” The client IP address is still 0.0.0.0 and it is again broadcast to all so that any other servers on the network that may have offered an IP address will know to stop communicating with the client for now. </w:t>
      </w:r>
    </w:p>
    <w:p w:rsidR="0010071D" w:rsidRDefault="0010071D" w:rsidP="00581282">
      <w:pPr>
        <w:pStyle w:val="Default"/>
        <w:ind w:left="720"/>
        <w:rPr>
          <w:sz w:val="23"/>
          <w:szCs w:val="23"/>
        </w:rPr>
      </w:pPr>
      <w:r>
        <w:rPr>
          <w:noProof/>
          <w:sz w:val="23"/>
          <w:szCs w:val="23"/>
          <w:lang w:eastAsia="en-IN"/>
        </w:rPr>
        <w:drawing>
          <wp:inline distT="0" distB="0" distL="0" distR="0">
            <wp:extent cx="5934075" cy="15700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0595" cy="1574378"/>
                    </a:xfrm>
                    <a:prstGeom prst="rect">
                      <a:avLst/>
                    </a:prstGeom>
                    <a:noFill/>
                    <a:ln>
                      <a:noFill/>
                    </a:ln>
                  </pic:spPr>
                </pic:pic>
              </a:graphicData>
            </a:graphic>
          </wp:inline>
        </w:drawing>
      </w:r>
    </w:p>
    <w:p w:rsidR="00581282" w:rsidRDefault="00581282" w:rsidP="00581282">
      <w:pPr>
        <w:pStyle w:val="Default"/>
        <w:ind w:left="720"/>
        <w:rPr>
          <w:sz w:val="23"/>
          <w:szCs w:val="23"/>
        </w:rPr>
      </w:pPr>
      <w:r>
        <w:rPr>
          <w:b/>
          <w:bCs/>
          <w:sz w:val="23"/>
          <w:szCs w:val="23"/>
        </w:rPr>
        <w:t xml:space="preserve">Step 4 DHCP Acknowledgment </w:t>
      </w:r>
    </w:p>
    <w:p w:rsidR="00581282" w:rsidRDefault="00581282" w:rsidP="00581282">
      <w:pPr>
        <w:pStyle w:val="Default"/>
        <w:ind w:left="720"/>
        <w:rPr>
          <w:sz w:val="23"/>
          <w:szCs w:val="23"/>
        </w:rPr>
      </w:pPr>
      <w:r>
        <w:rPr>
          <w:sz w:val="23"/>
          <w:szCs w:val="23"/>
        </w:rPr>
        <w:t xml:space="preserve">Sent by the DHCP server to the client. It confirms the IP address and other details such as subnet mask, default gateway, and lease time with the client. The source address is the DHCP server and the destination is still the broadcast address. </w:t>
      </w:r>
    </w:p>
    <w:p w:rsidR="00581282" w:rsidRDefault="0010071D" w:rsidP="00E60CD8">
      <w:pPr>
        <w:pStyle w:val="Default"/>
        <w:ind w:left="720"/>
        <w:rPr>
          <w:sz w:val="23"/>
          <w:szCs w:val="23"/>
        </w:rPr>
      </w:pPr>
      <w:r>
        <w:rPr>
          <w:noProof/>
          <w:sz w:val="23"/>
          <w:szCs w:val="23"/>
          <w:lang w:eastAsia="en-IN"/>
        </w:rPr>
        <w:lastRenderedPageBreak/>
        <w:drawing>
          <wp:inline distT="0" distB="0" distL="0" distR="0">
            <wp:extent cx="5943600" cy="12767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5648" cy="1287889"/>
                    </a:xfrm>
                    <a:prstGeom prst="rect">
                      <a:avLst/>
                    </a:prstGeom>
                    <a:noFill/>
                    <a:ln>
                      <a:noFill/>
                    </a:ln>
                  </pic:spPr>
                </pic:pic>
              </a:graphicData>
            </a:graphic>
          </wp:inline>
        </w:drawing>
      </w:r>
      <w:r w:rsidR="00581282">
        <w:rPr>
          <w:b/>
          <w:bCs/>
          <w:sz w:val="23"/>
          <w:szCs w:val="23"/>
        </w:rPr>
        <w:t xml:space="preserve">The DHCP process </w:t>
      </w:r>
    </w:p>
    <w:p w:rsidR="00581282" w:rsidRDefault="00581282" w:rsidP="00581282">
      <w:pPr>
        <w:pStyle w:val="Default"/>
        <w:rPr>
          <w:sz w:val="23"/>
          <w:szCs w:val="23"/>
        </w:rPr>
      </w:pPr>
      <w:r>
        <w:rPr>
          <w:sz w:val="23"/>
          <w:szCs w:val="23"/>
        </w:rPr>
        <w:t xml:space="preserve">There are four basic steps the DHCP process follows when a client connects to the network: </w:t>
      </w:r>
    </w:p>
    <w:p w:rsidR="00581282" w:rsidRDefault="00581282" w:rsidP="00581282">
      <w:pPr>
        <w:pStyle w:val="Default"/>
        <w:ind w:left="720"/>
        <w:rPr>
          <w:sz w:val="23"/>
          <w:szCs w:val="23"/>
        </w:rPr>
      </w:pPr>
      <w:r>
        <w:rPr>
          <w:sz w:val="23"/>
          <w:szCs w:val="23"/>
        </w:rPr>
        <w:t xml:space="preserve">1. The client broadcasts a DHCP Discover message to say “I need an IP address, are there any DHCP servers out there?” </w:t>
      </w:r>
    </w:p>
    <w:p w:rsidR="00581282" w:rsidRDefault="00581282" w:rsidP="00581282">
      <w:pPr>
        <w:pStyle w:val="Default"/>
        <w:ind w:left="720"/>
        <w:rPr>
          <w:sz w:val="23"/>
          <w:szCs w:val="23"/>
        </w:rPr>
      </w:pPr>
      <w:r>
        <w:rPr>
          <w:sz w:val="23"/>
          <w:szCs w:val="23"/>
        </w:rPr>
        <w:t xml:space="preserve">2. Multiple DHCP servers may respond (via broadcast) with an OFFER for a leased IP address back to the client. </w:t>
      </w:r>
    </w:p>
    <w:p w:rsidR="00581282" w:rsidRDefault="00581282" w:rsidP="00581282">
      <w:pPr>
        <w:pStyle w:val="Default"/>
        <w:ind w:left="720"/>
        <w:rPr>
          <w:sz w:val="23"/>
          <w:szCs w:val="23"/>
        </w:rPr>
      </w:pPr>
      <w:r>
        <w:rPr>
          <w:sz w:val="23"/>
          <w:szCs w:val="23"/>
        </w:rPr>
        <w:t xml:space="preserve">3. The client will choose a DHCP server offer and then broadcast a DHCP REQUEST back to the DHCP server(s) to say “Thanks, I have selected an offer from this DHCP server.” All servers will see which offer the client selected. </w:t>
      </w:r>
    </w:p>
    <w:p w:rsidR="00581282" w:rsidRDefault="00581282" w:rsidP="00581282">
      <w:pPr>
        <w:pStyle w:val="Default"/>
        <w:ind w:left="720"/>
        <w:rPr>
          <w:sz w:val="23"/>
          <w:szCs w:val="23"/>
        </w:rPr>
      </w:pPr>
      <w:r>
        <w:rPr>
          <w:sz w:val="23"/>
          <w:szCs w:val="23"/>
        </w:rPr>
        <w:t xml:space="preserve">4. Finally, the selected DHCP server will send (broadcast) an ACKNOWLEDGEMENT back to the </w:t>
      </w:r>
    </w:p>
    <w:p w:rsidR="00581282" w:rsidRDefault="00581282" w:rsidP="00581282">
      <w:pPr>
        <w:pStyle w:val="Default"/>
        <w:ind w:left="720"/>
        <w:rPr>
          <w:sz w:val="23"/>
          <w:szCs w:val="23"/>
        </w:rPr>
      </w:pPr>
      <w:r>
        <w:rPr>
          <w:sz w:val="23"/>
          <w:szCs w:val="23"/>
        </w:rPr>
        <w:t xml:space="preserve">client to confirm the IP address, lease time, and other details. </w:t>
      </w:r>
    </w:p>
    <w:p w:rsidR="0010071D" w:rsidRDefault="0010071D" w:rsidP="0010071D">
      <w:pPr>
        <w:pStyle w:val="Default"/>
        <w:ind w:left="720"/>
        <w:jc w:val="center"/>
        <w:rPr>
          <w:sz w:val="23"/>
          <w:szCs w:val="23"/>
        </w:rPr>
      </w:pPr>
      <w:r>
        <w:rPr>
          <w:noProof/>
          <w:sz w:val="23"/>
          <w:szCs w:val="23"/>
          <w:lang w:eastAsia="en-IN"/>
        </w:rPr>
        <w:drawing>
          <wp:inline distT="0" distB="0" distL="0" distR="0">
            <wp:extent cx="1695270" cy="2186552"/>
            <wp:effectExtent l="0" t="0" r="63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8989" cy="2204246"/>
                    </a:xfrm>
                    <a:prstGeom prst="rect">
                      <a:avLst/>
                    </a:prstGeom>
                    <a:noFill/>
                    <a:ln>
                      <a:noFill/>
                    </a:ln>
                  </pic:spPr>
                </pic:pic>
              </a:graphicData>
            </a:graphic>
          </wp:inline>
        </w:drawing>
      </w:r>
    </w:p>
    <w:p w:rsidR="00581282" w:rsidRDefault="00EA70EE" w:rsidP="00EA70EE">
      <w:pPr>
        <w:pStyle w:val="Default"/>
        <w:ind w:left="720"/>
        <w:jc w:val="center"/>
        <w:rPr>
          <w:sz w:val="23"/>
          <w:szCs w:val="23"/>
        </w:rPr>
      </w:pPr>
      <w:r>
        <w:rPr>
          <w:b/>
          <w:bCs/>
          <w:sz w:val="23"/>
          <w:szCs w:val="23"/>
        </w:rPr>
        <w:t>Figure 5.1: DHCP process flow</w:t>
      </w:r>
    </w:p>
    <w:p w:rsidR="00581282" w:rsidRPr="000A5F2C" w:rsidRDefault="00581282" w:rsidP="00581282">
      <w:pPr>
        <w:pStyle w:val="Heading4"/>
        <w:rPr>
          <w:rFonts w:ascii="Book Antiqua" w:hAnsi="Book Antiqua"/>
        </w:rPr>
      </w:pPr>
      <w:r w:rsidRPr="000A5F2C">
        <w:rPr>
          <w:rFonts w:ascii="Book Antiqua" w:hAnsi="Book Antiqua"/>
        </w:rPr>
        <w:t xml:space="preserve">PLATFORM USED: </w:t>
      </w:r>
    </w:p>
    <w:p w:rsidR="00581282" w:rsidRDefault="00581282" w:rsidP="00581282">
      <w:pPr>
        <w:pStyle w:val="Default"/>
      </w:pPr>
    </w:p>
    <w:p w:rsidR="00581282" w:rsidRDefault="00581282" w:rsidP="00581282">
      <w:pPr>
        <w:pStyle w:val="Default"/>
        <w:rPr>
          <w:sz w:val="23"/>
          <w:szCs w:val="23"/>
        </w:rPr>
      </w:pPr>
      <w:r>
        <w:t xml:space="preserve"> </w:t>
      </w:r>
      <w:r>
        <w:rPr>
          <w:sz w:val="23"/>
          <w:szCs w:val="23"/>
        </w:rPr>
        <w:t>Open-source Linux operating system, Cisco Packet Tracer.</w:t>
      </w:r>
    </w:p>
    <w:p w:rsidR="00581282" w:rsidRDefault="00581282" w:rsidP="00581282">
      <w:pPr>
        <w:pStyle w:val="Default"/>
        <w:rPr>
          <w:b/>
          <w:bCs/>
          <w:sz w:val="23"/>
          <w:szCs w:val="23"/>
        </w:rPr>
      </w:pPr>
    </w:p>
    <w:p w:rsidR="00581282" w:rsidRDefault="00581282" w:rsidP="00581282">
      <w:pPr>
        <w:pStyle w:val="Default"/>
        <w:rPr>
          <w:sz w:val="23"/>
          <w:szCs w:val="23"/>
        </w:rPr>
      </w:pPr>
      <w:r>
        <w:rPr>
          <w:b/>
          <w:bCs/>
          <w:sz w:val="23"/>
          <w:szCs w:val="23"/>
        </w:rPr>
        <w:t xml:space="preserve">Frequently asked questions: - </w:t>
      </w:r>
    </w:p>
    <w:p w:rsidR="00581282" w:rsidRDefault="00581282" w:rsidP="00581282">
      <w:pPr>
        <w:pStyle w:val="Default"/>
        <w:rPr>
          <w:sz w:val="23"/>
          <w:szCs w:val="23"/>
        </w:rPr>
      </w:pPr>
      <w:r>
        <w:rPr>
          <w:sz w:val="23"/>
          <w:szCs w:val="23"/>
        </w:rPr>
        <w:t xml:space="preserve">1] Explain DORA Process? </w:t>
      </w:r>
    </w:p>
    <w:p w:rsidR="00581282" w:rsidRDefault="00581282" w:rsidP="00581282">
      <w:pPr>
        <w:pStyle w:val="Default"/>
        <w:rPr>
          <w:sz w:val="23"/>
          <w:szCs w:val="23"/>
        </w:rPr>
      </w:pPr>
      <w:r>
        <w:rPr>
          <w:sz w:val="23"/>
          <w:szCs w:val="23"/>
        </w:rPr>
        <w:t xml:space="preserve">2] What are benefits of DHCP Process? </w:t>
      </w:r>
    </w:p>
    <w:p w:rsidR="00FE692A" w:rsidRDefault="00581282" w:rsidP="00581282">
      <w:pPr>
        <w:pStyle w:val="Normal1"/>
        <w:rPr>
          <w:rFonts w:ascii="Book Antiqua" w:hAnsi="Book Antiqua"/>
        </w:rPr>
      </w:pPr>
      <w:r>
        <w:rPr>
          <w:sz w:val="23"/>
          <w:szCs w:val="23"/>
        </w:rPr>
        <w:t>3] Why DORA works on UDP?</w:t>
      </w:r>
    </w:p>
    <w:p w:rsidR="00581282" w:rsidRPr="000A5F2C" w:rsidRDefault="00581282" w:rsidP="00FE692A">
      <w:pPr>
        <w:pStyle w:val="Normal1"/>
        <w:rPr>
          <w:rFonts w:ascii="Book Antiqua" w:hAnsi="Book Antiqua"/>
        </w:rPr>
      </w:pPr>
    </w:p>
    <w:p w:rsidR="00FE692A" w:rsidRPr="000A5F2C" w:rsidRDefault="00FE692A" w:rsidP="00FE692A">
      <w:pPr>
        <w:pStyle w:val="Normal1"/>
        <w:jc w:val="left"/>
        <w:rPr>
          <w:rFonts w:ascii="Book Antiqua" w:hAnsi="Book Antiqua"/>
        </w:rPr>
      </w:pPr>
    </w:p>
    <w:p w:rsidR="00FE692A" w:rsidRDefault="00FE692A" w:rsidP="00FE692A">
      <w:pPr>
        <w:pStyle w:val="Heading3"/>
        <w:rPr>
          <w:rFonts w:ascii="Book Antiqua" w:hAnsi="Book Antiqua"/>
        </w:rPr>
      </w:pPr>
      <w:r w:rsidRPr="000A5F2C">
        <w:rPr>
          <w:rFonts w:ascii="Book Antiqua" w:hAnsi="Book Antiqua"/>
        </w:rPr>
        <w:t>CONCLUSION:</w:t>
      </w:r>
    </w:p>
    <w:p w:rsidR="00E60CD8" w:rsidRDefault="00E60CD8" w:rsidP="00E60CD8">
      <w:pPr>
        <w:pStyle w:val="Normal1"/>
      </w:pPr>
    </w:p>
    <w:p w:rsidR="00E60CD8" w:rsidRDefault="00E60CD8" w:rsidP="00E60CD8">
      <w:pPr>
        <w:pStyle w:val="Normal1"/>
      </w:pPr>
    </w:p>
    <w:p w:rsidR="00FE692A" w:rsidRPr="000A5F2C" w:rsidRDefault="00E60CD8"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r w:rsidRPr="000A5F2C">
        <w:rPr>
          <w:rFonts w:ascii="Book Antiqua" w:hAnsi="Book Antiqua"/>
          <w:noProof/>
          <w:lang w:val="en-IN"/>
        </w:rPr>
        <w:lastRenderedPageBreak/>
        <mc:AlternateContent>
          <mc:Choice Requires="wps">
            <w:drawing>
              <wp:anchor distT="0" distB="0" distL="114300" distR="114300" simplePos="0" relativeHeight="251663360" behindDoc="0" locked="0" layoutInCell="1" allowOverlap="1" wp14:anchorId="18D76310" wp14:editId="1A001F80">
                <wp:simplePos x="0" y="0"/>
                <wp:positionH relativeFrom="margin">
                  <wp:align>center</wp:align>
                </wp:positionH>
                <wp:positionV relativeFrom="paragraph">
                  <wp:posOffset>0</wp:posOffset>
                </wp:positionV>
                <wp:extent cx="5350510" cy="1002030"/>
                <wp:effectExtent l="0" t="0" r="21590" b="2667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002030"/>
                        </a:xfrm>
                        <a:prstGeom prst="rect">
                          <a:avLst/>
                        </a:prstGeom>
                        <a:solidFill>
                          <a:srgbClr val="FFFFFF"/>
                        </a:solidFill>
                        <a:ln w="9525">
                          <a:solidFill>
                            <a:srgbClr val="000000"/>
                          </a:solidFill>
                          <a:miter lim="800000"/>
                          <a:headEnd/>
                          <a:tailEnd/>
                        </a:ln>
                      </wps:spPr>
                      <wps:txbx>
                        <w:txbxContent>
                          <w:p w:rsidR="00E60CD8" w:rsidRPr="000E4A1B" w:rsidRDefault="00E60CD8" w:rsidP="00FE692A">
                            <w:pPr>
                              <w:jc w:val="center"/>
                              <w:rPr>
                                <w:b/>
                              </w:rPr>
                            </w:pPr>
                            <w:r w:rsidRPr="000E4A1B">
                              <w:rPr>
                                <w:b/>
                              </w:rPr>
                              <w:t>Experiment No.6</w:t>
                            </w:r>
                          </w:p>
                          <w:p w:rsidR="00E60CD8" w:rsidRPr="000E4A1B" w:rsidRDefault="00E60CD8" w:rsidP="00FE692A">
                            <w:pPr>
                              <w:jc w:val="center"/>
                              <w:rPr>
                                <w:b/>
                              </w:rPr>
                            </w:pPr>
                          </w:p>
                          <w:p w:rsidR="00E60CD8" w:rsidRPr="000E4A1B" w:rsidRDefault="00E60CD8" w:rsidP="001D1309">
                            <w:pPr>
                              <w:pStyle w:val="Default"/>
                              <w:jc w:val="center"/>
                              <w:rPr>
                                <w:b/>
                              </w:rPr>
                            </w:pPr>
                            <w:r w:rsidRPr="000E4A1B">
                              <w:rPr>
                                <w:b/>
                              </w:rPr>
                              <w:t xml:space="preserve">Title: To </w:t>
                            </w:r>
                            <w:r w:rsidRPr="001D1309">
                              <w:rPr>
                                <w:b/>
                              </w:rPr>
                              <w:t>understand the handover mechanism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76310" id="Text Box 6" o:spid="_x0000_s1031" type="#_x0000_t202" style="position:absolute;left:0;text-align:left;margin-left:0;margin-top:0;width:421.3pt;height:78.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">
                <v:textbox>
                  <w:txbxContent>
                    <w:p w:rsidR="00E60CD8" w:rsidRPr="000E4A1B" w:rsidRDefault="00E60CD8" w:rsidP="00FE692A">
                      <w:pPr>
                        <w:jc w:val="center"/>
                        <w:rPr>
                          <w:b/>
                        </w:rPr>
                      </w:pPr>
                      <w:r w:rsidRPr="000E4A1B">
                        <w:rPr>
                          <w:b/>
                        </w:rPr>
                        <w:t>Experiment No.6</w:t>
                      </w:r>
                    </w:p>
                    <w:p w:rsidR="00E60CD8" w:rsidRPr="000E4A1B" w:rsidRDefault="00E60CD8" w:rsidP="00FE692A">
                      <w:pPr>
                        <w:jc w:val="center"/>
                        <w:rPr>
                          <w:b/>
                        </w:rPr>
                      </w:pPr>
                    </w:p>
                    <w:p w:rsidR="00E60CD8" w:rsidRPr="000E4A1B" w:rsidRDefault="00E60CD8" w:rsidP="001D1309">
                      <w:pPr>
                        <w:pStyle w:val="Default"/>
                        <w:jc w:val="center"/>
                        <w:rPr>
                          <w:b/>
                        </w:rPr>
                      </w:pPr>
                      <w:r w:rsidRPr="000E4A1B">
                        <w:rPr>
                          <w:b/>
                        </w:rPr>
                        <w:t xml:space="preserve">Title: To </w:t>
                      </w:r>
                      <w:r w:rsidRPr="001D1309">
                        <w:rPr>
                          <w:b/>
                        </w:rPr>
                        <w:t>understand the handover mechanism</w:t>
                      </w:r>
                    </w:p>
                  </w:txbxContent>
                </v:textbox>
                <w10:wrap anchorx="margin"/>
              </v:shape>
            </w:pict>
          </mc:Fallback>
        </mc:AlternateContent>
      </w:r>
    </w:p>
    <w:p w:rsidR="00FE692A" w:rsidRPr="000A5F2C" w:rsidRDefault="00FE692A" w:rsidP="00FE692A">
      <w:pPr>
        <w:pStyle w:val="Heading3"/>
        <w:rPr>
          <w:rFonts w:ascii="Book Antiqua" w:hAnsi="Book Antiqua"/>
        </w:rPr>
      </w:pPr>
    </w:p>
    <w:p w:rsidR="00FE692A" w:rsidRPr="000A5F2C" w:rsidRDefault="00FE692A" w:rsidP="00FE692A">
      <w:pPr>
        <w:pStyle w:val="Heading3"/>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rPr>
        <w:t xml:space="preserve">PROBLEM STATEMENT: </w:t>
      </w:r>
    </w:p>
    <w:p w:rsidR="001D1309" w:rsidRPr="001D1309" w:rsidRDefault="001D1309" w:rsidP="00FE692A">
      <w:pPr>
        <w:pStyle w:val="Heading3"/>
        <w:rPr>
          <w:rFonts w:ascii="Book Antiqua" w:hAnsi="Book Antiqua"/>
          <w:b w:val="0"/>
          <w:color w:val="000000"/>
        </w:rPr>
      </w:pPr>
      <w:r w:rsidRPr="001D1309">
        <w:rPr>
          <w:rFonts w:ascii="Book Antiqua" w:hAnsi="Book Antiqua"/>
          <w:b w:val="0"/>
          <w:color w:val="000000"/>
        </w:rPr>
        <w:t xml:space="preserve">To understand the handover mechanism </w:t>
      </w:r>
    </w:p>
    <w:p w:rsidR="00D47E95" w:rsidRPr="00D47E95" w:rsidRDefault="00FE692A" w:rsidP="00D47E95">
      <w:pPr>
        <w:pStyle w:val="Heading3"/>
        <w:rPr>
          <w:rFonts w:ascii="Book Antiqua" w:hAnsi="Book Antiqua"/>
        </w:rPr>
      </w:pPr>
      <w:r w:rsidRPr="000A5F2C">
        <w:rPr>
          <w:rFonts w:ascii="Book Antiqua" w:hAnsi="Book Antiqua"/>
        </w:rPr>
        <w:t>OBJECTIVE:</w:t>
      </w:r>
    </w:p>
    <w:p w:rsidR="00FE692A" w:rsidRPr="00D47E95" w:rsidRDefault="00D47E95" w:rsidP="00D47E95">
      <w:pPr>
        <w:pStyle w:val="Normal1"/>
        <w:numPr>
          <w:ilvl w:val="0"/>
          <w:numId w:val="7"/>
        </w:numPr>
        <w:pBdr>
          <w:top w:val="nil"/>
          <w:left w:val="nil"/>
          <w:bottom w:val="nil"/>
          <w:right w:val="nil"/>
          <w:between w:val="nil"/>
        </w:pBdr>
        <w:jc w:val="left"/>
        <w:rPr>
          <w:rFonts w:ascii="Book Antiqua" w:hAnsi="Book Antiqua"/>
        </w:rPr>
      </w:pPr>
      <w:r w:rsidRPr="00D47E95">
        <w:rPr>
          <w:rFonts w:ascii="Book Antiqua" w:hAnsi="Book Antiqua"/>
        </w:rPr>
        <w:t xml:space="preserve"> To study the effect of handover threshold and margin on SINR and call drop probability and handover probability</w:t>
      </w:r>
    </w:p>
    <w:p w:rsidR="00FE692A" w:rsidRDefault="00FE692A" w:rsidP="00FE692A">
      <w:pPr>
        <w:pStyle w:val="Heading3"/>
        <w:rPr>
          <w:rFonts w:ascii="Book Antiqua" w:hAnsi="Book Antiqua"/>
        </w:rPr>
      </w:pPr>
      <w:r w:rsidRPr="000A5F2C">
        <w:rPr>
          <w:rFonts w:ascii="Book Antiqua" w:hAnsi="Book Antiqua"/>
        </w:rPr>
        <w:t>THEORY:</w:t>
      </w:r>
    </w:p>
    <w:p w:rsidR="008C0D13" w:rsidRDefault="008C0D13" w:rsidP="008C0D13">
      <w:pPr>
        <w:pStyle w:val="Default"/>
        <w:rPr>
          <w:sz w:val="23"/>
          <w:szCs w:val="23"/>
        </w:rPr>
      </w:pPr>
      <w:r>
        <w:rPr>
          <w:sz w:val="23"/>
          <w:szCs w:val="23"/>
        </w:rPr>
        <w:t xml:space="preserve">Consider the figure below Initially say the mobile M is quite close to the base station A and hence receives signal strength from A PArx&gt;PBrx . As the mobile moves away from the base station. A and goes towards B then the signal strength from A keeps falling (pathloss increases).Let there be a minimum sensibility level P0rx0 for the mobile, i.e. if the signal from the B.S.to which the mobile is connected falls below P0rx0 then the call drops. In order to prevent call drop the mobile monitors receive signal strength from the neighboring 3-6 B.S.. These </w:t>
      </w:r>
      <w:r w:rsidR="00125B20">
        <w:rPr>
          <w:sz w:val="23"/>
          <w:szCs w:val="23"/>
        </w:rPr>
        <w:t>neighbouring</w:t>
      </w:r>
      <w:r>
        <w:rPr>
          <w:sz w:val="23"/>
          <w:szCs w:val="23"/>
        </w:rPr>
        <w:t xml:space="preserve"> 3-6 B.S. also monitor Rx signal strength from the M.S. </w:t>
      </w:r>
    </w:p>
    <w:p w:rsidR="00313787" w:rsidRDefault="00313787" w:rsidP="008C0D13">
      <w:pPr>
        <w:pStyle w:val="Default"/>
        <w:rPr>
          <w:sz w:val="23"/>
          <w:szCs w:val="23"/>
        </w:rPr>
      </w:pPr>
    </w:p>
    <w:p w:rsidR="008C0D13" w:rsidRDefault="008C0D13" w:rsidP="008C0D13">
      <w:pPr>
        <w:pStyle w:val="Default"/>
        <w:rPr>
          <w:sz w:val="23"/>
          <w:szCs w:val="23"/>
        </w:rPr>
      </w:pPr>
      <w:r>
        <w:rPr>
          <w:sz w:val="23"/>
          <w:szCs w:val="23"/>
        </w:rPr>
        <w:t xml:space="preserve">The mobile should get connected to B.S. which has the highest signal strength. However, if the M.S. continuously attaches itself to the B.S. with instantaneous height signal strength then the h/o rate may very high in server condition. </w:t>
      </w:r>
    </w:p>
    <w:p w:rsidR="008C0D13" w:rsidRPr="008C0D13" w:rsidRDefault="008C0D13" w:rsidP="008C0D13">
      <w:pPr>
        <w:pStyle w:val="Normal1"/>
      </w:pPr>
      <w:r>
        <w:rPr>
          <w:sz w:val="23"/>
          <w:szCs w:val="23"/>
        </w:rPr>
        <w:t>Thus, some hysten's condition is used for h. If PTrx (T= target B.S.) &gt; Phrxℎ higher h/o threshold and ¯¯¯¯¯Pcrx¯ (c=current B.S.) &lt; Phrxℎ minimum h/o threshold the execute h/o to B</w:t>
      </w:r>
      <w:r>
        <w:rPr>
          <w:rFonts w:ascii="Cambria Math" w:hAnsi="Cambria Math" w:cs="Cambria Math"/>
          <w:sz w:val="23"/>
          <w:szCs w:val="23"/>
        </w:rPr>
        <w:t>⋅</w:t>
      </w:r>
      <w:r>
        <w:rPr>
          <w:sz w:val="23"/>
          <w:szCs w:val="23"/>
        </w:rPr>
        <w:t>ST from B</w:t>
      </w:r>
      <w:r>
        <w:rPr>
          <w:rFonts w:ascii="Cambria Math" w:hAnsi="Cambria Math" w:cs="Cambria Math"/>
          <w:sz w:val="23"/>
          <w:szCs w:val="23"/>
        </w:rPr>
        <w:t>⋅</w:t>
      </w:r>
      <w:r>
        <w:rPr>
          <w:sz w:val="23"/>
          <w:szCs w:val="23"/>
        </w:rPr>
        <w:t>Sc. Thus, it is threshold impeditive to study in part of the handoff process</w:t>
      </w:r>
    </w:p>
    <w:p w:rsidR="00FE692A" w:rsidRDefault="00FE692A" w:rsidP="00FE692A">
      <w:pPr>
        <w:pStyle w:val="Normal1"/>
        <w:jc w:val="center"/>
        <w:rPr>
          <w:rFonts w:ascii="Book Antiqua" w:hAnsi="Book Antiqua"/>
        </w:rPr>
      </w:pPr>
    </w:p>
    <w:p w:rsidR="00125B20" w:rsidRDefault="00125B20" w:rsidP="00FE692A">
      <w:pPr>
        <w:pStyle w:val="Normal1"/>
        <w:jc w:val="center"/>
        <w:rPr>
          <w:rFonts w:ascii="Book Antiqua" w:hAnsi="Book Antiqua"/>
        </w:rPr>
      </w:pPr>
      <w:r>
        <w:rPr>
          <w:noProof/>
          <w:lang w:val="en-IN"/>
        </w:rPr>
        <w:drawing>
          <wp:inline distT="0" distB="0" distL="0" distR="0">
            <wp:extent cx="3587115" cy="1276350"/>
            <wp:effectExtent l="0" t="0" r="0" b="0"/>
            <wp:docPr id="26" name="Picture 26" descr="Proposed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ed Researc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7115" cy="1276350"/>
                    </a:xfrm>
                    <a:prstGeom prst="rect">
                      <a:avLst/>
                    </a:prstGeom>
                    <a:noFill/>
                    <a:ln>
                      <a:noFill/>
                    </a:ln>
                  </pic:spPr>
                </pic:pic>
              </a:graphicData>
            </a:graphic>
          </wp:inline>
        </w:drawing>
      </w:r>
    </w:p>
    <w:p w:rsidR="00125B20" w:rsidRDefault="00125B20" w:rsidP="00FE692A">
      <w:pPr>
        <w:pStyle w:val="Normal1"/>
        <w:jc w:val="center"/>
        <w:rPr>
          <w:rFonts w:ascii="Book Antiqua" w:hAnsi="Book Antiqua"/>
        </w:rPr>
      </w:pPr>
    </w:p>
    <w:p w:rsidR="00125B20" w:rsidRDefault="00125B20" w:rsidP="00125B20">
      <w:pPr>
        <w:pStyle w:val="Default"/>
        <w:rPr>
          <w:sz w:val="23"/>
          <w:szCs w:val="23"/>
        </w:rPr>
      </w:pPr>
      <w:r>
        <w:rPr>
          <w:sz w:val="23"/>
          <w:szCs w:val="23"/>
        </w:rPr>
        <w:t xml:space="preserve">The mobile should get connected to B.S. which has the highest signal strength. However, if the M.S. continuously attaches itself to the B.S. with instantaneous height signal strength then the h/o rate may very high in server condition. </w:t>
      </w:r>
    </w:p>
    <w:p w:rsidR="00125B20" w:rsidRDefault="00125B20" w:rsidP="00125B20">
      <w:pPr>
        <w:pStyle w:val="Default"/>
        <w:rPr>
          <w:sz w:val="23"/>
          <w:szCs w:val="23"/>
        </w:rPr>
      </w:pPr>
      <w:r>
        <w:rPr>
          <w:sz w:val="23"/>
          <w:szCs w:val="23"/>
        </w:rPr>
        <w:t>Thus, some hysten's condition is used for h. If PTrx (T= target B.S.) &gt; Phrx</w:t>
      </w:r>
      <w:r>
        <w:rPr>
          <w:rFonts w:ascii="Times New Roman" w:hAnsi="Times New Roman" w:cs="Times New Roman"/>
          <w:sz w:val="23"/>
          <w:szCs w:val="23"/>
        </w:rPr>
        <w:t xml:space="preserve">ℎ </w:t>
      </w:r>
      <w:r>
        <w:rPr>
          <w:sz w:val="23"/>
          <w:szCs w:val="23"/>
        </w:rPr>
        <w:t>higher h/o threshold and ¯¯¯¯¯Pcrx¯ (c=current B.S.) &lt; Phrx</w:t>
      </w:r>
      <w:r>
        <w:rPr>
          <w:rFonts w:ascii="Times New Roman" w:hAnsi="Times New Roman" w:cs="Times New Roman"/>
          <w:sz w:val="23"/>
          <w:szCs w:val="23"/>
        </w:rPr>
        <w:t xml:space="preserve">ℎ </w:t>
      </w:r>
      <w:r>
        <w:rPr>
          <w:sz w:val="23"/>
          <w:szCs w:val="23"/>
        </w:rPr>
        <w:t>minimum h/o threshold the execute h/o to B</w:t>
      </w:r>
      <w:r>
        <w:rPr>
          <w:rFonts w:ascii="Cambria Math" w:hAnsi="Cambria Math" w:cs="Cambria Math"/>
          <w:sz w:val="23"/>
          <w:szCs w:val="23"/>
        </w:rPr>
        <w:t>⋅</w:t>
      </w:r>
      <w:r>
        <w:rPr>
          <w:sz w:val="23"/>
          <w:szCs w:val="23"/>
        </w:rPr>
        <w:t>ST from B</w:t>
      </w:r>
      <w:r>
        <w:rPr>
          <w:rFonts w:ascii="Cambria Math" w:hAnsi="Cambria Math" w:cs="Cambria Math"/>
          <w:sz w:val="23"/>
          <w:szCs w:val="23"/>
        </w:rPr>
        <w:t>⋅</w:t>
      </w:r>
      <w:r>
        <w:rPr>
          <w:sz w:val="23"/>
          <w:szCs w:val="23"/>
        </w:rPr>
        <w:t xml:space="preserve">Sc. Thus, it is threshold impeditive to study in part of the handoff process. </w:t>
      </w:r>
    </w:p>
    <w:p w:rsidR="00125B20" w:rsidRDefault="00125B20" w:rsidP="00125B20">
      <w:pPr>
        <w:pStyle w:val="Default"/>
        <w:rPr>
          <w:sz w:val="23"/>
          <w:szCs w:val="23"/>
        </w:rPr>
      </w:pPr>
      <w:r>
        <w:rPr>
          <w:sz w:val="23"/>
          <w:szCs w:val="23"/>
        </w:rPr>
        <w:t>Δγ=Phrx−PlrxΔ=</w:t>
      </w:r>
      <w:r>
        <w:rPr>
          <w:rFonts w:ascii="Times New Roman" w:hAnsi="Times New Roman" w:cs="Times New Roman"/>
          <w:sz w:val="23"/>
          <w:szCs w:val="23"/>
        </w:rPr>
        <w:t>ℎ</w:t>
      </w:r>
      <w:r>
        <w:rPr>
          <w:sz w:val="23"/>
          <w:szCs w:val="23"/>
        </w:rPr>
        <w:t xml:space="preserve">- </w:t>
      </w:r>
    </w:p>
    <w:p w:rsidR="00125B20" w:rsidRDefault="00125B20" w:rsidP="00125B20">
      <w:pPr>
        <w:pStyle w:val="Default"/>
        <w:rPr>
          <w:sz w:val="23"/>
          <w:szCs w:val="23"/>
        </w:rPr>
      </w:pPr>
      <w:r>
        <w:rPr>
          <w:sz w:val="23"/>
          <w:szCs w:val="23"/>
        </w:rPr>
        <w:lastRenderedPageBreak/>
        <w:t>A successful handoff is one where the call gets from and continuous without call or in other words the h occurs before h/o Pcrx becomes &lt;P0rx&lt;0. If Pcrx&lt;P0rx0 then call drop event occurs. One would like to minimize the no of handoff events as well as minimize call drop probability. The experiment provides opportunity to study the inherent of these three parameters on h/o. Further the averaging window for calculating PTrx and Pcrx also plays a role in the process. In the experiment small scale fading is not considered and hence the averaging considered only shadowing.</w:t>
      </w:r>
    </w:p>
    <w:p w:rsidR="008C4E43" w:rsidRDefault="008C4E43" w:rsidP="008C4E43">
      <w:pPr>
        <w:pStyle w:val="ListParagraph"/>
        <w:numPr>
          <w:ilvl w:val="1"/>
          <w:numId w:val="32"/>
        </w:numPr>
        <w:tabs>
          <w:tab w:val="left" w:pos="461"/>
        </w:tabs>
        <w:spacing w:before="0"/>
        <w:ind w:hanging="361"/>
        <w:rPr>
          <w:sz w:val="24"/>
        </w:rPr>
      </w:pPr>
      <w:r>
        <w:rPr>
          <w:sz w:val="24"/>
        </w:rPr>
        <w:t>Starting</w:t>
      </w:r>
      <w:r>
        <w:rPr>
          <w:spacing w:val="18"/>
          <w:sz w:val="24"/>
        </w:rPr>
        <w:t xml:space="preserve"> </w:t>
      </w:r>
      <w:r>
        <w:rPr>
          <w:sz w:val="24"/>
        </w:rPr>
        <w:t>the</w:t>
      </w:r>
      <w:r>
        <w:rPr>
          <w:spacing w:val="21"/>
          <w:sz w:val="24"/>
        </w:rPr>
        <w:t xml:space="preserve"> </w:t>
      </w:r>
      <w:r>
        <w:rPr>
          <w:sz w:val="24"/>
        </w:rPr>
        <w:t>Experiments:</w:t>
      </w:r>
      <w:r>
        <w:rPr>
          <w:spacing w:val="19"/>
          <w:sz w:val="24"/>
        </w:rPr>
        <w:t xml:space="preserve"> </w:t>
      </w:r>
      <w:r>
        <w:rPr>
          <w:sz w:val="24"/>
        </w:rPr>
        <w:t>-</w:t>
      </w:r>
    </w:p>
    <w:p w:rsidR="008C4E43" w:rsidRDefault="008C4E43" w:rsidP="008C4E43">
      <w:pPr>
        <w:pStyle w:val="BodyText"/>
        <w:spacing w:before="4"/>
        <w:rPr>
          <w:sz w:val="31"/>
        </w:rPr>
      </w:pPr>
    </w:p>
    <w:p w:rsidR="008C4E43" w:rsidRDefault="008C4E43" w:rsidP="008C4E43">
      <w:pPr>
        <w:pStyle w:val="ListParagraph"/>
        <w:numPr>
          <w:ilvl w:val="2"/>
          <w:numId w:val="32"/>
        </w:numPr>
        <w:tabs>
          <w:tab w:val="left" w:pos="820"/>
          <w:tab w:val="left" w:pos="821"/>
        </w:tabs>
        <w:spacing w:before="0"/>
        <w:ind w:left="820" w:hanging="331"/>
        <w:rPr>
          <w:rFonts w:ascii="Symbol" w:hAnsi="Symbol"/>
          <w:color w:val="444444"/>
          <w:sz w:val="20"/>
        </w:rPr>
      </w:pPr>
      <w:r>
        <w:rPr>
          <w:w w:val="105"/>
          <w:sz w:val="24"/>
        </w:rPr>
        <w:t>.</w:t>
      </w:r>
      <w:r>
        <w:rPr>
          <w:spacing w:val="-3"/>
          <w:w w:val="105"/>
          <w:sz w:val="24"/>
        </w:rPr>
        <w:t xml:space="preserve"> </w:t>
      </w:r>
      <w:r>
        <w:rPr>
          <w:color w:val="444444"/>
          <w:w w:val="105"/>
          <w:sz w:val="24"/>
        </w:rPr>
        <w:t>Step1:</w:t>
      </w:r>
      <w:r>
        <w:rPr>
          <w:color w:val="444444"/>
          <w:spacing w:val="-3"/>
          <w:w w:val="105"/>
          <w:sz w:val="24"/>
        </w:rPr>
        <w:t xml:space="preserve"> </w:t>
      </w:r>
      <w:r>
        <w:rPr>
          <w:color w:val="444444"/>
          <w:w w:val="105"/>
          <w:sz w:val="24"/>
        </w:rPr>
        <w:t>Click</w:t>
      </w:r>
      <w:r>
        <w:rPr>
          <w:color w:val="444444"/>
          <w:spacing w:val="-3"/>
          <w:w w:val="105"/>
          <w:sz w:val="24"/>
        </w:rPr>
        <w:t xml:space="preserve"> </w:t>
      </w:r>
      <w:r>
        <w:rPr>
          <w:color w:val="444444"/>
          <w:w w:val="105"/>
          <w:sz w:val="24"/>
        </w:rPr>
        <w:t>on</w:t>
      </w:r>
      <w:r>
        <w:rPr>
          <w:color w:val="444444"/>
          <w:spacing w:val="-5"/>
          <w:w w:val="105"/>
          <w:sz w:val="24"/>
        </w:rPr>
        <w:t xml:space="preserve"> </w:t>
      </w:r>
      <w:r>
        <w:rPr>
          <w:color w:val="444444"/>
          <w:w w:val="105"/>
          <w:sz w:val="24"/>
        </w:rPr>
        <w:t>START</w:t>
      </w:r>
      <w:r>
        <w:rPr>
          <w:color w:val="444444"/>
          <w:spacing w:val="-2"/>
          <w:w w:val="105"/>
          <w:sz w:val="24"/>
        </w:rPr>
        <w:t xml:space="preserve"> </w:t>
      </w:r>
      <w:r>
        <w:rPr>
          <w:color w:val="444444"/>
          <w:w w:val="105"/>
          <w:sz w:val="24"/>
        </w:rPr>
        <w:t>button</w:t>
      </w:r>
      <w:r>
        <w:rPr>
          <w:color w:val="444444"/>
          <w:spacing w:val="-3"/>
          <w:w w:val="105"/>
          <w:sz w:val="24"/>
        </w:rPr>
        <w:t xml:space="preserve"> </w:t>
      </w:r>
      <w:r>
        <w:rPr>
          <w:color w:val="444444"/>
          <w:w w:val="105"/>
          <w:sz w:val="24"/>
        </w:rPr>
        <w:t>to</w:t>
      </w:r>
      <w:r>
        <w:rPr>
          <w:color w:val="444444"/>
          <w:spacing w:val="-3"/>
          <w:w w:val="105"/>
          <w:sz w:val="24"/>
        </w:rPr>
        <w:t xml:space="preserve"> </w:t>
      </w:r>
      <w:r>
        <w:rPr>
          <w:color w:val="444444"/>
          <w:w w:val="105"/>
          <w:sz w:val="24"/>
        </w:rPr>
        <w:t>start</w:t>
      </w:r>
      <w:r>
        <w:rPr>
          <w:color w:val="444444"/>
          <w:spacing w:val="-3"/>
          <w:w w:val="105"/>
          <w:sz w:val="24"/>
        </w:rPr>
        <w:t xml:space="preserve"> </w:t>
      </w:r>
      <w:r>
        <w:rPr>
          <w:color w:val="444444"/>
          <w:w w:val="105"/>
          <w:sz w:val="24"/>
        </w:rPr>
        <w:t>experiment.</w:t>
      </w:r>
    </w:p>
    <w:p w:rsidR="008C4E43" w:rsidRDefault="008C4E43" w:rsidP="008C4E43">
      <w:pPr>
        <w:pStyle w:val="BodyText"/>
        <w:spacing w:before="6"/>
        <w:rPr>
          <w:sz w:val="16"/>
        </w:rPr>
      </w:pPr>
      <w:r>
        <w:rPr>
          <w:noProof/>
          <w:lang w:val="en-IN" w:eastAsia="en-IN"/>
        </w:rPr>
        <w:drawing>
          <wp:anchor distT="0" distB="0" distL="0" distR="0" simplePos="0" relativeHeight="251687936" behindDoc="0" locked="0" layoutInCell="1" allowOverlap="1" wp14:anchorId="7411D14F" wp14:editId="6A97B8A9">
            <wp:simplePos x="0" y="0"/>
            <wp:positionH relativeFrom="page">
              <wp:posOffset>2341245</wp:posOffset>
            </wp:positionH>
            <wp:positionV relativeFrom="paragraph">
              <wp:posOffset>144780</wp:posOffset>
            </wp:positionV>
            <wp:extent cx="3152140" cy="1195705"/>
            <wp:effectExtent l="0" t="0" r="0" b="4445"/>
            <wp:wrapTopAndBottom/>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3" cstate="print"/>
                    <a:stretch>
                      <a:fillRect/>
                    </a:stretch>
                  </pic:blipFill>
                  <pic:spPr>
                    <a:xfrm>
                      <a:off x="0" y="0"/>
                      <a:ext cx="3152140" cy="1195705"/>
                    </a:xfrm>
                    <a:prstGeom prst="rect">
                      <a:avLst/>
                    </a:prstGeom>
                  </pic:spPr>
                </pic:pic>
              </a:graphicData>
            </a:graphic>
            <wp14:sizeRelV relativeFrom="margin">
              <wp14:pctHeight>0</wp14:pctHeight>
            </wp14:sizeRelV>
          </wp:anchor>
        </w:drawing>
      </w:r>
    </w:p>
    <w:p w:rsidR="008C4E43" w:rsidRDefault="008C4E43" w:rsidP="008C4E43">
      <w:pPr>
        <w:pStyle w:val="BodyText"/>
        <w:rPr>
          <w:sz w:val="27"/>
        </w:rPr>
      </w:pPr>
    </w:p>
    <w:p w:rsidR="008C4E43" w:rsidRDefault="008C4E43" w:rsidP="008C4E43">
      <w:pPr>
        <w:pStyle w:val="ListParagraph"/>
        <w:numPr>
          <w:ilvl w:val="2"/>
          <w:numId w:val="32"/>
        </w:numPr>
        <w:tabs>
          <w:tab w:val="left" w:pos="820"/>
          <w:tab w:val="left" w:pos="821"/>
        </w:tabs>
        <w:spacing w:before="0"/>
        <w:ind w:left="820" w:hanging="331"/>
        <w:rPr>
          <w:rFonts w:ascii="Symbol" w:hAnsi="Symbol"/>
          <w:color w:val="444444"/>
          <w:sz w:val="20"/>
        </w:rPr>
      </w:pPr>
      <w:r>
        <w:rPr>
          <w:color w:val="444444"/>
          <w:w w:val="105"/>
          <w:sz w:val="24"/>
        </w:rPr>
        <w:t>Step2:</w:t>
      </w:r>
      <w:r>
        <w:rPr>
          <w:color w:val="444444"/>
          <w:spacing w:val="-5"/>
          <w:w w:val="105"/>
          <w:sz w:val="24"/>
        </w:rPr>
        <w:t xml:space="preserve"> </w:t>
      </w:r>
      <w:r>
        <w:rPr>
          <w:color w:val="444444"/>
          <w:w w:val="105"/>
          <w:sz w:val="24"/>
        </w:rPr>
        <w:t>Enter</w:t>
      </w:r>
      <w:r>
        <w:rPr>
          <w:color w:val="444444"/>
          <w:spacing w:val="-5"/>
          <w:w w:val="105"/>
          <w:sz w:val="24"/>
        </w:rPr>
        <w:t xml:space="preserve"> </w:t>
      </w:r>
      <w:r>
        <w:rPr>
          <w:color w:val="444444"/>
          <w:w w:val="105"/>
          <w:sz w:val="24"/>
        </w:rPr>
        <w:t>your</w:t>
      </w:r>
      <w:r>
        <w:rPr>
          <w:color w:val="444444"/>
          <w:spacing w:val="-5"/>
          <w:w w:val="105"/>
          <w:sz w:val="24"/>
        </w:rPr>
        <w:t xml:space="preserve"> </w:t>
      </w:r>
      <w:r>
        <w:rPr>
          <w:color w:val="444444"/>
          <w:w w:val="105"/>
          <w:sz w:val="24"/>
        </w:rPr>
        <w:t>name</w:t>
      </w:r>
      <w:r>
        <w:rPr>
          <w:color w:val="444444"/>
          <w:spacing w:val="-4"/>
          <w:w w:val="105"/>
          <w:sz w:val="24"/>
        </w:rPr>
        <w:t xml:space="preserve"> </w:t>
      </w:r>
      <w:r>
        <w:rPr>
          <w:color w:val="444444"/>
          <w:w w:val="105"/>
          <w:sz w:val="24"/>
        </w:rPr>
        <w:t>then</w:t>
      </w:r>
      <w:r>
        <w:rPr>
          <w:color w:val="444444"/>
          <w:spacing w:val="-5"/>
          <w:w w:val="105"/>
          <w:sz w:val="24"/>
        </w:rPr>
        <w:t xml:space="preserve"> </w:t>
      </w:r>
      <w:r>
        <w:rPr>
          <w:color w:val="444444"/>
          <w:w w:val="105"/>
          <w:sz w:val="24"/>
        </w:rPr>
        <w:t>click</w:t>
      </w:r>
      <w:r>
        <w:rPr>
          <w:color w:val="444444"/>
          <w:spacing w:val="-5"/>
          <w:w w:val="105"/>
          <w:sz w:val="24"/>
        </w:rPr>
        <w:t xml:space="preserve"> </w:t>
      </w:r>
      <w:r>
        <w:rPr>
          <w:color w:val="444444"/>
          <w:w w:val="105"/>
          <w:sz w:val="24"/>
        </w:rPr>
        <w:t>OK</w:t>
      </w:r>
      <w:r>
        <w:rPr>
          <w:color w:val="444444"/>
          <w:spacing w:val="-5"/>
          <w:w w:val="105"/>
          <w:sz w:val="24"/>
        </w:rPr>
        <w:t xml:space="preserve"> </w:t>
      </w:r>
      <w:r>
        <w:rPr>
          <w:color w:val="444444"/>
          <w:w w:val="105"/>
          <w:sz w:val="24"/>
        </w:rPr>
        <w:t>button.</w:t>
      </w:r>
    </w:p>
    <w:p w:rsidR="008C4E43" w:rsidRDefault="008C4E43" w:rsidP="008C4E43">
      <w:pPr>
        <w:pStyle w:val="BodyText"/>
        <w:spacing w:before="8"/>
        <w:rPr>
          <w:sz w:val="14"/>
        </w:rPr>
      </w:pPr>
      <w:r>
        <w:rPr>
          <w:noProof/>
          <w:lang w:val="en-IN" w:eastAsia="en-IN"/>
        </w:rPr>
        <w:drawing>
          <wp:anchor distT="0" distB="0" distL="0" distR="0" simplePos="0" relativeHeight="251688960" behindDoc="0" locked="0" layoutInCell="1" allowOverlap="1" wp14:anchorId="59941A10" wp14:editId="21B8BC85">
            <wp:simplePos x="0" y="0"/>
            <wp:positionH relativeFrom="page">
              <wp:posOffset>2695773</wp:posOffset>
            </wp:positionH>
            <wp:positionV relativeFrom="paragraph">
              <wp:posOffset>134343</wp:posOffset>
            </wp:positionV>
            <wp:extent cx="3360902" cy="1843277"/>
            <wp:effectExtent l="0" t="0" r="0" b="0"/>
            <wp:wrapTopAndBottom/>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4" cstate="print"/>
                    <a:stretch>
                      <a:fillRect/>
                    </a:stretch>
                  </pic:blipFill>
                  <pic:spPr>
                    <a:xfrm>
                      <a:off x="0" y="0"/>
                      <a:ext cx="3360902" cy="1843277"/>
                    </a:xfrm>
                    <a:prstGeom prst="rect">
                      <a:avLst/>
                    </a:prstGeom>
                  </pic:spPr>
                </pic:pic>
              </a:graphicData>
            </a:graphic>
          </wp:anchor>
        </w:drawing>
      </w:r>
    </w:p>
    <w:p w:rsidR="008C4E43" w:rsidRDefault="008C4E43" w:rsidP="008C4E43">
      <w:pPr>
        <w:pStyle w:val="BodyText"/>
        <w:spacing w:before="1"/>
        <w:rPr>
          <w:sz w:val="18"/>
        </w:rPr>
      </w:pPr>
    </w:p>
    <w:p w:rsidR="008C4E43" w:rsidRDefault="008C4E43" w:rsidP="008C4E43">
      <w:pPr>
        <w:pStyle w:val="ListParagraph"/>
        <w:numPr>
          <w:ilvl w:val="2"/>
          <w:numId w:val="32"/>
        </w:numPr>
        <w:tabs>
          <w:tab w:val="left" w:pos="820"/>
          <w:tab w:val="left" w:pos="821"/>
        </w:tabs>
        <w:spacing w:before="94"/>
        <w:ind w:left="820" w:hanging="331"/>
        <w:rPr>
          <w:rFonts w:ascii="Symbol" w:hAnsi="Symbol"/>
          <w:color w:val="444444"/>
          <w:sz w:val="20"/>
        </w:rPr>
      </w:pPr>
      <w:r>
        <w:rPr>
          <w:color w:val="444444"/>
          <w:sz w:val="24"/>
        </w:rPr>
        <w:t>Step3:</w:t>
      </w:r>
      <w:r>
        <w:rPr>
          <w:color w:val="444444"/>
          <w:spacing w:val="26"/>
          <w:sz w:val="24"/>
        </w:rPr>
        <w:t xml:space="preserve"> </w:t>
      </w:r>
      <w:r>
        <w:rPr>
          <w:color w:val="444444"/>
          <w:sz w:val="24"/>
        </w:rPr>
        <w:t>Select</w:t>
      </w:r>
      <w:r>
        <w:rPr>
          <w:color w:val="444444"/>
          <w:spacing w:val="26"/>
          <w:sz w:val="24"/>
        </w:rPr>
        <w:t xml:space="preserve"> </w:t>
      </w:r>
      <w:r>
        <w:rPr>
          <w:color w:val="444444"/>
          <w:sz w:val="24"/>
        </w:rPr>
        <w:t>the</w:t>
      </w:r>
      <w:r>
        <w:rPr>
          <w:color w:val="444444"/>
          <w:spacing w:val="26"/>
          <w:sz w:val="24"/>
        </w:rPr>
        <w:t xml:space="preserve"> </w:t>
      </w:r>
      <w:r>
        <w:rPr>
          <w:color w:val="444444"/>
          <w:sz w:val="24"/>
        </w:rPr>
        <w:t>parameters</w:t>
      </w:r>
      <w:r>
        <w:rPr>
          <w:color w:val="444444"/>
          <w:spacing w:val="26"/>
          <w:sz w:val="24"/>
        </w:rPr>
        <w:t xml:space="preserve"> </w:t>
      </w:r>
      <w:r>
        <w:rPr>
          <w:color w:val="444444"/>
          <w:sz w:val="24"/>
        </w:rPr>
        <w:t>(e.g.:</w:t>
      </w:r>
      <w:r>
        <w:rPr>
          <w:color w:val="444444"/>
          <w:spacing w:val="26"/>
          <w:sz w:val="24"/>
        </w:rPr>
        <w:t xml:space="preserve"> </w:t>
      </w:r>
      <w:r>
        <w:rPr>
          <w:color w:val="444444"/>
          <w:sz w:val="24"/>
        </w:rPr>
        <w:t>Reuse,</w:t>
      </w:r>
      <w:r>
        <w:rPr>
          <w:color w:val="444444"/>
          <w:spacing w:val="26"/>
          <w:sz w:val="24"/>
        </w:rPr>
        <w:t xml:space="preserve"> </w:t>
      </w:r>
      <w:r>
        <w:rPr>
          <w:color w:val="444444"/>
          <w:sz w:val="24"/>
        </w:rPr>
        <w:t>Environment,</w:t>
      </w:r>
      <w:r>
        <w:rPr>
          <w:color w:val="444444"/>
          <w:spacing w:val="27"/>
          <w:sz w:val="24"/>
        </w:rPr>
        <w:t xml:space="preserve"> </w:t>
      </w:r>
      <w:r>
        <w:rPr>
          <w:color w:val="444444"/>
          <w:sz w:val="24"/>
        </w:rPr>
        <w:t>Beamwidth,</w:t>
      </w:r>
      <w:r>
        <w:rPr>
          <w:color w:val="444444"/>
          <w:spacing w:val="26"/>
          <w:sz w:val="24"/>
        </w:rPr>
        <w:t xml:space="preserve"> </w:t>
      </w:r>
      <w:r>
        <w:rPr>
          <w:color w:val="444444"/>
          <w:sz w:val="24"/>
        </w:rPr>
        <w:t>Carrier</w:t>
      </w:r>
      <w:r>
        <w:rPr>
          <w:color w:val="444444"/>
          <w:spacing w:val="26"/>
          <w:sz w:val="24"/>
        </w:rPr>
        <w:t xml:space="preserve"> </w:t>
      </w:r>
      <w:r>
        <w:rPr>
          <w:color w:val="444444"/>
          <w:sz w:val="24"/>
        </w:rPr>
        <w:t>frequency</w:t>
      </w:r>
      <w:r>
        <w:rPr>
          <w:color w:val="444444"/>
          <w:spacing w:val="26"/>
          <w:sz w:val="24"/>
        </w:rPr>
        <w:t xml:space="preserve"> </w:t>
      </w:r>
      <w:r>
        <w:rPr>
          <w:color w:val="444444"/>
          <w:sz w:val="24"/>
        </w:rPr>
        <w:t>etc.)</w:t>
      </w:r>
    </w:p>
    <w:p w:rsidR="008C4E43" w:rsidRDefault="008C4E43" w:rsidP="008C4E43">
      <w:pPr>
        <w:pStyle w:val="BodyText"/>
        <w:rPr>
          <w:sz w:val="20"/>
        </w:rPr>
      </w:pPr>
    </w:p>
    <w:p w:rsidR="008C4E43" w:rsidRDefault="008C4E43" w:rsidP="008C4E43">
      <w:pPr>
        <w:pStyle w:val="BodyText"/>
        <w:spacing w:before="7"/>
        <w:rPr>
          <w:sz w:val="28"/>
        </w:rPr>
      </w:pPr>
      <w:r>
        <w:rPr>
          <w:noProof/>
          <w:lang w:val="en-IN" w:eastAsia="en-IN"/>
        </w:rPr>
        <w:drawing>
          <wp:anchor distT="0" distB="0" distL="0" distR="0" simplePos="0" relativeHeight="251689984" behindDoc="0" locked="0" layoutInCell="1" allowOverlap="1" wp14:anchorId="4724F296" wp14:editId="6F7B4E23">
            <wp:simplePos x="0" y="0"/>
            <wp:positionH relativeFrom="page">
              <wp:posOffset>3502025</wp:posOffset>
            </wp:positionH>
            <wp:positionV relativeFrom="paragraph">
              <wp:posOffset>-5662295</wp:posOffset>
            </wp:positionV>
            <wp:extent cx="3197225" cy="1526540"/>
            <wp:effectExtent l="0" t="0" r="3175" b="0"/>
            <wp:wrapTopAndBottom/>
            <wp:docPr id="2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5" cstate="print"/>
                    <a:stretch>
                      <a:fillRect/>
                    </a:stretch>
                  </pic:blipFill>
                  <pic:spPr>
                    <a:xfrm>
                      <a:off x="0" y="0"/>
                      <a:ext cx="3197225" cy="1526540"/>
                    </a:xfrm>
                    <a:prstGeom prst="rect">
                      <a:avLst/>
                    </a:prstGeom>
                  </pic:spPr>
                </pic:pic>
              </a:graphicData>
            </a:graphic>
            <wp14:sizeRelH relativeFrom="margin">
              <wp14:pctWidth>0</wp14:pctWidth>
            </wp14:sizeRelH>
            <wp14:sizeRelV relativeFrom="margin">
              <wp14:pctHeight>0</wp14:pctHeight>
            </wp14:sizeRelV>
          </wp:anchor>
        </w:drawing>
      </w:r>
    </w:p>
    <w:p w:rsidR="008C4E43" w:rsidRDefault="008C4E43" w:rsidP="008C4E43">
      <w:pPr>
        <w:rPr>
          <w:sz w:val="28"/>
        </w:rPr>
        <w:sectPr w:rsidR="008C4E43" w:rsidSect="002A1B0A">
          <w:pgSz w:w="12240" w:h="15840"/>
          <w:pgMar w:top="1500" w:right="1041" w:bottom="280" w:left="993"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8C4E43" w:rsidRDefault="002A1B0A" w:rsidP="008C4E43">
      <w:pPr>
        <w:pStyle w:val="ListParagraph"/>
        <w:numPr>
          <w:ilvl w:val="3"/>
          <w:numId w:val="32"/>
        </w:numPr>
        <w:tabs>
          <w:tab w:val="left" w:pos="1579"/>
          <w:tab w:val="left" w:pos="1580"/>
        </w:tabs>
        <w:spacing w:before="78"/>
        <w:ind w:hanging="332"/>
        <w:rPr>
          <w:sz w:val="24"/>
        </w:rPr>
      </w:pPr>
      <w:r>
        <w:rPr>
          <w:noProof/>
          <w:lang w:val="en-IN" w:eastAsia="en-IN"/>
        </w:rPr>
        <w:lastRenderedPageBreak/>
        <w:drawing>
          <wp:anchor distT="0" distB="0" distL="0" distR="0" simplePos="0" relativeHeight="251691008" behindDoc="0" locked="0" layoutInCell="1" allowOverlap="1" wp14:anchorId="38989C14" wp14:editId="51A86BB4">
            <wp:simplePos x="0" y="0"/>
            <wp:positionH relativeFrom="page">
              <wp:posOffset>2777250</wp:posOffset>
            </wp:positionH>
            <wp:positionV relativeFrom="paragraph">
              <wp:posOffset>273997</wp:posOffset>
            </wp:positionV>
            <wp:extent cx="2590800" cy="2306955"/>
            <wp:effectExtent l="0" t="0" r="0" b="0"/>
            <wp:wrapTopAndBottom/>
            <wp:docPr id="3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6" cstate="print"/>
                    <a:stretch>
                      <a:fillRect/>
                    </a:stretch>
                  </pic:blipFill>
                  <pic:spPr>
                    <a:xfrm>
                      <a:off x="0" y="0"/>
                      <a:ext cx="2590800" cy="2306955"/>
                    </a:xfrm>
                    <a:prstGeom prst="rect">
                      <a:avLst/>
                    </a:prstGeom>
                  </pic:spPr>
                </pic:pic>
              </a:graphicData>
            </a:graphic>
            <wp14:sizeRelH relativeFrom="margin">
              <wp14:pctWidth>0</wp14:pctWidth>
            </wp14:sizeRelH>
            <wp14:sizeRelV relativeFrom="margin">
              <wp14:pctHeight>0</wp14:pctHeight>
            </wp14:sizeRelV>
          </wp:anchor>
        </w:drawing>
      </w:r>
      <w:r w:rsidR="008C4E43">
        <w:rPr>
          <w:color w:val="444444"/>
          <w:w w:val="105"/>
          <w:sz w:val="24"/>
        </w:rPr>
        <w:t>Step4:</w:t>
      </w:r>
      <w:r w:rsidR="008C4E43">
        <w:rPr>
          <w:color w:val="444444"/>
          <w:spacing w:val="10"/>
          <w:w w:val="105"/>
          <w:sz w:val="24"/>
        </w:rPr>
        <w:t xml:space="preserve"> </w:t>
      </w:r>
      <w:r w:rsidR="008C4E43">
        <w:rPr>
          <w:color w:val="444444"/>
          <w:w w:val="105"/>
          <w:sz w:val="24"/>
        </w:rPr>
        <w:t>Click</w:t>
      </w:r>
      <w:r w:rsidR="008C4E43">
        <w:rPr>
          <w:color w:val="444444"/>
          <w:spacing w:val="11"/>
          <w:w w:val="105"/>
          <w:sz w:val="24"/>
        </w:rPr>
        <w:t xml:space="preserve"> </w:t>
      </w:r>
      <w:r w:rsidR="008C4E43">
        <w:rPr>
          <w:color w:val="444444"/>
          <w:w w:val="105"/>
          <w:sz w:val="24"/>
        </w:rPr>
        <w:t>on</w:t>
      </w:r>
      <w:r w:rsidR="008C4E43">
        <w:rPr>
          <w:color w:val="444444"/>
          <w:spacing w:val="9"/>
          <w:w w:val="105"/>
          <w:sz w:val="24"/>
        </w:rPr>
        <w:t xml:space="preserve"> </w:t>
      </w:r>
      <w:r w:rsidR="008C4E43">
        <w:rPr>
          <w:color w:val="444444"/>
          <w:w w:val="105"/>
          <w:sz w:val="24"/>
        </w:rPr>
        <w:t>START</w:t>
      </w:r>
      <w:r w:rsidR="008C4E43">
        <w:rPr>
          <w:color w:val="444444"/>
          <w:spacing w:val="11"/>
          <w:w w:val="105"/>
          <w:sz w:val="24"/>
        </w:rPr>
        <w:t xml:space="preserve"> </w:t>
      </w:r>
      <w:r w:rsidR="008C4E43">
        <w:rPr>
          <w:color w:val="444444"/>
          <w:w w:val="105"/>
          <w:sz w:val="24"/>
        </w:rPr>
        <w:t>button</w:t>
      </w:r>
      <w:r w:rsidR="008C4E43">
        <w:rPr>
          <w:color w:val="444444"/>
          <w:spacing w:val="9"/>
          <w:w w:val="105"/>
          <w:sz w:val="24"/>
        </w:rPr>
        <w:t xml:space="preserve"> </w:t>
      </w:r>
      <w:r w:rsidR="008C4E43">
        <w:rPr>
          <w:color w:val="444444"/>
          <w:w w:val="105"/>
          <w:sz w:val="24"/>
        </w:rPr>
        <w:t>and</w:t>
      </w:r>
      <w:r w:rsidR="008C4E43">
        <w:rPr>
          <w:color w:val="444444"/>
          <w:spacing w:val="9"/>
          <w:w w:val="105"/>
          <w:sz w:val="24"/>
        </w:rPr>
        <w:t xml:space="preserve"> </w:t>
      </w:r>
      <w:r w:rsidR="008C4E43">
        <w:rPr>
          <w:color w:val="444444"/>
          <w:w w:val="105"/>
          <w:sz w:val="24"/>
        </w:rPr>
        <w:t>observe</w:t>
      </w:r>
      <w:r w:rsidR="008C4E43">
        <w:rPr>
          <w:color w:val="444444"/>
          <w:spacing w:val="11"/>
          <w:w w:val="105"/>
          <w:sz w:val="24"/>
        </w:rPr>
        <w:t xml:space="preserve"> </w:t>
      </w:r>
      <w:r w:rsidR="008C4E43">
        <w:rPr>
          <w:color w:val="444444"/>
          <w:w w:val="105"/>
          <w:sz w:val="24"/>
        </w:rPr>
        <w:t>No.</w:t>
      </w:r>
      <w:r w:rsidR="008C4E43">
        <w:rPr>
          <w:color w:val="444444"/>
          <w:spacing w:val="11"/>
          <w:w w:val="105"/>
          <w:sz w:val="24"/>
        </w:rPr>
        <w:t xml:space="preserve"> </w:t>
      </w:r>
      <w:r w:rsidR="008C4E43">
        <w:rPr>
          <w:color w:val="444444"/>
          <w:w w:val="105"/>
          <w:sz w:val="24"/>
        </w:rPr>
        <w:t>of</w:t>
      </w:r>
      <w:r w:rsidR="008C4E43">
        <w:rPr>
          <w:color w:val="444444"/>
          <w:spacing w:val="11"/>
          <w:w w:val="105"/>
          <w:sz w:val="24"/>
        </w:rPr>
        <w:t xml:space="preserve"> </w:t>
      </w:r>
      <w:r w:rsidR="008C4E43">
        <w:rPr>
          <w:color w:val="444444"/>
          <w:w w:val="105"/>
          <w:sz w:val="24"/>
        </w:rPr>
        <w:t>Call</w:t>
      </w:r>
      <w:r w:rsidR="008C4E43">
        <w:rPr>
          <w:color w:val="444444"/>
          <w:spacing w:val="11"/>
          <w:w w:val="105"/>
          <w:sz w:val="24"/>
        </w:rPr>
        <w:t xml:space="preserve"> </w:t>
      </w:r>
      <w:r w:rsidR="008C4E43">
        <w:rPr>
          <w:color w:val="444444"/>
          <w:w w:val="105"/>
          <w:sz w:val="24"/>
        </w:rPr>
        <w:t>Drops</w:t>
      </w:r>
      <w:r w:rsidR="008C4E43">
        <w:rPr>
          <w:color w:val="444444"/>
          <w:spacing w:val="11"/>
          <w:w w:val="105"/>
          <w:sz w:val="24"/>
        </w:rPr>
        <w:t xml:space="preserve"> </w:t>
      </w:r>
      <w:r w:rsidR="008C4E43">
        <w:rPr>
          <w:color w:val="444444"/>
          <w:w w:val="105"/>
          <w:sz w:val="24"/>
        </w:rPr>
        <w:t>and</w:t>
      </w:r>
      <w:r w:rsidR="008C4E43">
        <w:rPr>
          <w:color w:val="444444"/>
          <w:spacing w:val="11"/>
          <w:w w:val="105"/>
          <w:sz w:val="24"/>
        </w:rPr>
        <w:t xml:space="preserve"> </w:t>
      </w:r>
      <w:r w:rsidR="008C4E43">
        <w:rPr>
          <w:color w:val="444444"/>
          <w:w w:val="105"/>
          <w:sz w:val="24"/>
        </w:rPr>
        <w:t>No.</w:t>
      </w:r>
      <w:r w:rsidR="008C4E43">
        <w:rPr>
          <w:color w:val="444444"/>
          <w:spacing w:val="11"/>
          <w:w w:val="105"/>
          <w:sz w:val="24"/>
        </w:rPr>
        <w:t xml:space="preserve"> </w:t>
      </w:r>
      <w:r w:rsidR="008C4E43">
        <w:rPr>
          <w:color w:val="444444"/>
          <w:w w:val="105"/>
          <w:sz w:val="24"/>
        </w:rPr>
        <w:t>of</w:t>
      </w:r>
      <w:r w:rsidR="008C4E43">
        <w:rPr>
          <w:color w:val="444444"/>
          <w:spacing w:val="11"/>
          <w:w w:val="105"/>
          <w:sz w:val="24"/>
        </w:rPr>
        <w:t xml:space="preserve"> </w:t>
      </w:r>
      <w:r w:rsidR="008C4E43">
        <w:rPr>
          <w:color w:val="444444"/>
          <w:w w:val="105"/>
          <w:sz w:val="24"/>
        </w:rPr>
        <w:t>Handoffs.</w:t>
      </w:r>
    </w:p>
    <w:p w:rsidR="008C4E43" w:rsidRDefault="008C4E43" w:rsidP="008C4E43">
      <w:pPr>
        <w:pStyle w:val="BodyText"/>
        <w:spacing w:before="6"/>
        <w:rPr>
          <w:sz w:val="10"/>
        </w:rPr>
      </w:pPr>
    </w:p>
    <w:p w:rsidR="008C4E43" w:rsidRDefault="008C4E43" w:rsidP="008C4E43">
      <w:pPr>
        <w:pStyle w:val="ListParagraph"/>
        <w:numPr>
          <w:ilvl w:val="2"/>
          <w:numId w:val="32"/>
        </w:numPr>
        <w:tabs>
          <w:tab w:val="left" w:pos="820"/>
          <w:tab w:val="left" w:pos="821"/>
        </w:tabs>
        <w:spacing w:before="138"/>
        <w:ind w:left="820" w:hanging="331"/>
        <w:rPr>
          <w:rFonts w:ascii="Symbol" w:hAnsi="Symbol"/>
          <w:sz w:val="20"/>
        </w:rPr>
      </w:pPr>
      <w:r>
        <w:rPr>
          <w:color w:val="444444"/>
          <w:w w:val="105"/>
          <w:sz w:val="24"/>
        </w:rPr>
        <w:t>Step5:</w:t>
      </w:r>
      <w:r>
        <w:rPr>
          <w:color w:val="444444"/>
          <w:spacing w:val="7"/>
          <w:w w:val="105"/>
          <w:sz w:val="24"/>
        </w:rPr>
        <w:t xml:space="preserve"> </w:t>
      </w:r>
      <w:r>
        <w:rPr>
          <w:color w:val="444444"/>
          <w:w w:val="105"/>
          <w:sz w:val="24"/>
        </w:rPr>
        <w:t>Enter</w:t>
      </w:r>
      <w:r>
        <w:rPr>
          <w:color w:val="444444"/>
          <w:spacing w:val="7"/>
          <w:w w:val="105"/>
          <w:sz w:val="24"/>
        </w:rPr>
        <w:t xml:space="preserve"> </w:t>
      </w:r>
      <w:r>
        <w:rPr>
          <w:color w:val="444444"/>
          <w:w w:val="105"/>
          <w:sz w:val="24"/>
        </w:rPr>
        <w:t>your</w:t>
      </w:r>
      <w:r>
        <w:rPr>
          <w:color w:val="444444"/>
          <w:spacing w:val="7"/>
          <w:w w:val="105"/>
          <w:sz w:val="24"/>
        </w:rPr>
        <w:t xml:space="preserve"> </w:t>
      </w:r>
      <w:r>
        <w:rPr>
          <w:color w:val="444444"/>
          <w:w w:val="105"/>
          <w:sz w:val="24"/>
        </w:rPr>
        <w:t>observation</w:t>
      </w:r>
      <w:r>
        <w:rPr>
          <w:color w:val="444444"/>
          <w:spacing w:val="6"/>
          <w:w w:val="105"/>
          <w:sz w:val="24"/>
        </w:rPr>
        <w:t xml:space="preserve"> </w:t>
      </w:r>
      <w:r>
        <w:rPr>
          <w:color w:val="444444"/>
          <w:w w:val="105"/>
          <w:sz w:val="24"/>
        </w:rPr>
        <w:t>in</w:t>
      </w:r>
      <w:r>
        <w:rPr>
          <w:color w:val="444444"/>
          <w:spacing w:val="7"/>
          <w:w w:val="105"/>
          <w:sz w:val="24"/>
        </w:rPr>
        <w:t xml:space="preserve"> </w:t>
      </w:r>
      <w:r>
        <w:rPr>
          <w:color w:val="444444"/>
          <w:w w:val="105"/>
          <w:sz w:val="24"/>
        </w:rPr>
        <w:t>the</w:t>
      </w:r>
      <w:r>
        <w:rPr>
          <w:color w:val="444444"/>
          <w:spacing w:val="8"/>
          <w:w w:val="105"/>
          <w:sz w:val="24"/>
        </w:rPr>
        <w:t xml:space="preserve"> </w:t>
      </w:r>
      <w:r>
        <w:rPr>
          <w:color w:val="444444"/>
          <w:w w:val="105"/>
          <w:sz w:val="24"/>
        </w:rPr>
        <w:t>OBSERVATION</w:t>
      </w:r>
      <w:r>
        <w:rPr>
          <w:color w:val="444444"/>
          <w:spacing w:val="7"/>
          <w:w w:val="105"/>
          <w:sz w:val="24"/>
        </w:rPr>
        <w:t xml:space="preserve"> </w:t>
      </w:r>
      <w:r>
        <w:rPr>
          <w:color w:val="444444"/>
          <w:w w:val="105"/>
          <w:sz w:val="24"/>
        </w:rPr>
        <w:t>box</w:t>
      </w:r>
      <w:r>
        <w:rPr>
          <w:color w:val="444444"/>
          <w:spacing w:val="7"/>
          <w:w w:val="105"/>
          <w:sz w:val="24"/>
        </w:rPr>
        <w:t xml:space="preserve"> </w:t>
      </w:r>
      <w:r>
        <w:rPr>
          <w:color w:val="444444"/>
          <w:w w:val="105"/>
          <w:sz w:val="24"/>
        </w:rPr>
        <w:t>and</w:t>
      </w:r>
      <w:r>
        <w:rPr>
          <w:color w:val="444444"/>
          <w:spacing w:val="6"/>
          <w:w w:val="105"/>
          <w:sz w:val="24"/>
        </w:rPr>
        <w:t xml:space="preserve"> </w:t>
      </w:r>
      <w:r>
        <w:rPr>
          <w:color w:val="444444"/>
          <w:w w:val="105"/>
          <w:sz w:val="24"/>
        </w:rPr>
        <w:t>Click</w:t>
      </w:r>
      <w:r>
        <w:rPr>
          <w:color w:val="444444"/>
          <w:spacing w:val="7"/>
          <w:w w:val="105"/>
          <w:sz w:val="24"/>
        </w:rPr>
        <w:t xml:space="preserve"> </w:t>
      </w:r>
      <w:r>
        <w:rPr>
          <w:color w:val="444444"/>
          <w:w w:val="105"/>
          <w:sz w:val="24"/>
        </w:rPr>
        <w:t>on</w:t>
      </w:r>
      <w:r>
        <w:rPr>
          <w:color w:val="444444"/>
          <w:spacing w:val="6"/>
          <w:w w:val="105"/>
          <w:sz w:val="24"/>
        </w:rPr>
        <w:t xml:space="preserve"> </w:t>
      </w:r>
      <w:r>
        <w:rPr>
          <w:color w:val="444444"/>
          <w:w w:val="105"/>
          <w:sz w:val="24"/>
        </w:rPr>
        <w:t>SUBMIT</w:t>
      </w:r>
      <w:r>
        <w:rPr>
          <w:color w:val="444444"/>
          <w:spacing w:val="7"/>
          <w:w w:val="105"/>
          <w:sz w:val="24"/>
        </w:rPr>
        <w:t xml:space="preserve"> </w:t>
      </w:r>
      <w:r>
        <w:rPr>
          <w:color w:val="444444"/>
          <w:w w:val="105"/>
          <w:sz w:val="24"/>
        </w:rPr>
        <w:t>button.</w:t>
      </w:r>
    </w:p>
    <w:p w:rsidR="008C4E43" w:rsidRDefault="008C4E43" w:rsidP="008C4E43">
      <w:pPr>
        <w:pStyle w:val="BodyText"/>
        <w:rPr>
          <w:sz w:val="28"/>
        </w:rPr>
      </w:pPr>
    </w:p>
    <w:p w:rsidR="008C4E43" w:rsidRDefault="008C4E43" w:rsidP="008C4E43">
      <w:pPr>
        <w:pStyle w:val="BodyText"/>
        <w:spacing w:before="4"/>
      </w:pPr>
    </w:p>
    <w:p w:rsidR="008C4E43" w:rsidRDefault="008C4E43" w:rsidP="008C4E43">
      <w:pPr>
        <w:pStyle w:val="ListParagraph"/>
        <w:numPr>
          <w:ilvl w:val="2"/>
          <w:numId w:val="32"/>
        </w:numPr>
        <w:tabs>
          <w:tab w:val="left" w:pos="820"/>
          <w:tab w:val="left" w:pos="821"/>
        </w:tabs>
        <w:spacing w:before="0"/>
        <w:ind w:left="820" w:hanging="361"/>
        <w:rPr>
          <w:rFonts w:ascii="Symbol" w:hAnsi="Symbol"/>
          <w:color w:val="444444"/>
          <w:sz w:val="20"/>
        </w:rPr>
      </w:pPr>
      <w:r>
        <w:rPr>
          <w:color w:val="444444"/>
          <w:w w:val="105"/>
          <w:sz w:val="24"/>
        </w:rPr>
        <w:t>Step6:</w:t>
      </w:r>
      <w:r>
        <w:rPr>
          <w:color w:val="444444"/>
          <w:spacing w:val="-5"/>
          <w:w w:val="105"/>
          <w:sz w:val="24"/>
        </w:rPr>
        <w:t xml:space="preserve"> </w:t>
      </w:r>
      <w:r>
        <w:rPr>
          <w:color w:val="444444"/>
          <w:w w:val="105"/>
          <w:sz w:val="24"/>
        </w:rPr>
        <w:t>Finally,</w:t>
      </w:r>
      <w:r>
        <w:rPr>
          <w:color w:val="444444"/>
          <w:spacing w:val="-5"/>
          <w:w w:val="105"/>
          <w:sz w:val="24"/>
        </w:rPr>
        <w:t xml:space="preserve"> </w:t>
      </w:r>
      <w:r>
        <w:rPr>
          <w:color w:val="444444"/>
          <w:w w:val="105"/>
          <w:sz w:val="24"/>
        </w:rPr>
        <w:t>click</w:t>
      </w:r>
      <w:r>
        <w:rPr>
          <w:color w:val="444444"/>
          <w:spacing w:val="-4"/>
          <w:w w:val="105"/>
          <w:sz w:val="24"/>
        </w:rPr>
        <w:t xml:space="preserve"> </w:t>
      </w:r>
      <w:r>
        <w:rPr>
          <w:color w:val="444444"/>
          <w:w w:val="105"/>
          <w:sz w:val="24"/>
        </w:rPr>
        <w:t>on</w:t>
      </w:r>
      <w:r>
        <w:rPr>
          <w:color w:val="444444"/>
          <w:spacing w:val="-5"/>
          <w:w w:val="105"/>
          <w:sz w:val="24"/>
        </w:rPr>
        <w:t xml:space="preserve"> </w:t>
      </w:r>
      <w:r>
        <w:rPr>
          <w:color w:val="444444"/>
          <w:w w:val="105"/>
          <w:sz w:val="24"/>
        </w:rPr>
        <w:t>REPORT</w:t>
      </w:r>
      <w:r>
        <w:rPr>
          <w:color w:val="444444"/>
          <w:spacing w:val="-4"/>
          <w:w w:val="105"/>
          <w:sz w:val="24"/>
        </w:rPr>
        <w:t xml:space="preserve"> </w:t>
      </w:r>
      <w:r>
        <w:rPr>
          <w:color w:val="444444"/>
          <w:w w:val="105"/>
          <w:sz w:val="24"/>
        </w:rPr>
        <w:t>to</w:t>
      </w:r>
      <w:r>
        <w:rPr>
          <w:color w:val="444444"/>
          <w:spacing w:val="-5"/>
          <w:w w:val="105"/>
          <w:sz w:val="24"/>
        </w:rPr>
        <w:t xml:space="preserve"> </w:t>
      </w:r>
      <w:r>
        <w:rPr>
          <w:color w:val="444444"/>
          <w:w w:val="105"/>
          <w:sz w:val="24"/>
        </w:rPr>
        <w:t>generate</w:t>
      </w:r>
      <w:r>
        <w:rPr>
          <w:color w:val="444444"/>
          <w:spacing w:val="-4"/>
          <w:w w:val="105"/>
          <w:sz w:val="24"/>
        </w:rPr>
        <w:t xml:space="preserve"> </w:t>
      </w:r>
      <w:r>
        <w:rPr>
          <w:color w:val="444444"/>
          <w:w w:val="105"/>
          <w:sz w:val="24"/>
        </w:rPr>
        <w:t>PDF</w:t>
      </w:r>
      <w:r>
        <w:rPr>
          <w:color w:val="444444"/>
          <w:spacing w:val="-5"/>
          <w:w w:val="105"/>
          <w:sz w:val="24"/>
        </w:rPr>
        <w:t xml:space="preserve"> </w:t>
      </w:r>
      <w:r>
        <w:rPr>
          <w:color w:val="444444"/>
          <w:w w:val="105"/>
          <w:sz w:val="24"/>
        </w:rPr>
        <w:t>report</w:t>
      </w:r>
      <w:r>
        <w:rPr>
          <w:color w:val="444444"/>
          <w:spacing w:val="-5"/>
          <w:w w:val="105"/>
          <w:sz w:val="24"/>
        </w:rPr>
        <w:t xml:space="preserve"> </w:t>
      </w:r>
      <w:r>
        <w:rPr>
          <w:color w:val="444444"/>
          <w:w w:val="105"/>
          <w:sz w:val="24"/>
        </w:rPr>
        <w:t>of</w:t>
      </w:r>
      <w:r>
        <w:rPr>
          <w:color w:val="444444"/>
          <w:spacing w:val="-4"/>
          <w:w w:val="105"/>
          <w:sz w:val="24"/>
        </w:rPr>
        <w:t xml:space="preserve"> </w:t>
      </w:r>
      <w:r>
        <w:rPr>
          <w:color w:val="444444"/>
          <w:w w:val="105"/>
          <w:sz w:val="24"/>
        </w:rPr>
        <w:t>the</w:t>
      </w:r>
      <w:r>
        <w:rPr>
          <w:color w:val="444444"/>
          <w:spacing w:val="-5"/>
          <w:w w:val="105"/>
          <w:sz w:val="24"/>
        </w:rPr>
        <w:t xml:space="preserve"> </w:t>
      </w:r>
      <w:r>
        <w:rPr>
          <w:color w:val="444444"/>
          <w:w w:val="105"/>
          <w:sz w:val="24"/>
        </w:rPr>
        <w:t>experiment.</w:t>
      </w:r>
    </w:p>
    <w:p w:rsidR="008C4E43" w:rsidRDefault="008C4E43" w:rsidP="008C4E43">
      <w:pPr>
        <w:pStyle w:val="BodyText"/>
        <w:spacing w:before="5"/>
        <w:rPr>
          <w:sz w:val="10"/>
        </w:rPr>
      </w:pPr>
      <w:r>
        <w:rPr>
          <w:noProof/>
          <w:lang w:val="en-IN" w:eastAsia="en-IN"/>
        </w:rPr>
        <w:drawing>
          <wp:anchor distT="0" distB="0" distL="0" distR="0" simplePos="0" relativeHeight="251692032" behindDoc="0" locked="0" layoutInCell="1" allowOverlap="1" wp14:anchorId="603FD5EA" wp14:editId="0BFE51D8">
            <wp:simplePos x="0" y="0"/>
            <wp:positionH relativeFrom="page">
              <wp:posOffset>1969007</wp:posOffset>
            </wp:positionH>
            <wp:positionV relativeFrom="paragraph">
              <wp:posOffset>102734</wp:posOffset>
            </wp:positionV>
            <wp:extent cx="4351318" cy="1904523"/>
            <wp:effectExtent l="0" t="0" r="0" b="0"/>
            <wp:wrapTopAndBottom/>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7" cstate="print"/>
                    <a:stretch>
                      <a:fillRect/>
                    </a:stretch>
                  </pic:blipFill>
                  <pic:spPr>
                    <a:xfrm>
                      <a:off x="0" y="0"/>
                      <a:ext cx="4351318" cy="1904523"/>
                    </a:xfrm>
                    <a:prstGeom prst="rect">
                      <a:avLst/>
                    </a:prstGeom>
                  </pic:spPr>
                </pic:pic>
              </a:graphicData>
            </a:graphic>
          </wp:anchor>
        </w:drawing>
      </w:r>
    </w:p>
    <w:p w:rsidR="008C4E43" w:rsidRDefault="008C4E43" w:rsidP="008C4E43">
      <w:pPr>
        <w:pStyle w:val="BodyText"/>
        <w:rPr>
          <w:sz w:val="28"/>
        </w:rPr>
      </w:pPr>
    </w:p>
    <w:p w:rsidR="008C4E43" w:rsidRDefault="008C4E43" w:rsidP="008C4E43">
      <w:pPr>
        <w:pStyle w:val="BodyText"/>
        <w:rPr>
          <w:sz w:val="28"/>
        </w:rPr>
      </w:pPr>
    </w:p>
    <w:p w:rsidR="008C4E43" w:rsidRDefault="008C4E43" w:rsidP="008C4E43">
      <w:pPr>
        <w:pStyle w:val="BodyText"/>
        <w:rPr>
          <w:sz w:val="28"/>
        </w:rPr>
      </w:pPr>
    </w:p>
    <w:p w:rsidR="008C4E43" w:rsidRDefault="008C4E43" w:rsidP="008C4E43">
      <w:pPr>
        <w:pStyle w:val="BodyText"/>
        <w:rPr>
          <w:sz w:val="28"/>
        </w:rPr>
      </w:pPr>
    </w:p>
    <w:p w:rsidR="008C4E43" w:rsidRDefault="008C4E43" w:rsidP="008C4E43">
      <w:pPr>
        <w:pStyle w:val="BodyText"/>
        <w:rPr>
          <w:sz w:val="28"/>
        </w:rPr>
      </w:pPr>
    </w:p>
    <w:p w:rsidR="008C4E43" w:rsidRDefault="008C4E43" w:rsidP="008C4E43">
      <w:pPr>
        <w:pStyle w:val="BodyText"/>
        <w:spacing w:before="1"/>
        <w:rPr>
          <w:sz w:val="27"/>
        </w:rPr>
      </w:pPr>
    </w:p>
    <w:p w:rsidR="008C4E43" w:rsidRDefault="008C4E43" w:rsidP="008C4E43">
      <w:pPr>
        <w:pStyle w:val="ListParagraph"/>
        <w:numPr>
          <w:ilvl w:val="2"/>
          <w:numId w:val="32"/>
        </w:numPr>
        <w:tabs>
          <w:tab w:val="left" w:pos="820"/>
          <w:tab w:val="left" w:pos="821"/>
        </w:tabs>
        <w:spacing w:before="1"/>
        <w:ind w:left="820" w:hanging="331"/>
        <w:rPr>
          <w:rFonts w:ascii="Symbol" w:hAnsi="Symbol"/>
          <w:color w:val="444444"/>
          <w:sz w:val="20"/>
        </w:rPr>
      </w:pPr>
      <w:r>
        <w:rPr>
          <w:color w:val="444444"/>
          <w:w w:val="105"/>
          <w:sz w:val="24"/>
        </w:rPr>
        <w:t>Step7:</w:t>
      </w:r>
      <w:r>
        <w:rPr>
          <w:color w:val="444444"/>
          <w:spacing w:val="-3"/>
          <w:w w:val="105"/>
          <w:sz w:val="24"/>
        </w:rPr>
        <w:t xml:space="preserve"> </w:t>
      </w:r>
      <w:r>
        <w:rPr>
          <w:color w:val="444444"/>
          <w:w w:val="105"/>
          <w:sz w:val="24"/>
        </w:rPr>
        <w:t>After</w:t>
      </w:r>
      <w:r>
        <w:rPr>
          <w:color w:val="444444"/>
          <w:spacing w:val="-3"/>
          <w:w w:val="105"/>
          <w:sz w:val="24"/>
        </w:rPr>
        <w:t xml:space="preserve"> </w:t>
      </w:r>
      <w:r>
        <w:rPr>
          <w:color w:val="444444"/>
          <w:w w:val="105"/>
          <w:sz w:val="24"/>
        </w:rPr>
        <w:t>PDF</w:t>
      </w:r>
      <w:r>
        <w:rPr>
          <w:color w:val="444444"/>
          <w:spacing w:val="-2"/>
          <w:w w:val="105"/>
          <w:sz w:val="24"/>
        </w:rPr>
        <w:t xml:space="preserve"> </w:t>
      </w:r>
      <w:r>
        <w:rPr>
          <w:color w:val="444444"/>
          <w:w w:val="105"/>
          <w:sz w:val="24"/>
        </w:rPr>
        <w:t>report</w:t>
      </w:r>
      <w:r>
        <w:rPr>
          <w:color w:val="444444"/>
          <w:spacing w:val="-4"/>
          <w:w w:val="105"/>
          <w:sz w:val="24"/>
        </w:rPr>
        <w:t xml:space="preserve"> </w:t>
      </w:r>
      <w:r>
        <w:rPr>
          <w:color w:val="444444"/>
          <w:w w:val="105"/>
          <w:sz w:val="24"/>
        </w:rPr>
        <w:t>generation</w:t>
      </w:r>
      <w:r>
        <w:rPr>
          <w:color w:val="444444"/>
          <w:spacing w:val="-3"/>
          <w:w w:val="105"/>
          <w:sz w:val="24"/>
        </w:rPr>
        <w:t xml:space="preserve"> </w:t>
      </w:r>
      <w:r>
        <w:rPr>
          <w:color w:val="444444"/>
          <w:w w:val="105"/>
          <w:sz w:val="24"/>
        </w:rPr>
        <w:t>you</w:t>
      </w:r>
      <w:r>
        <w:rPr>
          <w:color w:val="444444"/>
          <w:spacing w:val="-2"/>
          <w:w w:val="105"/>
          <w:sz w:val="24"/>
        </w:rPr>
        <w:t xml:space="preserve"> </w:t>
      </w:r>
      <w:r>
        <w:rPr>
          <w:color w:val="444444"/>
          <w:w w:val="105"/>
          <w:sz w:val="24"/>
        </w:rPr>
        <w:t>will</w:t>
      </w:r>
      <w:r>
        <w:rPr>
          <w:color w:val="444444"/>
          <w:spacing w:val="-3"/>
          <w:w w:val="105"/>
          <w:sz w:val="24"/>
        </w:rPr>
        <w:t xml:space="preserve"> </w:t>
      </w:r>
      <w:r>
        <w:rPr>
          <w:color w:val="444444"/>
          <w:w w:val="105"/>
          <w:sz w:val="24"/>
        </w:rPr>
        <w:t>get</w:t>
      </w:r>
      <w:r>
        <w:rPr>
          <w:color w:val="444444"/>
          <w:spacing w:val="-3"/>
          <w:w w:val="105"/>
          <w:sz w:val="24"/>
        </w:rPr>
        <w:t xml:space="preserve"> </w:t>
      </w:r>
      <w:r>
        <w:rPr>
          <w:color w:val="444444"/>
          <w:w w:val="105"/>
          <w:sz w:val="24"/>
        </w:rPr>
        <w:t>following</w:t>
      </w:r>
      <w:r>
        <w:rPr>
          <w:color w:val="444444"/>
          <w:spacing w:val="-3"/>
          <w:w w:val="105"/>
          <w:sz w:val="24"/>
        </w:rPr>
        <w:t xml:space="preserve"> </w:t>
      </w:r>
      <w:r>
        <w:rPr>
          <w:color w:val="444444"/>
          <w:w w:val="105"/>
          <w:sz w:val="24"/>
        </w:rPr>
        <w:t>message.</w:t>
      </w:r>
    </w:p>
    <w:p w:rsidR="008C4E43" w:rsidRDefault="008C4E43" w:rsidP="008C4E43">
      <w:pPr>
        <w:rPr>
          <w:rFonts w:ascii="Symbol" w:hAnsi="Symbol"/>
          <w:sz w:val="20"/>
        </w:rPr>
        <w:sectPr w:rsidR="008C4E43" w:rsidSect="00E60CD8">
          <w:pgSz w:w="12240" w:h="15840"/>
          <w:pgMar w:top="1280" w:right="500" w:bottom="280" w:left="5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8C4E43" w:rsidRDefault="008C4E43" w:rsidP="008C4E43">
      <w:pPr>
        <w:pStyle w:val="BodyText"/>
        <w:ind w:left="2682"/>
        <w:rPr>
          <w:sz w:val="20"/>
        </w:rPr>
      </w:pPr>
      <w:r>
        <w:rPr>
          <w:noProof/>
          <w:sz w:val="20"/>
          <w:lang w:val="en-IN" w:eastAsia="en-IN"/>
        </w:rPr>
        <w:lastRenderedPageBreak/>
        <w:drawing>
          <wp:inline distT="0" distB="0" distL="0" distR="0" wp14:anchorId="36968B29" wp14:editId="48656681">
            <wp:extent cx="4192777" cy="3069621"/>
            <wp:effectExtent l="0" t="0" r="0" b="0"/>
            <wp:docPr id="3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8" cstate="print"/>
                    <a:stretch>
                      <a:fillRect/>
                    </a:stretch>
                  </pic:blipFill>
                  <pic:spPr>
                    <a:xfrm>
                      <a:off x="0" y="0"/>
                      <a:ext cx="4192777" cy="3069621"/>
                    </a:xfrm>
                    <a:prstGeom prst="rect">
                      <a:avLst/>
                    </a:prstGeom>
                  </pic:spPr>
                </pic:pic>
              </a:graphicData>
            </a:graphic>
          </wp:inline>
        </w:drawing>
      </w:r>
    </w:p>
    <w:p w:rsidR="008C4E43" w:rsidRDefault="008C4E43" w:rsidP="008C4E43">
      <w:pPr>
        <w:pStyle w:val="BodyText"/>
        <w:spacing w:before="5"/>
        <w:rPr>
          <w:sz w:val="15"/>
        </w:rPr>
      </w:pPr>
    </w:p>
    <w:p w:rsidR="008C4E43" w:rsidRDefault="008C4E43" w:rsidP="008C4E43">
      <w:pPr>
        <w:pStyle w:val="ListParagraph"/>
        <w:numPr>
          <w:ilvl w:val="2"/>
          <w:numId w:val="32"/>
        </w:numPr>
        <w:tabs>
          <w:tab w:val="left" w:pos="820"/>
          <w:tab w:val="left" w:pos="821"/>
        </w:tabs>
        <w:spacing w:before="94"/>
        <w:ind w:left="820" w:hanging="331"/>
        <w:rPr>
          <w:rFonts w:ascii="Symbol" w:hAnsi="Symbol"/>
          <w:color w:val="444444"/>
          <w:sz w:val="20"/>
        </w:rPr>
      </w:pPr>
      <w:r>
        <w:rPr>
          <w:color w:val="444444"/>
          <w:w w:val="105"/>
          <w:sz w:val="24"/>
        </w:rPr>
        <w:t>Step8:</w:t>
      </w:r>
      <w:r>
        <w:rPr>
          <w:color w:val="444444"/>
          <w:spacing w:val="-6"/>
          <w:w w:val="105"/>
          <w:sz w:val="24"/>
        </w:rPr>
        <w:t xml:space="preserve"> </w:t>
      </w:r>
      <w:r>
        <w:rPr>
          <w:color w:val="444444"/>
          <w:w w:val="105"/>
          <w:sz w:val="24"/>
        </w:rPr>
        <w:t>PDF</w:t>
      </w:r>
      <w:r>
        <w:rPr>
          <w:color w:val="444444"/>
          <w:spacing w:val="-5"/>
          <w:w w:val="105"/>
          <w:sz w:val="24"/>
        </w:rPr>
        <w:t xml:space="preserve"> </w:t>
      </w:r>
      <w:r>
        <w:rPr>
          <w:color w:val="444444"/>
          <w:w w:val="105"/>
          <w:sz w:val="24"/>
        </w:rPr>
        <w:t>report</w:t>
      </w:r>
      <w:r>
        <w:rPr>
          <w:color w:val="444444"/>
          <w:spacing w:val="-6"/>
          <w:w w:val="105"/>
          <w:sz w:val="24"/>
        </w:rPr>
        <w:t xml:space="preserve"> </w:t>
      </w:r>
      <w:r>
        <w:rPr>
          <w:color w:val="444444"/>
          <w:w w:val="105"/>
          <w:sz w:val="24"/>
        </w:rPr>
        <w:t>will</w:t>
      </w:r>
      <w:r>
        <w:rPr>
          <w:color w:val="444444"/>
          <w:spacing w:val="-5"/>
          <w:w w:val="105"/>
          <w:sz w:val="24"/>
        </w:rPr>
        <w:t xml:space="preserve"> </w:t>
      </w:r>
      <w:r>
        <w:rPr>
          <w:color w:val="444444"/>
          <w:w w:val="105"/>
          <w:sz w:val="24"/>
        </w:rPr>
        <w:t>appear</w:t>
      </w:r>
      <w:r>
        <w:rPr>
          <w:color w:val="444444"/>
          <w:spacing w:val="-6"/>
          <w:w w:val="105"/>
          <w:sz w:val="24"/>
        </w:rPr>
        <w:t xml:space="preserve"> </w:t>
      </w:r>
      <w:r>
        <w:rPr>
          <w:color w:val="444444"/>
          <w:w w:val="105"/>
          <w:sz w:val="24"/>
        </w:rPr>
        <w:t>like</w:t>
      </w:r>
      <w:r>
        <w:rPr>
          <w:color w:val="444444"/>
          <w:spacing w:val="-4"/>
          <w:w w:val="105"/>
          <w:sz w:val="24"/>
        </w:rPr>
        <w:t xml:space="preserve"> </w:t>
      </w:r>
      <w:r>
        <w:rPr>
          <w:color w:val="444444"/>
          <w:w w:val="105"/>
          <w:sz w:val="24"/>
        </w:rPr>
        <w:t>this.</w:t>
      </w:r>
    </w:p>
    <w:p w:rsidR="008C4E43" w:rsidRDefault="008C4E43" w:rsidP="008C4E43">
      <w:pPr>
        <w:pStyle w:val="BodyText"/>
        <w:spacing w:before="6"/>
        <w:rPr>
          <w:sz w:val="10"/>
        </w:rPr>
      </w:pPr>
      <w:r>
        <w:rPr>
          <w:noProof/>
          <w:lang w:val="en-IN" w:eastAsia="en-IN"/>
        </w:rPr>
        <w:drawing>
          <wp:anchor distT="0" distB="0" distL="0" distR="0" simplePos="0" relativeHeight="251693056" behindDoc="0" locked="0" layoutInCell="1" allowOverlap="1" wp14:anchorId="751A4F0F" wp14:editId="0D57D762">
            <wp:simplePos x="0" y="0"/>
            <wp:positionH relativeFrom="page">
              <wp:posOffset>1943120</wp:posOffset>
            </wp:positionH>
            <wp:positionV relativeFrom="paragraph">
              <wp:posOffset>103020</wp:posOffset>
            </wp:positionV>
            <wp:extent cx="4429167" cy="4886325"/>
            <wp:effectExtent l="0" t="0" r="0" b="0"/>
            <wp:wrapTopAndBottom/>
            <wp:docPr id="4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9" cstate="print"/>
                    <a:stretch>
                      <a:fillRect/>
                    </a:stretch>
                  </pic:blipFill>
                  <pic:spPr>
                    <a:xfrm>
                      <a:off x="0" y="0"/>
                      <a:ext cx="4429167" cy="4886325"/>
                    </a:xfrm>
                    <a:prstGeom prst="rect">
                      <a:avLst/>
                    </a:prstGeom>
                  </pic:spPr>
                </pic:pic>
              </a:graphicData>
            </a:graphic>
          </wp:anchor>
        </w:drawing>
      </w:r>
    </w:p>
    <w:p w:rsidR="008C4E43" w:rsidRDefault="008C4E43" w:rsidP="008C4E43">
      <w:pPr>
        <w:rPr>
          <w:sz w:val="10"/>
        </w:rPr>
        <w:sectPr w:rsidR="008C4E43" w:rsidSect="00E60CD8">
          <w:pgSz w:w="12240" w:h="15840"/>
          <w:pgMar w:top="900" w:right="500" w:bottom="280" w:left="5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8C4E43" w:rsidRDefault="008C4E43" w:rsidP="008C4E43">
      <w:pPr>
        <w:pStyle w:val="ListParagraph"/>
        <w:numPr>
          <w:ilvl w:val="2"/>
          <w:numId w:val="32"/>
        </w:numPr>
        <w:tabs>
          <w:tab w:val="left" w:pos="820"/>
          <w:tab w:val="left" w:pos="821"/>
        </w:tabs>
        <w:spacing w:before="70" w:line="381" w:lineRule="auto"/>
        <w:ind w:right="5112" w:hanging="360"/>
        <w:rPr>
          <w:rFonts w:ascii="Symbol" w:hAnsi="Symbol"/>
          <w:color w:val="444444"/>
          <w:sz w:val="20"/>
        </w:rPr>
      </w:pPr>
      <w:r>
        <w:rPr>
          <w:color w:val="444444"/>
          <w:w w:val="105"/>
          <w:sz w:val="24"/>
        </w:rPr>
        <w:lastRenderedPageBreak/>
        <w:t>Step9:</w:t>
      </w:r>
      <w:r>
        <w:rPr>
          <w:color w:val="444444"/>
          <w:spacing w:val="-12"/>
          <w:w w:val="105"/>
          <w:sz w:val="24"/>
        </w:rPr>
        <w:t xml:space="preserve"> </w:t>
      </w:r>
      <w:r>
        <w:rPr>
          <w:color w:val="444444"/>
          <w:w w:val="105"/>
          <w:sz w:val="24"/>
        </w:rPr>
        <w:t>To</w:t>
      </w:r>
      <w:r>
        <w:rPr>
          <w:color w:val="444444"/>
          <w:spacing w:val="-11"/>
          <w:w w:val="105"/>
          <w:sz w:val="24"/>
        </w:rPr>
        <w:t xml:space="preserve"> </w:t>
      </w:r>
      <w:r>
        <w:rPr>
          <w:color w:val="444444"/>
          <w:w w:val="105"/>
          <w:sz w:val="24"/>
        </w:rPr>
        <w:t>redo</w:t>
      </w:r>
      <w:r>
        <w:rPr>
          <w:color w:val="444444"/>
          <w:spacing w:val="-12"/>
          <w:w w:val="105"/>
          <w:sz w:val="24"/>
        </w:rPr>
        <w:t xml:space="preserve"> </w:t>
      </w:r>
      <w:r>
        <w:rPr>
          <w:color w:val="444444"/>
          <w:w w:val="105"/>
          <w:sz w:val="24"/>
        </w:rPr>
        <w:t>experiment</w:t>
      </w:r>
      <w:r>
        <w:rPr>
          <w:color w:val="444444"/>
          <w:spacing w:val="-11"/>
          <w:w w:val="105"/>
          <w:sz w:val="24"/>
        </w:rPr>
        <w:t xml:space="preserve"> </w:t>
      </w:r>
      <w:r>
        <w:rPr>
          <w:color w:val="444444"/>
          <w:w w:val="105"/>
          <w:sz w:val="24"/>
        </w:rPr>
        <w:t>click</w:t>
      </w:r>
      <w:r>
        <w:rPr>
          <w:color w:val="444444"/>
          <w:spacing w:val="-12"/>
          <w:w w:val="105"/>
          <w:sz w:val="24"/>
        </w:rPr>
        <w:t xml:space="preserve"> </w:t>
      </w:r>
      <w:r>
        <w:rPr>
          <w:color w:val="444444"/>
          <w:w w:val="105"/>
          <w:sz w:val="24"/>
        </w:rPr>
        <w:t>on</w:t>
      </w:r>
      <w:r>
        <w:rPr>
          <w:color w:val="444444"/>
          <w:spacing w:val="-12"/>
          <w:w w:val="105"/>
          <w:sz w:val="24"/>
        </w:rPr>
        <w:t xml:space="preserve"> </w:t>
      </w:r>
      <w:r>
        <w:rPr>
          <w:color w:val="444444"/>
          <w:w w:val="105"/>
          <w:sz w:val="24"/>
        </w:rPr>
        <w:t>RESET</w:t>
      </w:r>
      <w:r>
        <w:rPr>
          <w:color w:val="444444"/>
          <w:spacing w:val="-11"/>
          <w:w w:val="105"/>
          <w:sz w:val="24"/>
        </w:rPr>
        <w:t xml:space="preserve"> </w:t>
      </w:r>
      <w:r>
        <w:rPr>
          <w:color w:val="444444"/>
          <w:w w:val="105"/>
          <w:sz w:val="24"/>
        </w:rPr>
        <w:t>button.</w:t>
      </w:r>
      <w:r>
        <w:rPr>
          <w:color w:val="444444"/>
          <w:spacing w:val="-53"/>
          <w:w w:val="105"/>
          <w:sz w:val="24"/>
        </w:rPr>
        <w:t xml:space="preserve"> </w:t>
      </w:r>
      <w:r>
        <w:rPr>
          <w:w w:val="105"/>
          <w:sz w:val="24"/>
        </w:rPr>
        <w:t>Observation</w:t>
      </w:r>
      <w:r>
        <w:rPr>
          <w:spacing w:val="3"/>
          <w:w w:val="105"/>
          <w:sz w:val="24"/>
        </w:rPr>
        <w:t xml:space="preserve"> </w:t>
      </w:r>
      <w:r>
        <w:rPr>
          <w:w w:val="105"/>
          <w:sz w:val="24"/>
        </w:rPr>
        <w:t>Table:</w:t>
      </w:r>
    </w:p>
    <w:p w:rsidR="008C4E43" w:rsidRDefault="008C4E43" w:rsidP="008C4E43">
      <w:pPr>
        <w:pStyle w:val="BodyText"/>
        <w:rPr>
          <w:sz w:val="20"/>
        </w:rPr>
      </w:pPr>
    </w:p>
    <w:p w:rsidR="008C4E43" w:rsidRDefault="008C4E43" w:rsidP="008C4E43">
      <w:pPr>
        <w:pStyle w:val="BodyText"/>
        <w:spacing w:before="11"/>
        <w:rPr>
          <w:sz w:val="17"/>
        </w:rPr>
      </w:pPr>
    </w:p>
    <w:tbl>
      <w:tblPr>
        <w:tblW w:w="8903" w:type="dxa"/>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2"/>
        <w:gridCol w:w="1780"/>
        <w:gridCol w:w="1780"/>
        <w:gridCol w:w="1781"/>
        <w:gridCol w:w="1780"/>
      </w:tblGrid>
      <w:tr w:rsidR="008C4E43" w:rsidTr="00E04EC1">
        <w:trPr>
          <w:trHeight w:val="541"/>
        </w:trPr>
        <w:tc>
          <w:tcPr>
            <w:tcW w:w="1782" w:type="dxa"/>
          </w:tcPr>
          <w:p w:rsidR="008C4E43" w:rsidRDefault="008C4E43" w:rsidP="00E60CD8">
            <w:pPr>
              <w:pStyle w:val="TableParagraph"/>
              <w:ind w:left="107"/>
              <w:rPr>
                <w:b/>
              </w:rPr>
            </w:pPr>
            <w:r>
              <w:rPr>
                <w:b/>
              </w:rPr>
              <w:t>Reuse</w:t>
            </w:r>
          </w:p>
        </w:tc>
        <w:tc>
          <w:tcPr>
            <w:tcW w:w="1780" w:type="dxa"/>
          </w:tcPr>
          <w:p w:rsidR="008C4E43" w:rsidRDefault="008C4E43" w:rsidP="00E60CD8">
            <w:pPr>
              <w:pStyle w:val="TableParagraph"/>
              <w:ind w:left="106"/>
              <w:rPr>
                <w:b/>
              </w:rPr>
            </w:pPr>
            <w:r>
              <w:rPr>
                <w:b/>
                <w:w w:val="110"/>
              </w:rPr>
              <w:t>No</w:t>
            </w:r>
            <w:r>
              <w:rPr>
                <w:b/>
                <w:spacing w:val="-2"/>
                <w:w w:val="110"/>
              </w:rPr>
              <w:t xml:space="preserve"> </w:t>
            </w:r>
            <w:r>
              <w:rPr>
                <w:b/>
                <w:w w:val="110"/>
              </w:rPr>
              <w:t>of</w:t>
            </w:r>
            <w:r>
              <w:rPr>
                <w:b/>
                <w:spacing w:val="-2"/>
                <w:w w:val="110"/>
              </w:rPr>
              <w:t xml:space="preserve"> </w:t>
            </w:r>
            <w:r>
              <w:rPr>
                <w:b/>
                <w:w w:val="110"/>
              </w:rPr>
              <w:t>Hand</w:t>
            </w:r>
            <w:r>
              <w:rPr>
                <w:b/>
                <w:spacing w:val="-1"/>
                <w:w w:val="110"/>
              </w:rPr>
              <w:t xml:space="preserve"> </w:t>
            </w:r>
            <w:r>
              <w:rPr>
                <w:b/>
                <w:w w:val="110"/>
              </w:rPr>
              <w:t>Off</w:t>
            </w:r>
          </w:p>
        </w:tc>
        <w:tc>
          <w:tcPr>
            <w:tcW w:w="1780" w:type="dxa"/>
          </w:tcPr>
          <w:p w:rsidR="008C4E43" w:rsidRDefault="008C4E43" w:rsidP="00E60CD8">
            <w:pPr>
              <w:pStyle w:val="TableParagraph"/>
              <w:ind w:left="108"/>
              <w:rPr>
                <w:b/>
              </w:rPr>
            </w:pPr>
            <w:r>
              <w:rPr>
                <w:b/>
                <w:w w:val="105"/>
              </w:rPr>
              <w:t>Mobile</w:t>
            </w:r>
            <w:r>
              <w:rPr>
                <w:b/>
                <w:spacing w:val="-3"/>
                <w:w w:val="105"/>
              </w:rPr>
              <w:t xml:space="preserve"> </w:t>
            </w:r>
            <w:r>
              <w:rPr>
                <w:b/>
                <w:w w:val="105"/>
              </w:rPr>
              <w:t>Speed</w:t>
            </w:r>
          </w:p>
        </w:tc>
        <w:tc>
          <w:tcPr>
            <w:tcW w:w="1781" w:type="dxa"/>
          </w:tcPr>
          <w:p w:rsidR="008C4E43" w:rsidRDefault="008C4E43" w:rsidP="00E60CD8">
            <w:pPr>
              <w:pStyle w:val="TableParagraph"/>
              <w:ind w:left="109"/>
              <w:rPr>
                <w:b/>
              </w:rPr>
            </w:pPr>
            <w:r>
              <w:rPr>
                <w:b/>
                <w:w w:val="105"/>
              </w:rPr>
              <w:t>Outage</w:t>
            </w:r>
          </w:p>
        </w:tc>
        <w:tc>
          <w:tcPr>
            <w:tcW w:w="1780" w:type="dxa"/>
          </w:tcPr>
          <w:p w:rsidR="008C4E43" w:rsidRDefault="008C4E43" w:rsidP="00E60CD8">
            <w:pPr>
              <w:pStyle w:val="TableParagraph"/>
              <w:ind w:left="109"/>
              <w:rPr>
                <w:b/>
              </w:rPr>
            </w:pPr>
            <w:r>
              <w:rPr>
                <w:b/>
                <w:w w:val="105"/>
              </w:rPr>
              <w:t>Outage</w:t>
            </w:r>
          </w:p>
          <w:p w:rsidR="008C4E43" w:rsidRDefault="008C4E43" w:rsidP="00E60CD8">
            <w:pPr>
              <w:pStyle w:val="TableParagraph"/>
              <w:spacing w:before="7" w:line="248" w:lineRule="exact"/>
              <w:ind w:left="109"/>
              <w:rPr>
                <w:b/>
              </w:rPr>
            </w:pPr>
            <w:r>
              <w:rPr>
                <w:b/>
              </w:rPr>
              <w:t>Percentage</w:t>
            </w:r>
          </w:p>
        </w:tc>
      </w:tr>
      <w:tr w:rsidR="008C4E43" w:rsidTr="00E04EC1">
        <w:trPr>
          <w:trHeight w:val="448"/>
        </w:trPr>
        <w:tc>
          <w:tcPr>
            <w:tcW w:w="1782" w:type="dxa"/>
          </w:tcPr>
          <w:p w:rsidR="008C4E43" w:rsidRDefault="008C4E43" w:rsidP="00E60CD8">
            <w:pPr>
              <w:pStyle w:val="TableParagraph"/>
              <w:ind w:left="107"/>
              <w:rPr>
                <w:b/>
              </w:rPr>
            </w:pPr>
            <w:r>
              <w:rPr>
                <w:b/>
                <w:w w:val="84"/>
              </w:rPr>
              <w:t>1</w:t>
            </w:r>
          </w:p>
        </w:tc>
        <w:tc>
          <w:tcPr>
            <w:tcW w:w="1780" w:type="dxa"/>
          </w:tcPr>
          <w:p w:rsidR="008C4E43" w:rsidRDefault="008C4E43" w:rsidP="00E60CD8">
            <w:pPr>
              <w:pStyle w:val="TableParagraph"/>
              <w:spacing w:line="240" w:lineRule="auto"/>
              <w:rPr>
                <w:rFonts w:ascii="Times New Roman"/>
              </w:rPr>
            </w:pPr>
          </w:p>
        </w:tc>
        <w:tc>
          <w:tcPr>
            <w:tcW w:w="1780" w:type="dxa"/>
          </w:tcPr>
          <w:p w:rsidR="008C4E43" w:rsidRDefault="008C4E43" w:rsidP="00E60CD8">
            <w:pPr>
              <w:pStyle w:val="TableParagraph"/>
              <w:spacing w:line="240" w:lineRule="auto"/>
              <w:rPr>
                <w:rFonts w:ascii="Times New Roman"/>
              </w:rPr>
            </w:pPr>
          </w:p>
        </w:tc>
        <w:tc>
          <w:tcPr>
            <w:tcW w:w="1781" w:type="dxa"/>
          </w:tcPr>
          <w:p w:rsidR="008C4E43" w:rsidRDefault="008C4E43" w:rsidP="00E60CD8">
            <w:pPr>
              <w:pStyle w:val="TableParagraph"/>
              <w:spacing w:line="240" w:lineRule="auto"/>
              <w:rPr>
                <w:rFonts w:ascii="Times New Roman"/>
              </w:rPr>
            </w:pPr>
          </w:p>
        </w:tc>
        <w:tc>
          <w:tcPr>
            <w:tcW w:w="1780" w:type="dxa"/>
          </w:tcPr>
          <w:p w:rsidR="008C4E43" w:rsidRDefault="008C4E43" w:rsidP="00E60CD8">
            <w:pPr>
              <w:pStyle w:val="TableParagraph"/>
              <w:spacing w:line="240" w:lineRule="auto"/>
              <w:rPr>
                <w:rFonts w:ascii="Times New Roman"/>
              </w:rPr>
            </w:pPr>
          </w:p>
        </w:tc>
      </w:tr>
      <w:tr w:rsidR="008C4E43" w:rsidTr="00E04EC1">
        <w:trPr>
          <w:trHeight w:val="449"/>
        </w:trPr>
        <w:tc>
          <w:tcPr>
            <w:tcW w:w="1782" w:type="dxa"/>
          </w:tcPr>
          <w:p w:rsidR="008C4E43" w:rsidRDefault="008C4E43" w:rsidP="00E60CD8">
            <w:pPr>
              <w:pStyle w:val="TableParagraph"/>
              <w:ind w:left="107"/>
              <w:rPr>
                <w:b/>
              </w:rPr>
            </w:pPr>
            <w:r>
              <w:rPr>
                <w:b/>
                <w:w w:val="84"/>
              </w:rPr>
              <w:t>3</w:t>
            </w:r>
          </w:p>
        </w:tc>
        <w:tc>
          <w:tcPr>
            <w:tcW w:w="1780" w:type="dxa"/>
          </w:tcPr>
          <w:p w:rsidR="008C4E43" w:rsidRDefault="008C4E43" w:rsidP="00E60CD8">
            <w:pPr>
              <w:pStyle w:val="TableParagraph"/>
              <w:spacing w:line="240" w:lineRule="auto"/>
              <w:rPr>
                <w:rFonts w:ascii="Times New Roman"/>
              </w:rPr>
            </w:pPr>
          </w:p>
        </w:tc>
        <w:tc>
          <w:tcPr>
            <w:tcW w:w="1780" w:type="dxa"/>
          </w:tcPr>
          <w:p w:rsidR="008C4E43" w:rsidRDefault="008C4E43" w:rsidP="00E60CD8">
            <w:pPr>
              <w:pStyle w:val="TableParagraph"/>
              <w:spacing w:line="240" w:lineRule="auto"/>
              <w:rPr>
                <w:rFonts w:ascii="Times New Roman"/>
              </w:rPr>
            </w:pPr>
          </w:p>
        </w:tc>
        <w:tc>
          <w:tcPr>
            <w:tcW w:w="1781" w:type="dxa"/>
          </w:tcPr>
          <w:p w:rsidR="008C4E43" w:rsidRDefault="008C4E43" w:rsidP="00E60CD8">
            <w:pPr>
              <w:pStyle w:val="TableParagraph"/>
              <w:spacing w:line="240" w:lineRule="auto"/>
              <w:rPr>
                <w:rFonts w:ascii="Times New Roman"/>
              </w:rPr>
            </w:pPr>
          </w:p>
        </w:tc>
        <w:tc>
          <w:tcPr>
            <w:tcW w:w="1780" w:type="dxa"/>
          </w:tcPr>
          <w:p w:rsidR="008C4E43" w:rsidRDefault="008C4E43" w:rsidP="00E60CD8">
            <w:pPr>
              <w:pStyle w:val="TableParagraph"/>
              <w:spacing w:line="240" w:lineRule="auto"/>
              <w:rPr>
                <w:rFonts w:ascii="Times New Roman"/>
              </w:rPr>
            </w:pPr>
          </w:p>
        </w:tc>
      </w:tr>
    </w:tbl>
    <w:p w:rsidR="008C4E43" w:rsidRDefault="008C4E43" w:rsidP="008C4E43">
      <w:pPr>
        <w:pStyle w:val="BodyText"/>
        <w:rPr>
          <w:sz w:val="20"/>
        </w:rPr>
      </w:pPr>
    </w:p>
    <w:p w:rsidR="008C4E43" w:rsidRDefault="008C4E43" w:rsidP="008C4E43">
      <w:pPr>
        <w:pStyle w:val="BodyText"/>
        <w:rPr>
          <w:sz w:val="20"/>
        </w:rPr>
      </w:pPr>
    </w:p>
    <w:p w:rsidR="008C4E43" w:rsidRDefault="008C4E43" w:rsidP="008C4E43">
      <w:pPr>
        <w:pStyle w:val="BodyText"/>
        <w:spacing w:before="8"/>
        <w:rPr>
          <w:sz w:val="28"/>
        </w:rPr>
      </w:pPr>
    </w:p>
    <w:p w:rsidR="008C4E43" w:rsidRDefault="008C4E43" w:rsidP="008C4E43">
      <w:pPr>
        <w:pStyle w:val="BodyText"/>
        <w:spacing w:before="93" w:line="381" w:lineRule="auto"/>
        <w:ind w:left="850"/>
      </w:pPr>
      <w:r>
        <w:t>Keep</w:t>
      </w:r>
      <w:r>
        <w:rPr>
          <w:spacing w:val="17"/>
        </w:rPr>
        <w:t xml:space="preserve"> </w:t>
      </w:r>
      <w:r>
        <w:t>reuse</w:t>
      </w:r>
      <w:r>
        <w:rPr>
          <w:spacing w:val="16"/>
        </w:rPr>
        <w:t xml:space="preserve"> </w:t>
      </w:r>
      <w:r>
        <w:t>ratio</w:t>
      </w:r>
      <w:r>
        <w:rPr>
          <w:spacing w:val="16"/>
        </w:rPr>
        <w:t xml:space="preserve"> </w:t>
      </w:r>
      <w:r>
        <w:t>3</w:t>
      </w:r>
      <w:r>
        <w:rPr>
          <w:spacing w:val="17"/>
        </w:rPr>
        <w:t xml:space="preserve"> </w:t>
      </w:r>
      <w:r>
        <w:t>and</w:t>
      </w:r>
      <w:r>
        <w:rPr>
          <w:spacing w:val="16"/>
        </w:rPr>
        <w:t xml:space="preserve"> </w:t>
      </w:r>
      <w:r>
        <w:t>set</w:t>
      </w:r>
      <w:r>
        <w:rPr>
          <w:spacing w:val="16"/>
        </w:rPr>
        <w:t xml:space="preserve"> </w:t>
      </w:r>
      <w:r>
        <w:t>mobile</w:t>
      </w:r>
      <w:r>
        <w:rPr>
          <w:spacing w:val="16"/>
        </w:rPr>
        <w:t xml:space="preserve"> </w:t>
      </w:r>
      <w:r>
        <w:t>speed</w:t>
      </w:r>
      <w:r>
        <w:rPr>
          <w:spacing w:val="17"/>
        </w:rPr>
        <w:t xml:space="preserve"> </w:t>
      </w:r>
      <w:r>
        <w:t>to</w:t>
      </w:r>
      <w:r>
        <w:rPr>
          <w:spacing w:val="16"/>
        </w:rPr>
        <w:t xml:space="preserve"> </w:t>
      </w:r>
      <w:r>
        <w:t>50</w:t>
      </w:r>
      <w:r>
        <w:rPr>
          <w:spacing w:val="15"/>
        </w:rPr>
        <w:t xml:space="preserve"> </w:t>
      </w:r>
      <w:r>
        <w:t>mps</w:t>
      </w:r>
      <w:r>
        <w:rPr>
          <w:spacing w:val="17"/>
        </w:rPr>
        <w:t xml:space="preserve"> </w:t>
      </w:r>
      <w:r>
        <w:t>and</w:t>
      </w:r>
      <w:r>
        <w:rPr>
          <w:spacing w:val="16"/>
        </w:rPr>
        <w:t xml:space="preserve"> </w:t>
      </w:r>
      <w:r>
        <w:t>100</w:t>
      </w:r>
      <w:r>
        <w:rPr>
          <w:spacing w:val="17"/>
        </w:rPr>
        <w:t xml:space="preserve"> </w:t>
      </w:r>
      <w:r>
        <w:t>mps</w:t>
      </w:r>
      <w:r>
        <w:rPr>
          <w:spacing w:val="17"/>
        </w:rPr>
        <w:t xml:space="preserve"> </w:t>
      </w:r>
      <w:r>
        <w:t>and</w:t>
      </w:r>
      <w:r>
        <w:rPr>
          <w:spacing w:val="15"/>
        </w:rPr>
        <w:t xml:space="preserve"> </w:t>
      </w:r>
      <w:r>
        <w:t>record</w:t>
      </w:r>
      <w:r>
        <w:rPr>
          <w:spacing w:val="17"/>
        </w:rPr>
        <w:t xml:space="preserve"> </w:t>
      </w:r>
      <w:r>
        <w:t>the</w:t>
      </w:r>
      <w:r>
        <w:rPr>
          <w:spacing w:val="16"/>
        </w:rPr>
        <w:t xml:space="preserve"> </w:t>
      </w:r>
      <w:r>
        <w:t>below</w:t>
      </w:r>
      <w:r>
        <w:rPr>
          <w:spacing w:val="17"/>
        </w:rPr>
        <w:t xml:space="preserve"> </w:t>
      </w:r>
      <w:r>
        <w:t>data.</w:t>
      </w:r>
      <w:r>
        <w:rPr>
          <w:spacing w:val="18"/>
        </w:rPr>
        <w:t xml:space="preserve"> </w:t>
      </w:r>
      <w:r>
        <w:t>What</w:t>
      </w:r>
      <w:r>
        <w:rPr>
          <w:spacing w:val="-50"/>
        </w:rPr>
        <w:t xml:space="preserve"> </w:t>
      </w:r>
      <w:r>
        <w:t>do</w:t>
      </w:r>
      <w:r>
        <w:rPr>
          <w:spacing w:val="8"/>
        </w:rPr>
        <w:t xml:space="preserve"> </w:t>
      </w:r>
      <w:r>
        <w:t>we</w:t>
      </w:r>
      <w:r>
        <w:rPr>
          <w:spacing w:val="9"/>
        </w:rPr>
        <w:t xml:space="preserve"> </w:t>
      </w:r>
      <w:r>
        <w:t>observe</w:t>
      </w:r>
      <w:r>
        <w:rPr>
          <w:spacing w:val="9"/>
        </w:rPr>
        <w:t xml:space="preserve"> </w:t>
      </w:r>
      <w:r>
        <w:t>after</w:t>
      </w:r>
      <w:r>
        <w:rPr>
          <w:spacing w:val="9"/>
        </w:rPr>
        <w:t xml:space="preserve"> </w:t>
      </w:r>
      <w:r>
        <w:t>increasing</w:t>
      </w:r>
      <w:r>
        <w:rPr>
          <w:spacing w:val="8"/>
        </w:rPr>
        <w:t xml:space="preserve"> </w:t>
      </w:r>
      <w:r>
        <w:t>the</w:t>
      </w:r>
      <w:r>
        <w:rPr>
          <w:spacing w:val="9"/>
        </w:rPr>
        <w:t xml:space="preserve"> </w:t>
      </w:r>
      <w:r>
        <w:t>speed</w:t>
      </w:r>
      <w:r>
        <w:rPr>
          <w:spacing w:val="9"/>
        </w:rPr>
        <w:t xml:space="preserve"> </w:t>
      </w:r>
      <w:r>
        <w:t>of</w:t>
      </w:r>
      <w:r>
        <w:rPr>
          <w:spacing w:val="9"/>
        </w:rPr>
        <w:t xml:space="preserve"> </w:t>
      </w:r>
      <w:r>
        <w:t>the</w:t>
      </w:r>
      <w:r>
        <w:rPr>
          <w:spacing w:val="9"/>
        </w:rPr>
        <w:t xml:space="preserve"> </w:t>
      </w:r>
      <w:r>
        <w:t>mobile</w:t>
      </w:r>
      <w:r>
        <w:rPr>
          <w:spacing w:val="8"/>
        </w:rPr>
        <w:t xml:space="preserve"> </w:t>
      </w:r>
      <w:r>
        <w:t>station?</w:t>
      </w:r>
    </w:p>
    <w:p w:rsidR="008C4E43" w:rsidRDefault="008C4E43" w:rsidP="008C4E43">
      <w:pPr>
        <w:pStyle w:val="BodyText"/>
        <w:spacing w:before="10"/>
        <w:rPr>
          <w:sz w:val="21"/>
        </w:rPr>
      </w:pPr>
    </w:p>
    <w:tbl>
      <w:tblPr>
        <w:tblW w:w="8838" w:type="dxa"/>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9"/>
        <w:gridCol w:w="1767"/>
        <w:gridCol w:w="1767"/>
        <w:gridCol w:w="1133"/>
        <w:gridCol w:w="2402"/>
      </w:tblGrid>
      <w:tr w:rsidR="008C4E43" w:rsidTr="00957D3D">
        <w:trPr>
          <w:trHeight w:val="494"/>
        </w:trPr>
        <w:tc>
          <w:tcPr>
            <w:tcW w:w="1769" w:type="dxa"/>
          </w:tcPr>
          <w:p w:rsidR="008C4E43" w:rsidRDefault="008C4E43" w:rsidP="00E60CD8">
            <w:pPr>
              <w:pStyle w:val="TableParagraph"/>
              <w:ind w:left="107"/>
              <w:rPr>
                <w:b/>
              </w:rPr>
            </w:pPr>
            <w:r>
              <w:rPr>
                <w:b/>
              </w:rPr>
              <w:t>Reuse</w:t>
            </w:r>
          </w:p>
        </w:tc>
        <w:tc>
          <w:tcPr>
            <w:tcW w:w="1767" w:type="dxa"/>
          </w:tcPr>
          <w:p w:rsidR="008C4E43" w:rsidRDefault="008C4E43" w:rsidP="00E60CD8">
            <w:pPr>
              <w:pStyle w:val="TableParagraph"/>
              <w:ind w:left="106"/>
              <w:rPr>
                <w:b/>
              </w:rPr>
            </w:pPr>
            <w:r>
              <w:rPr>
                <w:b/>
                <w:w w:val="105"/>
              </w:rPr>
              <w:t>Mobile</w:t>
            </w:r>
            <w:r>
              <w:rPr>
                <w:b/>
                <w:spacing w:val="-3"/>
                <w:w w:val="105"/>
              </w:rPr>
              <w:t xml:space="preserve"> </w:t>
            </w:r>
            <w:r>
              <w:rPr>
                <w:b/>
                <w:w w:val="105"/>
              </w:rPr>
              <w:t>Speed</w:t>
            </w:r>
          </w:p>
        </w:tc>
        <w:tc>
          <w:tcPr>
            <w:tcW w:w="1767" w:type="dxa"/>
          </w:tcPr>
          <w:p w:rsidR="008C4E43" w:rsidRDefault="008C4E43" w:rsidP="00E60CD8">
            <w:pPr>
              <w:pStyle w:val="TableParagraph"/>
              <w:ind w:left="108"/>
              <w:rPr>
                <w:b/>
              </w:rPr>
            </w:pPr>
            <w:r>
              <w:rPr>
                <w:b/>
                <w:w w:val="105"/>
              </w:rPr>
              <w:t>No</w:t>
            </w:r>
            <w:r>
              <w:rPr>
                <w:b/>
                <w:spacing w:val="7"/>
                <w:w w:val="105"/>
              </w:rPr>
              <w:t xml:space="preserve"> </w:t>
            </w:r>
            <w:r>
              <w:rPr>
                <w:b/>
                <w:w w:val="105"/>
              </w:rPr>
              <w:t>of</w:t>
            </w:r>
            <w:r>
              <w:rPr>
                <w:b/>
                <w:spacing w:val="8"/>
                <w:w w:val="105"/>
              </w:rPr>
              <w:t xml:space="preserve"> </w:t>
            </w:r>
            <w:r>
              <w:rPr>
                <w:b/>
                <w:w w:val="105"/>
              </w:rPr>
              <w:t>Hand</w:t>
            </w:r>
            <w:r>
              <w:rPr>
                <w:b/>
                <w:spacing w:val="8"/>
                <w:w w:val="105"/>
              </w:rPr>
              <w:t xml:space="preserve"> </w:t>
            </w:r>
            <w:r>
              <w:rPr>
                <w:b/>
                <w:w w:val="105"/>
              </w:rPr>
              <w:t>off</w:t>
            </w:r>
          </w:p>
        </w:tc>
        <w:tc>
          <w:tcPr>
            <w:tcW w:w="1133" w:type="dxa"/>
          </w:tcPr>
          <w:p w:rsidR="008C4E43" w:rsidRDefault="008C4E43" w:rsidP="00E60CD8">
            <w:pPr>
              <w:pStyle w:val="TableParagraph"/>
              <w:ind w:left="109"/>
              <w:rPr>
                <w:b/>
              </w:rPr>
            </w:pPr>
            <w:r>
              <w:rPr>
                <w:b/>
                <w:w w:val="105"/>
              </w:rPr>
              <w:t>Outage</w:t>
            </w:r>
          </w:p>
        </w:tc>
        <w:tc>
          <w:tcPr>
            <w:tcW w:w="2402" w:type="dxa"/>
          </w:tcPr>
          <w:p w:rsidR="008C4E43" w:rsidRDefault="008C4E43" w:rsidP="00E60CD8">
            <w:pPr>
              <w:pStyle w:val="TableParagraph"/>
              <w:spacing w:line="247" w:lineRule="auto"/>
              <w:ind w:left="109" w:right="651"/>
              <w:rPr>
                <w:b/>
              </w:rPr>
            </w:pPr>
            <w:r>
              <w:rPr>
                <w:b/>
              </w:rPr>
              <w:t>Outage</w:t>
            </w:r>
            <w:r>
              <w:rPr>
                <w:b/>
                <w:spacing w:val="1"/>
              </w:rPr>
              <w:t xml:space="preserve"> </w:t>
            </w:r>
            <w:r>
              <w:rPr>
                <w:b/>
                <w:w w:val="95"/>
              </w:rPr>
              <w:t>Percentage</w:t>
            </w:r>
          </w:p>
        </w:tc>
      </w:tr>
      <w:tr w:rsidR="008C4E43" w:rsidTr="00957D3D">
        <w:trPr>
          <w:trHeight w:val="390"/>
        </w:trPr>
        <w:tc>
          <w:tcPr>
            <w:tcW w:w="1769" w:type="dxa"/>
          </w:tcPr>
          <w:p w:rsidR="008C4E43" w:rsidRDefault="008C4E43" w:rsidP="00E60CD8">
            <w:pPr>
              <w:pStyle w:val="TableParagraph"/>
              <w:ind w:left="107"/>
              <w:rPr>
                <w:b/>
              </w:rPr>
            </w:pPr>
            <w:r>
              <w:rPr>
                <w:b/>
                <w:w w:val="84"/>
              </w:rPr>
              <w:t>3</w:t>
            </w:r>
          </w:p>
        </w:tc>
        <w:tc>
          <w:tcPr>
            <w:tcW w:w="1767" w:type="dxa"/>
          </w:tcPr>
          <w:p w:rsidR="008C4E43" w:rsidRDefault="008C4E43" w:rsidP="00E60CD8">
            <w:pPr>
              <w:pStyle w:val="TableParagraph"/>
              <w:ind w:left="106"/>
              <w:rPr>
                <w:b/>
              </w:rPr>
            </w:pPr>
            <w:r>
              <w:rPr>
                <w:b/>
                <w:w w:val="95"/>
              </w:rPr>
              <w:t>50</w:t>
            </w:r>
          </w:p>
        </w:tc>
        <w:tc>
          <w:tcPr>
            <w:tcW w:w="1767" w:type="dxa"/>
          </w:tcPr>
          <w:p w:rsidR="008C4E43" w:rsidRDefault="008C4E43" w:rsidP="00E60CD8">
            <w:pPr>
              <w:pStyle w:val="TableParagraph"/>
              <w:spacing w:line="240" w:lineRule="auto"/>
              <w:rPr>
                <w:rFonts w:ascii="Times New Roman"/>
              </w:rPr>
            </w:pPr>
          </w:p>
        </w:tc>
        <w:tc>
          <w:tcPr>
            <w:tcW w:w="1133" w:type="dxa"/>
          </w:tcPr>
          <w:p w:rsidR="008C4E43" w:rsidRDefault="008C4E43" w:rsidP="00E60CD8">
            <w:pPr>
              <w:pStyle w:val="TableParagraph"/>
              <w:spacing w:line="240" w:lineRule="auto"/>
              <w:rPr>
                <w:rFonts w:ascii="Times New Roman"/>
              </w:rPr>
            </w:pPr>
          </w:p>
        </w:tc>
        <w:tc>
          <w:tcPr>
            <w:tcW w:w="2402" w:type="dxa"/>
          </w:tcPr>
          <w:p w:rsidR="008C4E43" w:rsidRDefault="008C4E43" w:rsidP="00E60CD8">
            <w:pPr>
              <w:pStyle w:val="TableParagraph"/>
              <w:spacing w:line="240" w:lineRule="auto"/>
              <w:rPr>
                <w:rFonts w:ascii="Times New Roman"/>
              </w:rPr>
            </w:pPr>
          </w:p>
        </w:tc>
      </w:tr>
      <w:tr w:rsidR="008C4E43" w:rsidTr="00957D3D">
        <w:trPr>
          <w:trHeight w:val="470"/>
        </w:trPr>
        <w:tc>
          <w:tcPr>
            <w:tcW w:w="1769" w:type="dxa"/>
          </w:tcPr>
          <w:p w:rsidR="008C4E43" w:rsidRDefault="008C4E43" w:rsidP="00E60CD8">
            <w:pPr>
              <w:pStyle w:val="TableParagraph"/>
              <w:ind w:left="107"/>
              <w:rPr>
                <w:b/>
              </w:rPr>
            </w:pPr>
            <w:r>
              <w:rPr>
                <w:b/>
                <w:w w:val="84"/>
              </w:rPr>
              <w:t>3</w:t>
            </w:r>
          </w:p>
        </w:tc>
        <w:tc>
          <w:tcPr>
            <w:tcW w:w="1767" w:type="dxa"/>
          </w:tcPr>
          <w:p w:rsidR="008C4E43" w:rsidRDefault="008C4E43" w:rsidP="00E60CD8">
            <w:pPr>
              <w:pStyle w:val="TableParagraph"/>
              <w:ind w:left="106"/>
              <w:rPr>
                <w:b/>
              </w:rPr>
            </w:pPr>
            <w:r>
              <w:rPr>
                <w:b/>
                <w:w w:val="95"/>
              </w:rPr>
              <w:t>100</w:t>
            </w:r>
          </w:p>
        </w:tc>
        <w:tc>
          <w:tcPr>
            <w:tcW w:w="1767" w:type="dxa"/>
          </w:tcPr>
          <w:p w:rsidR="008C4E43" w:rsidRDefault="008C4E43" w:rsidP="00E60CD8">
            <w:pPr>
              <w:pStyle w:val="TableParagraph"/>
              <w:spacing w:line="240" w:lineRule="auto"/>
              <w:rPr>
                <w:rFonts w:ascii="Times New Roman"/>
              </w:rPr>
            </w:pPr>
          </w:p>
        </w:tc>
        <w:tc>
          <w:tcPr>
            <w:tcW w:w="1133" w:type="dxa"/>
          </w:tcPr>
          <w:p w:rsidR="008C4E43" w:rsidRDefault="008C4E43" w:rsidP="00E60CD8">
            <w:pPr>
              <w:pStyle w:val="TableParagraph"/>
              <w:spacing w:line="240" w:lineRule="auto"/>
              <w:rPr>
                <w:rFonts w:ascii="Times New Roman"/>
              </w:rPr>
            </w:pPr>
          </w:p>
        </w:tc>
        <w:tc>
          <w:tcPr>
            <w:tcW w:w="2402" w:type="dxa"/>
          </w:tcPr>
          <w:p w:rsidR="008C4E43" w:rsidRDefault="008C4E43" w:rsidP="00E60CD8">
            <w:pPr>
              <w:pStyle w:val="TableParagraph"/>
              <w:spacing w:line="240" w:lineRule="auto"/>
              <w:rPr>
                <w:rFonts w:ascii="Times New Roman"/>
              </w:rPr>
            </w:pPr>
          </w:p>
        </w:tc>
      </w:tr>
    </w:tbl>
    <w:p w:rsidR="008C4E43" w:rsidRDefault="008C4E43" w:rsidP="008C4E43">
      <w:pPr>
        <w:pStyle w:val="BodyText"/>
        <w:spacing w:before="2"/>
        <w:rPr>
          <w:sz w:val="35"/>
        </w:rPr>
      </w:pPr>
    </w:p>
    <w:p w:rsidR="008C4E43" w:rsidRDefault="008C4E43" w:rsidP="008C4E43">
      <w:pPr>
        <w:pStyle w:val="BodyText"/>
        <w:ind w:left="850"/>
      </w:pPr>
      <w:r>
        <w:rPr>
          <w:w w:val="115"/>
        </w:rPr>
        <w:t>FAQ:</w:t>
      </w:r>
    </w:p>
    <w:p w:rsidR="008C4E43" w:rsidRDefault="008C4E43" w:rsidP="008C4E43">
      <w:pPr>
        <w:pStyle w:val="BodyText"/>
        <w:rPr>
          <w:sz w:val="28"/>
        </w:rPr>
      </w:pPr>
    </w:p>
    <w:p w:rsidR="008C4E43" w:rsidRDefault="008C4E43" w:rsidP="008C4E43">
      <w:pPr>
        <w:pStyle w:val="BodyText"/>
        <w:spacing w:before="5"/>
      </w:pPr>
    </w:p>
    <w:p w:rsidR="008C4E43" w:rsidRDefault="008C4E43" w:rsidP="008C4E43">
      <w:pPr>
        <w:pStyle w:val="ListParagraph"/>
        <w:numPr>
          <w:ilvl w:val="0"/>
          <w:numId w:val="31"/>
        </w:numPr>
        <w:tabs>
          <w:tab w:val="left" w:pos="1571"/>
        </w:tabs>
        <w:spacing w:before="0"/>
        <w:rPr>
          <w:sz w:val="24"/>
        </w:rPr>
      </w:pPr>
      <w:r>
        <w:rPr>
          <w:color w:val="111111"/>
          <w:w w:val="105"/>
          <w:sz w:val="24"/>
        </w:rPr>
        <w:t>What</w:t>
      </w:r>
      <w:r>
        <w:rPr>
          <w:color w:val="111111"/>
          <w:spacing w:val="3"/>
          <w:w w:val="105"/>
          <w:sz w:val="24"/>
        </w:rPr>
        <w:t xml:space="preserve"> </w:t>
      </w:r>
      <w:r>
        <w:rPr>
          <w:color w:val="111111"/>
          <w:w w:val="105"/>
          <w:sz w:val="24"/>
        </w:rPr>
        <w:t>is</w:t>
      </w:r>
      <w:r>
        <w:rPr>
          <w:color w:val="111111"/>
          <w:spacing w:val="4"/>
          <w:w w:val="105"/>
          <w:sz w:val="24"/>
        </w:rPr>
        <w:t xml:space="preserve"> </w:t>
      </w:r>
      <w:r>
        <w:rPr>
          <w:color w:val="111111"/>
          <w:w w:val="105"/>
          <w:sz w:val="24"/>
        </w:rPr>
        <w:t>handoff?</w:t>
      </w:r>
    </w:p>
    <w:p w:rsidR="008C4E43" w:rsidRDefault="008C4E43" w:rsidP="008C4E43">
      <w:pPr>
        <w:pStyle w:val="ListParagraph"/>
        <w:numPr>
          <w:ilvl w:val="0"/>
          <w:numId w:val="31"/>
        </w:numPr>
        <w:tabs>
          <w:tab w:val="left" w:pos="1571"/>
        </w:tabs>
        <w:rPr>
          <w:sz w:val="24"/>
        </w:rPr>
      </w:pPr>
      <w:r>
        <w:rPr>
          <w:color w:val="111111"/>
          <w:w w:val="105"/>
          <w:sz w:val="24"/>
        </w:rPr>
        <w:t>What</w:t>
      </w:r>
      <w:r>
        <w:rPr>
          <w:color w:val="111111"/>
          <w:spacing w:val="-3"/>
          <w:w w:val="105"/>
          <w:sz w:val="24"/>
        </w:rPr>
        <w:t xml:space="preserve"> </w:t>
      </w:r>
      <w:r>
        <w:rPr>
          <w:color w:val="111111"/>
          <w:w w:val="105"/>
          <w:sz w:val="24"/>
        </w:rPr>
        <w:t>is</w:t>
      </w:r>
      <w:r>
        <w:rPr>
          <w:color w:val="111111"/>
          <w:spacing w:val="-2"/>
          <w:w w:val="105"/>
          <w:sz w:val="24"/>
        </w:rPr>
        <w:t xml:space="preserve"> </w:t>
      </w:r>
      <w:r>
        <w:rPr>
          <w:color w:val="111111"/>
          <w:w w:val="105"/>
          <w:sz w:val="24"/>
        </w:rPr>
        <w:t>the</w:t>
      </w:r>
      <w:r>
        <w:rPr>
          <w:color w:val="111111"/>
          <w:spacing w:val="-2"/>
          <w:w w:val="105"/>
          <w:sz w:val="24"/>
        </w:rPr>
        <w:t xml:space="preserve"> </w:t>
      </w:r>
      <w:r>
        <w:rPr>
          <w:color w:val="111111"/>
          <w:w w:val="105"/>
          <w:sz w:val="24"/>
        </w:rPr>
        <w:t>condition</w:t>
      </w:r>
      <w:r>
        <w:rPr>
          <w:color w:val="111111"/>
          <w:spacing w:val="-2"/>
          <w:w w:val="105"/>
          <w:sz w:val="24"/>
        </w:rPr>
        <w:t xml:space="preserve"> </w:t>
      </w:r>
      <w:r>
        <w:rPr>
          <w:color w:val="111111"/>
          <w:w w:val="105"/>
          <w:sz w:val="24"/>
        </w:rPr>
        <w:t>for</w:t>
      </w:r>
      <w:r>
        <w:rPr>
          <w:color w:val="111111"/>
          <w:spacing w:val="-2"/>
          <w:w w:val="105"/>
          <w:sz w:val="24"/>
        </w:rPr>
        <w:t xml:space="preserve"> </w:t>
      </w:r>
      <w:r>
        <w:rPr>
          <w:color w:val="111111"/>
          <w:w w:val="105"/>
          <w:sz w:val="24"/>
        </w:rPr>
        <w:t>handoff?</w:t>
      </w:r>
    </w:p>
    <w:p w:rsidR="008C4E43" w:rsidRDefault="008C4E43" w:rsidP="008C4E43">
      <w:pPr>
        <w:pStyle w:val="ListParagraph"/>
        <w:numPr>
          <w:ilvl w:val="0"/>
          <w:numId w:val="31"/>
        </w:numPr>
        <w:tabs>
          <w:tab w:val="left" w:pos="1571"/>
        </w:tabs>
        <w:rPr>
          <w:sz w:val="24"/>
        </w:rPr>
      </w:pPr>
      <w:r>
        <w:rPr>
          <w:w w:val="105"/>
          <w:sz w:val="24"/>
        </w:rPr>
        <w:t>Explain</w:t>
      </w:r>
      <w:r>
        <w:rPr>
          <w:spacing w:val="8"/>
          <w:w w:val="105"/>
          <w:sz w:val="24"/>
        </w:rPr>
        <w:t xml:space="preserve"> </w:t>
      </w:r>
      <w:r>
        <w:rPr>
          <w:w w:val="105"/>
          <w:sz w:val="24"/>
        </w:rPr>
        <w:t>Handoff</w:t>
      </w:r>
      <w:r>
        <w:rPr>
          <w:spacing w:val="8"/>
          <w:w w:val="105"/>
          <w:sz w:val="24"/>
        </w:rPr>
        <w:t xml:space="preserve"> </w:t>
      </w:r>
      <w:r>
        <w:rPr>
          <w:w w:val="105"/>
          <w:sz w:val="24"/>
        </w:rPr>
        <w:t>and</w:t>
      </w:r>
      <w:r>
        <w:rPr>
          <w:spacing w:val="7"/>
          <w:w w:val="105"/>
          <w:sz w:val="24"/>
        </w:rPr>
        <w:t xml:space="preserve"> </w:t>
      </w:r>
      <w:r>
        <w:rPr>
          <w:w w:val="105"/>
          <w:sz w:val="24"/>
        </w:rPr>
        <w:t>its</w:t>
      </w:r>
      <w:r>
        <w:rPr>
          <w:spacing w:val="8"/>
          <w:w w:val="105"/>
          <w:sz w:val="24"/>
        </w:rPr>
        <w:t xml:space="preserve"> </w:t>
      </w:r>
      <w:r>
        <w:rPr>
          <w:w w:val="105"/>
          <w:sz w:val="24"/>
        </w:rPr>
        <w:t>types.</w:t>
      </w:r>
    </w:p>
    <w:p w:rsidR="008C4E43" w:rsidRPr="000A5F2C" w:rsidRDefault="008C4E43" w:rsidP="00125B20">
      <w:pPr>
        <w:pStyle w:val="Default"/>
      </w:pPr>
    </w:p>
    <w:p w:rsidR="00FE692A" w:rsidRPr="000A5F2C" w:rsidRDefault="00FE692A" w:rsidP="00FE692A">
      <w:pPr>
        <w:pStyle w:val="Heading4"/>
        <w:rPr>
          <w:rFonts w:ascii="Book Antiqua" w:hAnsi="Book Antiqua"/>
        </w:rPr>
      </w:pPr>
      <w:r w:rsidRPr="000A5F2C">
        <w:rPr>
          <w:rFonts w:ascii="Book Antiqua" w:hAnsi="Book Antiqua"/>
        </w:rPr>
        <w:t xml:space="preserve">PLATFORM USED: </w:t>
      </w:r>
    </w:p>
    <w:p w:rsidR="008C0D13" w:rsidRDefault="008C0D13" w:rsidP="008C0D13">
      <w:pPr>
        <w:pStyle w:val="Default"/>
        <w:numPr>
          <w:ilvl w:val="0"/>
          <w:numId w:val="4"/>
        </w:numPr>
        <w:rPr>
          <w:sz w:val="23"/>
          <w:szCs w:val="23"/>
        </w:rPr>
      </w:pPr>
      <w:r>
        <w:rPr>
          <w:b/>
          <w:bCs/>
          <w:sz w:val="23"/>
          <w:szCs w:val="23"/>
        </w:rPr>
        <w:t xml:space="preserve">Operating System: Windows 7 </w:t>
      </w:r>
    </w:p>
    <w:p w:rsidR="008C0D13" w:rsidRDefault="008C0D13" w:rsidP="008C0D13">
      <w:pPr>
        <w:pStyle w:val="Default"/>
        <w:numPr>
          <w:ilvl w:val="0"/>
          <w:numId w:val="4"/>
        </w:numPr>
        <w:rPr>
          <w:sz w:val="23"/>
          <w:szCs w:val="23"/>
        </w:rPr>
      </w:pPr>
      <w:r>
        <w:rPr>
          <w:b/>
          <w:bCs/>
          <w:sz w:val="23"/>
          <w:szCs w:val="23"/>
        </w:rPr>
        <w:t xml:space="preserve">Java Version: 6 only </w:t>
      </w:r>
    </w:p>
    <w:p w:rsidR="008C0D13" w:rsidRDefault="008C0D13" w:rsidP="008C0D13">
      <w:pPr>
        <w:pStyle w:val="Default"/>
        <w:numPr>
          <w:ilvl w:val="0"/>
          <w:numId w:val="4"/>
        </w:numPr>
        <w:rPr>
          <w:sz w:val="23"/>
          <w:szCs w:val="23"/>
        </w:rPr>
      </w:pPr>
      <w:r>
        <w:rPr>
          <w:b/>
          <w:bCs/>
          <w:sz w:val="23"/>
          <w:szCs w:val="23"/>
        </w:rPr>
        <w:t xml:space="preserve">Mozilla Firefox: version: 47.0.1 </w:t>
      </w:r>
    </w:p>
    <w:p w:rsidR="008C0D13" w:rsidRDefault="008C0D13" w:rsidP="008C0D13">
      <w:pPr>
        <w:pStyle w:val="Default"/>
        <w:numPr>
          <w:ilvl w:val="0"/>
          <w:numId w:val="4"/>
        </w:numPr>
        <w:rPr>
          <w:sz w:val="23"/>
          <w:szCs w:val="23"/>
        </w:rPr>
      </w:pPr>
      <w:r>
        <w:rPr>
          <w:b/>
          <w:bCs/>
          <w:sz w:val="23"/>
          <w:szCs w:val="23"/>
        </w:rPr>
        <w:t xml:space="preserve">Link to download software: </w:t>
      </w:r>
    </w:p>
    <w:p w:rsidR="008C0D13" w:rsidRPr="008C0D13" w:rsidRDefault="008C0D13" w:rsidP="00E60CD8">
      <w:pPr>
        <w:pStyle w:val="Normal1"/>
        <w:numPr>
          <w:ilvl w:val="0"/>
          <w:numId w:val="4"/>
        </w:numPr>
        <w:jc w:val="center"/>
        <w:rPr>
          <w:rFonts w:ascii="Book Antiqua" w:hAnsi="Book Antiqua"/>
        </w:rPr>
      </w:pPr>
      <w:r w:rsidRPr="008C0D13">
        <w:rPr>
          <w:rFonts w:ascii="Book Antiqua" w:hAnsi="Book Antiqua" w:cs="Book Antiqua"/>
          <w:b/>
          <w:bCs/>
          <w:sz w:val="23"/>
          <w:szCs w:val="23"/>
        </w:rPr>
        <w:t>https://drive.google.com/uc?id=0B9mNeu43jUidckFYVTlnenpJRGs&amp;export=download</w:t>
      </w:r>
    </w:p>
    <w:p w:rsidR="00FE692A" w:rsidRPr="000A5F2C" w:rsidRDefault="00FE692A" w:rsidP="00FE692A">
      <w:pPr>
        <w:pStyle w:val="Heading3"/>
        <w:rPr>
          <w:rFonts w:ascii="Book Antiqua" w:hAnsi="Book Antiqua"/>
        </w:rPr>
      </w:pPr>
      <w:r w:rsidRPr="000A5F2C">
        <w:rPr>
          <w:rFonts w:ascii="Book Antiqua" w:hAnsi="Book Antiqua"/>
        </w:rPr>
        <w:t>CONCLUSION:</w:t>
      </w:r>
    </w:p>
    <w:p w:rsidR="00FE692A" w:rsidRPr="000A5F2C" w:rsidRDefault="00FE692A" w:rsidP="00FE692A">
      <w:pPr>
        <w:pStyle w:val="Normal1"/>
        <w:rPr>
          <w:rFonts w:ascii="Book Antiqua" w:hAnsi="Book Antiqua"/>
        </w:rPr>
      </w:pPr>
    </w:p>
    <w:p w:rsidR="00E04EC1" w:rsidRDefault="00FE692A" w:rsidP="00E04EC1">
      <w:pPr>
        <w:pStyle w:val="Normal1"/>
        <w:spacing w:after="200" w:line="276" w:lineRule="auto"/>
        <w:jc w:val="left"/>
        <w:rPr>
          <w:rFonts w:ascii="Book Antiqua" w:hAnsi="Book Antiqua"/>
        </w:rPr>
      </w:pPr>
      <w:r w:rsidRPr="000A5F2C">
        <w:rPr>
          <w:rFonts w:ascii="Book Antiqua" w:hAnsi="Book Antiqua"/>
        </w:rPr>
        <w:br w:type="page"/>
      </w:r>
      <w:bookmarkStart w:id="0" w:name="_GoBack"/>
      <w:bookmarkEnd w:id="0"/>
    </w:p>
    <w:p w:rsidR="00E04EC1" w:rsidRDefault="00E60CD8" w:rsidP="00E04EC1">
      <w:pPr>
        <w:pStyle w:val="Normal1"/>
        <w:spacing w:after="200" w:line="276" w:lineRule="auto"/>
        <w:jc w:val="left"/>
        <w:rPr>
          <w:rFonts w:ascii="Book Antiqua" w:hAnsi="Book Antiqua"/>
        </w:rPr>
      </w:pPr>
      <w:r w:rsidRPr="000A5F2C">
        <w:rPr>
          <w:rFonts w:ascii="Book Antiqua" w:hAnsi="Book Antiqua"/>
          <w:b/>
          <w:noProof/>
          <w:color w:val="000000"/>
          <w:sz w:val="26"/>
          <w:szCs w:val="26"/>
          <w:u w:val="single"/>
          <w:lang w:val="en-IN"/>
        </w:rPr>
        <w:lastRenderedPageBreak/>
        <mc:AlternateContent>
          <mc:Choice Requires="wps">
            <w:drawing>
              <wp:anchor distT="0" distB="0" distL="114300" distR="114300" simplePos="0" relativeHeight="251664384" behindDoc="0" locked="0" layoutInCell="1" allowOverlap="1" wp14:anchorId="404CBF31" wp14:editId="5B4F7EC2">
                <wp:simplePos x="0" y="0"/>
                <wp:positionH relativeFrom="column">
                  <wp:posOffset>661071</wp:posOffset>
                </wp:positionH>
                <wp:positionV relativeFrom="paragraph">
                  <wp:posOffset>-190345</wp:posOffset>
                </wp:positionV>
                <wp:extent cx="5350510" cy="1002030"/>
                <wp:effectExtent l="7620" t="5080" r="13970" b="1206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002030"/>
                        </a:xfrm>
                        <a:prstGeom prst="rect">
                          <a:avLst/>
                        </a:prstGeom>
                        <a:solidFill>
                          <a:srgbClr val="FFFFFF"/>
                        </a:solidFill>
                        <a:ln w="9525">
                          <a:solidFill>
                            <a:srgbClr val="000000"/>
                          </a:solidFill>
                          <a:miter lim="800000"/>
                          <a:headEnd/>
                          <a:tailEnd/>
                        </a:ln>
                      </wps:spPr>
                      <wps:txbx>
                        <w:txbxContent>
                          <w:p w:rsidR="00E60CD8" w:rsidRPr="003C18E8" w:rsidRDefault="00E60CD8" w:rsidP="00FE692A">
                            <w:pPr>
                              <w:jc w:val="center"/>
                              <w:rPr>
                                <w:b/>
                              </w:rPr>
                            </w:pPr>
                            <w:r w:rsidRPr="003C18E8">
                              <w:rPr>
                                <w:b/>
                              </w:rPr>
                              <w:t>Experiment No.7</w:t>
                            </w:r>
                          </w:p>
                          <w:p w:rsidR="00E60CD8" w:rsidRPr="003C18E8" w:rsidRDefault="00E60CD8" w:rsidP="00FE692A">
                            <w:pPr>
                              <w:jc w:val="center"/>
                              <w:rPr>
                                <w:b/>
                              </w:rPr>
                            </w:pPr>
                          </w:p>
                          <w:p w:rsidR="00E60CD8" w:rsidRPr="003C18E8" w:rsidRDefault="00E60CD8" w:rsidP="00FE692A">
                            <w:pPr>
                              <w:pStyle w:val="Normal1"/>
                              <w:ind w:firstLine="720"/>
                              <w:rPr>
                                <w:b/>
                              </w:rPr>
                            </w:pPr>
                            <w:r w:rsidRPr="003C18E8">
                              <w:rPr>
                                <w:b/>
                              </w:rPr>
                              <w:t xml:space="preserve">Title: </w:t>
                            </w:r>
                            <w:r w:rsidRPr="00957D3D">
                              <w:rPr>
                                <w:b/>
                              </w:rPr>
                              <w:t>To study the outage probability, LCR &amp; ADF in SISO for Selection Combining and MRC</w:t>
                            </w:r>
                          </w:p>
                          <w:p w:rsidR="00E60CD8" w:rsidRPr="003C18E8" w:rsidRDefault="00E60CD8" w:rsidP="00FE692A">
                            <w:pPr>
                              <w:pStyle w:val="Normal1"/>
                              <w:jc w:val="center"/>
                              <w:rPr>
                                <w:b/>
                              </w:rPr>
                            </w:pPr>
                          </w:p>
                          <w:p w:rsidR="00E60CD8" w:rsidRPr="003C18E8" w:rsidRDefault="00E60CD8" w:rsidP="00FE692A">
                            <w:pPr>
                              <w:pStyle w:val="Normal1"/>
                              <w:jc w:val="center"/>
                              <w:rPr>
                                <w:b/>
                              </w:rPr>
                            </w:pPr>
                          </w:p>
                          <w:p w:rsidR="00E60CD8" w:rsidRPr="003C18E8" w:rsidRDefault="00E60CD8" w:rsidP="00FE692A">
                            <w:pPr>
                              <w:pStyle w:val="Normal1"/>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CBF31" id="Text Box 7" o:spid="_x0000_s1032" type="#_x0000_t202" style="position:absolute;margin-left:52.05pt;margin-top:-15pt;width:421.3pt;height:7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">
                <v:textbox>
                  <w:txbxContent>
                    <w:p w:rsidR="00E60CD8" w:rsidRPr="003C18E8" w:rsidRDefault="00E60CD8" w:rsidP="00FE692A">
                      <w:pPr>
                        <w:jc w:val="center"/>
                        <w:rPr>
                          <w:b/>
                        </w:rPr>
                      </w:pPr>
                      <w:r w:rsidRPr="003C18E8">
                        <w:rPr>
                          <w:b/>
                        </w:rPr>
                        <w:t>Experiment No.7</w:t>
                      </w:r>
                    </w:p>
                    <w:p w:rsidR="00E60CD8" w:rsidRPr="003C18E8" w:rsidRDefault="00E60CD8" w:rsidP="00FE692A">
                      <w:pPr>
                        <w:jc w:val="center"/>
                        <w:rPr>
                          <w:b/>
                        </w:rPr>
                      </w:pPr>
                    </w:p>
                    <w:p w:rsidR="00E60CD8" w:rsidRPr="003C18E8" w:rsidRDefault="00E60CD8" w:rsidP="00FE692A">
                      <w:pPr>
                        <w:pStyle w:val="Normal1"/>
                        <w:ind w:firstLine="720"/>
                        <w:rPr>
                          <w:b/>
                        </w:rPr>
                      </w:pPr>
                      <w:r w:rsidRPr="003C18E8">
                        <w:rPr>
                          <w:b/>
                        </w:rPr>
                        <w:t xml:space="preserve">Title: </w:t>
                      </w:r>
                      <w:r w:rsidRPr="00957D3D">
                        <w:rPr>
                          <w:b/>
                        </w:rPr>
                        <w:t>To study the outage probability, LCR &amp; ADF in SISO for Selection Combining and MRC</w:t>
                      </w:r>
                    </w:p>
                    <w:p w:rsidR="00E60CD8" w:rsidRPr="003C18E8" w:rsidRDefault="00E60CD8" w:rsidP="00FE692A">
                      <w:pPr>
                        <w:pStyle w:val="Normal1"/>
                        <w:jc w:val="center"/>
                        <w:rPr>
                          <w:b/>
                        </w:rPr>
                      </w:pPr>
                    </w:p>
                    <w:p w:rsidR="00E60CD8" w:rsidRPr="003C18E8" w:rsidRDefault="00E60CD8" w:rsidP="00FE692A">
                      <w:pPr>
                        <w:pStyle w:val="Normal1"/>
                        <w:jc w:val="center"/>
                        <w:rPr>
                          <w:b/>
                        </w:rPr>
                      </w:pPr>
                    </w:p>
                    <w:p w:rsidR="00E60CD8" w:rsidRPr="003C18E8" w:rsidRDefault="00E60CD8" w:rsidP="00FE692A">
                      <w:pPr>
                        <w:pStyle w:val="Normal1"/>
                        <w:jc w:val="center"/>
                        <w:rPr>
                          <w:b/>
                        </w:rPr>
                      </w:pPr>
                    </w:p>
                  </w:txbxContent>
                </v:textbox>
              </v:shape>
            </w:pict>
          </mc:Fallback>
        </mc:AlternateContent>
      </w:r>
    </w:p>
    <w:p w:rsidR="00E04EC1" w:rsidRDefault="00E04EC1" w:rsidP="00E04EC1">
      <w:pPr>
        <w:pStyle w:val="Normal1"/>
        <w:spacing w:after="200" w:line="276" w:lineRule="auto"/>
        <w:jc w:val="left"/>
        <w:rPr>
          <w:rFonts w:ascii="Book Antiqua" w:hAnsi="Book Antiqua"/>
        </w:rPr>
      </w:pPr>
    </w:p>
    <w:p w:rsidR="009453EB" w:rsidRDefault="009453EB" w:rsidP="00E04EC1">
      <w:pPr>
        <w:pStyle w:val="Normal1"/>
        <w:spacing w:after="200" w:line="276" w:lineRule="auto"/>
        <w:jc w:val="left"/>
        <w:rPr>
          <w:rFonts w:ascii="Book Antiqua" w:hAnsi="Book Antiqua"/>
        </w:rPr>
      </w:pPr>
    </w:p>
    <w:p w:rsidR="00FE692A" w:rsidRPr="000A5F2C" w:rsidRDefault="00FE692A" w:rsidP="00E04EC1">
      <w:pPr>
        <w:pStyle w:val="Normal1"/>
        <w:spacing w:after="200" w:line="276" w:lineRule="auto"/>
        <w:jc w:val="left"/>
        <w:rPr>
          <w:rFonts w:ascii="Book Antiqua" w:hAnsi="Book Antiqua"/>
        </w:rPr>
      </w:pPr>
      <w:r w:rsidRPr="000A5F2C">
        <w:rPr>
          <w:rFonts w:ascii="Book Antiqua" w:hAnsi="Book Antiqua"/>
        </w:rPr>
        <w:t xml:space="preserve">PROBLEM STATEMENT: </w:t>
      </w:r>
    </w:p>
    <w:p w:rsidR="00957D3D" w:rsidRDefault="00957D3D" w:rsidP="00FE692A">
      <w:pPr>
        <w:pStyle w:val="Heading3"/>
        <w:rPr>
          <w:rFonts w:ascii="Book Antiqua" w:hAnsi="Book Antiqua"/>
        </w:rPr>
      </w:pPr>
      <w:r w:rsidRPr="00957D3D">
        <w:rPr>
          <w:b w:val="0"/>
        </w:rPr>
        <w:t>To study the outage probability, LCR &amp; ADF in SISO for Selection Combining and MRC</w:t>
      </w:r>
      <w:r w:rsidRPr="000A5F2C">
        <w:rPr>
          <w:rFonts w:ascii="Book Antiqua" w:hAnsi="Book Antiqua"/>
        </w:rPr>
        <w:t xml:space="preserve"> </w:t>
      </w:r>
    </w:p>
    <w:p w:rsidR="00FE692A" w:rsidRPr="000A5F2C" w:rsidRDefault="00FE692A" w:rsidP="00FE692A">
      <w:pPr>
        <w:pStyle w:val="Heading3"/>
        <w:rPr>
          <w:rFonts w:ascii="Book Antiqua" w:hAnsi="Book Antiqua"/>
        </w:rPr>
      </w:pPr>
      <w:r w:rsidRPr="000A5F2C">
        <w:rPr>
          <w:rFonts w:ascii="Book Antiqua" w:hAnsi="Book Antiqua"/>
        </w:rPr>
        <w:t>OBJECTIVE:</w:t>
      </w:r>
    </w:p>
    <w:p w:rsidR="00FE692A" w:rsidRPr="000A5F2C" w:rsidRDefault="00FE692A" w:rsidP="00FE692A">
      <w:pPr>
        <w:pStyle w:val="Normal1"/>
        <w:numPr>
          <w:ilvl w:val="0"/>
          <w:numId w:val="10"/>
        </w:numPr>
        <w:pBdr>
          <w:top w:val="nil"/>
          <w:left w:val="nil"/>
          <w:bottom w:val="nil"/>
          <w:right w:val="nil"/>
          <w:between w:val="nil"/>
        </w:pBdr>
        <w:jc w:val="left"/>
        <w:rPr>
          <w:rFonts w:ascii="Book Antiqua" w:hAnsi="Book Antiqua"/>
        </w:rPr>
      </w:pPr>
      <w:r w:rsidRPr="000A5F2C">
        <w:rPr>
          <w:rFonts w:ascii="Book Antiqua" w:hAnsi="Book Antiqua"/>
          <w:color w:val="000000"/>
        </w:rPr>
        <w:t>To Study Logic gate implementation using conventional approach.</w:t>
      </w:r>
    </w:p>
    <w:p w:rsidR="00FE692A" w:rsidRPr="000A5F2C" w:rsidRDefault="00FE692A" w:rsidP="00FE692A">
      <w:pPr>
        <w:pStyle w:val="Normal1"/>
        <w:numPr>
          <w:ilvl w:val="0"/>
          <w:numId w:val="10"/>
        </w:numPr>
        <w:pBdr>
          <w:top w:val="nil"/>
          <w:left w:val="nil"/>
          <w:bottom w:val="nil"/>
          <w:right w:val="nil"/>
          <w:between w:val="nil"/>
        </w:pBdr>
        <w:jc w:val="left"/>
        <w:rPr>
          <w:rFonts w:ascii="Book Antiqua" w:hAnsi="Book Antiqua"/>
        </w:rPr>
      </w:pPr>
      <w:r w:rsidRPr="000A5F2C">
        <w:rPr>
          <w:rFonts w:ascii="Book Antiqua" w:hAnsi="Book Antiqua"/>
          <w:color w:val="000000"/>
        </w:rPr>
        <w:t>To Study Logic gate implementation using transmission gate approach.</w:t>
      </w:r>
    </w:p>
    <w:p w:rsidR="00FE692A" w:rsidRPr="000A5F2C" w:rsidRDefault="00FE692A" w:rsidP="00FE692A">
      <w:pPr>
        <w:pStyle w:val="Normal1"/>
        <w:numPr>
          <w:ilvl w:val="0"/>
          <w:numId w:val="10"/>
        </w:numPr>
        <w:pBdr>
          <w:top w:val="nil"/>
          <w:left w:val="nil"/>
          <w:bottom w:val="nil"/>
          <w:right w:val="nil"/>
          <w:between w:val="nil"/>
        </w:pBdr>
        <w:jc w:val="left"/>
        <w:rPr>
          <w:rFonts w:ascii="Book Antiqua" w:hAnsi="Book Antiqua"/>
        </w:rPr>
      </w:pPr>
      <w:r w:rsidRPr="000A5F2C">
        <w:rPr>
          <w:rFonts w:ascii="Book Antiqua" w:hAnsi="Book Antiqua"/>
          <w:color w:val="000000"/>
        </w:rPr>
        <w:t>To compare the performance among the design.</w:t>
      </w:r>
    </w:p>
    <w:p w:rsidR="00FE692A" w:rsidRPr="000A5F2C" w:rsidRDefault="00FE692A" w:rsidP="00FE692A">
      <w:pPr>
        <w:pStyle w:val="Heading3"/>
        <w:rPr>
          <w:rFonts w:ascii="Book Antiqua" w:hAnsi="Book Antiqua"/>
        </w:rPr>
      </w:pPr>
      <w:r w:rsidRPr="000A5F2C">
        <w:rPr>
          <w:rFonts w:ascii="Book Antiqua" w:hAnsi="Book Antiqua"/>
        </w:rPr>
        <w:t>THEORY:</w:t>
      </w:r>
    </w:p>
    <w:p w:rsidR="00957D3D" w:rsidRDefault="00957D3D" w:rsidP="00957D3D">
      <w:pPr>
        <w:pStyle w:val="BodyText"/>
        <w:spacing w:before="166" w:line="381" w:lineRule="auto"/>
        <w:ind w:left="100" w:right="118"/>
        <w:jc w:val="both"/>
      </w:pPr>
      <w:r>
        <w:rPr>
          <w:w w:val="105"/>
        </w:rPr>
        <w:t>Small</w:t>
      </w:r>
      <w:r>
        <w:rPr>
          <w:spacing w:val="-3"/>
          <w:w w:val="105"/>
        </w:rPr>
        <w:t xml:space="preserve"> </w:t>
      </w:r>
      <w:r>
        <w:rPr>
          <w:w w:val="105"/>
        </w:rPr>
        <w:t>scale</w:t>
      </w:r>
      <w:r>
        <w:rPr>
          <w:spacing w:val="-4"/>
          <w:w w:val="105"/>
        </w:rPr>
        <w:t xml:space="preserve"> </w:t>
      </w:r>
      <w:r>
        <w:rPr>
          <w:w w:val="105"/>
        </w:rPr>
        <w:t>fading</w:t>
      </w:r>
      <w:r>
        <w:rPr>
          <w:spacing w:val="-9"/>
          <w:w w:val="105"/>
        </w:rPr>
        <w:t xml:space="preserve"> </w:t>
      </w:r>
      <w:r>
        <w:rPr>
          <w:w w:val="105"/>
        </w:rPr>
        <w:t>characterizes</w:t>
      </w:r>
      <w:r>
        <w:rPr>
          <w:spacing w:val="-3"/>
          <w:w w:val="105"/>
        </w:rPr>
        <w:t xml:space="preserve"> </w:t>
      </w:r>
      <w:r>
        <w:rPr>
          <w:w w:val="105"/>
        </w:rPr>
        <w:t>the</w:t>
      </w:r>
      <w:r>
        <w:rPr>
          <w:spacing w:val="-3"/>
          <w:w w:val="105"/>
        </w:rPr>
        <w:t xml:space="preserve"> </w:t>
      </w:r>
      <w:r>
        <w:rPr>
          <w:w w:val="105"/>
        </w:rPr>
        <w:t>fluctuation</w:t>
      </w:r>
      <w:r>
        <w:rPr>
          <w:spacing w:val="-4"/>
          <w:w w:val="105"/>
        </w:rPr>
        <w:t xml:space="preserve"> </w:t>
      </w:r>
      <w:r>
        <w:rPr>
          <w:w w:val="105"/>
        </w:rPr>
        <w:t>of</w:t>
      </w:r>
      <w:r>
        <w:rPr>
          <w:spacing w:val="-3"/>
          <w:w w:val="105"/>
        </w:rPr>
        <w:t xml:space="preserve"> </w:t>
      </w:r>
      <w:r>
        <w:rPr>
          <w:w w:val="105"/>
        </w:rPr>
        <w:t>signal</w:t>
      </w:r>
      <w:r>
        <w:rPr>
          <w:spacing w:val="-2"/>
          <w:w w:val="105"/>
        </w:rPr>
        <w:t xml:space="preserve"> </w:t>
      </w:r>
      <w:r>
        <w:rPr>
          <w:w w:val="105"/>
        </w:rPr>
        <w:t>(strength)</w:t>
      </w:r>
      <w:r>
        <w:rPr>
          <w:spacing w:val="-3"/>
          <w:w w:val="105"/>
        </w:rPr>
        <w:t xml:space="preserve"> </w:t>
      </w:r>
      <w:r>
        <w:rPr>
          <w:w w:val="105"/>
        </w:rPr>
        <w:t>over</w:t>
      </w:r>
      <w:r>
        <w:rPr>
          <w:spacing w:val="-3"/>
          <w:w w:val="105"/>
        </w:rPr>
        <w:t xml:space="preserve"> </w:t>
      </w:r>
      <w:r>
        <w:rPr>
          <w:w w:val="105"/>
        </w:rPr>
        <w:t>a</w:t>
      </w:r>
      <w:r>
        <w:rPr>
          <w:spacing w:val="-3"/>
          <w:w w:val="105"/>
        </w:rPr>
        <w:t xml:space="preserve"> </w:t>
      </w:r>
      <w:r>
        <w:rPr>
          <w:w w:val="105"/>
        </w:rPr>
        <w:t>spatial</w:t>
      </w:r>
      <w:r>
        <w:rPr>
          <w:spacing w:val="-3"/>
          <w:w w:val="105"/>
        </w:rPr>
        <w:t xml:space="preserve"> </w:t>
      </w:r>
      <w:r>
        <w:rPr>
          <w:w w:val="105"/>
        </w:rPr>
        <w:t>distance</w:t>
      </w:r>
      <w:r>
        <w:rPr>
          <w:spacing w:val="-3"/>
          <w:w w:val="105"/>
        </w:rPr>
        <w:t xml:space="preserve"> </w:t>
      </w:r>
      <w:r>
        <w:rPr>
          <w:w w:val="105"/>
        </w:rPr>
        <w:t>of</w:t>
      </w:r>
      <w:r>
        <w:rPr>
          <w:spacing w:val="-3"/>
          <w:w w:val="105"/>
        </w:rPr>
        <w:t xml:space="preserve"> </w:t>
      </w:r>
      <w:r>
        <w:rPr>
          <w:w w:val="105"/>
        </w:rPr>
        <w:t>fraction</w:t>
      </w:r>
      <w:r>
        <w:rPr>
          <w:spacing w:val="-4"/>
          <w:w w:val="105"/>
        </w:rPr>
        <w:t xml:space="preserve"> </w:t>
      </w:r>
      <w:r>
        <w:rPr>
          <w:w w:val="105"/>
        </w:rPr>
        <w:t>of</w:t>
      </w:r>
      <w:r>
        <w:rPr>
          <w:spacing w:val="-53"/>
          <w:w w:val="105"/>
        </w:rPr>
        <w:t xml:space="preserve"> </w:t>
      </w:r>
      <w:r>
        <w:rPr>
          <w:w w:val="105"/>
        </w:rPr>
        <w:t>wavelength.</w:t>
      </w:r>
      <w:r>
        <w:rPr>
          <w:spacing w:val="-1"/>
          <w:w w:val="105"/>
        </w:rPr>
        <w:t xml:space="preserve"> </w:t>
      </w:r>
      <w:r>
        <w:rPr>
          <w:w w:val="105"/>
        </w:rPr>
        <w:t>The</w:t>
      </w:r>
      <w:r>
        <w:rPr>
          <w:spacing w:val="-1"/>
          <w:w w:val="105"/>
        </w:rPr>
        <w:t xml:space="preserve"> </w:t>
      </w:r>
      <w:r>
        <w:rPr>
          <w:w w:val="105"/>
        </w:rPr>
        <w:t>fluctuation</w:t>
      </w:r>
      <w:r>
        <w:rPr>
          <w:spacing w:val="-1"/>
          <w:w w:val="105"/>
        </w:rPr>
        <w:t xml:space="preserve"> </w:t>
      </w:r>
      <w:r>
        <w:rPr>
          <w:w w:val="105"/>
        </w:rPr>
        <w:t>is</w:t>
      </w:r>
      <w:r>
        <w:rPr>
          <w:spacing w:val="-1"/>
          <w:w w:val="105"/>
        </w:rPr>
        <w:t xml:space="preserve"> </w:t>
      </w:r>
      <w:r>
        <w:rPr>
          <w:w w:val="105"/>
        </w:rPr>
        <w:t>also</w:t>
      </w:r>
      <w:r>
        <w:rPr>
          <w:spacing w:val="-1"/>
          <w:w w:val="105"/>
        </w:rPr>
        <w:t xml:space="preserve"> </w:t>
      </w:r>
      <w:r>
        <w:rPr>
          <w:w w:val="105"/>
        </w:rPr>
        <w:t>observed in</w:t>
      </w:r>
      <w:r>
        <w:rPr>
          <w:spacing w:val="-2"/>
          <w:w w:val="105"/>
        </w:rPr>
        <w:t xml:space="preserve"> </w:t>
      </w:r>
      <w:r>
        <w:rPr>
          <w:w w:val="105"/>
        </w:rPr>
        <w:t>both</w:t>
      </w:r>
      <w:r>
        <w:rPr>
          <w:spacing w:val="-1"/>
          <w:w w:val="105"/>
        </w:rPr>
        <w:t xml:space="preserve"> </w:t>
      </w:r>
      <w:r>
        <w:rPr>
          <w:w w:val="105"/>
        </w:rPr>
        <w:t>time</w:t>
      </w:r>
      <w:r>
        <w:rPr>
          <w:spacing w:val="-1"/>
          <w:w w:val="105"/>
        </w:rPr>
        <w:t xml:space="preserve"> </w:t>
      </w:r>
      <w:r>
        <w:rPr>
          <w:w w:val="105"/>
        </w:rPr>
        <w:t>and</w:t>
      </w:r>
      <w:r>
        <w:rPr>
          <w:spacing w:val="-2"/>
          <w:w w:val="105"/>
        </w:rPr>
        <w:t xml:space="preserve"> </w:t>
      </w:r>
      <w:r>
        <w:rPr>
          <w:w w:val="105"/>
        </w:rPr>
        <w:t>frequency domain</w:t>
      </w:r>
      <w:r>
        <w:rPr>
          <w:spacing w:val="-2"/>
          <w:w w:val="105"/>
        </w:rPr>
        <w:t xml:space="preserve"> </w:t>
      </w:r>
      <w:r>
        <w:rPr>
          <w:w w:val="105"/>
        </w:rPr>
        <w:t>at</w:t>
      </w:r>
      <w:r>
        <w:rPr>
          <w:spacing w:val="-1"/>
          <w:w w:val="105"/>
        </w:rPr>
        <w:t xml:space="preserve"> </w:t>
      </w:r>
      <w:r>
        <w:rPr>
          <w:w w:val="105"/>
        </w:rPr>
        <w:t>a</w:t>
      </w:r>
      <w:r>
        <w:rPr>
          <w:spacing w:val="-1"/>
          <w:w w:val="105"/>
        </w:rPr>
        <w:t xml:space="preserve"> </w:t>
      </w:r>
      <w:r>
        <w:rPr>
          <w:w w:val="105"/>
        </w:rPr>
        <w:t>gain</w:t>
      </w:r>
      <w:r>
        <w:rPr>
          <w:spacing w:val="-1"/>
          <w:w w:val="105"/>
        </w:rPr>
        <w:t xml:space="preserve"> </w:t>
      </w:r>
      <w:r>
        <w:rPr>
          <w:w w:val="105"/>
        </w:rPr>
        <w:t>location.</w:t>
      </w:r>
    </w:p>
    <w:p w:rsidR="00957D3D" w:rsidRDefault="00957D3D" w:rsidP="00957D3D">
      <w:pPr>
        <w:pStyle w:val="BodyText"/>
        <w:spacing w:line="381" w:lineRule="auto"/>
        <w:ind w:left="100" w:right="116"/>
        <w:jc w:val="both"/>
      </w:pPr>
      <w:r>
        <w:rPr>
          <w:w w:val="105"/>
        </w:rPr>
        <w:t>The variation of signal (strength) at the receiver is due to random interference between the different</w:t>
      </w:r>
      <w:r>
        <w:rPr>
          <w:spacing w:val="1"/>
          <w:w w:val="105"/>
        </w:rPr>
        <w:t xml:space="preserve"> </w:t>
      </w:r>
      <w:r>
        <w:rPr>
          <w:spacing w:val="-1"/>
          <w:w w:val="105"/>
        </w:rPr>
        <w:t>copies</w:t>
      </w:r>
      <w:r>
        <w:rPr>
          <w:spacing w:val="-13"/>
          <w:w w:val="105"/>
        </w:rPr>
        <w:t xml:space="preserve"> </w:t>
      </w:r>
      <w:r>
        <w:rPr>
          <w:spacing w:val="-1"/>
          <w:w w:val="105"/>
        </w:rPr>
        <w:t>of</w:t>
      </w:r>
      <w:r>
        <w:rPr>
          <w:spacing w:val="-13"/>
          <w:w w:val="105"/>
        </w:rPr>
        <w:t xml:space="preserve"> </w:t>
      </w:r>
      <w:r>
        <w:rPr>
          <w:spacing w:val="-1"/>
          <w:w w:val="105"/>
        </w:rPr>
        <w:t>the</w:t>
      </w:r>
      <w:r>
        <w:rPr>
          <w:spacing w:val="-12"/>
          <w:w w:val="105"/>
        </w:rPr>
        <w:t xml:space="preserve"> </w:t>
      </w:r>
      <w:r>
        <w:rPr>
          <w:w w:val="105"/>
        </w:rPr>
        <w:t>transmitted</w:t>
      </w:r>
      <w:r>
        <w:rPr>
          <w:spacing w:val="-13"/>
          <w:w w:val="105"/>
        </w:rPr>
        <w:t xml:space="preserve"> </w:t>
      </w:r>
      <w:r>
        <w:rPr>
          <w:w w:val="105"/>
        </w:rPr>
        <w:t>signal.</w:t>
      </w:r>
      <w:r>
        <w:rPr>
          <w:spacing w:val="-12"/>
          <w:w w:val="105"/>
        </w:rPr>
        <w:t xml:space="preserve"> </w:t>
      </w:r>
      <w:r>
        <w:rPr>
          <w:w w:val="105"/>
        </w:rPr>
        <w:t>The</w:t>
      </w:r>
      <w:r>
        <w:rPr>
          <w:spacing w:val="-12"/>
          <w:w w:val="105"/>
        </w:rPr>
        <w:t xml:space="preserve"> </w:t>
      </w:r>
      <w:r>
        <w:rPr>
          <w:w w:val="105"/>
        </w:rPr>
        <w:t>interference</w:t>
      </w:r>
      <w:r>
        <w:rPr>
          <w:spacing w:val="-12"/>
          <w:w w:val="105"/>
        </w:rPr>
        <w:t xml:space="preserve"> </w:t>
      </w:r>
      <w:r>
        <w:rPr>
          <w:w w:val="105"/>
        </w:rPr>
        <w:t>is</w:t>
      </w:r>
      <w:r>
        <w:rPr>
          <w:spacing w:val="-13"/>
          <w:w w:val="105"/>
        </w:rPr>
        <w:t xml:space="preserve"> </w:t>
      </w:r>
      <w:r>
        <w:rPr>
          <w:w w:val="105"/>
        </w:rPr>
        <w:t>sometimes</w:t>
      </w:r>
      <w:r>
        <w:rPr>
          <w:spacing w:val="-12"/>
          <w:w w:val="105"/>
        </w:rPr>
        <w:t xml:space="preserve"> </w:t>
      </w:r>
      <w:r>
        <w:rPr>
          <w:w w:val="105"/>
        </w:rPr>
        <w:t>constructive</w:t>
      </w:r>
      <w:r>
        <w:rPr>
          <w:spacing w:val="-13"/>
          <w:w w:val="105"/>
        </w:rPr>
        <w:t xml:space="preserve"> </w:t>
      </w:r>
      <w:r>
        <w:rPr>
          <w:w w:val="105"/>
        </w:rPr>
        <w:t>and</w:t>
      </w:r>
      <w:r>
        <w:rPr>
          <w:spacing w:val="-13"/>
          <w:w w:val="105"/>
        </w:rPr>
        <w:t xml:space="preserve"> </w:t>
      </w:r>
      <w:r>
        <w:rPr>
          <w:w w:val="105"/>
        </w:rPr>
        <w:t>sometimes</w:t>
      </w:r>
      <w:r>
        <w:rPr>
          <w:spacing w:val="-12"/>
          <w:w w:val="105"/>
        </w:rPr>
        <w:t xml:space="preserve"> </w:t>
      </w:r>
      <w:r>
        <w:rPr>
          <w:w w:val="105"/>
        </w:rPr>
        <w:t>destructive.</w:t>
      </w:r>
      <w:r>
        <w:rPr>
          <w:spacing w:val="-53"/>
          <w:w w:val="105"/>
        </w:rPr>
        <w:t xml:space="preserve"> </w:t>
      </w:r>
      <w:r>
        <w:rPr>
          <w:w w:val="105"/>
        </w:rPr>
        <w:t>The</w:t>
      </w:r>
      <w:r>
        <w:rPr>
          <w:spacing w:val="-6"/>
          <w:w w:val="105"/>
        </w:rPr>
        <w:t xml:space="preserve"> </w:t>
      </w:r>
      <w:r>
        <w:rPr>
          <w:w w:val="105"/>
        </w:rPr>
        <w:t>multiple</w:t>
      </w:r>
      <w:r>
        <w:rPr>
          <w:spacing w:val="-6"/>
          <w:w w:val="105"/>
        </w:rPr>
        <w:t xml:space="preserve"> </w:t>
      </w:r>
      <w:r>
        <w:rPr>
          <w:w w:val="105"/>
        </w:rPr>
        <w:t>copies</w:t>
      </w:r>
      <w:r>
        <w:rPr>
          <w:spacing w:val="-7"/>
          <w:w w:val="105"/>
        </w:rPr>
        <w:t xml:space="preserve"> </w:t>
      </w:r>
      <w:r>
        <w:rPr>
          <w:w w:val="105"/>
        </w:rPr>
        <w:t>of</w:t>
      </w:r>
      <w:r>
        <w:rPr>
          <w:spacing w:val="-5"/>
          <w:w w:val="105"/>
        </w:rPr>
        <w:t xml:space="preserve"> </w:t>
      </w:r>
      <w:r>
        <w:rPr>
          <w:w w:val="105"/>
        </w:rPr>
        <w:t>the</w:t>
      </w:r>
      <w:r>
        <w:rPr>
          <w:spacing w:val="-6"/>
          <w:w w:val="105"/>
        </w:rPr>
        <w:t xml:space="preserve"> </w:t>
      </w:r>
      <w:r>
        <w:rPr>
          <w:w w:val="105"/>
        </w:rPr>
        <w:t>transmitted</w:t>
      </w:r>
      <w:r>
        <w:rPr>
          <w:spacing w:val="-6"/>
          <w:w w:val="105"/>
        </w:rPr>
        <w:t xml:space="preserve"> </w:t>
      </w:r>
      <w:r>
        <w:rPr>
          <w:w w:val="105"/>
        </w:rPr>
        <w:t>signal</w:t>
      </w:r>
      <w:r>
        <w:rPr>
          <w:spacing w:val="-6"/>
          <w:w w:val="105"/>
        </w:rPr>
        <w:t xml:space="preserve"> </w:t>
      </w:r>
      <w:r>
        <w:rPr>
          <w:w w:val="105"/>
        </w:rPr>
        <w:t>are</w:t>
      </w:r>
      <w:r>
        <w:rPr>
          <w:spacing w:val="-6"/>
          <w:w w:val="105"/>
        </w:rPr>
        <w:t xml:space="preserve"> </w:t>
      </w:r>
      <w:r>
        <w:rPr>
          <w:w w:val="105"/>
        </w:rPr>
        <w:t>generated</w:t>
      </w:r>
      <w:r>
        <w:rPr>
          <w:spacing w:val="-6"/>
          <w:w w:val="105"/>
        </w:rPr>
        <w:t xml:space="preserve"> </w:t>
      </w:r>
      <w:r>
        <w:rPr>
          <w:w w:val="105"/>
        </w:rPr>
        <w:t>due</w:t>
      </w:r>
      <w:r>
        <w:rPr>
          <w:spacing w:val="-6"/>
          <w:w w:val="105"/>
        </w:rPr>
        <w:t xml:space="preserve"> </w:t>
      </w:r>
      <w:r>
        <w:rPr>
          <w:w w:val="105"/>
        </w:rPr>
        <w:t>to</w:t>
      </w:r>
      <w:r>
        <w:rPr>
          <w:spacing w:val="-5"/>
          <w:w w:val="105"/>
        </w:rPr>
        <w:t xml:space="preserve"> </w:t>
      </w:r>
      <w:r>
        <w:rPr>
          <w:w w:val="105"/>
        </w:rPr>
        <w:t>scattering,</w:t>
      </w:r>
      <w:r>
        <w:rPr>
          <w:spacing w:val="-2"/>
          <w:w w:val="105"/>
        </w:rPr>
        <w:t xml:space="preserve"> </w:t>
      </w:r>
      <w:r>
        <w:rPr>
          <w:w w:val="105"/>
        </w:rPr>
        <w:t>reflection,</w:t>
      </w:r>
      <w:r>
        <w:rPr>
          <w:spacing w:val="-5"/>
          <w:w w:val="105"/>
        </w:rPr>
        <w:t xml:space="preserve"> </w:t>
      </w:r>
      <w:r>
        <w:rPr>
          <w:w w:val="105"/>
        </w:rPr>
        <w:t>and</w:t>
      </w:r>
      <w:r>
        <w:rPr>
          <w:spacing w:val="-6"/>
          <w:w w:val="105"/>
        </w:rPr>
        <w:t xml:space="preserve"> </w:t>
      </w:r>
      <w:r>
        <w:rPr>
          <w:w w:val="105"/>
        </w:rPr>
        <w:t>diffraction</w:t>
      </w:r>
      <w:r>
        <w:rPr>
          <w:spacing w:val="-54"/>
          <w:w w:val="105"/>
        </w:rPr>
        <w:t xml:space="preserve"> </w:t>
      </w:r>
      <w:r>
        <w:rPr>
          <w:w w:val="105"/>
        </w:rPr>
        <w:t>due</w:t>
      </w:r>
      <w:r>
        <w:rPr>
          <w:spacing w:val="-5"/>
          <w:w w:val="105"/>
        </w:rPr>
        <w:t xml:space="preserve"> </w:t>
      </w:r>
      <w:r>
        <w:rPr>
          <w:w w:val="105"/>
        </w:rPr>
        <w:t>to</w:t>
      </w:r>
      <w:r>
        <w:rPr>
          <w:spacing w:val="-6"/>
          <w:w w:val="105"/>
        </w:rPr>
        <w:t xml:space="preserve"> </w:t>
      </w:r>
      <w:r>
        <w:rPr>
          <w:w w:val="105"/>
        </w:rPr>
        <w:t>obstacle</w:t>
      </w:r>
      <w:r>
        <w:rPr>
          <w:spacing w:val="-5"/>
          <w:w w:val="105"/>
        </w:rPr>
        <w:t xml:space="preserve"> </w:t>
      </w:r>
      <w:r>
        <w:rPr>
          <w:w w:val="105"/>
        </w:rPr>
        <w:t>present</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path</w:t>
      </w:r>
      <w:r>
        <w:rPr>
          <w:spacing w:val="-6"/>
          <w:w w:val="105"/>
        </w:rPr>
        <w:t xml:space="preserve"> </w:t>
      </w:r>
      <w:r>
        <w:rPr>
          <w:w w:val="105"/>
        </w:rPr>
        <w:t>of</w:t>
      </w:r>
      <w:r>
        <w:rPr>
          <w:spacing w:val="-5"/>
          <w:w w:val="105"/>
        </w:rPr>
        <w:t xml:space="preserve"> </w:t>
      </w:r>
      <w:r>
        <w:rPr>
          <w:w w:val="105"/>
        </w:rPr>
        <w:t>radio</w:t>
      </w:r>
      <w:r>
        <w:rPr>
          <w:spacing w:val="-5"/>
          <w:w w:val="105"/>
        </w:rPr>
        <w:t xml:space="preserve"> </w:t>
      </w:r>
      <w:r>
        <w:rPr>
          <w:w w:val="105"/>
        </w:rPr>
        <w:t>signal</w:t>
      </w:r>
      <w:r>
        <w:rPr>
          <w:spacing w:val="-5"/>
          <w:w w:val="105"/>
        </w:rPr>
        <w:t xml:space="preserve"> </w:t>
      </w:r>
      <w:r>
        <w:rPr>
          <w:w w:val="105"/>
        </w:rPr>
        <w:t>between</w:t>
      </w:r>
      <w:r>
        <w:rPr>
          <w:spacing w:val="-5"/>
          <w:w w:val="105"/>
        </w:rPr>
        <w:t xml:space="preserve"> </w:t>
      </w:r>
      <w:r>
        <w:rPr>
          <w:w w:val="105"/>
        </w:rPr>
        <w:t>the</w:t>
      </w:r>
      <w:r>
        <w:rPr>
          <w:spacing w:val="-5"/>
          <w:w w:val="105"/>
        </w:rPr>
        <w:t xml:space="preserve"> </w:t>
      </w:r>
      <w:r>
        <w:rPr>
          <w:w w:val="105"/>
        </w:rPr>
        <w:t>Tx</w:t>
      </w:r>
      <w:r>
        <w:rPr>
          <w:spacing w:val="-7"/>
          <w:w w:val="105"/>
        </w:rPr>
        <w:t xml:space="preserve"> </w:t>
      </w:r>
      <w:r>
        <w:rPr>
          <w:w w:val="105"/>
        </w:rPr>
        <w:t>and</w:t>
      </w:r>
      <w:r>
        <w:rPr>
          <w:spacing w:val="-6"/>
          <w:w w:val="105"/>
        </w:rPr>
        <w:t xml:space="preserve"> </w:t>
      </w:r>
      <w:r>
        <w:rPr>
          <w:w w:val="105"/>
        </w:rPr>
        <w:t>Rx</w:t>
      </w:r>
      <w:r>
        <w:rPr>
          <w:spacing w:val="-5"/>
          <w:w w:val="105"/>
        </w:rPr>
        <w:t xml:space="preserve"> </w:t>
      </w:r>
      <w:r>
        <w:rPr>
          <w:w w:val="105"/>
        </w:rPr>
        <w:t>movement</w:t>
      </w:r>
      <w:r>
        <w:rPr>
          <w:spacing w:val="-6"/>
          <w:w w:val="105"/>
        </w:rPr>
        <w:t xml:space="preserve"> </w:t>
      </w:r>
      <w:r>
        <w:rPr>
          <w:w w:val="105"/>
        </w:rPr>
        <w:t>of</w:t>
      </w:r>
      <w:r>
        <w:rPr>
          <w:spacing w:val="-5"/>
          <w:w w:val="105"/>
        </w:rPr>
        <w:t xml:space="preserve"> </w:t>
      </w:r>
      <w:r>
        <w:rPr>
          <w:w w:val="105"/>
        </w:rPr>
        <w:t>the</w:t>
      </w:r>
      <w:r>
        <w:rPr>
          <w:spacing w:val="-5"/>
          <w:w w:val="105"/>
        </w:rPr>
        <w:t xml:space="preserve"> </w:t>
      </w:r>
      <w:r>
        <w:rPr>
          <w:w w:val="105"/>
        </w:rPr>
        <w:t>Tx</w:t>
      </w:r>
      <w:r>
        <w:rPr>
          <w:spacing w:val="-5"/>
          <w:w w:val="105"/>
        </w:rPr>
        <w:t xml:space="preserve"> </w:t>
      </w:r>
      <w:r>
        <w:rPr>
          <w:w w:val="105"/>
        </w:rPr>
        <w:t>and</w:t>
      </w:r>
      <w:r>
        <w:rPr>
          <w:spacing w:val="-6"/>
          <w:w w:val="105"/>
        </w:rPr>
        <w:t xml:space="preserve"> </w:t>
      </w:r>
      <w:r>
        <w:rPr>
          <w:w w:val="105"/>
        </w:rPr>
        <w:t>Rx</w:t>
      </w:r>
      <w:r>
        <w:rPr>
          <w:spacing w:val="-5"/>
          <w:w w:val="105"/>
        </w:rPr>
        <w:t xml:space="preserve"> </w:t>
      </w:r>
      <w:r>
        <w:rPr>
          <w:w w:val="105"/>
        </w:rPr>
        <w:t>or</w:t>
      </w:r>
      <w:r>
        <w:rPr>
          <w:spacing w:val="-53"/>
          <w:w w:val="105"/>
        </w:rPr>
        <w:t xml:space="preserve"> </w:t>
      </w:r>
      <w:r>
        <w:rPr>
          <w:w w:val="105"/>
        </w:rPr>
        <w:t>the</w:t>
      </w:r>
      <w:r>
        <w:rPr>
          <w:spacing w:val="-10"/>
          <w:w w:val="105"/>
        </w:rPr>
        <w:t xml:space="preserve"> </w:t>
      </w:r>
      <w:r>
        <w:rPr>
          <w:w w:val="105"/>
        </w:rPr>
        <w:t>obstacle</w:t>
      </w:r>
      <w:r>
        <w:rPr>
          <w:spacing w:val="-9"/>
          <w:w w:val="105"/>
        </w:rPr>
        <w:t xml:space="preserve"> </w:t>
      </w:r>
      <w:r>
        <w:rPr>
          <w:w w:val="105"/>
        </w:rPr>
        <w:t>cause</w:t>
      </w:r>
      <w:r>
        <w:rPr>
          <w:spacing w:val="-9"/>
          <w:w w:val="105"/>
        </w:rPr>
        <w:t xml:space="preserve"> </w:t>
      </w:r>
      <w:r>
        <w:rPr>
          <w:w w:val="105"/>
        </w:rPr>
        <w:t>time</w:t>
      </w:r>
      <w:r>
        <w:rPr>
          <w:spacing w:val="-9"/>
          <w:w w:val="105"/>
        </w:rPr>
        <w:t xml:space="preserve"> </w:t>
      </w:r>
      <w:r>
        <w:rPr>
          <w:w w:val="105"/>
        </w:rPr>
        <w:t>domain</w:t>
      </w:r>
      <w:r>
        <w:rPr>
          <w:spacing w:val="-10"/>
          <w:w w:val="105"/>
        </w:rPr>
        <w:t xml:space="preserve"> </w:t>
      </w:r>
      <w:r>
        <w:rPr>
          <w:w w:val="105"/>
        </w:rPr>
        <w:t>variation</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signal</w:t>
      </w:r>
      <w:r>
        <w:rPr>
          <w:spacing w:val="-9"/>
          <w:w w:val="105"/>
        </w:rPr>
        <w:t xml:space="preserve"> </w:t>
      </w:r>
      <w:r>
        <w:rPr>
          <w:w w:val="105"/>
        </w:rPr>
        <w:t>(strength)</w:t>
      </w:r>
      <w:r>
        <w:rPr>
          <w:spacing w:val="-9"/>
          <w:w w:val="105"/>
        </w:rPr>
        <w:t xml:space="preserve"> </w:t>
      </w:r>
      <w:r>
        <w:rPr>
          <w:w w:val="105"/>
        </w:rPr>
        <w:t>and</w:t>
      </w:r>
      <w:r>
        <w:rPr>
          <w:spacing w:val="-10"/>
          <w:w w:val="105"/>
        </w:rPr>
        <w:t xml:space="preserve"> </w:t>
      </w:r>
      <w:r>
        <w:rPr>
          <w:w w:val="105"/>
        </w:rPr>
        <w:t>the</w:t>
      </w:r>
      <w:r>
        <w:rPr>
          <w:spacing w:val="-8"/>
          <w:w w:val="105"/>
        </w:rPr>
        <w:t xml:space="preserve"> </w:t>
      </w:r>
      <w:r>
        <w:rPr>
          <w:w w:val="105"/>
        </w:rPr>
        <w:t>phenomenon</w:t>
      </w:r>
      <w:r>
        <w:rPr>
          <w:spacing w:val="-10"/>
          <w:w w:val="105"/>
        </w:rPr>
        <w:t xml:space="preserve"> </w:t>
      </w:r>
      <w:r>
        <w:rPr>
          <w:w w:val="105"/>
        </w:rPr>
        <w:t>is</w:t>
      </w:r>
      <w:r>
        <w:rPr>
          <w:spacing w:val="-9"/>
          <w:w w:val="105"/>
        </w:rPr>
        <w:t xml:space="preserve"> </w:t>
      </w:r>
      <w:r>
        <w:rPr>
          <w:w w:val="105"/>
        </w:rPr>
        <w:t>called</w:t>
      </w:r>
      <w:r>
        <w:rPr>
          <w:spacing w:val="-10"/>
          <w:w w:val="105"/>
        </w:rPr>
        <w:t xml:space="preserve"> </w:t>
      </w:r>
      <w:r>
        <w:rPr>
          <w:w w:val="105"/>
        </w:rPr>
        <w:t>Doppler</w:t>
      </w:r>
      <w:r>
        <w:rPr>
          <w:spacing w:val="-53"/>
          <w:w w:val="105"/>
        </w:rPr>
        <w:t xml:space="preserve"> </w:t>
      </w:r>
      <w:r>
        <w:rPr>
          <w:w w:val="105"/>
        </w:rPr>
        <w:t>effect. Since each path of the radio wave may exhibit difference doppler its cumulative effect results in</w:t>
      </w:r>
      <w:r>
        <w:rPr>
          <w:spacing w:val="1"/>
          <w:w w:val="105"/>
        </w:rPr>
        <w:t xml:space="preserve"> </w:t>
      </w:r>
      <w:r>
        <w:rPr>
          <w:w w:val="105"/>
        </w:rPr>
        <w:t>spread</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carrier/</w:t>
      </w:r>
      <w:r>
        <w:rPr>
          <w:spacing w:val="-2"/>
          <w:w w:val="105"/>
        </w:rPr>
        <w:t xml:space="preserve"> </w:t>
      </w:r>
      <w:r>
        <w:rPr>
          <w:w w:val="105"/>
        </w:rPr>
        <w:t>frequency</w:t>
      </w:r>
      <w:r>
        <w:rPr>
          <w:spacing w:val="-3"/>
          <w:w w:val="105"/>
        </w:rPr>
        <w:t xml:space="preserve"> </w:t>
      </w:r>
      <w:r>
        <w:rPr>
          <w:w w:val="105"/>
        </w:rPr>
        <w:t>content</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signal</w:t>
      </w:r>
      <w:r>
        <w:rPr>
          <w:spacing w:val="-1"/>
          <w:w w:val="105"/>
        </w:rPr>
        <w:t xml:space="preserve"> </w:t>
      </w:r>
      <w:r>
        <w:rPr>
          <w:w w:val="105"/>
        </w:rPr>
        <w:t>and</w:t>
      </w:r>
      <w:r>
        <w:rPr>
          <w:spacing w:val="-3"/>
          <w:w w:val="105"/>
        </w:rPr>
        <w:t xml:space="preserve"> </w:t>
      </w:r>
      <w:r>
        <w:rPr>
          <w:w w:val="105"/>
        </w:rPr>
        <w:t>hence</w:t>
      </w:r>
      <w:r>
        <w:rPr>
          <w:spacing w:val="-2"/>
          <w:w w:val="105"/>
        </w:rPr>
        <w:t xml:space="preserve"> </w:t>
      </w:r>
      <w:r>
        <w:rPr>
          <w:w w:val="105"/>
        </w:rPr>
        <w:t>is</w:t>
      </w:r>
      <w:r>
        <w:rPr>
          <w:spacing w:val="-1"/>
          <w:w w:val="105"/>
        </w:rPr>
        <w:t xml:space="preserve"> </w:t>
      </w:r>
      <w:r>
        <w:rPr>
          <w:w w:val="105"/>
        </w:rPr>
        <w:t>also</w:t>
      </w:r>
      <w:r>
        <w:rPr>
          <w:spacing w:val="-2"/>
          <w:w w:val="105"/>
        </w:rPr>
        <w:t xml:space="preserve"> </w:t>
      </w:r>
      <w:r>
        <w:rPr>
          <w:w w:val="105"/>
        </w:rPr>
        <w:t>known</w:t>
      </w:r>
      <w:r>
        <w:rPr>
          <w:spacing w:val="-1"/>
          <w:w w:val="105"/>
        </w:rPr>
        <w:t xml:space="preserve"> </w:t>
      </w:r>
      <w:r>
        <w:rPr>
          <w:w w:val="105"/>
        </w:rPr>
        <w:t>as</w:t>
      </w:r>
      <w:r>
        <w:rPr>
          <w:spacing w:val="-2"/>
          <w:w w:val="105"/>
        </w:rPr>
        <w:t xml:space="preserve"> </w:t>
      </w:r>
      <w:r>
        <w:rPr>
          <w:w w:val="105"/>
        </w:rPr>
        <w:t>Doppler</w:t>
      </w:r>
      <w:r>
        <w:rPr>
          <w:spacing w:val="-2"/>
          <w:w w:val="105"/>
        </w:rPr>
        <w:t xml:space="preserve"> </w:t>
      </w:r>
      <w:r>
        <w:rPr>
          <w:w w:val="105"/>
        </w:rPr>
        <w:t>spread.</w:t>
      </w:r>
    </w:p>
    <w:p w:rsidR="00957D3D" w:rsidRDefault="00957D3D" w:rsidP="00957D3D">
      <w:pPr>
        <w:pStyle w:val="BodyText"/>
        <w:spacing w:before="70"/>
        <w:ind w:left="100"/>
      </w:pPr>
      <w:r>
        <w:rPr>
          <w:w w:val="105"/>
        </w:rPr>
        <w:t>If</w:t>
      </w:r>
      <w:r>
        <w:rPr>
          <w:spacing w:val="1"/>
          <w:w w:val="105"/>
        </w:rPr>
        <w:t xml:space="preserve"> </w:t>
      </w:r>
      <w:r>
        <w:rPr>
          <w:w w:val="105"/>
        </w:rPr>
        <w:t>v</w:t>
      </w:r>
      <w:r>
        <w:rPr>
          <w:spacing w:val="1"/>
          <w:w w:val="105"/>
        </w:rPr>
        <w:t xml:space="preserve"> </w:t>
      </w:r>
      <w:r>
        <w:rPr>
          <w:w w:val="105"/>
        </w:rPr>
        <w:t>is</w:t>
      </w:r>
      <w:r>
        <w:rPr>
          <w:spacing w:val="1"/>
          <w:w w:val="105"/>
        </w:rPr>
        <w:t xml:space="preserve"> </w:t>
      </w:r>
      <w:r>
        <w:rPr>
          <w:w w:val="105"/>
        </w:rPr>
        <w:t>the</w:t>
      </w:r>
      <w:r>
        <w:rPr>
          <w:spacing w:val="1"/>
          <w:w w:val="105"/>
        </w:rPr>
        <w:t xml:space="preserve"> </w:t>
      </w:r>
      <w:r>
        <w:rPr>
          <w:w w:val="105"/>
        </w:rPr>
        <w:t>maximum velocity</w:t>
      </w:r>
      <w:r>
        <w:rPr>
          <w:spacing w:val="1"/>
          <w:w w:val="105"/>
        </w:rPr>
        <w:t xml:space="preserve"> </w:t>
      </w:r>
      <w:r>
        <w:rPr>
          <w:w w:val="105"/>
        </w:rPr>
        <w:t>(m/s)</w:t>
      </w:r>
      <w:r>
        <w:rPr>
          <w:spacing w:val="1"/>
          <w:w w:val="105"/>
        </w:rPr>
        <w:t xml:space="preserve"> </w:t>
      </w:r>
      <w:r>
        <w:rPr>
          <w:w w:val="105"/>
        </w:rPr>
        <w:t>then</w:t>
      </w:r>
      <w:r>
        <w:rPr>
          <w:spacing w:val="1"/>
          <w:w w:val="105"/>
        </w:rPr>
        <w:t xml:space="preserve"> </w:t>
      </w:r>
      <w:r>
        <w:rPr>
          <w:w w:val="105"/>
        </w:rPr>
        <w:t>the</w:t>
      </w:r>
      <w:r>
        <w:rPr>
          <w:spacing w:val="1"/>
          <w:w w:val="105"/>
        </w:rPr>
        <w:t xml:space="preserve"> </w:t>
      </w:r>
      <w:r>
        <w:rPr>
          <w:w w:val="105"/>
        </w:rPr>
        <w:t>maximum</w:t>
      </w:r>
      <w:r>
        <w:rPr>
          <w:spacing w:val="1"/>
          <w:w w:val="105"/>
        </w:rPr>
        <w:t xml:space="preserve"> </w:t>
      </w:r>
      <w:r>
        <w:rPr>
          <w:w w:val="105"/>
        </w:rPr>
        <w:t>Doppler</w:t>
      </w:r>
      <w:r>
        <w:rPr>
          <w:spacing w:val="1"/>
          <w:w w:val="105"/>
        </w:rPr>
        <w:t xml:space="preserve"> </w:t>
      </w:r>
      <w:r>
        <w:rPr>
          <w:w w:val="105"/>
        </w:rPr>
        <w:t>shift</w:t>
      </w:r>
      <w:r>
        <w:rPr>
          <w:spacing w:val="1"/>
          <w:w w:val="105"/>
        </w:rPr>
        <w:t xml:space="preserve"> </w:t>
      </w:r>
      <w:r>
        <w:rPr>
          <w:w w:val="105"/>
        </w:rPr>
        <w:t>is</w:t>
      </w:r>
      <w:r>
        <w:rPr>
          <w:spacing w:val="2"/>
          <w:w w:val="105"/>
        </w:rPr>
        <w:t xml:space="preserve"> </w:t>
      </w:r>
      <w:r>
        <w:rPr>
          <w:w w:val="105"/>
        </w:rPr>
        <w:t>given</w:t>
      </w:r>
      <w:r>
        <w:rPr>
          <w:spacing w:val="1"/>
          <w:w w:val="105"/>
        </w:rPr>
        <w:t xml:space="preserve"> </w:t>
      </w:r>
      <w:r>
        <w:rPr>
          <w:w w:val="105"/>
        </w:rPr>
        <w:t>by</w:t>
      </w:r>
    </w:p>
    <w:p w:rsidR="00957D3D" w:rsidRDefault="00957D3D" w:rsidP="00957D3D">
      <w:pPr>
        <w:pStyle w:val="BodyText"/>
        <w:spacing w:before="167"/>
        <w:ind w:left="87" w:right="104"/>
        <w:jc w:val="center"/>
      </w:pPr>
      <w:r>
        <w:rPr>
          <w:w w:val="105"/>
        </w:rPr>
        <w:t>fm=υ(m/s)c=</w:t>
      </w:r>
    </w:p>
    <w:p w:rsidR="00957D3D" w:rsidRDefault="00957D3D" w:rsidP="00957D3D">
      <w:pPr>
        <w:pStyle w:val="BodyText"/>
        <w:rPr>
          <w:sz w:val="28"/>
        </w:rPr>
      </w:pPr>
    </w:p>
    <w:p w:rsidR="00957D3D" w:rsidRDefault="00957D3D" w:rsidP="00957D3D">
      <w:pPr>
        <w:pStyle w:val="BodyText"/>
        <w:rPr>
          <w:sz w:val="28"/>
        </w:rPr>
      </w:pPr>
    </w:p>
    <w:p w:rsidR="00957D3D" w:rsidRDefault="00957D3D" w:rsidP="00957D3D">
      <w:pPr>
        <w:pStyle w:val="BodyText"/>
        <w:spacing w:before="5"/>
        <w:rPr>
          <w:sz w:val="34"/>
        </w:rPr>
      </w:pPr>
    </w:p>
    <w:p w:rsidR="00957D3D" w:rsidRDefault="00957D3D" w:rsidP="00957D3D">
      <w:pPr>
        <w:pStyle w:val="BodyText"/>
        <w:ind w:left="100"/>
      </w:pPr>
      <w:r>
        <w:rPr>
          <w:w w:val="105"/>
        </w:rPr>
        <w:t>Where,</w:t>
      </w:r>
    </w:p>
    <w:p w:rsidR="00957D3D" w:rsidRDefault="00957D3D" w:rsidP="00957D3D">
      <w:pPr>
        <w:pStyle w:val="BodyText"/>
        <w:rPr>
          <w:sz w:val="28"/>
        </w:rPr>
      </w:pPr>
    </w:p>
    <w:p w:rsidR="00957D3D" w:rsidRDefault="00957D3D" w:rsidP="00957D3D">
      <w:pPr>
        <w:pStyle w:val="BodyText"/>
        <w:rPr>
          <w:sz w:val="28"/>
        </w:rPr>
      </w:pPr>
    </w:p>
    <w:p w:rsidR="00957D3D" w:rsidRDefault="00957D3D" w:rsidP="00957D3D">
      <w:pPr>
        <w:pStyle w:val="BodyText"/>
        <w:spacing w:before="6"/>
        <w:rPr>
          <w:sz w:val="34"/>
        </w:rPr>
      </w:pPr>
    </w:p>
    <w:p w:rsidR="00957D3D" w:rsidRDefault="00957D3D" w:rsidP="00957D3D">
      <w:pPr>
        <w:pStyle w:val="ListParagraph"/>
        <w:numPr>
          <w:ilvl w:val="0"/>
          <w:numId w:val="33"/>
        </w:numPr>
        <w:tabs>
          <w:tab w:val="left" w:pos="820"/>
          <w:tab w:val="left" w:pos="821"/>
        </w:tabs>
        <w:spacing w:before="0"/>
        <w:ind w:left="820" w:hanging="361"/>
        <w:rPr>
          <w:rFonts w:ascii="Symbol" w:hAnsi="Symbol"/>
          <w:sz w:val="20"/>
        </w:rPr>
      </w:pPr>
      <w:r>
        <w:rPr>
          <w:sz w:val="24"/>
        </w:rPr>
        <w:t>c=velocitylight=3</w:t>
      </w:r>
      <w:r>
        <w:rPr>
          <w:rFonts w:ascii="Cambria Math" w:hAnsi="Cambria Math"/>
          <w:sz w:val="24"/>
        </w:rPr>
        <w:t>∗</w:t>
      </w:r>
      <w:r>
        <w:rPr>
          <w:sz w:val="24"/>
        </w:rPr>
        <w:t>108m/s.=</w:t>
      </w:r>
      <w:r>
        <w:rPr>
          <w:rFonts w:ascii="Times New Roman" w:hAnsi="Times New Roman"/>
          <w:sz w:val="24"/>
        </w:rPr>
        <w:t>ℎ</w:t>
      </w:r>
      <w:r>
        <w:rPr>
          <w:sz w:val="24"/>
        </w:rPr>
        <w:t>=3</w:t>
      </w:r>
      <w:r>
        <w:rPr>
          <w:rFonts w:ascii="Cambria Math" w:hAnsi="Cambria Math"/>
          <w:sz w:val="24"/>
        </w:rPr>
        <w:t>∗</w:t>
      </w:r>
      <w:r>
        <w:rPr>
          <w:sz w:val="24"/>
        </w:rPr>
        <w:t>10*8</w:t>
      </w:r>
    </w:p>
    <w:p w:rsidR="00957D3D" w:rsidRDefault="00957D3D" w:rsidP="00957D3D">
      <w:pPr>
        <w:pStyle w:val="ListParagraph"/>
        <w:numPr>
          <w:ilvl w:val="0"/>
          <w:numId w:val="33"/>
        </w:numPr>
        <w:tabs>
          <w:tab w:val="left" w:pos="820"/>
          <w:tab w:val="left" w:pos="821"/>
        </w:tabs>
        <w:spacing w:before="167"/>
        <w:ind w:left="820" w:hanging="361"/>
        <w:rPr>
          <w:rFonts w:ascii="Symbol" w:hAnsi="Symbol"/>
          <w:sz w:val="20"/>
        </w:rPr>
      </w:pPr>
      <w:r>
        <w:rPr>
          <w:w w:val="105"/>
          <w:sz w:val="24"/>
        </w:rPr>
        <w:t>fc=carrierequency.</w:t>
      </w:r>
    </w:p>
    <w:p w:rsidR="00957D3D" w:rsidRDefault="00957D3D" w:rsidP="00957D3D">
      <w:pPr>
        <w:pStyle w:val="BodyText"/>
        <w:rPr>
          <w:sz w:val="28"/>
        </w:rPr>
      </w:pPr>
    </w:p>
    <w:p w:rsidR="00957D3D" w:rsidRDefault="00957D3D" w:rsidP="00957D3D">
      <w:pPr>
        <w:pStyle w:val="BodyText"/>
        <w:spacing w:before="3"/>
      </w:pPr>
    </w:p>
    <w:p w:rsidR="00957D3D" w:rsidRDefault="00957D3D" w:rsidP="00957D3D">
      <w:pPr>
        <w:pStyle w:val="BodyText"/>
        <w:ind w:left="87" w:right="107"/>
        <w:jc w:val="center"/>
      </w:pPr>
      <w:r>
        <w:rPr>
          <w:w w:val="105"/>
        </w:rPr>
        <w:t>Coherence</w:t>
      </w:r>
      <w:r>
        <w:rPr>
          <w:spacing w:val="4"/>
          <w:w w:val="105"/>
        </w:rPr>
        <w:t xml:space="preserve"> </w:t>
      </w:r>
      <w:r>
        <w:rPr>
          <w:w w:val="105"/>
        </w:rPr>
        <w:t>time</w:t>
      </w:r>
      <w:r>
        <w:rPr>
          <w:spacing w:val="6"/>
          <w:w w:val="105"/>
        </w:rPr>
        <w:t xml:space="preserve"> </w:t>
      </w:r>
      <w:r>
        <w:rPr>
          <w:w w:val="105"/>
        </w:rPr>
        <w:t>is</w:t>
      </w:r>
      <w:r>
        <w:rPr>
          <w:spacing w:val="6"/>
          <w:w w:val="105"/>
        </w:rPr>
        <w:t xml:space="preserve"> </w:t>
      </w:r>
      <w:r>
        <w:rPr>
          <w:w w:val="105"/>
        </w:rPr>
        <w:t>defined</w:t>
      </w:r>
      <w:r>
        <w:rPr>
          <w:spacing w:val="5"/>
          <w:w w:val="105"/>
        </w:rPr>
        <w:t xml:space="preserve"> </w:t>
      </w:r>
      <w:r>
        <w:rPr>
          <w:w w:val="105"/>
        </w:rPr>
        <w:t>as</w:t>
      </w:r>
      <w:r>
        <w:rPr>
          <w:spacing w:val="6"/>
          <w:w w:val="105"/>
        </w:rPr>
        <w:t xml:space="preserve"> </w:t>
      </w:r>
      <w:r>
        <w:rPr>
          <w:w w:val="105"/>
        </w:rPr>
        <w:t>interval</w:t>
      </w:r>
      <w:r>
        <w:rPr>
          <w:spacing w:val="5"/>
          <w:w w:val="105"/>
        </w:rPr>
        <w:t xml:space="preserve"> </w:t>
      </w:r>
      <w:r>
        <w:rPr>
          <w:w w:val="105"/>
        </w:rPr>
        <w:t>in</w:t>
      </w:r>
      <w:r>
        <w:rPr>
          <w:spacing w:val="5"/>
          <w:w w:val="105"/>
        </w:rPr>
        <w:t xml:space="preserve"> </w:t>
      </w:r>
      <w:r>
        <w:rPr>
          <w:w w:val="105"/>
        </w:rPr>
        <w:t>time</w:t>
      </w:r>
      <w:r>
        <w:rPr>
          <w:spacing w:val="6"/>
          <w:w w:val="105"/>
        </w:rPr>
        <w:t xml:space="preserve"> </w:t>
      </w:r>
      <w:r>
        <w:rPr>
          <w:w w:val="105"/>
        </w:rPr>
        <w:t>over</w:t>
      </w:r>
      <w:r>
        <w:rPr>
          <w:spacing w:val="6"/>
          <w:w w:val="105"/>
        </w:rPr>
        <w:t xml:space="preserve"> </w:t>
      </w:r>
      <w:r>
        <w:rPr>
          <w:w w:val="105"/>
        </w:rPr>
        <w:t>which</w:t>
      </w:r>
      <w:r>
        <w:rPr>
          <w:spacing w:val="5"/>
          <w:w w:val="105"/>
        </w:rPr>
        <w:t xml:space="preserve"> </w:t>
      </w:r>
      <w:r>
        <w:rPr>
          <w:w w:val="105"/>
        </w:rPr>
        <w:t>the</w:t>
      </w:r>
      <w:r>
        <w:rPr>
          <w:spacing w:val="6"/>
          <w:w w:val="105"/>
        </w:rPr>
        <w:t xml:space="preserve"> </w:t>
      </w:r>
      <w:r>
        <w:rPr>
          <w:w w:val="105"/>
        </w:rPr>
        <w:t>signal</w:t>
      </w:r>
      <w:r>
        <w:rPr>
          <w:spacing w:val="5"/>
          <w:w w:val="105"/>
        </w:rPr>
        <w:t xml:space="preserve"> </w:t>
      </w:r>
      <w:r>
        <w:rPr>
          <w:w w:val="105"/>
        </w:rPr>
        <w:t>remains</w:t>
      </w:r>
      <w:r>
        <w:rPr>
          <w:spacing w:val="6"/>
          <w:w w:val="105"/>
        </w:rPr>
        <w:t xml:space="preserve"> </w:t>
      </w:r>
      <w:r>
        <w:rPr>
          <w:w w:val="105"/>
        </w:rPr>
        <w:t>correlated.</w:t>
      </w:r>
      <w:r>
        <w:rPr>
          <w:spacing w:val="5"/>
          <w:w w:val="105"/>
        </w:rPr>
        <w:t xml:space="preserve"> </w:t>
      </w:r>
      <w:r>
        <w:rPr>
          <w:w w:val="105"/>
        </w:rPr>
        <w:t>It</w:t>
      </w:r>
      <w:r>
        <w:rPr>
          <w:spacing w:val="5"/>
          <w:w w:val="105"/>
        </w:rPr>
        <w:t xml:space="preserve"> </w:t>
      </w:r>
      <w:r>
        <w:rPr>
          <w:w w:val="105"/>
        </w:rPr>
        <w:t>is</w:t>
      </w:r>
      <w:r>
        <w:rPr>
          <w:spacing w:val="6"/>
          <w:w w:val="105"/>
        </w:rPr>
        <w:t xml:space="preserve"> </w:t>
      </w:r>
      <w:r>
        <w:rPr>
          <w:w w:val="105"/>
        </w:rPr>
        <w:t>defined</w:t>
      </w:r>
      <w:r>
        <w:rPr>
          <w:spacing w:val="5"/>
          <w:w w:val="105"/>
        </w:rPr>
        <w:t xml:space="preserve"> </w:t>
      </w:r>
      <w:r>
        <w:rPr>
          <w:w w:val="105"/>
        </w:rPr>
        <w:t>as</w:t>
      </w:r>
    </w:p>
    <w:p w:rsidR="00957D3D" w:rsidRDefault="00957D3D" w:rsidP="00957D3D">
      <w:pPr>
        <w:pStyle w:val="BodyText"/>
        <w:rPr>
          <w:sz w:val="28"/>
        </w:rPr>
      </w:pPr>
    </w:p>
    <w:p w:rsidR="00957D3D" w:rsidRDefault="00957D3D" w:rsidP="00957D3D">
      <w:pPr>
        <w:pStyle w:val="BodyText"/>
        <w:spacing w:before="4"/>
      </w:pPr>
    </w:p>
    <w:p w:rsidR="00957D3D" w:rsidRDefault="00957D3D" w:rsidP="00957D3D">
      <w:pPr>
        <w:pStyle w:val="BodyText"/>
        <w:ind w:left="87" w:right="101"/>
        <w:jc w:val="center"/>
      </w:pPr>
      <w:r>
        <w:rPr>
          <w:w w:val="105"/>
        </w:rPr>
        <w:t>Tc=</w:t>
      </w:r>
      <w:r>
        <w:rPr>
          <w:spacing w:val="-10"/>
          <w:w w:val="105"/>
        </w:rPr>
        <w:t xml:space="preserve"> </w:t>
      </w:r>
      <w:r>
        <w:rPr>
          <w:w w:val="105"/>
        </w:rPr>
        <w:t>9/16Πfm</w:t>
      </w:r>
      <w:r>
        <w:rPr>
          <w:spacing w:val="-9"/>
          <w:w w:val="105"/>
        </w:rPr>
        <w:t xml:space="preserve"> </w:t>
      </w:r>
      <w:r>
        <w:rPr>
          <w:w w:val="105"/>
        </w:rPr>
        <w:t>(s)</w:t>
      </w:r>
    </w:p>
    <w:p w:rsidR="00957D3D" w:rsidRDefault="00957D3D" w:rsidP="00957D3D">
      <w:pPr>
        <w:pStyle w:val="BodyText"/>
        <w:rPr>
          <w:sz w:val="28"/>
        </w:rPr>
      </w:pPr>
    </w:p>
    <w:p w:rsidR="00957D3D" w:rsidRDefault="00957D3D" w:rsidP="00957D3D">
      <w:pPr>
        <w:pStyle w:val="BodyText"/>
        <w:spacing w:before="3"/>
      </w:pPr>
    </w:p>
    <w:p w:rsidR="00957D3D" w:rsidRDefault="00957D3D" w:rsidP="00957D3D">
      <w:pPr>
        <w:pStyle w:val="BodyText"/>
        <w:spacing w:line="381" w:lineRule="auto"/>
        <w:ind w:left="100" w:right="118"/>
        <w:jc w:val="both"/>
      </w:pPr>
      <w:r>
        <w:rPr>
          <w:w w:val="105"/>
        </w:rPr>
        <w:t>If symbol duration T</w:t>
      </w:r>
      <w:r>
        <w:rPr>
          <w:w w:val="105"/>
          <w:vertAlign w:val="subscript"/>
        </w:rPr>
        <w:t>s</w:t>
      </w:r>
      <w:r>
        <w:rPr>
          <w:w w:val="105"/>
        </w:rPr>
        <w:t xml:space="preserve"> &lt;&lt; T</w:t>
      </w:r>
      <w:r>
        <w:rPr>
          <w:w w:val="105"/>
          <w:vertAlign w:val="subscript"/>
        </w:rPr>
        <w:t>c</w:t>
      </w:r>
      <w:r>
        <w:rPr>
          <w:w w:val="105"/>
        </w:rPr>
        <w:t xml:space="preserve"> it experience slow fading while if Ts&gt;Tc it experience fast fading. The</w:t>
      </w:r>
      <w:r>
        <w:rPr>
          <w:spacing w:val="1"/>
          <w:w w:val="105"/>
        </w:rPr>
        <w:t xml:space="preserve"> </w:t>
      </w:r>
      <w:r>
        <w:rPr>
          <w:w w:val="105"/>
        </w:rPr>
        <w:t>enveloped</w:t>
      </w:r>
      <w:r>
        <w:rPr>
          <w:spacing w:val="-8"/>
          <w:w w:val="105"/>
        </w:rPr>
        <w:t xml:space="preserve"> </w:t>
      </w:r>
      <w:r>
        <w:rPr>
          <w:w w:val="105"/>
        </w:rPr>
        <w:t>level</w:t>
      </w:r>
      <w:r>
        <w:rPr>
          <w:spacing w:val="-8"/>
          <w:w w:val="105"/>
        </w:rPr>
        <w:t xml:space="preserve"> </w:t>
      </w:r>
      <w:r>
        <w:rPr>
          <w:w w:val="105"/>
        </w:rPr>
        <w:t>crossing</w:t>
      </w:r>
      <w:r>
        <w:rPr>
          <w:spacing w:val="-9"/>
          <w:w w:val="105"/>
        </w:rPr>
        <w:t xml:space="preserve"> </w:t>
      </w:r>
      <w:r>
        <w:rPr>
          <w:w w:val="105"/>
        </w:rPr>
        <w:t>rate</w:t>
      </w:r>
      <w:r>
        <w:rPr>
          <w:spacing w:val="-8"/>
          <w:w w:val="105"/>
        </w:rPr>
        <w:t xml:space="preserve"> </w:t>
      </w:r>
      <w:r>
        <w:rPr>
          <w:w w:val="105"/>
        </w:rPr>
        <w:t>is</w:t>
      </w:r>
      <w:r>
        <w:rPr>
          <w:spacing w:val="-8"/>
          <w:w w:val="105"/>
        </w:rPr>
        <w:t xml:space="preserve"> </w:t>
      </w:r>
      <w:r>
        <w:rPr>
          <w:w w:val="105"/>
        </w:rPr>
        <w:t>defined</w:t>
      </w:r>
      <w:r>
        <w:rPr>
          <w:spacing w:val="-9"/>
          <w:w w:val="105"/>
        </w:rPr>
        <w:t xml:space="preserve"> </w:t>
      </w:r>
      <w:r>
        <w:rPr>
          <w:w w:val="105"/>
        </w:rPr>
        <w:t>as</w:t>
      </w:r>
      <w:r>
        <w:rPr>
          <w:spacing w:val="-8"/>
          <w:w w:val="105"/>
        </w:rPr>
        <w:t xml:space="preserve"> </w:t>
      </w:r>
      <w:r>
        <w:rPr>
          <w:w w:val="105"/>
        </w:rPr>
        <w:t>the</w:t>
      </w:r>
      <w:r>
        <w:rPr>
          <w:spacing w:val="-8"/>
          <w:w w:val="105"/>
        </w:rPr>
        <w:t xml:space="preserve"> </w:t>
      </w:r>
      <w:r>
        <w:rPr>
          <w:w w:val="105"/>
        </w:rPr>
        <w:t>rate</w:t>
      </w:r>
      <w:r>
        <w:rPr>
          <w:spacing w:val="-7"/>
          <w:w w:val="105"/>
        </w:rPr>
        <w:t xml:space="preserve"> </w:t>
      </w:r>
      <w:r>
        <w:rPr>
          <w:w w:val="105"/>
        </w:rPr>
        <w:t>at</w:t>
      </w:r>
      <w:r>
        <w:rPr>
          <w:spacing w:val="-9"/>
          <w:w w:val="105"/>
        </w:rPr>
        <w:t xml:space="preserve"> </w:t>
      </w:r>
      <w:r>
        <w:rPr>
          <w:w w:val="105"/>
        </w:rPr>
        <w:t>which</w:t>
      </w:r>
      <w:r>
        <w:rPr>
          <w:spacing w:val="-9"/>
          <w:w w:val="105"/>
        </w:rPr>
        <w:t xml:space="preserve"> </w:t>
      </w:r>
      <w:r>
        <w:rPr>
          <w:w w:val="105"/>
        </w:rPr>
        <w:t>the</w:t>
      </w:r>
      <w:r>
        <w:rPr>
          <w:spacing w:val="-8"/>
          <w:w w:val="105"/>
        </w:rPr>
        <w:t xml:space="preserve"> </w:t>
      </w:r>
      <w:r>
        <w:rPr>
          <w:w w:val="105"/>
        </w:rPr>
        <w:t>signal</w:t>
      </w:r>
      <w:r>
        <w:rPr>
          <w:spacing w:val="-9"/>
          <w:w w:val="105"/>
        </w:rPr>
        <w:t xml:space="preserve"> </w:t>
      </w:r>
      <w:r>
        <w:rPr>
          <w:w w:val="105"/>
        </w:rPr>
        <w:t>envelope</w:t>
      </w:r>
      <w:r>
        <w:rPr>
          <w:spacing w:val="-8"/>
          <w:w w:val="105"/>
        </w:rPr>
        <w:t xml:space="preserve"> </w:t>
      </w:r>
      <w:r>
        <w:rPr>
          <w:w w:val="105"/>
        </w:rPr>
        <w:t>crosses</w:t>
      </w:r>
      <w:r>
        <w:rPr>
          <w:spacing w:val="-8"/>
          <w:w w:val="105"/>
        </w:rPr>
        <w:t xml:space="preserve"> </w:t>
      </w:r>
      <w:r>
        <w:rPr>
          <w:w w:val="105"/>
        </w:rPr>
        <w:t>a</w:t>
      </w:r>
      <w:r>
        <w:rPr>
          <w:spacing w:val="-8"/>
          <w:w w:val="105"/>
        </w:rPr>
        <w:t xml:space="preserve"> </w:t>
      </w:r>
      <w:r>
        <w:rPr>
          <w:w w:val="105"/>
        </w:rPr>
        <w:t>specified</w:t>
      </w:r>
      <w:r>
        <w:rPr>
          <w:spacing w:val="-9"/>
          <w:w w:val="105"/>
        </w:rPr>
        <w:t xml:space="preserve"> </w:t>
      </w:r>
      <w:r>
        <w:rPr>
          <w:w w:val="105"/>
        </w:rPr>
        <w:t>level</w:t>
      </w:r>
      <w:r>
        <w:rPr>
          <w:spacing w:val="-53"/>
          <w:w w:val="105"/>
        </w:rPr>
        <w:t xml:space="preserve"> </w:t>
      </w:r>
      <w:r>
        <w:rPr>
          <w:w w:val="105"/>
        </w:rPr>
        <w:t>R</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positive</w:t>
      </w:r>
      <w:r>
        <w:rPr>
          <w:spacing w:val="4"/>
          <w:w w:val="105"/>
        </w:rPr>
        <w:t xml:space="preserve"> </w:t>
      </w:r>
      <w:r>
        <w:rPr>
          <w:w w:val="105"/>
        </w:rPr>
        <w:t>(or</w:t>
      </w:r>
      <w:r>
        <w:rPr>
          <w:spacing w:val="3"/>
          <w:w w:val="105"/>
        </w:rPr>
        <w:t xml:space="preserve"> </w:t>
      </w:r>
      <w:r>
        <w:rPr>
          <w:w w:val="105"/>
        </w:rPr>
        <w:t>negative)</w:t>
      </w:r>
      <w:r>
        <w:rPr>
          <w:spacing w:val="4"/>
          <w:w w:val="105"/>
        </w:rPr>
        <w:t xml:space="preserve"> </w:t>
      </w:r>
      <w:r>
        <w:rPr>
          <w:w w:val="105"/>
        </w:rPr>
        <w:t>going</w:t>
      </w:r>
      <w:r>
        <w:rPr>
          <w:spacing w:val="2"/>
          <w:w w:val="105"/>
        </w:rPr>
        <w:t xml:space="preserve"> </w:t>
      </w:r>
      <w:r>
        <w:rPr>
          <w:w w:val="105"/>
        </w:rPr>
        <w:t>direction.</w:t>
      </w:r>
    </w:p>
    <w:p w:rsidR="00957D3D" w:rsidRDefault="00957D3D" w:rsidP="00957D3D">
      <w:pPr>
        <w:pStyle w:val="BodyText"/>
        <w:spacing w:before="1"/>
        <w:ind w:left="100"/>
        <w:jc w:val="both"/>
      </w:pPr>
      <w:r>
        <w:rPr>
          <w:spacing w:val="-1"/>
          <w:w w:val="110"/>
        </w:rPr>
        <w:t>It</w:t>
      </w:r>
      <w:r>
        <w:rPr>
          <w:spacing w:val="-14"/>
          <w:w w:val="110"/>
        </w:rPr>
        <w:t xml:space="preserve"> </w:t>
      </w:r>
      <w:r>
        <w:rPr>
          <w:spacing w:val="-1"/>
          <w:w w:val="110"/>
        </w:rPr>
        <w:t>requires</w:t>
      </w:r>
      <w:r>
        <w:rPr>
          <w:spacing w:val="-14"/>
          <w:w w:val="110"/>
        </w:rPr>
        <w:t xml:space="preserve"> </w:t>
      </w:r>
      <w:r>
        <w:rPr>
          <w:spacing w:val="-1"/>
          <w:w w:val="110"/>
        </w:rPr>
        <w:t>the</w:t>
      </w:r>
      <w:r>
        <w:rPr>
          <w:spacing w:val="-13"/>
          <w:w w:val="110"/>
        </w:rPr>
        <w:t xml:space="preserve"> </w:t>
      </w:r>
      <w:r>
        <w:rPr>
          <w:spacing w:val="-1"/>
          <w:w w:val="110"/>
        </w:rPr>
        <w:t>joint</w:t>
      </w:r>
      <w:r>
        <w:rPr>
          <w:spacing w:val="-14"/>
          <w:w w:val="110"/>
        </w:rPr>
        <w:t xml:space="preserve"> </w:t>
      </w:r>
      <w:r>
        <w:rPr>
          <w:spacing w:val="-1"/>
          <w:w w:val="110"/>
        </w:rPr>
        <w:t>pdf</w:t>
      </w:r>
      <w:r>
        <w:rPr>
          <w:spacing w:val="-12"/>
          <w:w w:val="110"/>
        </w:rPr>
        <w:t xml:space="preserve"> </w:t>
      </w:r>
      <w:r>
        <w:rPr>
          <w:spacing w:val="-1"/>
          <w:w w:val="110"/>
        </w:rPr>
        <w:t>(α,.α)</w:t>
      </w:r>
      <w:r>
        <w:rPr>
          <w:spacing w:val="-12"/>
          <w:w w:val="110"/>
        </w:rPr>
        <w:t xml:space="preserve"> </w:t>
      </w:r>
      <w:r>
        <w:rPr>
          <w:w w:val="110"/>
        </w:rPr>
        <w:t>of</w:t>
      </w:r>
      <w:r>
        <w:rPr>
          <w:spacing w:val="-14"/>
          <w:w w:val="110"/>
        </w:rPr>
        <w:t xml:space="preserve"> </w:t>
      </w:r>
      <w:r>
        <w:rPr>
          <w:w w:val="110"/>
        </w:rPr>
        <w:t>the</w:t>
      </w:r>
      <w:r>
        <w:rPr>
          <w:spacing w:val="-13"/>
          <w:w w:val="110"/>
        </w:rPr>
        <w:t xml:space="preserve"> </w:t>
      </w:r>
      <w:r>
        <w:rPr>
          <w:w w:val="110"/>
        </w:rPr>
        <w:t>enveloped</w:t>
      </w:r>
      <w:r>
        <w:rPr>
          <w:spacing w:val="-14"/>
          <w:w w:val="110"/>
        </w:rPr>
        <w:t xml:space="preserve"> </w:t>
      </w:r>
      <w:r>
        <w:rPr>
          <w:w w:val="110"/>
        </w:rPr>
        <w:t>level</w:t>
      </w:r>
      <w:r>
        <w:rPr>
          <w:spacing w:val="-13"/>
          <w:w w:val="110"/>
        </w:rPr>
        <w:t xml:space="preserve"> </w:t>
      </w:r>
      <w:r>
        <w:rPr>
          <w:w w:val="110"/>
        </w:rPr>
        <w:t>α=|r|</w:t>
      </w:r>
      <w:r>
        <w:rPr>
          <w:spacing w:val="-15"/>
          <w:w w:val="110"/>
        </w:rPr>
        <w:t xml:space="preserve"> </w:t>
      </w:r>
      <w:r>
        <w:rPr>
          <w:w w:val="110"/>
        </w:rPr>
        <w:t>and</w:t>
      </w:r>
      <w:r>
        <w:rPr>
          <w:spacing w:val="-14"/>
          <w:w w:val="110"/>
        </w:rPr>
        <w:t xml:space="preserve"> </w:t>
      </w:r>
      <w:r>
        <w:rPr>
          <w:w w:val="110"/>
        </w:rPr>
        <w:t>enveloped</w:t>
      </w:r>
      <w:r>
        <w:rPr>
          <w:spacing w:val="-13"/>
          <w:w w:val="110"/>
        </w:rPr>
        <w:t xml:space="preserve"> </w:t>
      </w:r>
      <w:r>
        <w:rPr>
          <w:w w:val="110"/>
        </w:rPr>
        <w:t>slope</w:t>
      </w:r>
      <w:r>
        <w:rPr>
          <w:spacing w:val="-14"/>
          <w:w w:val="110"/>
        </w:rPr>
        <w:t xml:space="preserve"> </w:t>
      </w:r>
      <w:r>
        <w:rPr>
          <w:w w:val="110"/>
        </w:rPr>
        <w:t>.α=|r|</w:t>
      </w:r>
    </w:p>
    <w:p w:rsidR="00957D3D" w:rsidRDefault="00957D3D" w:rsidP="00957D3D">
      <w:pPr>
        <w:pStyle w:val="BodyText"/>
        <w:rPr>
          <w:sz w:val="28"/>
        </w:rPr>
      </w:pPr>
    </w:p>
    <w:p w:rsidR="00957D3D" w:rsidRDefault="00957D3D" w:rsidP="00957D3D">
      <w:pPr>
        <w:pStyle w:val="BodyText"/>
        <w:spacing w:before="3"/>
      </w:pPr>
    </w:p>
    <w:p w:rsidR="00957D3D" w:rsidRDefault="00957D3D" w:rsidP="00957D3D">
      <w:pPr>
        <w:pStyle w:val="BodyText"/>
        <w:ind w:left="100"/>
      </w:pPr>
      <w:r>
        <w:t>LR=√2π(k+1)fmρe−k−(k+1)ρ2I0(2ρ√k(k+1))ρ=R√Ωp=RRrms</w:t>
      </w:r>
    </w:p>
    <w:p w:rsidR="00957D3D" w:rsidRDefault="00957D3D" w:rsidP="00957D3D">
      <w:pPr>
        <w:pStyle w:val="BodyText"/>
        <w:rPr>
          <w:sz w:val="28"/>
        </w:rPr>
      </w:pPr>
    </w:p>
    <w:p w:rsidR="00957D3D" w:rsidRDefault="00957D3D" w:rsidP="00957D3D">
      <w:pPr>
        <w:pStyle w:val="BodyText"/>
        <w:spacing w:before="4"/>
      </w:pPr>
    </w:p>
    <w:p w:rsidR="00957D3D" w:rsidRDefault="00957D3D" w:rsidP="00957D3D">
      <w:pPr>
        <w:pStyle w:val="BodyText"/>
        <w:ind w:left="100"/>
        <w:jc w:val="both"/>
      </w:pPr>
      <w:r>
        <w:rPr>
          <w:w w:val="105"/>
        </w:rPr>
        <w:t>Rrms=√Ωp</w:t>
      </w:r>
      <w:r>
        <w:rPr>
          <w:spacing w:val="-8"/>
          <w:w w:val="105"/>
        </w:rPr>
        <w:t xml:space="preserve"> </w:t>
      </w:r>
      <w:r>
        <w:rPr>
          <w:w w:val="105"/>
        </w:rPr>
        <w:t>is</w:t>
      </w:r>
      <w:r>
        <w:rPr>
          <w:spacing w:val="-8"/>
          <w:w w:val="105"/>
        </w:rPr>
        <w:t xml:space="preserve"> </w:t>
      </w:r>
      <w:r>
        <w:rPr>
          <w:w w:val="105"/>
        </w:rPr>
        <w:t>the</w:t>
      </w:r>
      <w:r>
        <w:rPr>
          <w:spacing w:val="-7"/>
          <w:w w:val="105"/>
        </w:rPr>
        <w:t xml:space="preserve"> </w:t>
      </w:r>
      <w:r>
        <w:rPr>
          <w:w w:val="105"/>
        </w:rPr>
        <w:t>enveloped</w:t>
      </w:r>
      <w:r>
        <w:rPr>
          <w:spacing w:val="-7"/>
          <w:w w:val="105"/>
        </w:rPr>
        <w:t xml:space="preserve"> </w:t>
      </w:r>
      <w:r>
        <w:rPr>
          <w:w w:val="105"/>
        </w:rPr>
        <w:t>level</w:t>
      </w:r>
    </w:p>
    <w:p w:rsidR="00957D3D" w:rsidRDefault="00957D3D" w:rsidP="00957D3D">
      <w:pPr>
        <w:pStyle w:val="BodyText"/>
        <w:spacing w:before="83" w:line="381" w:lineRule="auto"/>
        <w:ind w:left="100" w:right="4400"/>
      </w:pPr>
      <w:r>
        <w:t>Rayleigh</w:t>
      </w:r>
      <w:r>
        <w:rPr>
          <w:spacing w:val="32"/>
        </w:rPr>
        <w:t xml:space="preserve"> </w:t>
      </w:r>
      <w:r>
        <w:t>fading</w:t>
      </w:r>
      <w:r>
        <w:rPr>
          <w:spacing w:val="33"/>
        </w:rPr>
        <w:t xml:space="preserve"> </w:t>
      </w:r>
      <w:r>
        <w:t>(k=0)</w:t>
      </w:r>
      <w:r>
        <w:rPr>
          <w:spacing w:val="34"/>
        </w:rPr>
        <w:t xml:space="preserve"> </w:t>
      </w:r>
      <w:r>
        <w:t>and</w:t>
      </w:r>
      <w:r>
        <w:rPr>
          <w:spacing w:val="31"/>
        </w:rPr>
        <w:t xml:space="preserve"> </w:t>
      </w:r>
      <w:r>
        <w:t>isotropic</w:t>
      </w:r>
      <w:r>
        <w:rPr>
          <w:spacing w:val="33"/>
        </w:rPr>
        <w:t xml:space="preserve"> </w:t>
      </w:r>
      <w:r>
        <w:t>scattering</w:t>
      </w:r>
      <w:r>
        <w:rPr>
          <w:spacing w:val="31"/>
        </w:rPr>
        <w:t xml:space="preserve"> </w:t>
      </w:r>
      <w:r>
        <w:t>LR=√2πfmρe−ρ2</w:t>
      </w:r>
      <w:r>
        <w:rPr>
          <w:spacing w:val="-50"/>
        </w:rPr>
        <w:t xml:space="preserve"> </w:t>
      </w:r>
      <w:r>
        <w:t>Level</w:t>
      </w:r>
      <w:r>
        <w:rPr>
          <w:spacing w:val="12"/>
        </w:rPr>
        <w:t xml:space="preserve"> </w:t>
      </w:r>
      <w:r>
        <w:t>Crossing</w:t>
      </w:r>
      <w:r>
        <w:rPr>
          <w:spacing w:val="12"/>
        </w:rPr>
        <w:t xml:space="preserve"> </w:t>
      </w:r>
      <w:r>
        <w:t>Rate</w:t>
      </w:r>
      <w:r>
        <w:rPr>
          <w:spacing w:val="13"/>
        </w:rPr>
        <w:t xml:space="preserve"> </w:t>
      </w:r>
      <w:r>
        <w:t>For</w:t>
      </w:r>
      <w:r>
        <w:rPr>
          <w:spacing w:val="12"/>
        </w:rPr>
        <w:t xml:space="preserve"> </w:t>
      </w:r>
      <w:r>
        <w:t>Selection</w:t>
      </w:r>
      <w:r>
        <w:rPr>
          <w:spacing w:val="12"/>
        </w:rPr>
        <w:t xml:space="preserve"> </w:t>
      </w:r>
      <w:r>
        <w:t>Combining</w:t>
      </w:r>
      <w:r>
        <w:rPr>
          <w:spacing w:val="1"/>
        </w:rPr>
        <w:t xml:space="preserve"> </w:t>
      </w:r>
      <w:r>
        <w:t>Lr=fm√πMγ√σexp(−γ22σ)[1−exp(−γ22σ)]M−1</w:t>
      </w:r>
    </w:p>
    <w:p w:rsidR="00957D3D" w:rsidRDefault="00957D3D" w:rsidP="00957D3D">
      <w:pPr>
        <w:pStyle w:val="BodyText"/>
        <w:spacing w:before="1"/>
        <w:ind w:left="100"/>
      </w:pPr>
      <w:r>
        <w:rPr>
          <w:w w:val="105"/>
        </w:rPr>
        <w:t>Where,</w:t>
      </w:r>
    </w:p>
    <w:p w:rsidR="00957D3D" w:rsidRDefault="00957D3D" w:rsidP="00957D3D">
      <w:pPr>
        <w:pStyle w:val="BodyText"/>
        <w:rPr>
          <w:sz w:val="28"/>
        </w:rPr>
      </w:pPr>
    </w:p>
    <w:p w:rsidR="00957D3D" w:rsidRDefault="00957D3D" w:rsidP="00957D3D">
      <w:pPr>
        <w:pStyle w:val="ListParagraph"/>
        <w:numPr>
          <w:ilvl w:val="0"/>
          <w:numId w:val="33"/>
        </w:numPr>
        <w:tabs>
          <w:tab w:val="left" w:pos="820"/>
          <w:tab w:val="left" w:pos="821"/>
        </w:tabs>
        <w:spacing w:before="0"/>
        <w:ind w:left="820" w:hanging="361"/>
        <w:rPr>
          <w:rFonts w:ascii="Symbol" w:hAnsi="Symbol"/>
          <w:sz w:val="20"/>
        </w:rPr>
      </w:pPr>
      <w:r>
        <w:rPr>
          <w:w w:val="105"/>
          <w:sz w:val="24"/>
        </w:rPr>
        <w:t>fm</w:t>
      </w:r>
      <w:r>
        <w:rPr>
          <w:spacing w:val="3"/>
          <w:w w:val="105"/>
          <w:sz w:val="24"/>
        </w:rPr>
        <w:t xml:space="preserve"> </w:t>
      </w:r>
      <w:r>
        <w:rPr>
          <w:w w:val="105"/>
          <w:sz w:val="24"/>
        </w:rPr>
        <w:t>is</w:t>
      </w:r>
      <w:r>
        <w:rPr>
          <w:spacing w:val="3"/>
          <w:w w:val="105"/>
          <w:sz w:val="24"/>
        </w:rPr>
        <w:t xml:space="preserve"> </w:t>
      </w:r>
      <w:r>
        <w:rPr>
          <w:w w:val="105"/>
          <w:sz w:val="24"/>
        </w:rPr>
        <w:t>the</w:t>
      </w:r>
      <w:r>
        <w:rPr>
          <w:spacing w:val="3"/>
          <w:w w:val="105"/>
          <w:sz w:val="24"/>
        </w:rPr>
        <w:t xml:space="preserve"> </w:t>
      </w:r>
      <w:r>
        <w:rPr>
          <w:w w:val="105"/>
          <w:sz w:val="24"/>
        </w:rPr>
        <w:t>Maximum</w:t>
      </w:r>
      <w:r>
        <w:rPr>
          <w:spacing w:val="4"/>
          <w:w w:val="105"/>
          <w:sz w:val="24"/>
        </w:rPr>
        <w:t xml:space="preserve"> </w:t>
      </w:r>
      <w:r>
        <w:rPr>
          <w:w w:val="105"/>
          <w:sz w:val="24"/>
        </w:rPr>
        <w:t>doppler</w:t>
      </w:r>
      <w:r>
        <w:rPr>
          <w:spacing w:val="3"/>
          <w:w w:val="105"/>
          <w:sz w:val="24"/>
        </w:rPr>
        <w:t xml:space="preserve"> </w:t>
      </w:r>
      <w:r>
        <w:rPr>
          <w:w w:val="105"/>
          <w:sz w:val="24"/>
        </w:rPr>
        <w:t>frequency.</w:t>
      </w:r>
    </w:p>
    <w:p w:rsidR="00957D3D" w:rsidRDefault="00957D3D" w:rsidP="00957D3D">
      <w:pPr>
        <w:pStyle w:val="ListParagraph"/>
        <w:numPr>
          <w:ilvl w:val="0"/>
          <w:numId w:val="33"/>
        </w:numPr>
        <w:tabs>
          <w:tab w:val="left" w:pos="820"/>
          <w:tab w:val="left" w:pos="821"/>
        </w:tabs>
        <w:ind w:left="820" w:hanging="361"/>
        <w:rPr>
          <w:rFonts w:ascii="Symbol" w:hAnsi="Symbol"/>
          <w:sz w:val="20"/>
        </w:rPr>
      </w:pPr>
      <w:r>
        <w:rPr>
          <w:w w:val="105"/>
          <w:sz w:val="24"/>
        </w:rPr>
        <w:t>σ</w:t>
      </w:r>
      <w:r>
        <w:rPr>
          <w:spacing w:val="-2"/>
          <w:w w:val="105"/>
          <w:sz w:val="24"/>
        </w:rPr>
        <w:t xml:space="preserve"> </w:t>
      </w:r>
      <w:r>
        <w:rPr>
          <w:w w:val="105"/>
          <w:sz w:val="24"/>
        </w:rPr>
        <w:t>is</w:t>
      </w:r>
      <w:r>
        <w:rPr>
          <w:spacing w:val="-2"/>
          <w:w w:val="105"/>
          <w:sz w:val="24"/>
        </w:rPr>
        <w:t xml:space="preserve"> </w:t>
      </w:r>
      <w:r>
        <w:rPr>
          <w:w w:val="105"/>
          <w:sz w:val="24"/>
        </w:rPr>
        <w:t>the</w:t>
      </w:r>
      <w:r>
        <w:rPr>
          <w:spacing w:val="-1"/>
          <w:w w:val="105"/>
          <w:sz w:val="24"/>
        </w:rPr>
        <w:t xml:space="preserve"> </w:t>
      </w:r>
      <w:r>
        <w:rPr>
          <w:w w:val="105"/>
          <w:sz w:val="24"/>
        </w:rPr>
        <w:t>r.m.s</w:t>
      </w:r>
      <w:r>
        <w:rPr>
          <w:spacing w:val="-2"/>
          <w:w w:val="105"/>
          <w:sz w:val="24"/>
        </w:rPr>
        <w:t xml:space="preserve"> </w:t>
      </w:r>
      <w:r>
        <w:rPr>
          <w:w w:val="105"/>
          <w:sz w:val="24"/>
        </w:rPr>
        <w:t>value</w:t>
      </w:r>
      <w:r>
        <w:rPr>
          <w:spacing w:val="-2"/>
          <w:w w:val="105"/>
          <w:sz w:val="24"/>
        </w:rPr>
        <w:t xml:space="preserve"> </w:t>
      </w:r>
      <w:r>
        <w:rPr>
          <w:w w:val="105"/>
          <w:sz w:val="24"/>
        </w:rPr>
        <w:t>of</w:t>
      </w:r>
      <w:r>
        <w:rPr>
          <w:spacing w:val="-2"/>
          <w:w w:val="105"/>
          <w:sz w:val="24"/>
        </w:rPr>
        <w:t xml:space="preserve"> </w:t>
      </w:r>
      <w:r>
        <w:rPr>
          <w:w w:val="105"/>
          <w:sz w:val="24"/>
        </w:rPr>
        <w:t>the</w:t>
      </w:r>
      <w:r>
        <w:rPr>
          <w:spacing w:val="-1"/>
          <w:w w:val="105"/>
          <w:sz w:val="24"/>
        </w:rPr>
        <w:t xml:space="preserve"> </w:t>
      </w:r>
      <w:r>
        <w:rPr>
          <w:w w:val="105"/>
          <w:sz w:val="24"/>
        </w:rPr>
        <w:t>received</w:t>
      </w:r>
      <w:r>
        <w:rPr>
          <w:spacing w:val="-2"/>
          <w:w w:val="105"/>
          <w:sz w:val="24"/>
        </w:rPr>
        <w:t xml:space="preserve"> </w:t>
      </w:r>
      <w:r>
        <w:rPr>
          <w:w w:val="105"/>
          <w:sz w:val="24"/>
        </w:rPr>
        <w:t>signal</w:t>
      </w:r>
      <w:r>
        <w:rPr>
          <w:spacing w:val="-2"/>
          <w:w w:val="105"/>
          <w:sz w:val="24"/>
        </w:rPr>
        <w:t xml:space="preserve"> </w:t>
      </w:r>
      <w:r>
        <w:rPr>
          <w:w w:val="105"/>
          <w:sz w:val="24"/>
        </w:rPr>
        <w:t>voltage.</w:t>
      </w:r>
    </w:p>
    <w:p w:rsidR="00957D3D" w:rsidRDefault="00957D3D" w:rsidP="00957D3D">
      <w:pPr>
        <w:pStyle w:val="ListParagraph"/>
        <w:numPr>
          <w:ilvl w:val="0"/>
          <w:numId w:val="33"/>
        </w:numPr>
        <w:tabs>
          <w:tab w:val="left" w:pos="820"/>
          <w:tab w:val="left" w:pos="821"/>
        </w:tabs>
        <w:spacing w:before="167"/>
        <w:ind w:left="820" w:hanging="361"/>
        <w:rPr>
          <w:rFonts w:ascii="Symbol" w:hAnsi="Symbol"/>
          <w:sz w:val="20"/>
        </w:rPr>
      </w:pPr>
      <w:r>
        <w:rPr>
          <w:w w:val="105"/>
          <w:sz w:val="24"/>
        </w:rPr>
        <w:t>γ</w:t>
      </w:r>
      <w:r>
        <w:rPr>
          <w:spacing w:val="-4"/>
          <w:w w:val="105"/>
          <w:sz w:val="24"/>
        </w:rPr>
        <w:t xml:space="preserve"> </w:t>
      </w:r>
      <w:r>
        <w:rPr>
          <w:w w:val="105"/>
          <w:sz w:val="24"/>
        </w:rPr>
        <w:t>is</w:t>
      </w:r>
      <w:r>
        <w:rPr>
          <w:spacing w:val="-3"/>
          <w:w w:val="105"/>
          <w:sz w:val="24"/>
        </w:rPr>
        <w:t xml:space="preserve"> </w:t>
      </w:r>
      <w:r>
        <w:rPr>
          <w:w w:val="105"/>
          <w:sz w:val="24"/>
        </w:rPr>
        <w:t>the</w:t>
      </w:r>
      <w:r>
        <w:rPr>
          <w:spacing w:val="-4"/>
          <w:w w:val="105"/>
          <w:sz w:val="24"/>
        </w:rPr>
        <w:t xml:space="preserve"> </w:t>
      </w:r>
      <w:r>
        <w:rPr>
          <w:w w:val="105"/>
          <w:sz w:val="24"/>
        </w:rPr>
        <w:t>threshold</w:t>
      </w:r>
      <w:r>
        <w:rPr>
          <w:spacing w:val="-4"/>
          <w:w w:val="105"/>
          <w:sz w:val="24"/>
        </w:rPr>
        <w:t xml:space="preserve"> </w:t>
      </w:r>
      <w:r>
        <w:rPr>
          <w:w w:val="105"/>
          <w:sz w:val="24"/>
        </w:rPr>
        <w:t>voltage.</w:t>
      </w:r>
    </w:p>
    <w:p w:rsidR="00957D3D" w:rsidRDefault="00957D3D" w:rsidP="00957D3D">
      <w:pPr>
        <w:pStyle w:val="ListParagraph"/>
        <w:numPr>
          <w:ilvl w:val="0"/>
          <w:numId w:val="33"/>
        </w:numPr>
        <w:tabs>
          <w:tab w:val="left" w:pos="820"/>
          <w:tab w:val="left" w:pos="821"/>
        </w:tabs>
        <w:ind w:left="820" w:hanging="361"/>
        <w:rPr>
          <w:rFonts w:ascii="Symbol" w:hAnsi="Symbol"/>
          <w:sz w:val="20"/>
        </w:rPr>
      </w:pPr>
      <w:r>
        <w:rPr>
          <w:w w:val="105"/>
          <w:sz w:val="24"/>
        </w:rPr>
        <w:t>M</w:t>
      </w:r>
      <w:r>
        <w:rPr>
          <w:spacing w:val="11"/>
          <w:w w:val="105"/>
          <w:sz w:val="24"/>
        </w:rPr>
        <w:t xml:space="preserve"> </w:t>
      </w:r>
      <w:r>
        <w:rPr>
          <w:w w:val="105"/>
          <w:sz w:val="24"/>
        </w:rPr>
        <w:t>=</w:t>
      </w:r>
      <w:r>
        <w:rPr>
          <w:spacing w:val="11"/>
          <w:w w:val="105"/>
          <w:sz w:val="24"/>
        </w:rPr>
        <w:t xml:space="preserve"> </w:t>
      </w:r>
      <w:r>
        <w:rPr>
          <w:w w:val="105"/>
          <w:sz w:val="24"/>
        </w:rPr>
        <w:t>No.</w:t>
      </w:r>
      <w:r>
        <w:rPr>
          <w:spacing w:val="11"/>
          <w:w w:val="105"/>
          <w:sz w:val="24"/>
        </w:rPr>
        <w:t xml:space="preserve"> </w:t>
      </w:r>
      <w:r>
        <w:rPr>
          <w:w w:val="105"/>
          <w:sz w:val="24"/>
        </w:rPr>
        <w:t>of</w:t>
      </w:r>
      <w:r>
        <w:rPr>
          <w:spacing w:val="12"/>
          <w:w w:val="105"/>
          <w:sz w:val="24"/>
        </w:rPr>
        <w:t xml:space="preserve"> </w:t>
      </w:r>
      <w:r>
        <w:rPr>
          <w:w w:val="105"/>
          <w:sz w:val="24"/>
        </w:rPr>
        <w:t>channels</w:t>
      </w:r>
    </w:p>
    <w:p w:rsidR="00957D3D" w:rsidRDefault="00957D3D" w:rsidP="00957D3D">
      <w:pPr>
        <w:pStyle w:val="BodyText"/>
        <w:rPr>
          <w:sz w:val="28"/>
        </w:rPr>
      </w:pPr>
    </w:p>
    <w:p w:rsidR="00957D3D" w:rsidRDefault="00957D3D" w:rsidP="00957D3D">
      <w:pPr>
        <w:pStyle w:val="BodyText"/>
        <w:rPr>
          <w:sz w:val="28"/>
        </w:rPr>
      </w:pPr>
    </w:p>
    <w:p w:rsidR="00957D3D" w:rsidRDefault="00957D3D" w:rsidP="00957D3D">
      <w:pPr>
        <w:pStyle w:val="BodyText"/>
        <w:rPr>
          <w:sz w:val="28"/>
        </w:rPr>
      </w:pPr>
    </w:p>
    <w:p w:rsidR="00957D3D" w:rsidRDefault="00957D3D" w:rsidP="00957D3D">
      <w:pPr>
        <w:pStyle w:val="BodyText"/>
        <w:spacing w:before="195"/>
        <w:ind w:left="100"/>
      </w:pPr>
      <w:r>
        <w:rPr>
          <w:w w:val="105"/>
        </w:rPr>
        <w:t>Average</w:t>
      </w:r>
      <w:r>
        <w:rPr>
          <w:spacing w:val="4"/>
          <w:w w:val="105"/>
        </w:rPr>
        <w:t xml:space="preserve"> </w:t>
      </w:r>
      <w:r>
        <w:rPr>
          <w:w w:val="105"/>
        </w:rPr>
        <w:t>enveloped</w:t>
      </w:r>
      <w:r>
        <w:rPr>
          <w:spacing w:val="4"/>
          <w:w w:val="105"/>
        </w:rPr>
        <w:t xml:space="preserve"> </w:t>
      </w:r>
      <w:r>
        <w:rPr>
          <w:w w:val="105"/>
        </w:rPr>
        <w:t>fade</w:t>
      </w:r>
      <w:r>
        <w:rPr>
          <w:spacing w:val="4"/>
          <w:w w:val="105"/>
        </w:rPr>
        <w:t xml:space="preserve"> </w:t>
      </w:r>
      <w:r>
        <w:rPr>
          <w:w w:val="105"/>
        </w:rPr>
        <w:t>duration</w:t>
      </w:r>
    </w:p>
    <w:p w:rsidR="00957D3D" w:rsidRDefault="00957D3D" w:rsidP="00957D3D">
      <w:pPr>
        <w:pStyle w:val="BodyText"/>
        <w:spacing w:before="166"/>
        <w:ind w:left="100"/>
      </w:pPr>
      <w:r>
        <w:rPr>
          <w:w w:val="105"/>
        </w:rPr>
        <w:t>The</w:t>
      </w:r>
      <w:r>
        <w:rPr>
          <w:spacing w:val="-6"/>
          <w:w w:val="105"/>
        </w:rPr>
        <w:t xml:space="preserve"> </w:t>
      </w:r>
      <w:r>
        <w:rPr>
          <w:w w:val="105"/>
        </w:rPr>
        <w:t>average</w:t>
      </w:r>
      <w:r>
        <w:rPr>
          <w:spacing w:val="-5"/>
          <w:w w:val="105"/>
        </w:rPr>
        <w:t xml:space="preserve"> </w:t>
      </w:r>
      <w:r>
        <w:rPr>
          <w:w w:val="105"/>
        </w:rPr>
        <w:t>duration</w:t>
      </w:r>
      <w:r>
        <w:rPr>
          <w:spacing w:val="-5"/>
          <w:w w:val="105"/>
        </w:rPr>
        <w:t xml:space="preserve"> </w:t>
      </w:r>
      <w:r>
        <w:rPr>
          <w:w w:val="105"/>
        </w:rPr>
        <w:t>the</w:t>
      </w:r>
      <w:r>
        <w:rPr>
          <w:spacing w:val="-5"/>
          <w:w w:val="105"/>
        </w:rPr>
        <w:t xml:space="preserve"> </w:t>
      </w:r>
      <w:r>
        <w:rPr>
          <w:w w:val="105"/>
        </w:rPr>
        <w:t>enveloped</w:t>
      </w:r>
      <w:r>
        <w:rPr>
          <w:spacing w:val="-5"/>
          <w:w w:val="105"/>
        </w:rPr>
        <w:t xml:space="preserve"> </w:t>
      </w:r>
      <w:r>
        <w:rPr>
          <w:w w:val="105"/>
        </w:rPr>
        <w:t>remains</w:t>
      </w:r>
      <w:r>
        <w:rPr>
          <w:spacing w:val="-5"/>
          <w:w w:val="105"/>
        </w:rPr>
        <w:t xml:space="preserve"> </w:t>
      </w:r>
      <w:r>
        <w:rPr>
          <w:w w:val="105"/>
        </w:rPr>
        <w:t>below</w:t>
      </w:r>
      <w:r>
        <w:rPr>
          <w:spacing w:val="-5"/>
          <w:w w:val="105"/>
        </w:rPr>
        <w:t xml:space="preserve"> </w:t>
      </w:r>
      <w:r>
        <w:rPr>
          <w:w w:val="105"/>
        </w:rPr>
        <w:t>a</w:t>
      </w:r>
      <w:r>
        <w:rPr>
          <w:spacing w:val="-5"/>
          <w:w w:val="105"/>
        </w:rPr>
        <w:t xml:space="preserve"> </w:t>
      </w:r>
      <w:r>
        <w:rPr>
          <w:w w:val="105"/>
        </w:rPr>
        <w:t>specified</w:t>
      </w:r>
      <w:r>
        <w:rPr>
          <w:spacing w:val="-5"/>
          <w:w w:val="105"/>
        </w:rPr>
        <w:t xml:space="preserve"> </w:t>
      </w:r>
      <w:r>
        <w:rPr>
          <w:w w:val="105"/>
        </w:rPr>
        <w:t>level</w:t>
      </w:r>
      <w:r>
        <w:rPr>
          <w:spacing w:val="-5"/>
          <w:w w:val="105"/>
        </w:rPr>
        <w:t xml:space="preserve"> </w:t>
      </w:r>
      <w:r>
        <w:rPr>
          <w:w w:val="105"/>
        </w:rPr>
        <w:t>R.</w:t>
      </w:r>
    </w:p>
    <w:p w:rsidR="00957D3D" w:rsidRDefault="00957D3D" w:rsidP="00957D3D">
      <w:pPr>
        <w:pStyle w:val="BodyText"/>
        <w:rPr>
          <w:sz w:val="28"/>
        </w:rPr>
      </w:pPr>
    </w:p>
    <w:p w:rsidR="00957D3D" w:rsidRDefault="00957D3D" w:rsidP="00B1514C">
      <w:pPr>
        <w:pStyle w:val="BodyText"/>
        <w:ind w:left="600"/>
      </w:pPr>
      <w:r>
        <w:rPr>
          <w:w w:val="105"/>
        </w:rPr>
        <w:t>t=1NRPr[r≤R]</w:t>
      </w:r>
    </w:p>
    <w:p w:rsidR="00957D3D" w:rsidRDefault="00957D3D" w:rsidP="00B1514C">
      <w:pPr>
        <w:pStyle w:val="BodyText"/>
        <w:spacing w:before="4"/>
        <w:ind w:left="500"/>
      </w:pPr>
    </w:p>
    <w:p w:rsidR="00957D3D" w:rsidRDefault="00957D3D" w:rsidP="00B1514C">
      <w:pPr>
        <w:pStyle w:val="BodyText"/>
        <w:ind w:left="600"/>
      </w:pPr>
      <w:r>
        <w:rPr>
          <w:w w:val="105"/>
        </w:rPr>
        <w:t>Average</w:t>
      </w:r>
      <w:r>
        <w:rPr>
          <w:spacing w:val="2"/>
          <w:w w:val="105"/>
        </w:rPr>
        <w:t xml:space="preserve"> </w:t>
      </w:r>
      <w:r>
        <w:rPr>
          <w:w w:val="105"/>
        </w:rPr>
        <w:t>fade</w:t>
      </w:r>
      <w:r>
        <w:rPr>
          <w:spacing w:val="4"/>
          <w:w w:val="105"/>
        </w:rPr>
        <w:t xml:space="preserve"> </w:t>
      </w:r>
      <w:r>
        <w:rPr>
          <w:w w:val="105"/>
        </w:rPr>
        <w:t>duration</w:t>
      </w:r>
      <w:r>
        <w:rPr>
          <w:spacing w:val="1"/>
          <w:w w:val="105"/>
        </w:rPr>
        <w:t xml:space="preserve"> </w:t>
      </w:r>
      <w:r>
        <w:rPr>
          <w:w w:val="105"/>
        </w:rPr>
        <w:t>For</w:t>
      </w:r>
      <w:r>
        <w:rPr>
          <w:spacing w:val="3"/>
          <w:w w:val="105"/>
        </w:rPr>
        <w:t xml:space="preserve"> </w:t>
      </w:r>
      <w:r>
        <w:rPr>
          <w:w w:val="105"/>
        </w:rPr>
        <w:t>Selection</w:t>
      </w:r>
      <w:r>
        <w:rPr>
          <w:spacing w:val="3"/>
          <w:w w:val="105"/>
        </w:rPr>
        <w:t xml:space="preserve"> </w:t>
      </w:r>
      <w:r>
        <w:rPr>
          <w:w w:val="105"/>
        </w:rPr>
        <w:t>Combining</w:t>
      </w:r>
    </w:p>
    <w:p w:rsidR="00957D3D" w:rsidRDefault="00957D3D" w:rsidP="00B1514C">
      <w:pPr>
        <w:pStyle w:val="BodyText"/>
        <w:ind w:left="500"/>
        <w:rPr>
          <w:sz w:val="28"/>
        </w:rPr>
      </w:pPr>
    </w:p>
    <w:p w:rsidR="00957D3D" w:rsidRDefault="00957D3D" w:rsidP="00B1514C">
      <w:pPr>
        <w:pStyle w:val="BodyText"/>
        <w:spacing w:before="5"/>
        <w:ind w:left="500"/>
        <w:rPr>
          <w:sz w:val="34"/>
        </w:rPr>
      </w:pPr>
    </w:p>
    <w:p w:rsidR="00957D3D" w:rsidRDefault="00957D3D" w:rsidP="00B1514C">
      <w:pPr>
        <w:pStyle w:val="BodyText"/>
        <w:spacing w:before="1"/>
        <w:ind w:left="600"/>
      </w:pPr>
      <w:r>
        <w:t>ADF=√ρ</w:t>
      </w:r>
      <w:r>
        <w:rPr>
          <w:rFonts w:ascii="Cambria Math" w:hAnsi="Cambria Math"/>
        </w:rPr>
        <w:t>∗</w:t>
      </w:r>
      <w:r>
        <w:t>exp(γ22σ−1)√2πfdMγ</w:t>
      </w:r>
    </w:p>
    <w:p w:rsidR="00957D3D" w:rsidRDefault="00957D3D" w:rsidP="00B1514C">
      <w:pPr>
        <w:pStyle w:val="BodyText"/>
        <w:ind w:left="500"/>
        <w:rPr>
          <w:sz w:val="28"/>
        </w:rPr>
      </w:pPr>
    </w:p>
    <w:p w:rsidR="00957D3D" w:rsidRDefault="00957D3D" w:rsidP="00B1514C">
      <w:pPr>
        <w:pStyle w:val="BodyText"/>
        <w:spacing w:before="4"/>
        <w:ind w:left="500"/>
        <w:rPr>
          <w:sz w:val="34"/>
        </w:rPr>
      </w:pPr>
    </w:p>
    <w:p w:rsidR="00957D3D" w:rsidRDefault="00957D3D" w:rsidP="00B1514C">
      <w:pPr>
        <w:pStyle w:val="BodyText"/>
        <w:spacing w:before="1"/>
        <w:ind w:left="600"/>
      </w:pPr>
      <w:r>
        <w:rPr>
          <w:w w:val="105"/>
        </w:rPr>
        <w:t>For</w:t>
      </w:r>
      <w:r>
        <w:rPr>
          <w:spacing w:val="-1"/>
          <w:w w:val="105"/>
        </w:rPr>
        <w:t xml:space="preserve"> </w:t>
      </w:r>
      <w:r>
        <w:rPr>
          <w:w w:val="105"/>
        </w:rPr>
        <w:t>Rayleigh distribution</w:t>
      </w:r>
      <w:r>
        <w:rPr>
          <w:spacing w:val="-2"/>
          <w:w w:val="105"/>
        </w:rPr>
        <w:t xml:space="preserve"> </w:t>
      </w:r>
      <w:r>
        <w:rPr>
          <w:w w:val="105"/>
        </w:rPr>
        <w:t>fading</w:t>
      </w:r>
    </w:p>
    <w:p w:rsidR="00957D3D" w:rsidRDefault="00957D3D" w:rsidP="00B1514C">
      <w:pPr>
        <w:pStyle w:val="BodyText"/>
        <w:ind w:left="500"/>
        <w:rPr>
          <w:sz w:val="28"/>
        </w:rPr>
      </w:pPr>
    </w:p>
    <w:p w:rsidR="00957D3D" w:rsidRDefault="00957D3D" w:rsidP="00B1514C">
      <w:pPr>
        <w:pStyle w:val="BodyText"/>
        <w:ind w:left="600"/>
      </w:pPr>
      <w:r>
        <w:t>Pr[r≤R]=∫R0Pr(dr)=1−exp(−ρ2)</w:t>
      </w:r>
    </w:p>
    <w:p w:rsidR="00957D3D" w:rsidRDefault="00957D3D" w:rsidP="00B1514C">
      <w:pPr>
        <w:pStyle w:val="BodyText"/>
        <w:ind w:left="500"/>
        <w:rPr>
          <w:sz w:val="28"/>
        </w:rPr>
      </w:pPr>
    </w:p>
    <w:p w:rsidR="00957D3D" w:rsidRDefault="00957D3D" w:rsidP="00B1514C">
      <w:pPr>
        <w:pStyle w:val="BodyText"/>
        <w:ind w:left="600"/>
      </w:pPr>
      <w:r>
        <w:rPr>
          <w:w w:val="105"/>
        </w:rPr>
        <w:t>t=eρ2−1ρfm√2π</w:t>
      </w:r>
    </w:p>
    <w:p w:rsidR="00957D3D" w:rsidRDefault="00957D3D" w:rsidP="00B1514C">
      <w:pPr>
        <w:pStyle w:val="BodyText"/>
        <w:spacing w:before="83"/>
        <w:ind w:left="600"/>
      </w:pPr>
      <w:r>
        <w:rPr>
          <w:w w:val="105"/>
        </w:rPr>
        <w:t>In</w:t>
      </w:r>
      <w:r>
        <w:rPr>
          <w:spacing w:val="-5"/>
          <w:w w:val="105"/>
        </w:rPr>
        <w:t xml:space="preserve"> </w:t>
      </w:r>
      <w:r>
        <w:rPr>
          <w:w w:val="105"/>
        </w:rPr>
        <w:t>case</w:t>
      </w:r>
      <w:r>
        <w:rPr>
          <w:spacing w:val="-3"/>
          <w:w w:val="105"/>
        </w:rPr>
        <w:t xml:space="preserve"> </w:t>
      </w:r>
      <w:r>
        <w:rPr>
          <w:w w:val="105"/>
        </w:rPr>
        <w:t>of</w:t>
      </w:r>
      <w:r>
        <w:rPr>
          <w:spacing w:val="-3"/>
          <w:w w:val="105"/>
        </w:rPr>
        <w:t xml:space="preserve"> </w:t>
      </w:r>
      <w:r>
        <w:rPr>
          <w:w w:val="105"/>
        </w:rPr>
        <w:t>flat</w:t>
      </w:r>
      <w:r>
        <w:rPr>
          <w:spacing w:val="-3"/>
          <w:w w:val="105"/>
        </w:rPr>
        <w:t xml:space="preserve"> </w:t>
      </w:r>
      <w:r>
        <w:rPr>
          <w:w w:val="105"/>
        </w:rPr>
        <w:t>fading</w:t>
      </w:r>
      <w:r>
        <w:rPr>
          <w:spacing w:val="-5"/>
          <w:w w:val="105"/>
        </w:rPr>
        <w:t xml:space="preserve"> </w:t>
      </w:r>
      <w:r>
        <w:rPr>
          <w:w w:val="105"/>
        </w:rPr>
        <w:t>the</w:t>
      </w:r>
      <w:r>
        <w:rPr>
          <w:spacing w:val="-3"/>
          <w:w w:val="105"/>
        </w:rPr>
        <w:t xml:space="preserve"> </w:t>
      </w:r>
      <w:r>
        <w:rPr>
          <w:w w:val="105"/>
        </w:rPr>
        <w:t>plot</w:t>
      </w:r>
      <w:r>
        <w:rPr>
          <w:spacing w:val="-3"/>
          <w:w w:val="105"/>
        </w:rPr>
        <w:t xml:space="preserve"> </w:t>
      </w:r>
      <w:r>
        <w:rPr>
          <w:w w:val="105"/>
        </w:rPr>
        <w:t>of</w:t>
      </w:r>
      <w:r>
        <w:rPr>
          <w:spacing w:val="-3"/>
          <w:w w:val="105"/>
        </w:rPr>
        <w:t xml:space="preserve"> </w:t>
      </w:r>
      <w:r>
        <w:rPr>
          <w:w w:val="105"/>
        </w:rPr>
        <w:t>signal</w:t>
      </w:r>
      <w:r>
        <w:rPr>
          <w:spacing w:val="-4"/>
          <w:w w:val="105"/>
        </w:rPr>
        <w:t xml:space="preserve"> </w:t>
      </w:r>
      <w:r>
        <w:rPr>
          <w:w w:val="105"/>
        </w:rPr>
        <w:t>enveloped</w:t>
      </w:r>
      <w:r>
        <w:rPr>
          <w:spacing w:val="-3"/>
          <w:w w:val="105"/>
        </w:rPr>
        <w:t xml:space="preserve"> </w:t>
      </w:r>
      <w:r>
        <w:rPr>
          <w:w w:val="105"/>
        </w:rPr>
        <w:t>of</w:t>
      </w:r>
      <w:r>
        <w:rPr>
          <w:spacing w:val="-3"/>
          <w:w w:val="105"/>
        </w:rPr>
        <w:t xml:space="preserve"> </w:t>
      </w:r>
      <w:r>
        <w:rPr>
          <w:w w:val="105"/>
        </w:rPr>
        <w:t>transmitting</w:t>
      </w:r>
      <w:r>
        <w:rPr>
          <w:spacing w:val="-4"/>
          <w:w w:val="105"/>
        </w:rPr>
        <w:t xml:space="preserve"> </w:t>
      </w:r>
      <w:r>
        <w:rPr>
          <w:w w:val="105"/>
        </w:rPr>
        <w:t>'r'</w:t>
      </w:r>
      <w:r>
        <w:rPr>
          <w:spacing w:val="-3"/>
          <w:w w:val="105"/>
        </w:rPr>
        <w:t xml:space="preserve"> </w:t>
      </w:r>
      <w:r>
        <w:rPr>
          <w:w w:val="105"/>
        </w:rPr>
        <w:t>is</w:t>
      </w:r>
      <w:r>
        <w:rPr>
          <w:spacing w:val="-3"/>
          <w:w w:val="105"/>
        </w:rPr>
        <w:t xml:space="preserve"> </w:t>
      </w:r>
      <w:r>
        <w:rPr>
          <w:w w:val="105"/>
        </w:rPr>
        <w:t>given</w:t>
      </w:r>
      <w:r>
        <w:rPr>
          <w:spacing w:val="-3"/>
          <w:w w:val="105"/>
        </w:rPr>
        <w:t xml:space="preserve"> </w:t>
      </w:r>
      <w:r>
        <w:rPr>
          <w:w w:val="105"/>
        </w:rPr>
        <w:t>as</w:t>
      </w:r>
    </w:p>
    <w:p w:rsidR="00957D3D" w:rsidRDefault="00957D3D" w:rsidP="00B1514C">
      <w:pPr>
        <w:pStyle w:val="BodyText"/>
        <w:spacing w:before="6"/>
        <w:ind w:left="500"/>
        <w:rPr>
          <w:sz w:val="34"/>
        </w:rPr>
      </w:pPr>
    </w:p>
    <w:p w:rsidR="00957D3D" w:rsidRDefault="00957D3D" w:rsidP="00B1514C">
      <w:pPr>
        <w:pStyle w:val="BodyText"/>
        <w:ind w:left="600"/>
      </w:pPr>
      <w:r>
        <w:t>p(r)=rσ2exp(−r22ρ2)(0≤r≤∞)</w:t>
      </w:r>
    </w:p>
    <w:p w:rsidR="00957D3D" w:rsidRDefault="00957D3D" w:rsidP="00B1514C">
      <w:pPr>
        <w:pStyle w:val="BodyText"/>
        <w:ind w:left="500"/>
        <w:rPr>
          <w:sz w:val="28"/>
        </w:rPr>
      </w:pPr>
    </w:p>
    <w:p w:rsidR="00957D3D" w:rsidRDefault="00957D3D" w:rsidP="00B1514C">
      <w:pPr>
        <w:pStyle w:val="BodyText"/>
        <w:spacing w:before="1"/>
        <w:ind w:left="600"/>
      </w:pPr>
      <w:r>
        <w:t>=0(r</w:t>
      </w:r>
      <w:r>
        <w:rPr>
          <w:spacing w:val="-6"/>
        </w:rPr>
        <w:t xml:space="preserve"> </w:t>
      </w:r>
      <w:r>
        <w:t>&lt;0)</w:t>
      </w:r>
    </w:p>
    <w:p w:rsidR="00957D3D" w:rsidRDefault="00957D3D" w:rsidP="00B1514C">
      <w:pPr>
        <w:pStyle w:val="BodyText"/>
        <w:ind w:left="100"/>
        <w:rPr>
          <w:sz w:val="28"/>
        </w:rPr>
      </w:pPr>
    </w:p>
    <w:p w:rsidR="00957D3D" w:rsidRDefault="00957D3D" w:rsidP="00957D3D">
      <w:pPr>
        <w:pStyle w:val="BodyText"/>
        <w:rPr>
          <w:sz w:val="28"/>
        </w:rPr>
      </w:pPr>
    </w:p>
    <w:p w:rsidR="00957D3D" w:rsidRDefault="00957D3D" w:rsidP="00957D3D">
      <w:pPr>
        <w:pStyle w:val="BodyText"/>
        <w:spacing w:before="6"/>
        <w:rPr>
          <w:sz w:val="34"/>
        </w:rPr>
      </w:pPr>
    </w:p>
    <w:p w:rsidR="00957D3D" w:rsidRDefault="00957D3D" w:rsidP="00957D3D">
      <w:pPr>
        <w:pStyle w:val="BodyText"/>
        <w:ind w:left="100"/>
      </w:pPr>
      <w:r>
        <w:rPr>
          <w:w w:val="105"/>
        </w:rPr>
        <w:t>Where,</w:t>
      </w:r>
    </w:p>
    <w:p w:rsidR="00957D3D" w:rsidRDefault="00957D3D" w:rsidP="00957D3D">
      <w:pPr>
        <w:pStyle w:val="ListParagraph"/>
        <w:numPr>
          <w:ilvl w:val="0"/>
          <w:numId w:val="33"/>
        </w:numPr>
        <w:tabs>
          <w:tab w:val="left" w:pos="820"/>
          <w:tab w:val="left" w:pos="821"/>
        </w:tabs>
        <w:spacing w:before="0"/>
        <w:ind w:left="820" w:hanging="361"/>
        <w:rPr>
          <w:rFonts w:ascii="Symbol" w:hAnsi="Symbol"/>
          <w:sz w:val="20"/>
        </w:rPr>
      </w:pPr>
      <w:r>
        <w:rPr>
          <w:w w:val="105"/>
          <w:sz w:val="24"/>
        </w:rPr>
        <w:t>σ</w:t>
      </w:r>
      <w:r>
        <w:rPr>
          <w:spacing w:val="-7"/>
          <w:w w:val="105"/>
          <w:sz w:val="24"/>
        </w:rPr>
        <w:t xml:space="preserve"> </w:t>
      </w:r>
      <w:r>
        <w:rPr>
          <w:w w:val="105"/>
          <w:sz w:val="24"/>
        </w:rPr>
        <w:t>is</w:t>
      </w:r>
      <w:r>
        <w:rPr>
          <w:spacing w:val="-6"/>
          <w:w w:val="105"/>
          <w:sz w:val="24"/>
        </w:rPr>
        <w:t xml:space="preserve"> </w:t>
      </w:r>
      <w:r>
        <w:rPr>
          <w:w w:val="105"/>
          <w:sz w:val="24"/>
        </w:rPr>
        <w:t>the</w:t>
      </w:r>
      <w:r>
        <w:rPr>
          <w:spacing w:val="-6"/>
          <w:w w:val="105"/>
          <w:sz w:val="24"/>
        </w:rPr>
        <w:t xml:space="preserve"> </w:t>
      </w:r>
      <w:r>
        <w:rPr>
          <w:w w:val="105"/>
          <w:sz w:val="24"/>
        </w:rPr>
        <w:t>r.m.s</w:t>
      </w:r>
      <w:r>
        <w:rPr>
          <w:spacing w:val="-6"/>
          <w:w w:val="105"/>
          <w:sz w:val="24"/>
        </w:rPr>
        <w:t xml:space="preserve"> </w:t>
      </w:r>
      <w:r>
        <w:rPr>
          <w:w w:val="105"/>
          <w:sz w:val="24"/>
        </w:rPr>
        <w:t>value</w:t>
      </w:r>
      <w:r>
        <w:rPr>
          <w:spacing w:val="-6"/>
          <w:w w:val="105"/>
          <w:sz w:val="24"/>
        </w:rPr>
        <w:t xml:space="preserve"> </w:t>
      </w:r>
      <w:r>
        <w:rPr>
          <w:w w:val="105"/>
          <w:sz w:val="24"/>
        </w:rPr>
        <w:t>of</w:t>
      </w:r>
      <w:r>
        <w:rPr>
          <w:spacing w:val="-6"/>
          <w:w w:val="105"/>
          <w:sz w:val="24"/>
        </w:rPr>
        <w:t xml:space="preserve"> </w:t>
      </w:r>
      <w:r>
        <w:rPr>
          <w:w w:val="105"/>
          <w:sz w:val="24"/>
        </w:rPr>
        <w:t>the</w:t>
      </w:r>
      <w:r>
        <w:rPr>
          <w:spacing w:val="-6"/>
          <w:w w:val="105"/>
          <w:sz w:val="24"/>
        </w:rPr>
        <w:t xml:space="preserve"> </w:t>
      </w:r>
      <w:r>
        <w:rPr>
          <w:w w:val="105"/>
          <w:sz w:val="24"/>
        </w:rPr>
        <w:t>received</w:t>
      </w:r>
      <w:r>
        <w:rPr>
          <w:spacing w:val="-7"/>
          <w:w w:val="105"/>
          <w:sz w:val="24"/>
        </w:rPr>
        <w:t xml:space="preserve"> </w:t>
      </w:r>
      <w:r>
        <w:rPr>
          <w:w w:val="105"/>
          <w:sz w:val="24"/>
        </w:rPr>
        <w:t>voltage</w:t>
      </w:r>
      <w:r>
        <w:rPr>
          <w:spacing w:val="-6"/>
          <w:w w:val="105"/>
          <w:sz w:val="24"/>
        </w:rPr>
        <w:t xml:space="preserve"> </w:t>
      </w:r>
      <w:r>
        <w:rPr>
          <w:w w:val="105"/>
          <w:sz w:val="24"/>
        </w:rPr>
        <w:t>signal</w:t>
      </w:r>
      <w:r>
        <w:rPr>
          <w:spacing w:val="-7"/>
          <w:w w:val="105"/>
          <w:sz w:val="24"/>
        </w:rPr>
        <w:t xml:space="preserve"> </w:t>
      </w:r>
      <w:r>
        <w:rPr>
          <w:w w:val="105"/>
          <w:sz w:val="24"/>
        </w:rPr>
        <w:t>before</w:t>
      </w:r>
      <w:r>
        <w:rPr>
          <w:spacing w:val="-6"/>
          <w:w w:val="105"/>
          <w:sz w:val="24"/>
        </w:rPr>
        <w:t xml:space="preserve"> </w:t>
      </w:r>
      <w:r>
        <w:rPr>
          <w:w w:val="105"/>
          <w:sz w:val="24"/>
        </w:rPr>
        <w:t>detection.</w:t>
      </w:r>
    </w:p>
    <w:p w:rsidR="00957D3D" w:rsidRDefault="00957D3D" w:rsidP="00957D3D">
      <w:pPr>
        <w:pStyle w:val="ListParagraph"/>
        <w:numPr>
          <w:ilvl w:val="0"/>
          <w:numId w:val="33"/>
        </w:numPr>
        <w:tabs>
          <w:tab w:val="left" w:pos="820"/>
          <w:tab w:val="left" w:pos="821"/>
        </w:tabs>
        <w:ind w:left="820" w:hanging="361"/>
        <w:rPr>
          <w:rFonts w:ascii="Symbol" w:hAnsi="Symbol"/>
          <w:sz w:val="20"/>
        </w:rPr>
      </w:pPr>
      <w:r>
        <w:rPr>
          <w:w w:val="105"/>
          <w:sz w:val="24"/>
        </w:rPr>
        <w:t>σ2is</w:t>
      </w:r>
      <w:r>
        <w:rPr>
          <w:spacing w:val="-12"/>
          <w:w w:val="105"/>
          <w:sz w:val="24"/>
        </w:rPr>
        <w:t xml:space="preserve"> </w:t>
      </w:r>
      <w:r>
        <w:rPr>
          <w:w w:val="105"/>
          <w:sz w:val="24"/>
        </w:rPr>
        <w:t>the</w:t>
      </w:r>
      <w:r>
        <w:rPr>
          <w:spacing w:val="-12"/>
          <w:w w:val="105"/>
          <w:sz w:val="24"/>
        </w:rPr>
        <w:t xml:space="preserve"> </w:t>
      </w:r>
      <w:r>
        <w:rPr>
          <w:w w:val="105"/>
          <w:sz w:val="24"/>
        </w:rPr>
        <w:t>time</w:t>
      </w:r>
      <w:r>
        <w:rPr>
          <w:spacing w:val="-12"/>
          <w:w w:val="105"/>
          <w:sz w:val="24"/>
        </w:rPr>
        <w:t xml:space="preserve"> </w:t>
      </w:r>
      <w:r>
        <w:rPr>
          <w:w w:val="105"/>
          <w:sz w:val="24"/>
        </w:rPr>
        <w:t>average</w:t>
      </w:r>
      <w:r>
        <w:rPr>
          <w:spacing w:val="-12"/>
          <w:w w:val="105"/>
          <w:sz w:val="24"/>
        </w:rPr>
        <w:t xml:space="preserve"> </w:t>
      </w:r>
      <w:r>
        <w:rPr>
          <w:w w:val="105"/>
          <w:sz w:val="24"/>
        </w:rPr>
        <w:t>power</w:t>
      </w:r>
      <w:r>
        <w:rPr>
          <w:spacing w:val="-12"/>
          <w:w w:val="105"/>
          <w:sz w:val="24"/>
        </w:rPr>
        <w:t xml:space="preserve"> </w:t>
      </w:r>
      <w:r>
        <w:rPr>
          <w:w w:val="105"/>
          <w:sz w:val="24"/>
        </w:rPr>
        <w:t>of</w:t>
      </w:r>
      <w:r>
        <w:rPr>
          <w:spacing w:val="-12"/>
          <w:w w:val="105"/>
          <w:sz w:val="24"/>
        </w:rPr>
        <w:t xml:space="preserve"> </w:t>
      </w:r>
      <w:r>
        <w:rPr>
          <w:w w:val="105"/>
          <w:sz w:val="24"/>
        </w:rPr>
        <w:t>the</w:t>
      </w:r>
      <w:r>
        <w:rPr>
          <w:spacing w:val="-12"/>
          <w:w w:val="105"/>
          <w:sz w:val="24"/>
        </w:rPr>
        <w:t xml:space="preserve"> </w:t>
      </w:r>
      <w:r>
        <w:rPr>
          <w:w w:val="105"/>
          <w:sz w:val="24"/>
        </w:rPr>
        <w:t>received</w:t>
      </w:r>
      <w:r>
        <w:rPr>
          <w:spacing w:val="-12"/>
          <w:w w:val="105"/>
          <w:sz w:val="24"/>
        </w:rPr>
        <w:t xml:space="preserve"> </w:t>
      </w:r>
      <w:r>
        <w:rPr>
          <w:w w:val="105"/>
          <w:sz w:val="24"/>
        </w:rPr>
        <w:t>signal</w:t>
      </w:r>
      <w:r>
        <w:rPr>
          <w:spacing w:val="-12"/>
          <w:w w:val="105"/>
          <w:sz w:val="24"/>
        </w:rPr>
        <w:t xml:space="preserve"> </w:t>
      </w:r>
      <w:r>
        <w:rPr>
          <w:w w:val="105"/>
          <w:sz w:val="24"/>
        </w:rPr>
        <w:t>before</w:t>
      </w:r>
      <w:r>
        <w:rPr>
          <w:spacing w:val="-12"/>
          <w:w w:val="105"/>
          <w:sz w:val="24"/>
        </w:rPr>
        <w:t xml:space="preserve"> </w:t>
      </w:r>
      <w:r>
        <w:rPr>
          <w:w w:val="105"/>
          <w:sz w:val="24"/>
        </w:rPr>
        <w:t>enveloped</w:t>
      </w:r>
      <w:r>
        <w:rPr>
          <w:spacing w:val="-12"/>
          <w:w w:val="105"/>
          <w:sz w:val="24"/>
        </w:rPr>
        <w:t xml:space="preserve"> </w:t>
      </w:r>
      <w:r>
        <w:rPr>
          <w:w w:val="105"/>
          <w:sz w:val="24"/>
        </w:rPr>
        <w:t>detection.</w:t>
      </w:r>
    </w:p>
    <w:p w:rsidR="00957D3D" w:rsidRDefault="00957D3D" w:rsidP="00957D3D">
      <w:pPr>
        <w:pStyle w:val="BodyText"/>
        <w:spacing w:before="167"/>
        <w:ind w:left="100"/>
      </w:pPr>
      <w:r>
        <w:rPr>
          <w:w w:val="105"/>
        </w:rPr>
        <w:t>Probability</w:t>
      </w:r>
      <w:r>
        <w:rPr>
          <w:spacing w:val="-4"/>
          <w:w w:val="105"/>
        </w:rPr>
        <w:t xml:space="preserve"> </w:t>
      </w:r>
      <w:r>
        <w:rPr>
          <w:w w:val="105"/>
        </w:rPr>
        <w:t>of</w:t>
      </w:r>
      <w:r>
        <w:rPr>
          <w:spacing w:val="-4"/>
          <w:w w:val="105"/>
        </w:rPr>
        <w:t xml:space="preserve"> </w:t>
      </w:r>
      <w:r>
        <w:rPr>
          <w:w w:val="105"/>
        </w:rPr>
        <w:t>outage</w:t>
      </w:r>
      <w:r>
        <w:rPr>
          <w:spacing w:val="-3"/>
          <w:w w:val="105"/>
        </w:rPr>
        <w:t xml:space="preserve"> </w:t>
      </w:r>
      <w:r>
        <w:rPr>
          <w:w w:val="105"/>
        </w:rPr>
        <w:t>is</w:t>
      </w:r>
      <w:r>
        <w:rPr>
          <w:spacing w:val="-4"/>
          <w:w w:val="105"/>
        </w:rPr>
        <w:t xml:space="preserve"> </w:t>
      </w:r>
      <w:r>
        <w:rPr>
          <w:w w:val="105"/>
        </w:rPr>
        <w:t>defined</w:t>
      </w:r>
      <w:r>
        <w:rPr>
          <w:spacing w:val="-4"/>
          <w:w w:val="105"/>
        </w:rPr>
        <w:t xml:space="preserve"> </w:t>
      </w:r>
      <w:r>
        <w:rPr>
          <w:w w:val="105"/>
        </w:rPr>
        <w:t>as</w:t>
      </w:r>
    </w:p>
    <w:p w:rsidR="00957D3D" w:rsidRDefault="00957D3D" w:rsidP="00957D3D">
      <w:pPr>
        <w:pStyle w:val="BodyText"/>
        <w:rPr>
          <w:sz w:val="28"/>
        </w:rPr>
      </w:pPr>
    </w:p>
    <w:p w:rsidR="00957D3D" w:rsidRDefault="00957D3D" w:rsidP="00B1514C">
      <w:pPr>
        <w:pStyle w:val="BodyText"/>
        <w:ind w:left="100" w:firstLine="620"/>
      </w:pPr>
      <w:r>
        <w:t>P(R)=Pr(r≤R)=∫R0p(r)dr=1−exp(−R22σ2)</w:t>
      </w:r>
    </w:p>
    <w:p w:rsidR="00957D3D" w:rsidRDefault="00957D3D" w:rsidP="00957D3D">
      <w:pPr>
        <w:pStyle w:val="BodyText"/>
        <w:rPr>
          <w:sz w:val="28"/>
        </w:rPr>
      </w:pPr>
    </w:p>
    <w:p w:rsidR="00957D3D" w:rsidRDefault="00957D3D" w:rsidP="00957D3D">
      <w:pPr>
        <w:pStyle w:val="BodyText"/>
        <w:spacing w:before="5"/>
        <w:rPr>
          <w:sz w:val="34"/>
        </w:rPr>
      </w:pPr>
    </w:p>
    <w:p w:rsidR="00957D3D" w:rsidRDefault="00957D3D" w:rsidP="00957D3D">
      <w:pPr>
        <w:pStyle w:val="BodyText"/>
        <w:ind w:left="100"/>
      </w:pPr>
      <w:r>
        <w:rPr>
          <w:w w:val="105"/>
        </w:rPr>
        <w:t>The</w:t>
      </w:r>
      <w:r>
        <w:rPr>
          <w:spacing w:val="-3"/>
          <w:w w:val="105"/>
        </w:rPr>
        <w:t xml:space="preserve"> </w:t>
      </w:r>
      <w:r>
        <w:rPr>
          <w:w w:val="105"/>
        </w:rPr>
        <w:t>mean</w:t>
      </w:r>
      <w:r>
        <w:rPr>
          <w:spacing w:val="-4"/>
          <w:w w:val="105"/>
        </w:rPr>
        <w:t xml:space="preserve"> </w:t>
      </w:r>
      <w:r>
        <w:rPr>
          <w:w w:val="105"/>
        </w:rPr>
        <w:t>value</w:t>
      </w:r>
      <w:r>
        <w:rPr>
          <w:spacing w:val="-2"/>
          <w:w w:val="105"/>
        </w:rPr>
        <w:t xml:space="preserve"> </w:t>
      </w:r>
      <w:r>
        <w:rPr>
          <w:w w:val="105"/>
        </w:rPr>
        <w:t>rmean</w:t>
      </w:r>
      <w:r>
        <w:rPr>
          <w:spacing w:val="-4"/>
          <w:w w:val="105"/>
        </w:rPr>
        <w:t xml:space="preserve"> </w:t>
      </w:r>
      <w:r>
        <w:rPr>
          <w:w w:val="105"/>
        </w:rPr>
        <w:t>of</w:t>
      </w:r>
      <w:r>
        <w:rPr>
          <w:spacing w:val="-2"/>
          <w:w w:val="105"/>
        </w:rPr>
        <w:t xml:space="preserve"> </w:t>
      </w:r>
      <w:r>
        <w:rPr>
          <w:w w:val="105"/>
        </w:rPr>
        <w:t>rayleigh</w:t>
      </w:r>
      <w:r>
        <w:rPr>
          <w:spacing w:val="-2"/>
          <w:w w:val="105"/>
        </w:rPr>
        <w:t xml:space="preserve"> </w:t>
      </w:r>
      <w:r>
        <w:rPr>
          <w:w w:val="105"/>
        </w:rPr>
        <w:t>distribution</w:t>
      </w:r>
      <w:r>
        <w:rPr>
          <w:spacing w:val="-4"/>
          <w:w w:val="105"/>
        </w:rPr>
        <w:t xml:space="preserve"> </w:t>
      </w:r>
      <w:r>
        <w:rPr>
          <w:w w:val="105"/>
        </w:rPr>
        <w:t>is</w:t>
      </w:r>
      <w:r>
        <w:rPr>
          <w:spacing w:val="-2"/>
          <w:w w:val="105"/>
        </w:rPr>
        <w:t xml:space="preserve"> </w:t>
      </w:r>
      <w:r>
        <w:rPr>
          <w:w w:val="105"/>
        </w:rPr>
        <w:t>given</w:t>
      </w:r>
      <w:r>
        <w:rPr>
          <w:spacing w:val="-2"/>
          <w:w w:val="105"/>
        </w:rPr>
        <w:t xml:space="preserve"> </w:t>
      </w:r>
      <w:r>
        <w:rPr>
          <w:w w:val="105"/>
        </w:rPr>
        <w:t>by</w:t>
      </w:r>
    </w:p>
    <w:p w:rsidR="00957D3D" w:rsidRDefault="00957D3D" w:rsidP="00957D3D">
      <w:pPr>
        <w:pStyle w:val="BodyText"/>
        <w:rPr>
          <w:sz w:val="28"/>
        </w:rPr>
      </w:pPr>
    </w:p>
    <w:p w:rsidR="00957D3D" w:rsidRDefault="00957D3D" w:rsidP="00957D3D">
      <w:pPr>
        <w:pStyle w:val="BodyText"/>
        <w:spacing w:before="6"/>
        <w:rPr>
          <w:sz w:val="34"/>
        </w:rPr>
      </w:pPr>
    </w:p>
    <w:p w:rsidR="00957D3D" w:rsidRDefault="00957D3D" w:rsidP="00B1514C">
      <w:pPr>
        <w:pStyle w:val="BodyText"/>
        <w:ind w:left="100" w:firstLine="620"/>
      </w:pPr>
      <w:r>
        <w:t>rmean=E[r]=∫∞0rp(r)dr=σ√π2=1.2533σ=1.2533</w:t>
      </w:r>
    </w:p>
    <w:p w:rsidR="00957D3D" w:rsidRDefault="00957D3D" w:rsidP="00957D3D">
      <w:pPr>
        <w:pStyle w:val="BodyText"/>
        <w:spacing w:before="5"/>
        <w:rPr>
          <w:sz w:val="34"/>
        </w:rPr>
      </w:pPr>
    </w:p>
    <w:p w:rsidR="00957D3D" w:rsidRDefault="00957D3D" w:rsidP="00B1514C">
      <w:pPr>
        <w:pStyle w:val="BodyText"/>
        <w:spacing w:before="1"/>
        <w:ind w:left="100" w:firstLine="620"/>
      </w:pPr>
      <w:r>
        <w:t>σ2r=E[r2]−E2[r]=∫∞0r2p(r)dr−σ2π2</w:t>
      </w:r>
    </w:p>
    <w:p w:rsidR="00957D3D" w:rsidRDefault="00957D3D" w:rsidP="00957D3D">
      <w:pPr>
        <w:pStyle w:val="BodyText"/>
        <w:rPr>
          <w:sz w:val="28"/>
        </w:rPr>
      </w:pPr>
    </w:p>
    <w:p w:rsidR="00957D3D" w:rsidRDefault="00957D3D" w:rsidP="00B1514C">
      <w:pPr>
        <w:pStyle w:val="BodyText"/>
        <w:ind w:left="100" w:firstLine="620"/>
      </w:pPr>
      <w:r>
        <w:t>=σ2(2−π2)=0.4292σ2</w:t>
      </w:r>
    </w:p>
    <w:p w:rsidR="00B1514C" w:rsidRDefault="00B1514C" w:rsidP="00B1514C">
      <w:pPr>
        <w:pStyle w:val="BodyText"/>
        <w:ind w:left="100" w:firstLine="620"/>
      </w:pPr>
    </w:p>
    <w:p w:rsidR="00B1514C" w:rsidRDefault="00B1514C" w:rsidP="00B1514C">
      <w:pPr>
        <w:pStyle w:val="BodyText"/>
        <w:rPr>
          <w:sz w:val="23"/>
          <w:szCs w:val="23"/>
        </w:rPr>
      </w:pPr>
    </w:p>
    <w:p w:rsidR="00B1514C" w:rsidRPr="00B1514C" w:rsidRDefault="00B1514C" w:rsidP="00B1514C">
      <w:pPr>
        <w:pStyle w:val="BodyText"/>
        <w:numPr>
          <w:ilvl w:val="0"/>
          <w:numId w:val="34"/>
        </w:numPr>
        <w:rPr>
          <w:sz w:val="28"/>
        </w:rPr>
      </w:pPr>
      <w:r>
        <w:rPr>
          <w:sz w:val="23"/>
          <w:szCs w:val="23"/>
        </w:rPr>
        <w:t>Follow the instructions given below to perform the experiments.</w:t>
      </w:r>
    </w:p>
    <w:p w:rsidR="00957D3D" w:rsidRDefault="00957D3D" w:rsidP="00957D3D">
      <w:pPr>
        <w:pStyle w:val="ListParagraph"/>
        <w:numPr>
          <w:ilvl w:val="0"/>
          <w:numId w:val="33"/>
        </w:numPr>
        <w:tabs>
          <w:tab w:val="left" w:pos="820"/>
          <w:tab w:val="left" w:pos="821"/>
        </w:tabs>
        <w:spacing w:before="74"/>
        <w:ind w:left="820" w:hanging="361"/>
        <w:rPr>
          <w:rFonts w:ascii="Symbol" w:hAnsi="Symbol"/>
          <w:sz w:val="20"/>
        </w:rPr>
      </w:pPr>
      <w:r>
        <w:rPr>
          <w:w w:val="105"/>
          <w:sz w:val="24"/>
        </w:rPr>
        <w:t>Step1:-</w:t>
      </w:r>
      <w:r>
        <w:rPr>
          <w:spacing w:val="3"/>
          <w:w w:val="105"/>
          <w:sz w:val="24"/>
        </w:rPr>
        <w:t xml:space="preserve"> </w:t>
      </w:r>
      <w:r>
        <w:rPr>
          <w:w w:val="105"/>
          <w:sz w:val="24"/>
        </w:rPr>
        <w:t>Click</w:t>
      </w:r>
      <w:r>
        <w:rPr>
          <w:spacing w:val="2"/>
          <w:w w:val="105"/>
          <w:sz w:val="24"/>
        </w:rPr>
        <w:t xml:space="preserve"> </w:t>
      </w:r>
      <w:r>
        <w:rPr>
          <w:w w:val="105"/>
          <w:sz w:val="24"/>
        </w:rPr>
        <w:t>on</w:t>
      </w:r>
      <w:r>
        <w:rPr>
          <w:spacing w:val="2"/>
          <w:w w:val="105"/>
          <w:sz w:val="24"/>
        </w:rPr>
        <w:t xml:space="preserve"> </w:t>
      </w:r>
      <w:r>
        <w:rPr>
          <w:w w:val="105"/>
          <w:sz w:val="24"/>
        </w:rPr>
        <w:t>the</w:t>
      </w:r>
      <w:r>
        <w:rPr>
          <w:spacing w:val="2"/>
          <w:w w:val="105"/>
          <w:sz w:val="24"/>
        </w:rPr>
        <w:t xml:space="preserve"> </w:t>
      </w:r>
      <w:r>
        <w:rPr>
          <w:w w:val="105"/>
          <w:sz w:val="24"/>
        </w:rPr>
        <w:t>button</w:t>
      </w:r>
      <w:r>
        <w:rPr>
          <w:spacing w:val="2"/>
          <w:w w:val="105"/>
          <w:sz w:val="24"/>
        </w:rPr>
        <w:t xml:space="preserve"> </w:t>
      </w:r>
      <w:r>
        <w:rPr>
          <w:w w:val="105"/>
          <w:sz w:val="24"/>
        </w:rPr>
        <w:t>START.</w:t>
      </w:r>
      <w:r>
        <w:rPr>
          <w:spacing w:val="3"/>
          <w:w w:val="105"/>
          <w:sz w:val="24"/>
        </w:rPr>
        <w:t xml:space="preserve"> </w:t>
      </w:r>
      <w:r>
        <w:rPr>
          <w:w w:val="105"/>
          <w:sz w:val="24"/>
        </w:rPr>
        <w:t>A</w:t>
      </w:r>
      <w:r>
        <w:rPr>
          <w:spacing w:val="2"/>
          <w:w w:val="105"/>
          <w:sz w:val="24"/>
        </w:rPr>
        <w:t xml:space="preserve"> </w:t>
      </w:r>
      <w:r>
        <w:rPr>
          <w:w w:val="105"/>
          <w:sz w:val="24"/>
        </w:rPr>
        <w:t>page</w:t>
      </w:r>
      <w:r>
        <w:rPr>
          <w:spacing w:val="2"/>
          <w:w w:val="105"/>
          <w:sz w:val="24"/>
        </w:rPr>
        <w:t xml:space="preserve"> </w:t>
      </w:r>
      <w:r>
        <w:rPr>
          <w:w w:val="105"/>
          <w:sz w:val="24"/>
        </w:rPr>
        <w:t>appears</w:t>
      </w:r>
      <w:r>
        <w:rPr>
          <w:spacing w:val="3"/>
          <w:w w:val="105"/>
          <w:sz w:val="24"/>
        </w:rPr>
        <w:t xml:space="preserve"> </w:t>
      </w:r>
      <w:r>
        <w:rPr>
          <w:w w:val="105"/>
          <w:sz w:val="24"/>
        </w:rPr>
        <w:t>with</w:t>
      </w:r>
      <w:r>
        <w:rPr>
          <w:spacing w:val="1"/>
          <w:w w:val="105"/>
          <w:sz w:val="24"/>
        </w:rPr>
        <w:t xml:space="preserve"> </w:t>
      </w:r>
      <w:r>
        <w:rPr>
          <w:w w:val="105"/>
          <w:sz w:val="24"/>
        </w:rPr>
        <w:t>a</w:t>
      </w:r>
      <w:r>
        <w:rPr>
          <w:spacing w:val="3"/>
          <w:w w:val="105"/>
          <w:sz w:val="24"/>
        </w:rPr>
        <w:t xml:space="preserve"> </w:t>
      </w:r>
      <w:r>
        <w:rPr>
          <w:w w:val="105"/>
          <w:sz w:val="24"/>
        </w:rPr>
        <w:t>dialogue</w:t>
      </w:r>
      <w:r>
        <w:rPr>
          <w:spacing w:val="2"/>
          <w:w w:val="105"/>
          <w:sz w:val="24"/>
        </w:rPr>
        <w:t xml:space="preserve"> </w:t>
      </w:r>
      <w:r>
        <w:rPr>
          <w:w w:val="105"/>
          <w:sz w:val="24"/>
        </w:rPr>
        <w:t>box</w:t>
      </w:r>
      <w:r>
        <w:rPr>
          <w:spacing w:val="2"/>
          <w:w w:val="105"/>
          <w:sz w:val="24"/>
        </w:rPr>
        <w:t xml:space="preserve"> </w:t>
      </w:r>
      <w:r>
        <w:rPr>
          <w:w w:val="105"/>
          <w:sz w:val="24"/>
        </w:rPr>
        <w:t>asking</w:t>
      </w:r>
      <w:r>
        <w:rPr>
          <w:spacing w:val="2"/>
          <w:w w:val="105"/>
          <w:sz w:val="24"/>
        </w:rPr>
        <w:t xml:space="preserve"> </w:t>
      </w:r>
      <w:r>
        <w:rPr>
          <w:w w:val="105"/>
          <w:sz w:val="24"/>
        </w:rPr>
        <w:t>for</w:t>
      </w:r>
      <w:r>
        <w:rPr>
          <w:spacing w:val="2"/>
          <w:w w:val="105"/>
          <w:sz w:val="24"/>
        </w:rPr>
        <w:t xml:space="preserve"> </w:t>
      </w:r>
      <w:r>
        <w:rPr>
          <w:w w:val="105"/>
          <w:sz w:val="24"/>
        </w:rPr>
        <w:t>your</w:t>
      </w:r>
      <w:r>
        <w:rPr>
          <w:spacing w:val="2"/>
          <w:w w:val="105"/>
          <w:sz w:val="24"/>
        </w:rPr>
        <w:t xml:space="preserve"> </w:t>
      </w:r>
      <w:r>
        <w:rPr>
          <w:w w:val="105"/>
          <w:sz w:val="24"/>
        </w:rPr>
        <w:t>name.</w:t>
      </w:r>
    </w:p>
    <w:p w:rsidR="00957D3D" w:rsidRDefault="00957D3D" w:rsidP="00957D3D">
      <w:pPr>
        <w:pStyle w:val="BodyText"/>
        <w:rPr>
          <w:sz w:val="20"/>
        </w:rPr>
      </w:pPr>
    </w:p>
    <w:p w:rsidR="00957D3D" w:rsidRDefault="00957D3D" w:rsidP="00B1514C">
      <w:pPr>
        <w:pStyle w:val="BodyText"/>
        <w:spacing w:before="11"/>
        <w:rPr>
          <w:sz w:val="28"/>
        </w:rPr>
      </w:pPr>
      <w:r>
        <w:rPr>
          <w:noProof/>
          <w:lang w:val="en-IN" w:eastAsia="en-IN"/>
        </w:rPr>
        <w:lastRenderedPageBreak/>
        <w:drawing>
          <wp:anchor distT="0" distB="0" distL="0" distR="0" simplePos="0" relativeHeight="251695104" behindDoc="0" locked="0" layoutInCell="1" allowOverlap="1" wp14:anchorId="2125CE31" wp14:editId="4263E686">
            <wp:simplePos x="0" y="0"/>
            <wp:positionH relativeFrom="page">
              <wp:posOffset>2411095</wp:posOffset>
            </wp:positionH>
            <wp:positionV relativeFrom="paragraph">
              <wp:posOffset>250190</wp:posOffset>
            </wp:positionV>
            <wp:extent cx="2907030" cy="1657350"/>
            <wp:effectExtent l="0" t="0" r="7620" b="0"/>
            <wp:wrapTopAndBottom/>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0" cstate="print"/>
                    <a:stretch>
                      <a:fillRect/>
                    </a:stretch>
                  </pic:blipFill>
                  <pic:spPr>
                    <a:xfrm>
                      <a:off x="0" y="0"/>
                      <a:ext cx="2907030" cy="1657350"/>
                    </a:xfrm>
                    <a:prstGeom prst="rect">
                      <a:avLst/>
                    </a:prstGeom>
                  </pic:spPr>
                </pic:pic>
              </a:graphicData>
            </a:graphic>
            <wp14:sizeRelV relativeFrom="margin">
              <wp14:pctHeight>0</wp14:pctHeight>
            </wp14:sizeRelV>
          </wp:anchor>
        </w:drawing>
      </w:r>
    </w:p>
    <w:p w:rsidR="00957D3D" w:rsidRDefault="00957D3D" w:rsidP="00957D3D">
      <w:pPr>
        <w:pStyle w:val="BodyText"/>
        <w:rPr>
          <w:sz w:val="28"/>
        </w:rPr>
      </w:pPr>
    </w:p>
    <w:p w:rsidR="00957D3D" w:rsidRDefault="00957D3D" w:rsidP="00957D3D">
      <w:pPr>
        <w:pStyle w:val="BodyText"/>
        <w:spacing w:before="10"/>
        <w:rPr>
          <w:sz w:val="39"/>
        </w:rPr>
      </w:pPr>
    </w:p>
    <w:p w:rsidR="00957D3D" w:rsidRDefault="00957D3D" w:rsidP="00957D3D">
      <w:pPr>
        <w:pStyle w:val="ListParagraph"/>
        <w:numPr>
          <w:ilvl w:val="0"/>
          <w:numId w:val="33"/>
        </w:numPr>
        <w:tabs>
          <w:tab w:val="left" w:pos="820"/>
          <w:tab w:val="left" w:pos="821"/>
        </w:tabs>
        <w:spacing w:before="0"/>
        <w:ind w:left="820" w:hanging="331"/>
        <w:rPr>
          <w:rFonts w:ascii="Symbol" w:hAnsi="Symbol"/>
          <w:color w:val="444444"/>
          <w:sz w:val="20"/>
        </w:rPr>
      </w:pPr>
      <w:r>
        <w:rPr>
          <w:color w:val="444444"/>
          <w:w w:val="105"/>
          <w:sz w:val="24"/>
        </w:rPr>
        <w:t>Step</w:t>
      </w:r>
      <w:r>
        <w:rPr>
          <w:color w:val="444444"/>
          <w:spacing w:val="-1"/>
          <w:w w:val="105"/>
          <w:sz w:val="24"/>
        </w:rPr>
        <w:t xml:space="preserve"> </w:t>
      </w:r>
      <w:r>
        <w:rPr>
          <w:color w:val="444444"/>
          <w:w w:val="105"/>
          <w:sz w:val="24"/>
        </w:rPr>
        <w:t>2:-</w:t>
      </w:r>
      <w:r>
        <w:rPr>
          <w:color w:val="444444"/>
          <w:spacing w:val="-1"/>
          <w:w w:val="105"/>
          <w:sz w:val="24"/>
        </w:rPr>
        <w:t xml:space="preserve"> </w:t>
      </w:r>
      <w:r>
        <w:rPr>
          <w:color w:val="444444"/>
          <w:w w:val="105"/>
          <w:sz w:val="24"/>
        </w:rPr>
        <w:t>Enter</w:t>
      </w:r>
      <w:r>
        <w:rPr>
          <w:color w:val="444444"/>
          <w:spacing w:val="-1"/>
          <w:w w:val="105"/>
          <w:sz w:val="24"/>
        </w:rPr>
        <w:t xml:space="preserve"> </w:t>
      </w:r>
      <w:r>
        <w:rPr>
          <w:color w:val="444444"/>
          <w:w w:val="105"/>
          <w:sz w:val="24"/>
        </w:rPr>
        <w:t>your</w:t>
      </w:r>
      <w:r>
        <w:rPr>
          <w:color w:val="444444"/>
          <w:spacing w:val="-1"/>
          <w:w w:val="105"/>
          <w:sz w:val="24"/>
        </w:rPr>
        <w:t xml:space="preserve"> </w:t>
      </w:r>
      <w:r>
        <w:rPr>
          <w:color w:val="444444"/>
          <w:w w:val="105"/>
          <w:sz w:val="24"/>
        </w:rPr>
        <w:t>name</w:t>
      </w:r>
      <w:r>
        <w:rPr>
          <w:color w:val="444444"/>
          <w:spacing w:val="-1"/>
          <w:w w:val="105"/>
          <w:sz w:val="24"/>
        </w:rPr>
        <w:t xml:space="preserve"> </w:t>
      </w:r>
      <w:r>
        <w:rPr>
          <w:color w:val="444444"/>
          <w:w w:val="105"/>
          <w:sz w:val="24"/>
        </w:rPr>
        <w:t>then</w:t>
      </w:r>
      <w:r>
        <w:rPr>
          <w:color w:val="444444"/>
          <w:spacing w:val="-1"/>
          <w:w w:val="105"/>
          <w:sz w:val="24"/>
        </w:rPr>
        <w:t xml:space="preserve"> </w:t>
      </w:r>
      <w:r>
        <w:rPr>
          <w:color w:val="444444"/>
          <w:w w:val="105"/>
          <w:sz w:val="24"/>
        </w:rPr>
        <w:t>Click Ok.</w:t>
      </w:r>
    </w:p>
    <w:p w:rsidR="00957D3D" w:rsidRDefault="00957D3D" w:rsidP="00957D3D">
      <w:pPr>
        <w:pStyle w:val="BodyText"/>
        <w:spacing w:before="2"/>
        <w:rPr>
          <w:sz w:val="16"/>
        </w:rPr>
      </w:pPr>
      <w:r>
        <w:rPr>
          <w:noProof/>
          <w:lang w:val="en-IN" w:eastAsia="en-IN"/>
        </w:rPr>
        <w:drawing>
          <wp:anchor distT="0" distB="0" distL="0" distR="0" simplePos="0" relativeHeight="251696128" behindDoc="0" locked="0" layoutInCell="1" allowOverlap="1" wp14:anchorId="0D8F696A" wp14:editId="51CBCCF7">
            <wp:simplePos x="0" y="0"/>
            <wp:positionH relativeFrom="page">
              <wp:posOffset>2129790</wp:posOffset>
            </wp:positionH>
            <wp:positionV relativeFrom="paragraph">
              <wp:posOffset>148590</wp:posOffset>
            </wp:positionV>
            <wp:extent cx="3531235" cy="1808480"/>
            <wp:effectExtent l="0" t="0" r="0" b="1270"/>
            <wp:wrapTopAndBottom/>
            <wp:docPr id="5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1" cstate="print"/>
                    <a:stretch>
                      <a:fillRect/>
                    </a:stretch>
                  </pic:blipFill>
                  <pic:spPr>
                    <a:xfrm>
                      <a:off x="0" y="0"/>
                      <a:ext cx="3531235" cy="1808480"/>
                    </a:xfrm>
                    <a:prstGeom prst="rect">
                      <a:avLst/>
                    </a:prstGeom>
                  </pic:spPr>
                </pic:pic>
              </a:graphicData>
            </a:graphic>
            <wp14:sizeRelV relativeFrom="margin">
              <wp14:pctHeight>0</wp14:pctHeight>
            </wp14:sizeRelV>
          </wp:anchor>
        </w:drawing>
      </w:r>
    </w:p>
    <w:p w:rsidR="00957D3D" w:rsidRDefault="00957D3D" w:rsidP="00957D3D">
      <w:pPr>
        <w:pStyle w:val="Heading1"/>
      </w:pPr>
      <w:r>
        <w:t>Step3: - Enter the input parameters value. Then</w:t>
      </w:r>
      <w:r>
        <w:rPr>
          <w:spacing w:val="-1"/>
        </w:rPr>
        <w:t xml:space="preserve"> </w:t>
      </w:r>
      <w:r>
        <w:t>click on</w:t>
      </w:r>
      <w:r>
        <w:rPr>
          <w:spacing w:val="-1"/>
        </w:rPr>
        <w:t xml:space="preserve"> </w:t>
      </w:r>
      <w:r>
        <w:t>"RESET" Button. Observed</w:t>
      </w:r>
      <w:r>
        <w:rPr>
          <w:spacing w:val="1"/>
        </w:rPr>
        <w:t xml:space="preserve"> </w:t>
      </w:r>
      <w:r>
        <w:t>the waveform.</w:t>
      </w:r>
    </w:p>
    <w:p w:rsidR="00957D3D" w:rsidRDefault="00957D3D" w:rsidP="00957D3D">
      <w:pPr>
        <w:pStyle w:val="BodyText"/>
        <w:rPr>
          <w:rFonts w:ascii="Palatino Linotype"/>
          <w:b/>
          <w:sz w:val="20"/>
        </w:rPr>
      </w:pPr>
    </w:p>
    <w:p w:rsidR="00957D3D" w:rsidRDefault="00957D3D" w:rsidP="00957D3D">
      <w:pPr>
        <w:pStyle w:val="BodyText"/>
        <w:spacing w:before="5"/>
        <w:rPr>
          <w:rFonts w:ascii="Palatino Linotype"/>
          <w:b/>
          <w:sz w:val="28"/>
        </w:rPr>
      </w:pPr>
      <w:r>
        <w:rPr>
          <w:noProof/>
          <w:lang w:val="en-IN" w:eastAsia="en-IN"/>
        </w:rPr>
        <w:lastRenderedPageBreak/>
        <w:drawing>
          <wp:anchor distT="0" distB="0" distL="0" distR="0" simplePos="0" relativeHeight="251697152" behindDoc="0" locked="0" layoutInCell="1" allowOverlap="1" wp14:anchorId="1283082F" wp14:editId="47DDAE7E">
            <wp:simplePos x="0" y="0"/>
            <wp:positionH relativeFrom="page">
              <wp:posOffset>1390748</wp:posOffset>
            </wp:positionH>
            <wp:positionV relativeFrom="paragraph">
              <wp:posOffset>268297</wp:posOffset>
            </wp:positionV>
            <wp:extent cx="4944546" cy="4422552"/>
            <wp:effectExtent l="0" t="0" r="0" b="0"/>
            <wp:wrapTopAndBottom/>
            <wp:docPr id="6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2" cstate="print"/>
                    <a:stretch>
                      <a:fillRect/>
                    </a:stretch>
                  </pic:blipFill>
                  <pic:spPr>
                    <a:xfrm>
                      <a:off x="0" y="0"/>
                      <a:ext cx="4944546" cy="4422552"/>
                    </a:xfrm>
                    <a:prstGeom prst="rect">
                      <a:avLst/>
                    </a:prstGeom>
                  </pic:spPr>
                </pic:pic>
              </a:graphicData>
            </a:graphic>
          </wp:anchor>
        </w:drawing>
      </w:r>
      <w:r>
        <w:rPr>
          <w:noProof/>
          <w:lang w:val="en-IN" w:eastAsia="en-IN"/>
        </w:rPr>
        <w:drawing>
          <wp:anchor distT="0" distB="0" distL="0" distR="0" simplePos="0" relativeHeight="251698176" behindDoc="0" locked="0" layoutInCell="1" allowOverlap="1" wp14:anchorId="1E7BF330" wp14:editId="142D42FF">
            <wp:simplePos x="0" y="0"/>
            <wp:positionH relativeFrom="page">
              <wp:posOffset>1392131</wp:posOffset>
            </wp:positionH>
            <wp:positionV relativeFrom="paragraph">
              <wp:posOffset>4885980</wp:posOffset>
            </wp:positionV>
            <wp:extent cx="4990229" cy="301856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 cstate="print"/>
                    <a:stretch>
                      <a:fillRect/>
                    </a:stretch>
                  </pic:blipFill>
                  <pic:spPr>
                    <a:xfrm>
                      <a:off x="0" y="0"/>
                      <a:ext cx="4990229" cy="3018567"/>
                    </a:xfrm>
                    <a:prstGeom prst="rect">
                      <a:avLst/>
                    </a:prstGeom>
                  </pic:spPr>
                </pic:pic>
              </a:graphicData>
            </a:graphic>
          </wp:anchor>
        </w:drawing>
      </w:r>
    </w:p>
    <w:p w:rsidR="00957D3D" w:rsidRDefault="00957D3D" w:rsidP="00957D3D">
      <w:pPr>
        <w:pStyle w:val="BodyText"/>
        <w:spacing w:before="9"/>
        <w:rPr>
          <w:rFonts w:ascii="Palatino Linotype"/>
          <w:b/>
          <w:sz w:val="17"/>
        </w:rPr>
      </w:pPr>
    </w:p>
    <w:p w:rsidR="00957D3D" w:rsidRDefault="00957D3D" w:rsidP="00957D3D">
      <w:pPr>
        <w:pStyle w:val="ListParagraph"/>
        <w:numPr>
          <w:ilvl w:val="0"/>
          <w:numId w:val="33"/>
        </w:numPr>
        <w:tabs>
          <w:tab w:val="left" w:pos="820"/>
          <w:tab w:val="left" w:pos="821"/>
        </w:tabs>
        <w:spacing w:before="70" w:line="381" w:lineRule="auto"/>
        <w:ind w:right="116"/>
        <w:rPr>
          <w:rFonts w:ascii="Symbol" w:hAnsi="Symbol"/>
          <w:color w:val="444444"/>
          <w:sz w:val="20"/>
        </w:rPr>
      </w:pPr>
      <w:r>
        <w:rPr>
          <w:noProof/>
          <w:lang w:val="en-IN" w:eastAsia="en-IN"/>
        </w:rPr>
        <w:lastRenderedPageBreak/>
        <w:drawing>
          <wp:anchor distT="0" distB="0" distL="0" distR="0" simplePos="0" relativeHeight="251699200" behindDoc="0" locked="0" layoutInCell="1" allowOverlap="1" wp14:anchorId="276FD9D9" wp14:editId="09052FEE">
            <wp:simplePos x="0" y="0"/>
            <wp:positionH relativeFrom="page">
              <wp:posOffset>1836759</wp:posOffset>
            </wp:positionH>
            <wp:positionV relativeFrom="paragraph">
              <wp:posOffset>675323</wp:posOffset>
            </wp:positionV>
            <wp:extent cx="4081626" cy="3650361"/>
            <wp:effectExtent l="0" t="0" r="0" b="0"/>
            <wp:wrapTopAndBottom/>
            <wp:docPr id="6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64" cstate="print"/>
                    <a:stretch>
                      <a:fillRect/>
                    </a:stretch>
                  </pic:blipFill>
                  <pic:spPr>
                    <a:xfrm>
                      <a:off x="0" y="0"/>
                      <a:ext cx="4081626" cy="3650361"/>
                    </a:xfrm>
                    <a:prstGeom prst="rect">
                      <a:avLst/>
                    </a:prstGeom>
                  </pic:spPr>
                </pic:pic>
              </a:graphicData>
            </a:graphic>
          </wp:anchor>
        </w:drawing>
      </w:r>
      <w:r>
        <w:rPr>
          <w:color w:val="444444"/>
          <w:w w:val="105"/>
          <w:sz w:val="24"/>
        </w:rPr>
        <w:t>Step4:</w:t>
      </w:r>
      <w:r>
        <w:rPr>
          <w:color w:val="444444"/>
          <w:spacing w:val="30"/>
          <w:w w:val="105"/>
          <w:sz w:val="24"/>
        </w:rPr>
        <w:t xml:space="preserve"> </w:t>
      </w:r>
      <w:r>
        <w:rPr>
          <w:color w:val="444444"/>
          <w:w w:val="105"/>
          <w:sz w:val="24"/>
        </w:rPr>
        <w:t>-</w:t>
      </w:r>
      <w:r>
        <w:rPr>
          <w:color w:val="444444"/>
          <w:spacing w:val="31"/>
          <w:w w:val="105"/>
          <w:sz w:val="24"/>
        </w:rPr>
        <w:t xml:space="preserve"> </w:t>
      </w:r>
      <w:r>
        <w:rPr>
          <w:color w:val="444444"/>
          <w:w w:val="105"/>
          <w:sz w:val="24"/>
        </w:rPr>
        <w:t>Enter</w:t>
      </w:r>
      <w:r>
        <w:rPr>
          <w:color w:val="444444"/>
          <w:spacing w:val="31"/>
          <w:w w:val="105"/>
          <w:sz w:val="24"/>
        </w:rPr>
        <w:t xml:space="preserve"> </w:t>
      </w:r>
      <w:r>
        <w:rPr>
          <w:color w:val="444444"/>
          <w:w w:val="105"/>
          <w:sz w:val="24"/>
        </w:rPr>
        <w:t>value</w:t>
      </w:r>
      <w:r>
        <w:rPr>
          <w:color w:val="444444"/>
          <w:spacing w:val="31"/>
          <w:w w:val="105"/>
          <w:sz w:val="24"/>
        </w:rPr>
        <w:t xml:space="preserve"> </w:t>
      </w:r>
      <w:r>
        <w:rPr>
          <w:color w:val="444444"/>
          <w:w w:val="105"/>
          <w:sz w:val="24"/>
        </w:rPr>
        <w:t>of</w:t>
      </w:r>
      <w:r>
        <w:rPr>
          <w:color w:val="444444"/>
          <w:spacing w:val="30"/>
          <w:w w:val="105"/>
          <w:sz w:val="24"/>
        </w:rPr>
        <w:t xml:space="preserve"> </w:t>
      </w:r>
      <w:r>
        <w:rPr>
          <w:color w:val="444444"/>
          <w:w w:val="105"/>
          <w:sz w:val="24"/>
        </w:rPr>
        <w:t>LCR</w:t>
      </w:r>
      <w:r>
        <w:rPr>
          <w:color w:val="444444"/>
          <w:spacing w:val="31"/>
          <w:w w:val="105"/>
          <w:sz w:val="24"/>
        </w:rPr>
        <w:t xml:space="preserve"> </w:t>
      </w:r>
      <w:r>
        <w:rPr>
          <w:color w:val="444444"/>
          <w:w w:val="105"/>
          <w:sz w:val="24"/>
        </w:rPr>
        <w:t>Exp</w:t>
      </w:r>
      <w:r>
        <w:rPr>
          <w:color w:val="444444"/>
          <w:spacing w:val="31"/>
          <w:w w:val="105"/>
          <w:sz w:val="24"/>
        </w:rPr>
        <w:t xml:space="preserve"> </w:t>
      </w:r>
      <w:r>
        <w:rPr>
          <w:color w:val="444444"/>
          <w:w w:val="105"/>
          <w:sz w:val="24"/>
        </w:rPr>
        <w:t>and</w:t>
      </w:r>
      <w:r>
        <w:rPr>
          <w:color w:val="444444"/>
          <w:spacing w:val="29"/>
          <w:w w:val="105"/>
          <w:sz w:val="24"/>
        </w:rPr>
        <w:t xml:space="preserve"> </w:t>
      </w:r>
      <w:r>
        <w:rPr>
          <w:color w:val="444444"/>
          <w:w w:val="105"/>
          <w:sz w:val="24"/>
        </w:rPr>
        <w:t>ADF</w:t>
      </w:r>
      <w:r>
        <w:rPr>
          <w:color w:val="444444"/>
          <w:spacing w:val="31"/>
          <w:w w:val="105"/>
          <w:sz w:val="24"/>
        </w:rPr>
        <w:t xml:space="preserve"> </w:t>
      </w:r>
      <w:r>
        <w:rPr>
          <w:color w:val="444444"/>
          <w:w w:val="105"/>
          <w:sz w:val="24"/>
        </w:rPr>
        <w:t>Exp</w:t>
      </w:r>
      <w:r>
        <w:rPr>
          <w:color w:val="444444"/>
          <w:spacing w:val="30"/>
          <w:w w:val="105"/>
          <w:sz w:val="24"/>
        </w:rPr>
        <w:t xml:space="preserve"> </w:t>
      </w:r>
      <w:r>
        <w:rPr>
          <w:color w:val="444444"/>
          <w:w w:val="105"/>
          <w:sz w:val="24"/>
        </w:rPr>
        <w:t>in</w:t>
      </w:r>
      <w:r>
        <w:rPr>
          <w:color w:val="444444"/>
          <w:spacing w:val="31"/>
          <w:w w:val="105"/>
          <w:sz w:val="24"/>
        </w:rPr>
        <w:t xml:space="preserve"> </w:t>
      </w:r>
      <w:r>
        <w:rPr>
          <w:color w:val="444444"/>
          <w:w w:val="105"/>
          <w:sz w:val="24"/>
        </w:rPr>
        <w:t>both</w:t>
      </w:r>
      <w:r>
        <w:rPr>
          <w:color w:val="444444"/>
          <w:spacing w:val="31"/>
          <w:w w:val="105"/>
          <w:sz w:val="24"/>
        </w:rPr>
        <w:t xml:space="preserve"> </w:t>
      </w:r>
      <w:r>
        <w:rPr>
          <w:color w:val="444444"/>
          <w:w w:val="105"/>
          <w:sz w:val="24"/>
        </w:rPr>
        <w:t>MRC</w:t>
      </w:r>
      <w:r>
        <w:rPr>
          <w:color w:val="444444"/>
          <w:spacing w:val="31"/>
          <w:w w:val="105"/>
          <w:sz w:val="24"/>
        </w:rPr>
        <w:t xml:space="preserve"> </w:t>
      </w:r>
      <w:r>
        <w:rPr>
          <w:color w:val="444444"/>
          <w:w w:val="105"/>
          <w:sz w:val="24"/>
        </w:rPr>
        <w:t>and</w:t>
      </w:r>
      <w:r>
        <w:rPr>
          <w:color w:val="444444"/>
          <w:spacing w:val="31"/>
          <w:w w:val="105"/>
          <w:sz w:val="24"/>
        </w:rPr>
        <w:t xml:space="preserve"> </w:t>
      </w:r>
      <w:r>
        <w:rPr>
          <w:color w:val="444444"/>
          <w:w w:val="105"/>
          <w:sz w:val="24"/>
        </w:rPr>
        <w:t>SC</w:t>
      </w:r>
      <w:r>
        <w:rPr>
          <w:color w:val="444444"/>
          <w:spacing w:val="30"/>
          <w:w w:val="105"/>
          <w:sz w:val="24"/>
        </w:rPr>
        <w:t xml:space="preserve"> </w:t>
      </w:r>
      <w:r>
        <w:rPr>
          <w:color w:val="444444"/>
          <w:w w:val="105"/>
          <w:sz w:val="24"/>
        </w:rPr>
        <w:t>from</w:t>
      </w:r>
      <w:r>
        <w:rPr>
          <w:color w:val="444444"/>
          <w:spacing w:val="31"/>
          <w:w w:val="105"/>
          <w:sz w:val="24"/>
        </w:rPr>
        <w:t xml:space="preserve"> </w:t>
      </w:r>
      <w:r>
        <w:rPr>
          <w:color w:val="444444"/>
          <w:w w:val="105"/>
          <w:sz w:val="24"/>
        </w:rPr>
        <w:t>the</w:t>
      </w:r>
      <w:r>
        <w:rPr>
          <w:color w:val="444444"/>
          <w:spacing w:val="30"/>
          <w:w w:val="105"/>
          <w:sz w:val="24"/>
        </w:rPr>
        <w:t xml:space="preserve"> </w:t>
      </w:r>
      <w:r>
        <w:rPr>
          <w:color w:val="444444"/>
          <w:w w:val="105"/>
          <w:sz w:val="24"/>
        </w:rPr>
        <w:t>waveform.</w:t>
      </w:r>
      <w:r>
        <w:rPr>
          <w:color w:val="444444"/>
          <w:spacing w:val="35"/>
          <w:w w:val="105"/>
          <w:sz w:val="24"/>
        </w:rPr>
        <w:t xml:space="preserve"> </w:t>
      </w:r>
      <w:r>
        <w:rPr>
          <w:color w:val="444444"/>
          <w:w w:val="105"/>
          <w:sz w:val="24"/>
        </w:rPr>
        <w:t>Then</w:t>
      </w:r>
      <w:r>
        <w:rPr>
          <w:color w:val="444444"/>
          <w:spacing w:val="-52"/>
          <w:w w:val="105"/>
          <w:sz w:val="24"/>
        </w:rPr>
        <w:t xml:space="preserve"> </w:t>
      </w:r>
      <w:r>
        <w:rPr>
          <w:color w:val="444444"/>
          <w:w w:val="105"/>
          <w:sz w:val="24"/>
        </w:rPr>
        <w:t>Click</w:t>
      </w:r>
      <w:r>
        <w:rPr>
          <w:color w:val="444444"/>
          <w:spacing w:val="4"/>
          <w:w w:val="105"/>
          <w:sz w:val="24"/>
        </w:rPr>
        <w:t xml:space="preserve"> </w:t>
      </w:r>
      <w:r>
        <w:rPr>
          <w:color w:val="444444"/>
          <w:w w:val="105"/>
          <w:sz w:val="24"/>
        </w:rPr>
        <w:t>on</w:t>
      </w:r>
      <w:r>
        <w:rPr>
          <w:color w:val="444444"/>
          <w:spacing w:val="4"/>
          <w:w w:val="105"/>
          <w:sz w:val="24"/>
        </w:rPr>
        <w:t xml:space="preserve"> </w:t>
      </w:r>
      <w:r>
        <w:rPr>
          <w:color w:val="444444"/>
          <w:w w:val="105"/>
          <w:sz w:val="24"/>
        </w:rPr>
        <w:t>"SUBMIT"</w:t>
      </w:r>
      <w:r>
        <w:rPr>
          <w:color w:val="444444"/>
          <w:spacing w:val="4"/>
          <w:w w:val="105"/>
          <w:sz w:val="24"/>
        </w:rPr>
        <w:t xml:space="preserve"> </w:t>
      </w:r>
      <w:r>
        <w:rPr>
          <w:color w:val="444444"/>
          <w:w w:val="105"/>
          <w:sz w:val="24"/>
        </w:rPr>
        <w:t>Button.</w:t>
      </w:r>
    </w:p>
    <w:p w:rsidR="00957D3D" w:rsidRDefault="00957D3D" w:rsidP="00957D3D">
      <w:pPr>
        <w:pStyle w:val="ListParagraph"/>
        <w:numPr>
          <w:ilvl w:val="0"/>
          <w:numId w:val="33"/>
        </w:numPr>
        <w:tabs>
          <w:tab w:val="left" w:pos="820"/>
          <w:tab w:val="left" w:pos="821"/>
        </w:tabs>
        <w:spacing w:before="224"/>
        <w:ind w:left="820" w:hanging="331"/>
        <w:rPr>
          <w:rFonts w:ascii="Symbol" w:hAnsi="Symbol"/>
          <w:color w:val="444444"/>
          <w:sz w:val="20"/>
        </w:rPr>
      </w:pPr>
      <w:r>
        <w:rPr>
          <w:color w:val="444444"/>
          <w:sz w:val="24"/>
        </w:rPr>
        <w:t>Step5:-</w:t>
      </w:r>
      <w:r>
        <w:rPr>
          <w:color w:val="444444"/>
          <w:spacing w:val="21"/>
          <w:sz w:val="24"/>
        </w:rPr>
        <w:t xml:space="preserve"> </w:t>
      </w:r>
      <w:r>
        <w:rPr>
          <w:color w:val="444444"/>
          <w:sz w:val="24"/>
        </w:rPr>
        <w:t>Click</w:t>
      </w:r>
      <w:r>
        <w:rPr>
          <w:color w:val="444444"/>
          <w:spacing w:val="20"/>
          <w:sz w:val="24"/>
        </w:rPr>
        <w:t xml:space="preserve"> </w:t>
      </w:r>
      <w:r>
        <w:rPr>
          <w:color w:val="444444"/>
          <w:sz w:val="24"/>
        </w:rPr>
        <w:t>on</w:t>
      </w:r>
      <w:r>
        <w:rPr>
          <w:color w:val="444444"/>
          <w:spacing w:val="19"/>
          <w:sz w:val="24"/>
        </w:rPr>
        <w:t xml:space="preserve"> </w:t>
      </w:r>
      <w:r>
        <w:rPr>
          <w:color w:val="444444"/>
          <w:sz w:val="24"/>
        </w:rPr>
        <w:t>the</w:t>
      </w:r>
      <w:r>
        <w:rPr>
          <w:color w:val="444444"/>
          <w:spacing w:val="21"/>
          <w:sz w:val="24"/>
        </w:rPr>
        <w:t xml:space="preserve"> </w:t>
      </w:r>
      <w:r>
        <w:rPr>
          <w:color w:val="444444"/>
          <w:sz w:val="24"/>
        </w:rPr>
        <w:t>"Report"</w:t>
      </w:r>
      <w:r>
        <w:rPr>
          <w:color w:val="444444"/>
          <w:spacing w:val="19"/>
          <w:sz w:val="24"/>
        </w:rPr>
        <w:t xml:space="preserve"> </w:t>
      </w:r>
      <w:r>
        <w:rPr>
          <w:color w:val="444444"/>
          <w:sz w:val="24"/>
        </w:rPr>
        <w:t>button.</w:t>
      </w:r>
    </w:p>
    <w:p w:rsidR="00957D3D" w:rsidRDefault="00957D3D" w:rsidP="00957D3D">
      <w:pPr>
        <w:pStyle w:val="BodyText"/>
        <w:spacing w:before="10"/>
        <w:rPr>
          <w:sz w:val="13"/>
        </w:rPr>
      </w:pPr>
      <w:r>
        <w:rPr>
          <w:noProof/>
          <w:lang w:val="en-IN" w:eastAsia="en-IN"/>
        </w:rPr>
        <w:drawing>
          <wp:anchor distT="0" distB="0" distL="0" distR="0" simplePos="0" relativeHeight="251700224" behindDoc="0" locked="0" layoutInCell="1" allowOverlap="1" wp14:anchorId="270C65A0" wp14:editId="21A36C64">
            <wp:simplePos x="0" y="0"/>
            <wp:positionH relativeFrom="page">
              <wp:posOffset>1831800</wp:posOffset>
            </wp:positionH>
            <wp:positionV relativeFrom="paragraph">
              <wp:posOffset>127943</wp:posOffset>
            </wp:positionV>
            <wp:extent cx="4081305" cy="3650361"/>
            <wp:effectExtent l="0" t="0" r="0" b="0"/>
            <wp:wrapTopAndBottom/>
            <wp:docPr id="7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5" cstate="print"/>
                    <a:stretch>
                      <a:fillRect/>
                    </a:stretch>
                  </pic:blipFill>
                  <pic:spPr>
                    <a:xfrm>
                      <a:off x="0" y="0"/>
                      <a:ext cx="4081305" cy="3650361"/>
                    </a:xfrm>
                    <a:prstGeom prst="rect">
                      <a:avLst/>
                    </a:prstGeom>
                  </pic:spPr>
                </pic:pic>
              </a:graphicData>
            </a:graphic>
          </wp:anchor>
        </w:drawing>
      </w:r>
    </w:p>
    <w:p w:rsidR="00957D3D" w:rsidRDefault="00957D3D" w:rsidP="00957D3D">
      <w:pPr>
        <w:rPr>
          <w:sz w:val="13"/>
        </w:rPr>
        <w:sectPr w:rsidR="00957D3D" w:rsidSect="002A1B0A">
          <w:pgSz w:w="12240" w:h="15840"/>
          <w:pgMar w:top="840" w:right="1325" w:bottom="280" w:left="1276"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26"/>
        </w:sectPr>
      </w:pPr>
    </w:p>
    <w:p w:rsidR="00957D3D" w:rsidRDefault="00957D3D" w:rsidP="00957D3D">
      <w:pPr>
        <w:pStyle w:val="ListParagraph"/>
        <w:numPr>
          <w:ilvl w:val="0"/>
          <w:numId w:val="33"/>
        </w:numPr>
        <w:tabs>
          <w:tab w:val="left" w:pos="820"/>
          <w:tab w:val="left" w:pos="821"/>
        </w:tabs>
        <w:spacing w:before="83"/>
        <w:ind w:left="820" w:hanging="331"/>
        <w:rPr>
          <w:rFonts w:ascii="Symbol" w:hAnsi="Symbol"/>
          <w:color w:val="444444"/>
          <w:sz w:val="20"/>
        </w:rPr>
      </w:pPr>
      <w:r>
        <w:rPr>
          <w:color w:val="444444"/>
          <w:sz w:val="24"/>
        </w:rPr>
        <w:lastRenderedPageBreak/>
        <w:t>Step6:-</w:t>
      </w:r>
      <w:r>
        <w:rPr>
          <w:color w:val="444444"/>
          <w:spacing w:val="19"/>
          <w:sz w:val="24"/>
        </w:rPr>
        <w:t xml:space="preserve"> </w:t>
      </w:r>
      <w:r>
        <w:rPr>
          <w:color w:val="444444"/>
          <w:sz w:val="24"/>
        </w:rPr>
        <w:t>PDF</w:t>
      </w:r>
      <w:r>
        <w:rPr>
          <w:color w:val="444444"/>
          <w:spacing w:val="19"/>
          <w:sz w:val="24"/>
        </w:rPr>
        <w:t xml:space="preserve"> </w:t>
      </w:r>
      <w:r>
        <w:rPr>
          <w:color w:val="444444"/>
          <w:sz w:val="24"/>
        </w:rPr>
        <w:t>report</w:t>
      </w:r>
      <w:r>
        <w:rPr>
          <w:color w:val="444444"/>
          <w:spacing w:val="19"/>
          <w:sz w:val="24"/>
        </w:rPr>
        <w:t xml:space="preserve"> </w:t>
      </w:r>
      <w:r>
        <w:rPr>
          <w:color w:val="444444"/>
          <w:sz w:val="24"/>
        </w:rPr>
        <w:t>of</w:t>
      </w:r>
      <w:r>
        <w:rPr>
          <w:color w:val="444444"/>
          <w:spacing w:val="18"/>
          <w:sz w:val="24"/>
        </w:rPr>
        <w:t xml:space="preserve"> </w:t>
      </w:r>
      <w:r>
        <w:rPr>
          <w:color w:val="444444"/>
          <w:sz w:val="24"/>
        </w:rPr>
        <w:t>the</w:t>
      </w:r>
      <w:r>
        <w:rPr>
          <w:color w:val="444444"/>
          <w:spacing w:val="19"/>
          <w:sz w:val="24"/>
        </w:rPr>
        <w:t xml:space="preserve"> </w:t>
      </w:r>
      <w:r>
        <w:rPr>
          <w:color w:val="444444"/>
          <w:sz w:val="24"/>
        </w:rPr>
        <w:t>experiment</w:t>
      </w:r>
      <w:r>
        <w:rPr>
          <w:color w:val="444444"/>
          <w:spacing w:val="18"/>
          <w:sz w:val="24"/>
        </w:rPr>
        <w:t xml:space="preserve"> </w:t>
      </w:r>
      <w:r>
        <w:rPr>
          <w:color w:val="444444"/>
          <w:sz w:val="24"/>
        </w:rPr>
        <w:t>is</w:t>
      </w:r>
      <w:r>
        <w:rPr>
          <w:color w:val="444444"/>
          <w:spacing w:val="18"/>
          <w:sz w:val="24"/>
        </w:rPr>
        <w:t xml:space="preserve"> </w:t>
      </w:r>
      <w:r>
        <w:rPr>
          <w:color w:val="444444"/>
          <w:sz w:val="24"/>
        </w:rPr>
        <w:t>generated.</w:t>
      </w:r>
    </w:p>
    <w:p w:rsidR="00957D3D" w:rsidRDefault="00957D3D" w:rsidP="00957D3D">
      <w:pPr>
        <w:pStyle w:val="BodyText"/>
        <w:spacing w:before="8"/>
        <w:rPr>
          <w:sz w:val="23"/>
        </w:rPr>
      </w:pPr>
      <w:r>
        <w:rPr>
          <w:noProof/>
          <w:lang w:val="en-IN" w:eastAsia="en-IN"/>
        </w:rPr>
        <w:drawing>
          <wp:anchor distT="0" distB="0" distL="0" distR="0" simplePos="0" relativeHeight="251701248" behindDoc="0" locked="0" layoutInCell="1" allowOverlap="1" wp14:anchorId="2B585310" wp14:editId="76774C20">
            <wp:simplePos x="0" y="0"/>
            <wp:positionH relativeFrom="page">
              <wp:posOffset>1544896</wp:posOffset>
            </wp:positionH>
            <wp:positionV relativeFrom="paragraph">
              <wp:posOffset>201322</wp:posOffset>
            </wp:positionV>
            <wp:extent cx="4709183" cy="3223260"/>
            <wp:effectExtent l="0" t="0" r="0" b="0"/>
            <wp:wrapTopAndBottom/>
            <wp:docPr id="7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66" cstate="print"/>
                    <a:stretch>
                      <a:fillRect/>
                    </a:stretch>
                  </pic:blipFill>
                  <pic:spPr>
                    <a:xfrm>
                      <a:off x="0" y="0"/>
                      <a:ext cx="4709183" cy="3223260"/>
                    </a:xfrm>
                    <a:prstGeom prst="rect">
                      <a:avLst/>
                    </a:prstGeom>
                  </pic:spPr>
                </pic:pic>
              </a:graphicData>
            </a:graphic>
          </wp:anchor>
        </w:drawing>
      </w:r>
    </w:p>
    <w:p w:rsidR="00957D3D" w:rsidRDefault="00957D3D" w:rsidP="00957D3D">
      <w:pPr>
        <w:pStyle w:val="BodyText"/>
        <w:rPr>
          <w:sz w:val="25"/>
        </w:rPr>
      </w:pPr>
    </w:p>
    <w:p w:rsidR="00957D3D" w:rsidRDefault="00957D3D" w:rsidP="00957D3D">
      <w:pPr>
        <w:pStyle w:val="ListParagraph"/>
        <w:numPr>
          <w:ilvl w:val="0"/>
          <w:numId w:val="33"/>
        </w:numPr>
        <w:tabs>
          <w:tab w:val="left" w:pos="820"/>
          <w:tab w:val="left" w:pos="821"/>
        </w:tabs>
        <w:spacing w:before="0"/>
        <w:ind w:left="820" w:hanging="331"/>
        <w:rPr>
          <w:rFonts w:ascii="Symbol" w:hAnsi="Symbol"/>
          <w:color w:val="444444"/>
          <w:sz w:val="20"/>
        </w:rPr>
      </w:pPr>
      <w:r>
        <w:rPr>
          <w:color w:val="444444"/>
          <w:w w:val="105"/>
          <w:sz w:val="24"/>
        </w:rPr>
        <w:t>Step7:-After</w:t>
      </w:r>
      <w:r>
        <w:rPr>
          <w:color w:val="444444"/>
          <w:spacing w:val="-6"/>
          <w:w w:val="105"/>
          <w:sz w:val="24"/>
        </w:rPr>
        <w:t xml:space="preserve"> </w:t>
      </w:r>
      <w:r>
        <w:rPr>
          <w:color w:val="444444"/>
          <w:w w:val="105"/>
          <w:sz w:val="24"/>
        </w:rPr>
        <w:t>generation</w:t>
      </w:r>
      <w:r>
        <w:rPr>
          <w:color w:val="444444"/>
          <w:spacing w:val="-6"/>
          <w:w w:val="105"/>
          <w:sz w:val="24"/>
        </w:rPr>
        <w:t xml:space="preserve"> </w:t>
      </w:r>
      <w:r>
        <w:rPr>
          <w:color w:val="444444"/>
          <w:w w:val="105"/>
          <w:sz w:val="24"/>
        </w:rPr>
        <w:t>of</w:t>
      </w:r>
      <w:r>
        <w:rPr>
          <w:color w:val="444444"/>
          <w:spacing w:val="-6"/>
          <w:w w:val="105"/>
          <w:sz w:val="24"/>
        </w:rPr>
        <w:t xml:space="preserve"> </w:t>
      </w:r>
      <w:r>
        <w:rPr>
          <w:color w:val="444444"/>
          <w:w w:val="105"/>
          <w:sz w:val="24"/>
        </w:rPr>
        <w:t>the</w:t>
      </w:r>
      <w:r>
        <w:rPr>
          <w:color w:val="444444"/>
          <w:spacing w:val="-6"/>
          <w:w w:val="105"/>
          <w:sz w:val="24"/>
        </w:rPr>
        <w:t xml:space="preserve"> </w:t>
      </w:r>
      <w:r>
        <w:rPr>
          <w:color w:val="444444"/>
          <w:w w:val="105"/>
          <w:sz w:val="24"/>
        </w:rPr>
        <w:t>Report</w:t>
      </w:r>
      <w:r>
        <w:rPr>
          <w:color w:val="444444"/>
          <w:spacing w:val="-7"/>
          <w:w w:val="105"/>
          <w:sz w:val="24"/>
        </w:rPr>
        <w:t xml:space="preserve"> </w:t>
      </w:r>
      <w:r>
        <w:rPr>
          <w:color w:val="444444"/>
          <w:w w:val="105"/>
          <w:sz w:val="24"/>
        </w:rPr>
        <w:t>you</w:t>
      </w:r>
      <w:r>
        <w:rPr>
          <w:color w:val="444444"/>
          <w:spacing w:val="-5"/>
          <w:w w:val="105"/>
          <w:sz w:val="24"/>
        </w:rPr>
        <w:t xml:space="preserve"> </w:t>
      </w:r>
      <w:r>
        <w:rPr>
          <w:color w:val="444444"/>
          <w:w w:val="105"/>
          <w:sz w:val="24"/>
        </w:rPr>
        <w:t>will</w:t>
      </w:r>
      <w:r>
        <w:rPr>
          <w:color w:val="444444"/>
          <w:spacing w:val="-6"/>
          <w:w w:val="105"/>
          <w:sz w:val="24"/>
        </w:rPr>
        <w:t xml:space="preserve"> </w:t>
      </w:r>
      <w:r>
        <w:rPr>
          <w:color w:val="444444"/>
          <w:w w:val="105"/>
          <w:sz w:val="24"/>
        </w:rPr>
        <w:t>get</w:t>
      </w:r>
      <w:r>
        <w:rPr>
          <w:color w:val="444444"/>
          <w:spacing w:val="-6"/>
          <w:w w:val="105"/>
          <w:sz w:val="24"/>
        </w:rPr>
        <w:t xml:space="preserve"> </w:t>
      </w:r>
      <w:r>
        <w:rPr>
          <w:color w:val="444444"/>
          <w:w w:val="105"/>
          <w:sz w:val="24"/>
        </w:rPr>
        <w:t>following</w:t>
      </w:r>
      <w:r>
        <w:rPr>
          <w:color w:val="444444"/>
          <w:spacing w:val="-6"/>
          <w:w w:val="105"/>
          <w:sz w:val="24"/>
        </w:rPr>
        <w:t xml:space="preserve"> </w:t>
      </w:r>
      <w:r>
        <w:rPr>
          <w:color w:val="444444"/>
          <w:w w:val="105"/>
          <w:sz w:val="24"/>
        </w:rPr>
        <w:t>message.</w:t>
      </w:r>
    </w:p>
    <w:p w:rsidR="00957D3D" w:rsidRDefault="00957D3D" w:rsidP="00957D3D">
      <w:pPr>
        <w:pStyle w:val="BodyText"/>
        <w:rPr>
          <w:sz w:val="20"/>
        </w:rPr>
      </w:pPr>
    </w:p>
    <w:p w:rsidR="00957D3D" w:rsidRDefault="00957D3D" w:rsidP="00957D3D">
      <w:pPr>
        <w:pStyle w:val="BodyText"/>
        <w:spacing w:before="2"/>
        <w:rPr>
          <w:sz w:val="10"/>
        </w:rPr>
      </w:pPr>
      <w:r>
        <w:rPr>
          <w:noProof/>
          <w:lang w:val="en-IN" w:eastAsia="en-IN"/>
        </w:rPr>
        <w:drawing>
          <wp:anchor distT="0" distB="0" distL="0" distR="0" simplePos="0" relativeHeight="251702272" behindDoc="0" locked="0" layoutInCell="1" allowOverlap="1" wp14:anchorId="59B0541F" wp14:editId="5C9803B3">
            <wp:simplePos x="0" y="0"/>
            <wp:positionH relativeFrom="page">
              <wp:posOffset>1758315</wp:posOffset>
            </wp:positionH>
            <wp:positionV relativeFrom="paragraph">
              <wp:posOffset>100965</wp:posOffset>
            </wp:positionV>
            <wp:extent cx="4031615" cy="1315720"/>
            <wp:effectExtent l="0" t="0" r="6985"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67" cstate="print"/>
                    <a:stretch>
                      <a:fillRect/>
                    </a:stretch>
                  </pic:blipFill>
                  <pic:spPr>
                    <a:xfrm>
                      <a:off x="0" y="0"/>
                      <a:ext cx="4031615" cy="1315720"/>
                    </a:xfrm>
                    <a:prstGeom prst="rect">
                      <a:avLst/>
                    </a:prstGeom>
                  </pic:spPr>
                </pic:pic>
              </a:graphicData>
            </a:graphic>
            <wp14:sizeRelV relativeFrom="margin">
              <wp14:pctHeight>0</wp14:pctHeight>
            </wp14:sizeRelV>
          </wp:anchor>
        </w:drawing>
      </w:r>
    </w:p>
    <w:p w:rsidR="00957D3D" w:rsidRDefault="00B1514C" w:rsidP="00957D3D">
      <w:pPr>
        <w:pStyle w:val="ListParagraph"/>
        <w:numPr>
          <w:ilvl w:val="0"/>
          <w:numId w:val="33"/>
        </w:numPr>
        <w:tabs>
          <w:tab w:val="left" w:pos="820"/>
          <w:tab w:val="left" w:pos="821"/>
        </w:tabs>
        <w:spacing w:before="78"/>
        <w:ind w:left="820" w:hanging="331"/>
        <w:rPr>
          <w:rFonts w:ascii="Symbol" w:hAnsi="Symbol"/>
          <w:color w:val="444444"/>
          <w:sz w:val="20"/>
        </w:rPr>
      </w:pPr>
      <w:r>
        <w:rPr>
          <w:noProof/>
          <w:lang w:val="en-IN" w:eastAsia="en-IN"/>
        </w:rPr>
        <w:lastRenderedPageBreak/>
        <w:drawing>
          <wp:anchor distT="0" distB="0" distL="0" distR="0" simplePos="0" relativeHeight="251703296" behindDoc="0" locked="0" layoutInCell="1" allowOverlap="1" wp14:anchorId="03255DD2" wp14:editId="4B8CE3C1">
            <wp:simplePos x="0" y="0"/>
            <wp:positionH relativeFrom="page">
              <wp:posOffset>1918970</wp:posOffset>
            </wp:positionH>
            <wp:positionV relativeFrom="paragraph">
              <wp:posOffset>1713865</wp:posOffset>
            </wp:positionV>
            <wp:extent cx="3037840" cy="2712720"/>
            <wp:effectExtent l="0" t="0" r="0" b="0"/>
            <wp:wrapTopAndBottom/>
            <wp:docPr id="7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8" cstate="print"/>
                    <a:stretch>
                      <a:fillRect/>
                    </a:stretch>
                  </pic:blipFill>
                  <pic:spPr>
                    <a:xfrm>
                      <a:off x="0" y="0"/>
                      <a:ext cx="3037840" cy="2712720"/>
                    </a:xfrm>
                    <a:prstGeom prst="rect">
                      <a:avLst/>
                    </a:prstGeom>
                  </pic:spPr>
                </pic:pic>
              </a:graphicData>
            </a:graphic>
            <wp14:sizeRelV relativeFrom="margin">
              <wp14:pctHeight>0</wp14:pctHeight>
            </wp14:sizeRelV>
          </wp:anchor>
        </w:drawing>
      </w:r>
      <w:r w:rsidR="00957D3D">
        <w:rPr>
          <w:color w:val="444444"/>
          <w:w w:val="105"/>
          <w:sz w:val="24"/>
        </w:rPr>
        <w:t>Step8:-</w:t>
      </w:r>
      <w:r w:rsidR="00957D3D">
        <w:rPr>
          <w:color w:val="444444"/>
          <w:spacing w:val="2"/>
          <w:w w:val="105"/>
          <w:sz w:val="24"/>
        </w:rPr>
        <w:t xml:space="preserve"> </w:t>
      </w:r>
      <w:r w:rsidR="00957D3D">
        <w:rPr>
          <w:color w:val="444444"/>
          <w:w w:val="105"/>
          <w:sz w:val="24"/>
        </w:rPr>
        <w:t>Click</w:t>
      </w:r>
      <w:r w:rsidR="00957D3D">
        <w:rPr>
          <w:color w:val="444444"/>
          <w:spacing w:val="1"/>
          <w:w w:val="105"/>
          <w:sz w:val="24"/>
        </w:rPr>
        <w:t xml:space="preserve"> </w:t>
      </w:r>
      <w:r w:rsidR="00957D3D">
        <w:rPr>
          <w:color w:val="444444"/>
          <w:w w:val="105"/>
          <w:sz w:val="24"/>
        </w:rPr>
        <w:t>on</w:t>
      </w:r>
      <w:r w:rsidR="00957D3D">
        <w:rPr>
          <w:color w:val="444444"/>
          <w:spacing w:val="1"/>
          <w:w w:val="105"/>
          <w:sz w:val="24"/>
        </w:rPr>
        <w:t xml:space="preserve"> </w:t>
      </w:r>
      <w:r w:rsidR="00957D3D">
        <w:rPr>
          <w:color w:val="444444"/>
          <w:w w:val="105"/>
          <w:sz w:val="24"/>
        </w:rPr>
        <w:t>the</w:t>
      </w:r>
      <w:r w:rsidR="00957D3D">
        <w:rPr>
          <w:color w:val="444444"/>
          <w:spacing w:val="1"/>
          <w:w w:val="105"/>
          <w:sz w:val="24"/>
        </w:rPr>
        <w:t xml:space="preserve"> </w:t>
      </w:r>
      <w:r w:rsidR="00957D3D">
        <w:rPr>
          <w:color w:val="444444"/>
          <w:w w:val="105"/>
          <w:sz w:val="24"/>
        </w:rPr>
        <w:t>"Ok"</w:t>
      </w:r>
      <w:r w:rsidR="00957D3D">
        <w:rPr>
          <w:color w:val="444444"/>
          <w:spacing w:val="2"/>
          <w:w w:val="105"/>
          <w:sz w:val="24"/>
        </w:rPr>
        <w:t xml:space="preserve"> </w:t>
      </w:r>
      <w:r w:rsidR="00957D3D">
        <w:rPr>
          <w:color w:val="444444"/>
          <w:w w:val="105"/>
          <w:sz w:val="24"/>
        </w:rPr>
        <w:t>and</w:t>
      </w:r>
      <w:r w:rsidR="00957D3D">
        <w:rPr>
          <w:color w:val="444444"/>
          <w:spacing w:val="1"/>
          <w:w w:val="105"/>
          <w:sz w:val="24"/>
        </w:rPr>
        <w:t xml:space="preserve"> </w:t>
      </w:r>
      <w:r w:rsidR="00957D3D">
        <w:rPr>
          <w:color w:val="444444"/>
          <w:w w:val="105"/>
          <w:sz w:val="24"/>
        </w:rPr>
        <w:t>you</w:t>
      </w:r>
      <w:r w:rsidR="00957D3D">
        <w:rPr>
          <w:color w:val="444444"/>
          <w:spacing w:val="3"/>
          <w:w w:val="105"/>
          <w:sz w:val="24"/>
        </w:rPr>
        <w:t xml:space="preserve"> </w:t>
      </w:r>
      <w:r w:rsidR="00957D3D">
        <w:rPr>
          <w:color w:val="444444"/>
          <w:w w:val="105"/>
          <w:sz w:val="24"/>
        </w:rPr>
        <w:t>will</w:t>
      </w:r>
      <w:r w:rsidR="00957D3D">
        <w:rPr>
          <w:color w:val="444444"/>
          <w:spacing w:val="1"/>
          <w:w w:val="105"/>
          <w:sz w:val="24"/>
        </w:rPr>
        <w:t xml:space="preserve"> </w:t>
      </w:r>
      <w:r w:rsidR="00957D3D">
        <w:rPr>
          <w:color w:val="444444"/>
          <w:w w:val="105"/>
          <w:sz w:val="24"/>
        </w:rPr>
        <w:t>get</w:t>
      </w:r>
      <w:r w:rsidR="00957D3D">
        <w:rPr>
          <w:color w:val="444444"/>
          <w:spacing w:val="2"/>
          <w:w w:val="105"/>
          <w:sz w:val="24"/>
        </w:rPr>
        <w:t xml:space="preserve"> </w:t>
      </w:r>
      <w:r w:rsidR="00957D3D">
        <w:rPr>
          <w:color w:val="444444"/>
          <w:w w:val="105"/>
          <w:sz w:val="24"/>
        </w:rPr>
        <w:t>your</w:t>
      </w:r>
      <w:r w:rsidR="00957D3D">
        <w:rPr>
          <w:color w:val="444444"/>
          <w:spacing w:val="1"/>
          <w:w w:val="105"/>
          <w:sz w:val="24"/>
        </w:rPr>
        <w:t xml:space="preserve"> </w:t>
      </w:r>
      <w:r w:rsidR="00957D3D">
        <w:rPr>
          <w:color w:val="444444"/>
          <w:w w:val="105"/>
          <w:sz w:val="24"/>
        </w:rPr>
        <w:t>Report.</w:t>
      </w:r>
    </w:p>
    <w:p w:rsidR="00957D3D" w:rsidRDefault="00957D3D" w:rsidP="00957D3D">
      <w:pPr>
        <w:pStyle w:val="BodyText"/>
        <w:rPr>
          <w:sz w:val="22"/>
        </w:rPr>
      </w:pPr>
    </w:p>
    <w:p w:rsidR="00957D3D" w:rsidRDefault="00957D3D" w:rsidP="00957D3D">
      <w:pPr>
        <w:pStyle w:val="ListParagraph"/>
        <w:numPr>
          <w:ilvl w:val="0"/>
          <w:numId w:val="33"/>
        </w:numPr>
        <w:tabs>
          <w:tab w:val="left" w:pos="820"/>
          <w:tab w:val="left" w:pos="821"/>
        </w:tabs>
        <w:spacing w:before="70"/>
        <w:ind w:left="820" w:hanging="331"/>
        <w:rPr>
          <w:rFonts w:ascii="Symbol" w:hAnsi="Symbol"/>
          <w:color w:val="444444"/>
          <w:sz w:val="20"/>
        </w:rPr>
      </w:pPr>
      <w:r>
        <w:rPr>
          <w:color w:val="444444"/>
          <w:w w:val="105"/>
          <w:sz w:val="24"/>
        </w:rPr>
        <w:t>Step9:</w:t>
      </w:r>
      <w:r>
        <w:rPr>
          <w:color w:val="444444"/>
          <w:spacing w:val="-9"/>
          <w:w w:val="105"/>
          <w:sz w:val="24"/>
        </w:rPr>
        <w:t xml:space="preserve"> </w:t>
      </w:r>
      <w:r>
        <w:rPr>
          <w:color w:val="444444"/>
          <w:w w:val="105"/>
          <w:sz w:val="24"/>
        </w:rPr>
        <w:t>-</w:t>
      </w:r>
      <w:r>
        <w:rPr>
          <w:color w:val="444444"/>
          <w:spacing w:val="-9"/>
          <w:w w:val="105"/>
          <w:sz w:val="24"/>
        </w:rPr>
        <w:t xml:space="preserve"> </w:t>
      </w:r>
      <w:r>
        <w:rPr>
          <w:color w:val="444444"/>
          <w:w w:val="105"/>
          <w:sz w:val="24"/>
        </w:rPr>
        <w:t>To</w:t>
      </w:r>
      <w:r>
        <w:rPr>
          <w:color w:val="444444"/>
          <w:spacing w:val="-9"/>
          <w:w w:val="105"/>
          <w:sz w:val="24"/>
        </w:rPr>
        <w:t xml:space="preserve"> </w:t>
      </w:r>
      <w:r>
        <w:rPr>
          <w:color w:val="444444"/>
          <w:w w:val="105"/>
          <w:sz w:val="24"/>
        </w:rPr>
        <w:t>Redo</w:t>
      </w:r>
      <w:r>
        <w:rPr>
          <w:color w:val="444444"/>
          <w:spacing w:val="-8"/>
          <w:w w:val="105"/>
          <w:sz w:val="24"/>
        </w:rPr>
        <w:t xml:space="preserve"> </w:t>
      </w:r>
      <w:r>
        <w:rPr>
          <w:color w:val="444444"/>
          <w:w w:val="105"/>
          <w:sz w:val="24"/>
        </w:rPr>
        <w:t>the</w:t>
      </w:r>
      <w:r>
        <w:rPr>
          <w:color w:val="444444"/>
          <w:spacing w:val="-9"/>
          <w:w w:val="105"/>
          <w:sz w:val="24"/>
        </w:rPr>
        <w:t xml:space="preserve"> </w:t>
      </w:r>
      <w:r>
        <w:rPr>
          <w:color w:val="444444"/>
          <w:w w:val="105"/>
          <w:sz w:val="24"/>
        </w:rPr>
        <w:t>experiment</w:t>
      </w:r>
      <w:r>
        <w:rPr>
          <w:color w:val="444444"/>
          <w:spacing w:val="-9"/>
          <w:w w:val="105"/>
          <w:sz w:val="24"/>
        </w:rPr>
        <w:t xml:space="preserve"> </w:t>
      </w:r>
      <w:r>
        <w:rPr>
          <w:color w:val="444444"/>
          <w:w w:val="105"/>
          <w:sz w:val="24"/>
        </w:rPr>
        <w:t>click</w:t>
      </w:r>
      <w:r>
        <w:rPr>
          <w:color w:val="444444"/>
          <w:spacing w:val="-8"/>
          <w:w w:val="105"/>
          <w:sz w:val="24"/>
        </w:rPr>
        <w:t xml:space="preserve"> </w:t>
      </w:r>
      <w:r>
        <w:rPr>
          <w:color w:val="444444"/>
          <w:w w:val="105"/>
          <w:sz w:val="24"/>
        </w:rPr>
        <w:t>on</w:t>
      </w:r>
      <w:r>
        <w:rPr>
          <w:color w:val="444444"/>
          <w:spacing w:val="-10"/>
          <w:w w:val="105"/>
          <w:sz w:val="24"/>
        </w:rPr>
        <w:t xml:space="preserve"> </w:t>
      </w:r>
      <w:r>
        <w:rPr>
          <w:color w:val="444444"/>
          <w:w w:val="105"/>
          <w:sz w:val="24"/>
        </w:rPr>
        <w:t>"RESET"</w:t>
      </w:r>
      <w:r>
        <w:rPr>
          <w:color w:val="444444"/>
          <w:spacing w:val="-8"/>
          <w:w w:val="105"/>
          <w:sz w:val="24"/>
        </w:rPr>
        <w:t xml:space="preserve"> </w:t>
      </w:r>
      <w:r>
        <w:rPr>
          <w:color w:val="444444"/>
          <w:w w:val="105"/>
          <w:sz w:val="24"/>
        </w:rPr>
        <w:t>button.</w:t>
      </w:r>
    </w:p>
    <w:p w:rsidR="00957D3D" w:rsidRDefault="00957D3D" w:rsidP="00957D3D">
      <w:pPr>
        <w:pStyle w:val="BodyText"/>
        <w:rPr>
          <w:sz w:val="28"/>
        </w:rPr>
      </w:pPr>
    </w:p>
    <w:p w:rsidR="00957D3D" w:rsidRDefault="00957D3D" w:rsidP="00957D3D">
      <w:pPr>
        <w:pStyle w:val="BodyText"/>
        <w:rPr>
          <w:sz w:val="28"/>
        </w:rPr>
      </w:pPr>
    </w:p>
    <w:p w:rsidR="00957D3D" w:rsidRDefault="00957D3D" w:rsidP="00957D3D">
      <w:pPr>
        <w:pStyle w:val="BodyText"/>
        <w:spacing w:before="7"/>
        <w:rPr>
          <w:sz w:val="34"/>
        </w:rPr>
      </w:pPr>
    </w:p>
    <w:p w:rsidR="00FE692A" w:rsidRPr="000A5F2C" w:rsidRDefault="00FE692A" w:rsidP="00FE692A">
      <w:pPr>
        <w:pStyle w:val="Normal1"/>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rPr>
        <w:t>CONCLUSION:</w:t>
      </w:r>
    </w:p>
    <w:p w:rsidR="00FE692A" w:rsidRPr="000A5F2C" w:rsidRDefault="00FE692A" w:rsidP="00FE692A">
      <w:pPr>
        <w:pStyle w:val="Normal1"/>
        <w:spacing w:after="200" w:line="276" w:lineRule="auto"/>
        <w:jc w:val="left"/>
        <w:rPr>
          <w:rFonts w:ascii="Book Antiqua" w:hAnsi="Book Antiqua"/>
        </w:rPr>
      </w:pPr>
      <w:r w:rsidRPr="000A5F2C">
        <w:rPr>
          <w:rFonts w:ascii="Book Antiqua" w:hAnsi="Book Antiqua"/>
        </w:rPr>
        <w:br w:type="page"/>
      </w:r>
    </w:p>
    <w:p w:rsidR="00FE692A" w:rsidRPr="000A5F2C" w:rsidRDefault="00FE692A" w:rsidP="00FE692A">
      <w:pPr>
        <w:pStyle w:val="Normal1"/>
        <w:rPr>
          <w:rFonts w:ascii="Book Antiqua" w:hAnsi="Book Antiqua"/>
        </w:rPr>
      </w:pPr>
      <w:r w:rsidRPr="000A5F2C">
        <w:rPr>
          <w:rFonts w:ascii="Book Antiqua" w:hAnsi="Book Antiqua"/>
          <w:noProof/>
          <w:lang w:val="en-IN"/>
        </w:rPr>
        <w:lastRenderedPageBreak/>
        <mc:AlternateContent>
          <mc:Choice Requires="wps">
            <w:drawing>
              <wp:anchor distT="0" distB="0" distL="114300" distR="114300" simplePos="0" relativeHeight="251665408" behindDoc="0" locked="0" layoutInCell="1" allowOverlap="1" wp14:anchorId="3D1186E2" wp14:editId="64704EDC">
                <wp:simplePos x="0" y="0"/>
                <wp:positionH relativeFrom="column">
                  <wp:posOffset>502920</wp:posOffset>
                </wp:positionH>
                <wp:positionV relativeFrom="paragraph">
                  <wp:posOffset>-24765</wp:posOffset>
                </wp:positionV>
                <wp:extent cx="5350510" cy="1002030"/>
                <wp:effectExtent l="7620" t="13335" r="13970" b="13335"/>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002030"/>
                        </a:xfrm>
                        <a:prstGeom prst="rect">
                          <a:avLst/>
                        </a:prstGeom>
                        <a:solidFill>
                          <a:srgbClr val="FFFFFF"/>
                        </a:solidFill>
                        <a:ln w="9525">
                          <a:solidFill>
                            <a:srgbClr val="000000"/>
                          </a:solidFill>
                          <a:miter lim="800000"/>
                          <a:headEnd/>
                          <a:tailEnd/>
                        </a:ln>
                      </wps:spPr>
                      <wps:txbx>
                        <w:txbxContent>
                          <w:p w:rsidR="00E60CD8" w:rsidRPr="009B55F0" w:rsidRDefault="00E60CD8" w:rsidP="00FE692A">
                            <w:pPr>
                              <w:jc w:val="center"/>
                              <w:rPr>
                                <w:b/>
                              </w:rPr>
                            </w:pPr>
                            <w:r w:rsidRPr="009B55F0">
                              <w:rPr>
                                <w:b/>
                              </w:rPr>
                              <w:t>Experiment No.8</w:t>
                            </w:r>
                          </w:p>
                          <w:p w:rsidR="00E60CD8" w:rsidRPr="009B55F0" w:rsidRDefault="00E60CD8" w:rsidP="00FE692A">
                            <w:pPr>
                              <w:jc w:val="center"/>
                              <w:rPr>
                                <w:b/>
                              </w:rPr>
                            </w:pPr>
                          </w:p>
                          <w:p w:rsidR="00E60CD8" w:rsidRDefault="00E60CD8" w:rsidP="00111C65">
                            <w:pPr>
                              <w:pStyle w:val="BodyText"/>
                              <w:spacing w:before="139"/>
                              <w:ind w:left="100"/>
                            </w:pPr>
                            <w:r w:rsidRPr="009B55F0">
                              <w:rPr>
                                <w:b/>
                              </w:rPr>
                              <w:t xml:space="preserve">Title: </w:t>
                            </w:r>
                            <w:r>
                              <w:rPr>
                                <w:w w:val="105"/>
                              </w:rPr>
                              <w:t>To</w:t>
                            </w:r>
                            <w:r>
                              <w:rPr>
                                <w:spacing w:val="5"/>
                                <w:w w:val="105"/>
                              </w:rPr>
                              <w:t xml:space="preserve"> </w:t>
                            </w:r>
                            <w:r>
                              <w:rPr>
                                <w:w w:val="105"/>
                              </w:rPr>
                              <w:t>Perform</w:t>
                            </w:r>
                            <w:r>
                              <w:rPr>
                                <w:spacing w:val="5"/>
                                <w:w w:val="105"/>
                              </w:rPr>
                              <w:t xml:space="preserve"> </w:t>
                            </w:r>
                            <w:r>
                              <w:rPr>
                                <w:w w:val="105"/>
                              </w:rPr>
                              <w:t>File</w:t>
                            </w:r>
                            <w:r>
                              <w:rPr>
                                <w:spacing w:val="6"/>
                                <w:w w:val="105"/>
                              </w:rPr>
                              <w:t xml:space="preserve"> </w:t>
                            </w:r>
                            <w:r>
                              <w:rPr>
                                <w:w w:val="105"/>
                              </w:rPr>
                              <w:t>Transfer</w:t>
                            </w:r>
                            <w:r>
                              <w:rPr>
                                <w:spacing w:val="5"/>
                                <w:w w:val="105"/>
                              </w:rPr>
                              <w:t xml:space="preserve"> </w:t>
                            </w:r>
                            <w:r>
                              <w:rPr>
                                <w:w w:val="105"/>
                              </w:rPr>
                              <w:t>in</w:t>
                            </w:r>
                            <w:r>
                              <w:rPr>
                                <w:spacing w:val="6"/>
                                <w:w w:val="105"/>
                              </w:rPr>
                              <w:t xml:space="preserve"> </w:t>
                            </w:r>
                            <w:r>
                              <w:rPr>
                                <w:w w:val="105"/>
                              </w:rPr>
                              <w:t>Client</w:t>
                            </w:r>
                            <w:r>
                              <w:rPr>
                                <w:spacing w:val="5"/>
                                <w:w w:val="105"/>
                              </w:rPr>
                              <w:t xml:space="preserve"> </w:t>
                            </w:r>
                            <w:r>
                              <w:rPr>
                                <w:w w:val="105"/>
                              </w:rPr>
                              <w:t>&amp;</w:t>
                            </w:r>
                            <w:r>
                              <w:rPr>
                                <w:spacing w:val="6"/>
                                <w:w w:val="105"/>
                              </w:rPr>
                              <w:t xml:space="preserve"> </w:t>
                            </w:r>
                            <w:r>
                              <w:rPr>
                                <w:w w:val="105"/>
                              </w:rPr>
                              <w:t>Server</w:t>
                            </w:r>
                            <w:r>
                              <w:rPr>
                                <w:spacing w:val="4"/>
                                <w:w w:val="105"/>
                              </w:rPr>
                              <w:t xml:space="preserve"> </w:t>
                            </w:r>
                            <w:r>
                              <w:rPr>
                                <w:w w:val="105"/>
                              </w:rPr>
                              <w:t>Using</w:t>
                            </w:r>
                            <w:r>
                              <w:rPr>
                                <w:spacing w:val="6"/>
                                <w:w w:val="105"/>
                              </w:rPr>
                              <w:t xml:space="preserve"> </w:t>
                            </w:r>
                            <w:r>
                              <w:rPr>
                                <w:w w:val="105"/>
                              </w:rPr>
                              <w:t>TCP/IP.</w:t>
                            </w:r>
                          </w:p>
                          <w:p w:rsidR="00E60CD8" w:rsidRPr="009B55F0" w:rsidRDefault="00E60CD8" w:rsidP="00FE692A">
                            <w:pPr>
                              <w:pStyle w:val="Normal1"/>
                              <w:ind w:firstLine="720"/>
                              <w:jc w:val="center"/>
                              <w:rPr>
                                <w:b/>
                              </w:rPr>
                            </w:pPr>
                          </w:p>
                          <w:p w:rsidR="00E60CD8" w:rsidRPr="009B55F0" w:rsidRDefault="00E60CD8" w:rsidP="00FE692A">
                            <w:pPr>
                              <w:pStyle w:val="Normal1"/>
                              <w:jc w:val="center"/>
                              <w:rPr>
                                <w:b/>
                              </w:rPr>
                            </w:pPr>
                          </w:p>
                          <w:p w:rsidR="00E60CD8" w:rsidRPr="009B55F0" w:rsidRDefault="00E60CD8" w:rsidP="00FE692A">
                            <w:pPr>
                              <w:pStyle w:val="Normal1"/>
                              <w:jc w:val="center"/>
                              <w:rPr>
                                <w:b/>
                              </w:rPr>
                            </w:pPr>
                          </w:p>
                          <w:p w:rsidR="00E60CD8" w:rsidRPr="009B55F0" w:rsidRDefault="00E60CD8" w:rsidP="00FE692A">
                            <w:pPr>
                              <w:pStyle w:val="Normal1"/>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186E2" id="Text Box 8" o:spid="_x0000_s1033" type="#_x0000_t202" style="position:absolute;left:0;text-align:left;margin-left:39.6pt;margin-top:-1.95pt;width:421.3pt;height:7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">
                <v:textbox>
                  <w:txbxContent>
                    <w:p w:rsidR="00E60CD8" w:rsidRPr="009B55F0" w:rsidRDefault="00E60CD8" w:rsidP="00FE692A">
                      <w:pPr>
                        <w:jc w:val="center"/>
                        <w:rPr>
                          <w:b/>
                        </w:rPr>
                      </w:pPr>
                      <w:r w:rsidRPr="009B55F0">
                        <w:rPr>
                          <w:b/>
                        </w:rPr>
                        <w:t>Experiment No.8</w:t>
                      </w:r>
                    </w:p>
                    <w:p w:rsidR="00E60CD8" w:rsidRPr="009B55F0" w:rsidRDefault="00E60CD8" w:rsidP="00FE692A">
                      <w:pPr>
                        <w:jc w:val="center"/>
                        <w:rPr>
                          <w:b/>
                        </w:rPr>
                      </w:pPr>
                    </w:p>
                    <w:p w:rsidR="00E60CD8" w:rsidRDefault="00E60CD8" w:rsidP="00111C65">
                      <w:pPr>
                        <w:pStyle w:val="BodyText"/>
                        <w:spacing w:before="139"/>
                        <w:ind w:left="100"/>
                      </w:pPr>
                      <w:r w:rsidRPr="009B55F0">
                        <w:rPr>
                          <w:b/>
                        </w:rPr>
                        <w:t xml:space="preserve">Title: </w:t>
                      </w:r>
                      <w:r>
                        <w:rPr>
                          <w:w w:val="105"/>
                        </w:rPr>
                        <w:t>To</w:t>
                      </w:r>
                      <w:r>
                        <w:rPr>
                          <w:spacing w:val="5"/>
                          <w:w w:val="105"/>
                        </w:rPr>
                        <w:t xml:space="preserve"> </w:t>
                      </w:r>
                      <w:r>
                        <w:rPr>
                          <w:w w:val="105"/>
                        </w:rPr>
                        <w:t>Perform</w:t>
                      </w:r>
                      <w:r>
                        <w:rPr>
                          <w:spacing w:val="5"/>
                          <w:w w:val="105"/>
                        </w:rPr>
                        <w:t xml:space="preserve"> </w:t>
                      </w:r>
                      <w:r>
                        <w:rPr>
                          <w:w w:val="105"/>
                        </w:rPr>
                        <w:t>File</w:t>
                      </w:r>
                      <w:r>
                        <w:rPr>
                          <w:spacing w:val="6"/>
                          <w:w w:val="105"/>
                        </w:rPr>
                        <w:t xml:space="preserve"> </w:t>
                      </w:r>
                      <w:r>
                        <w:rPr>
                          <w:w w:val="105"/>
                        </w:rPr>
                        <w:t>Transfer</w:t>
                      </w:r>
                      <w:r>
                        <w:rPr>
                          <w:spacing w:val="5"/>
                          <w:w w:val="105"/>
                        </w:rPr>
                        <w:t xml:space="preserve"> </w:t>
                      </w:r>
                      <w:r>
                        <w:rPr>
                          <w:w w:val="105"/>
                        </w:rPr>
                        <w:t>in</w:t>
                      </w:r>
                      <w:r>
                        <w:rPr>
                          <w:spacing w:val="6"/>
                          <w:w w:val="105"/>
                        </w:rPr>
                        <w:t xml:space="preserve"> </w:t>
                      </w:r>
                      <w:r>
                        <w:rPr>
                          <w:w w:val="105"/>
                        </w:rPr>
                        <w:t>Client</w:t>
                      </w:r>
                      <w:r>
                        <w:rPr>
                          <w:spacing w:val="5"/>
                          <w:w w:val="105"/>
                        </w:rPr>
                        <w:t xml:space="preserve"> </w:t>
                      </w:r>
                      <w:r>
                        <w:rPr>
                          <w:w w:val="105"/>
                        </w:rPr>
                        <w:t>&amp;</w:t>
                      </w:r>
                      <w:r>
                        <w:rPr>
                          <w:spacing w:val="6"/>
                          <w:w w:val="105"/>
                        </w:rPr>
                        <w:t xml:space="preserve"> </w:t>
                      </w:r>
                      <w:r>
                        <w:rPr>
                          <w:w w:val="105"/>
                        </w:rPr>
                        <w:t>Server</w:t>
                      </w:r>
                      <w:r>
                        <w:rPr>
                          <w:spacing w:val="4"/>
                          <w:w w:val="105"/>
                        </w:rPr>
                        <w:t xml:space="preserve"> </w:t>
                      </w:r>
                      <w:r>
                        <w:rPr>
                          <w:w w:val="105"/>
                        </w:rPr>
                        <w:t>Using</w:t>
                      </w:r>
                      <w:r>
                        <w:rPr>
                          <w:spacing w:val="6"/>
                          <w:w w:val="105"/>
                        </w:rPr>
                        <w:t xml:space="preserve"> </w:t>
                      </w:r>
                      <w:r>
                        <w:rPr>
                          <w:w w:val="105"/>
                        </w:rPr>
                        <w:t>TCP/IP.</w:t>
                      </w:r>
                    </w:p>
                    <w:p w:rsidR="00E60CD8" w:rsidRPr="009B55F0" w:rsidRDefault="00E60CD8" w:rsidP="00FE692A">
                      <w:pPr>
                        <w:pStyle w:val="Normal1"/>
                        <w:ind w:firstLine="720"/>
                        <w:jc w:val="center"/>
                        <w:rPr>
                          <w:b/>
                        </w:rPr>
                      </w:pPr>
                    </w:p>
                    <w:p w:rsidR="00E60CD8" w:rsidRPr="009B55F0" w:rsidRDefault="00E60CD8" w:rsidP="00FE692A">
                      <w:pPr>
                        <w:pStyle w:val="Normal1"/>
                        <w:jc w:val="center"/>
                        <w:rPr>
                          <w:b/>
                        </w:rPr>
                      </w:pPr>
                    </w:p>
                    <w:p w:rsidR="00E60CD8" w:rsidRPr="009B55F0" w:rsidRDefault="00E60CD8" w:rsidP="00FE692A">
                      <w:pPr>
                        <w:pStyle w:val="Normal1"/>
                        <w:jc w:val="center"/>
                        <w:rPr>
                          <w:b/>
                        </w:rPr>
                      </w:pPr>
                    </w:p>
                    <w:p w:rsidR="00E60CD8" w:rsidRPr="009B55F0" w:rsidRDefault="00E60CD8" w:rsidP="00FE692A">
                      <w:pPr>
                        <w:pStyle w:val="Normal1"/>
                        <w:jc w:val="center"/>
                        <w:rPr>
                          <w:b/>
                        </w:rPr>
                      </w:pPr>
                    </w:p>
                  </w:txbxContent>
                </v:textbox>
              </v:shape>
            </w:pict>
          </mc:Fallback>
        </mc:AlternateContent>
      </w:r>
    </w:p>
    <w:p w:rsidR="00FE692A" w:rsidRPr="000A5F2C" w:rsidRDefault="00FE692A" w:rsidP="00FE692A">
      <w:pPr>
        <w:pStyle w:val="Normal1"/>
        <w:rPr>
          <w:rFonts w:ascii="Book Antiqua" w:hAnsi="Book Antiqua"/>
        </w:rPr>
      </w:pPr>
    </w:p>
    <w:p w:rsidR="00FE692A" w:rsidRPr="000A5F2C" w:rsidRDefault="00FE692A" w:rsidP="00FE692A">
      <w:pPr>
        <w:pStyle w:val="Normal1"/>
        <w:rPr>
          <w:rFonts w:ascii="Book Antiqua" w:hAnsi="Book Antiqua"/>
        </w:rPr>
      </w:pPr>
    </w:p>
    <w:p w:rsidR="00FE692A" w:rsidRPr="000A5F2C" w:rsidRDefault="00FE692A" w:rsidP="00FE692A">
      <w:pPr>
        <w:pStyle w:val="Normal1"/>
        <w:rPr>
          <w:rFonts w:ascii="Book Antiqua" w:hAnsi="Book Antiqua"/>
        </w:rPr>
      </w:pPr>
    </w:p>
    <w:p w:rsidR="00FE692A" w:rsidRPr="000A5F2C" w:rsidRDefault="00FE692A" w:rsidP="00FE692A">
      <w:pPr>
        <w:pStyle w:val="Normal1"/>
        <w:rPr>
          <w:rFonts w:ascii="Book Antiqua" w:hAnsi="Book Antiqua"/>
        </w:rPr>
      </w:pPr>
    </w:p>
    <w:p w:rsidR="00FE692A" w:rsidRPr="000A5F2C" w:rsidRDefault="00FE692A" w:rsidP="00FE692A">
      <w:pPr>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color w:val="000000"/>
        </w:rPr>
        <w:t>PROBLEM STATEMENT: </w:t>
      </w:r>
    </w:p>
    <w:p w:rsidR="00111C65" w:rsidRDefault="00111C65" w:rsidP="00111C65">
      <w:pPr>
        <w:pStyle w:val="BodyText"/>
        <w:spacing w:before="139"/>
        <w:ind w:left="100"/>
      </w:pPr>
      <w:r>
        <w:rPr>
          <w:w w:val="105"/>
        </w:rPr>
        <w:t>To</w:t>
      </w:r>
      <w:r>
        <w:rPr>
          <w:spacing w:val="5"/>
          <w:w w:val="105"/>
        </w:rPr>
        <w:t xml:space="preserve"> </w:t>
      </w:r>
      <w:r>
        <w:rPr>
          <w:w w:val="105"/>
        </w:rPr>
        <w:t>Perform</w:t>
      </w:r>
      <w:r>
        <w:rPr>
          <w:spacing w:val="5"/>
          <w:w w:val="105"/>
        </w:rPr>
        <w:t xml:space="preserve"> </w:t>
      </w:r>
      <w:r>
        <w:rPr>
          <w:w w:val="105"/>
        </w:rPr>
        <w:t>File</w:t>
      </w:r>
      <w:r>
        <w:rPr>
          <w:spacing w:val="6"/>
          <w:w w:val="105"/>
        </w:rPr>
        <w:t xml:space="preserve"> </w:t>
      </w:r>
      <w:r>
        <w:rPr>
          <w:w w:val="105"/>
        </w:rPr>
        <w:t>Transfer</w:t>
      </w:r>
      <w:r>
        <w:rPr>
          <w:spacing w:val="5"/>
          <w:w w:val="105"/>
        </w:rPr>
        <w:t xml:space="preserve"> </w:t>
      </w:r>
      <w:r>
        <w:rPr>
          <w:w w:val="105"/>
        </w:rPr>
        <w:t>in</w:t>
      </w:r>
      <w:r>
        <w:rPr>
          <w:spacing w:val="6"/>
          <w:w w:val="105"/>
        </w:rPr>
        <w:t xml:space="preserve"> </w:t>
      </w:r>
      <w:r>
        <w:rPr>
          <w:w w:val="105"/>
        </w:rPr>
        <w:t>Client</w:t>
      </w:r>
      <w:r>
        <w:rPr>
          <w:spacing w:val="5"/>
          <w:w w:val="105"/>
        </w:rPr>
        <w:t xml:space="preserve"> </w:t>
      </w:r>
      <w:r>
        <w:rPr>
          <w:w w:val="105"/>
        </w:rPr>
        <w:t>&amp;</w:t>
      </w:r>
      <w:r>
        <w:rPr>
          <w:spacing w:val="6"/>
          <w:w w:val="105"/>
        </w:rPr>
        <w:t xml:space="preserve"> </w:t>
      </w:r>
      <w:r>
        <w:rPr>
          <w:w w:val="105"/>
        </w:rPr>
        <w:t>Server</w:t>
      </w:r>
      <w:r>
        <w:rPr>
          <w:spacing w:val="4"/>
          <w:w w:val="105"/>
        </w:rPr>
        <w:t xml:space="preserve"> </w:t>
      </w:r>
      <w:r>
        <w:rPr>
          <w:w w:val="105"/>
        </w:rPr>
        <w:t>Using</w:t>
      </w:r>
      <w:r>
        <w:rPr>
          <w:spacing w:val="6"/>
          <w:w w:val="105"/>
        </w:rPr>
        <w:t xml:space="preserve"> </w:t>
      </w:r>
      <w:r>
        <w:rPr>
          <w:w w:val="105"/>
        </w:rPr>
        <w:t>TCP/IP.</w:t>
      </w:r>
    </w:p>
    <w:p w:rsidR="00FE692A" w:rsidRPr="000A5F2C" w:rsidRDefault="00FE692A" w:rsidP="00FE692A">
      <w:pPr>
        <w:pStyle w:val="Heading3"/>
        <w:rPr>
          <w:rFonts w:ascii="Book Antiqua" w:hAnsi="Book Antiqua"/>
        </w:rPr>
      </w:pPr>
      <w:r w:rsidRPr="000A5F2C">
        <w:rPr>
          <w:rFonts w:ascii="Book Antiqua" w:hAnsi="Book Antiqua"/>
          <w:color w:val="000000"/>
        </w:rPr>
        <w:t>OBJECTIVE:</w:t>
      </w:r>
    </w:p>
    <w:p w:rsidR="00111C65" w:rsidRDefault="00111C65" w:rsidP="00111C65">
      <w:pPr>
        <w:pStyle w:val="ListParagraph"/>
        <w:numPr>
          <w:ilvl w:val="0"/>
          <w:numId w:val="35"/>
        </w:numPr>
        <w:tabs>
          <w:tab w:val="left" w:pos="820"/>
          <w:tab w:val="left" w:pos="821"/>
        </w:tabs>
        <w:spacing w:before="140"/>
        <w:ind w:hanging="361"/>
        <w:rPr>
          <w:sz w:val="24"/>
        </w:rPr>
      </w:pPr>
      <w:r>
        <w:rPr>
          <w:sz w:val="24"/>
        </w:rPr>
        <w:t>To study socket</w:t>
      </w:r>
    </w:p>
    <w:p w:rsidR="00111C65" w:rsidRDefault="00111C65" w:rsidP="00111C65">
      <w:pPr>
        <w:pStyle w:val="ListParagraph"/>
        <w:numPr>
          <w:ilvl w:val="0"/>
          <w:numId w:val="35"/>
        </w:numPr>
        <w:tabs>
          <w:tab w:val="left" w:pos="820"/>
          <w:tab w:val="left" w:pos="821"/>
        </w:tabs>
        <w:spacing w:before="192"/>
        <w:ind w:hanging="361"/>
        <w:rPr>
          <w:sz w:val="24"/>
        </w:rPr>
      </w:pPr>
      <w:r>
        <w:rPr>
          <w:sz w:val="24"/>
        </w:rPr>
        <w:t>The</w:t>
      </w:r>
      <w:r>
        <w:rPr>
          <w:spacing w:val="37"/>
          <w:sz w:val="24"/>
        </w:rPr>
        <w:t xml:space="preserve"> </w:t>
      </w:r>
      <w:r>
        <w:rPr>
          <w:sz w:val="24"/>
        </w:rPr>
        <w:t>client-server</w:t>
      </w:r>
      <w:r>
        <w:rPr>
          <w:spacing w:val="37"/>
          <w:sz w:val="24"/>
        </w:rPr>
        <w:t xml:space="preserve"> </w:t>
      </w:r>
      <w:r>
        <w:rPr>
          <w:sz w:val="24"/>
        </w:rPr>
        <w:t>model.</w:t>
      </w:r>
    </w:p>
    <w:p w:rsidR="00111C65" w:rsidRDefault="00111C65" w:rsidP="00111C65">
      <w:pPr>
        <w:pStyle w:val="ListParagraph"/>
        <w:numPr>
          <w:ilvl w:val="0"/>
          <w:numId w:val="35"/>
        </w:numPr>
        <w:tabs>
          <w:tab w:val="left" w:pos="820"/>
          <w:tab w:val="left" w:pos="821"/>
        </w:tabs>
        <w:spacing w:before="194"/>
        <w:ind w:hanging="361"/>
        <w:rPr>
          <w:sz w:val="24"/>
        </w:rPr>
      </w:pPr>
      <w:r>
        <w:rPr>
          <w:w w:val="105"/>
          <w:sz w:val="24"/>
        </w:rPr>
        <w:t>Remote</w:t>
      </w:r>
      <w:r>
        <w:rPr>
          <w:spacing w:val="-2"/>
          <w:w w:val="105"/>
          <w:sz w:val="24"/>
        </w:rPr>
        <w:t xml:space="preserve"> </w:t>
      </w:r>
      <w:r>
        <w:rPr>
          <w:w w:val="105"/>
          <w:sz w:val="24"/>
        </w:rPr>
        <w:t>Communication</w:t>
      </w:r>
    </w:p>
    <w:p w:rsidR="00111C65" w:rsidRDefault="00111C65" w:rsidP="00FE692A">
      <w:pPr>
        <w:pStyle w:val="Heading3"/>
        <w:rPr>
          <w:rFonts w:ascii="Book Antiqua" w:hAnsi="Book Antiqua"/>
          <w:color w:val="000000"/>
        </w:rPr>
      </w:pPr>
    </w:p>
    <w:p w:rsidR="00FE692A" w:rsidRPr="000A5F2C" w:rsidRDefault="00FE692A" w:rsidP="00FE692A">
      <w:pPr>
        <w:pStyle w:val="Heading3"/>
        <w:rPr>
          <w:rFonts w:ascii="Book Antiqua" w:hAnsi="Book Antiqua"/>
        </w:rPr>
      </w:pPr>
      <w:r w:rsidRPr="000A5F2C">
        <w:rPr>
          <w:rFonts w:ascii="Book Antiqua" w:hAnsi="Book Antiqua"/>
          <w:color w:val="000000"/>
        </w:rPr>
        <w:t>THEORY:</w:t>
      </w:r>
    </w:p>
    <w:p w:rsidR="00111C65" w:rsidRDefault="00111C65" w:rsidP="00111C65">
      <w:pPr>
        <w:pStyle w:val="Heading1"/>
        <w:spacing w:before="109"/>
      </w:pPr>
      <w:r>
        <w:t>What</w:t>
      </w:r>
      <w:r>
        <w:rPr>
          <w:spacing w:val="-1"/>
        </w:rPr>
        <w:t xml:space="preserve"> </w:t>
      </w:r>
      <w:r>
        <w:t>is mean</w:t>
      </w:r>
      <w:r>
        <w:rPr>
          <w:spacing w:val="-1"/>
        </w:rPr>
        <w:t xml:space="preserve"> </w:t>
      </w:r>
      <w:r>
        <w:t>by</w:t>
      </w:r>
      <w:r>
        <w:rPr>
          <w:spacing w:val="-1"/>
        </w:rPr>
        <w:t xml:space="preserve"> </w:t>
      </w:r>
      <w:r>
        <w:t>Socket</w:t>
      </w:r>
    </w:p>
    <w:p w:rsidR="00111C65" w:rsidRDefault="00111C65" w:rsidP="00111C65">
      <w:pPr>
        <w:pStyle w:val="BodyText"/>
        <w:spacing w:before="141" w:line="381" w:lineRule="auto"/>
        <w:ind w:left="100" w:right="116"/>
        <w:jc w:val="both"/>
      </w:pPr>
      <w:r>
        <w:t>Sockets allow communication between two different processes on the same or different machines. To be</w:t>
      </w:r>
      <w:r>
        <w:rPr>
          <w:spacing w:val="1"/>
        </w:rPr>
        <w:t xml:space="preserve"> </w:t>
      </w:r>
      <w:r>
        <w:rPr>
          <w:w w:val="105"/>
        </w:rPr>
        <w:t>more precise, it's a way to talk to other computers using standard Unix file descriptors. In Unix, every</w:t>
      </w:r>
      <w:r>
        <w:rPr>
          <w:spacing w:val="1"/>
          <w:w w:val="105"/>
        </w:rPr>
        <w:t xml:space="preserve"> </w:t>
      </w:r>
      <w:r>
        <w:rPr>
          <w:w w:val="105"/>
        </w:rPr>
        <w:t>I/O action is done by writing or reading a file descriptor. A file descriptor is just an integer associated</w:t>
      </w:r>
      <w:r>
        <w:rPr>
          <w:spacing w:val="1"/>
          <w:w w:val="105"/>
        </w:rPr>
        <w:t xml:space="preserve"> </w:t>
      </w:r>
      <w:r>
        <w:rPr>
          <w:w w:val="105"/>
        </w:rPr>
        <w:t>with</w:t>
      </w:r>
      <w:r>
        <w:rPr>
          <w:spacing w:val="-2"/>
          <w:w w:val="105"/>
        </w:rPr>
        <w:t xml:space="preserve"> </w:t>
      </w:r>
      <w:r>
        <w:rPr>
          <w:w w:val="105"/>
        </w:rPr>
        <w:t>an</w:t>
      </w:r>
      <w:r>
        <w:rPr>
          <w:spacing w:val="-1"/>
          <w:w w:val="105"/>
        </w:rPr>
        <w:t xml:space="preserve"> </w:t>
      </w:r>
      <w:r>
        <w:rPr>
          <w:w w:val="105"/>
        </w:rPr>
        <w:t>open file</w:t>
      </w:r>
      <w:r>
        <w:rPr>
          <w:spacing w:val="-1"/>
          <w:w w:val="105"/>
        </w:rPr>
        <w:t xml:space="preserve"> </w:t>
      </w:r>
      <w:r>
        <w:rPr>
          <w:w w:val="105"/>
        </w:rPr>
        <w:t>and it</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a network</w:t>
      </w:r>
      <w:r>
        <w:rPr>
          <w:spacing w:val="-2"/>
          <w:w w:val="105"/>
        </w:rPr>
        <w:t xml:space="preserve"> </w:t>
      </w:r>
      <w:r>
        <w:rPr>
          <w:w w:val="105"/>
        </w:rPr>
        <w:t>connection,</w:t>
      </w:r>
      <w:r>
        <w:rPr>
          <w:spacing w:val="-1"/>
          <w:w w:val="105"/>
        </w:rPr>
        <w:t xml:space="preserve"> </w:t>
      </w:r>
      <w:r>
        <w:rPr>
          <w:w w:val="105"/>
        </w:rPr>
        <w:t>a</w:t>
      </w:r>
      <w:r>
        <w:rPr>
          <w:spacing w:val="1"/>
          <w:w w:val="105"/>
        </w:rPr>
        <w:t xml:space="preserve"> </w:t>
      </w:r>
      <w:r>
        <w:rPr>
          <w:w w:val="105"/>
        </w:rPr>
        <w:t>text</w:t>
      </w:r>
      <w:r>
        <w:rPr>
          <w:spacing w:val="-1"/>
          <w:w w:val="105"/>
        </w:rPr>
        <w:t xml:space="preserve"> </w:t>
      </w:r>
      <w:r>
        <w:rPr>
          <w:w w:val="105"/>
        </w:rPr>
        <w:t>file, a</w:t>
      </w:r>
      <w:r>
        <w:rPr>
          <w:spacing w:val="-1"/>
          <w:w w:val="105"/>
        </w:rPr>
        <w:t xml:space="preserve"> </w:t>
      </w:r>
      <w:r>
        <w:rPr>
          <w:w w:val="105"/>
        </w:rPr>
        <w:t>terminal, or</w:t>
      </w:r>
      <w:r>
        <w:rPr>
          <w:spacing w:val="-1"/>
          <w:w w:val="105"/>
        </w:rPr>
        <w:t xml:space="preserve"> </w:t>
      </w:r>
      <w:r>
        <w:rPr>
          <w:w w:val="105"/>
        </w:rPr>
        <w:t>something</w:t>
      </w:r>
      <w:r>
        <w:rPr>
          <w:spacing w:val="-1"/>
          <w:w w:val="105"/>
        </w:rPr>
        <w:t xml:space="preserve"> </w:t>
      </w:r>
      <w:r>
        <w:rPr>
          <w:w w:val="105"/>
        </w:rPr>
        <w:t>else.</w:t>
      </w:r>
    </w:p>
    <w:p w:rsidR="00111C65" w:rsidRDefault="00111C65" w:rsidP="00111C65">
      <w:pPr>
        <w:pStyle w:val="BodyText"/>
        <w:spacing w:before="2"/>
        <w:rPr>
          <w:sz w:val="38"/>
        </w:rPr>
      </w:pPr>
    </w:p>
    <w:p w:rsidR="00111C65" w:rsidRDefault="00111C65" w:rsidP="00111C65">
      <w:pPr>
        <w:pStyle w:val="BodyText"/>
        <w:spacing w:line="381" w:lineRule="auto"/>
        <w:ind w:left="100" w:right="116"/>
        <w:jc w:val="both"/>
      </w:pPr>
      <w:r>
        <w:rPr>
          <w:w w:val="105"/>
        </w:rPr>
        <w:t>To a programmer, a socket looks and behaves much like a low-level file descriptor. This is because</w:t>
      </w:r>
      <w:r>
        <w:rPr>
          <w:spacing w:val="1"/>
          <w:w w:val="105"/>
        </w:rPr>
        <w:t xml:space="preserve"> </w:t>
      </w:r>
      <w:r>
        <w:rPr>
          <w:w w:val="105"/>
        </w:rPr>
        <w:t>commands</w:t>
      </w:r>
      <w:r>
        <w:rPr>
          <w:spacing w:val="-6"/>
          <w:w w:val="105"/>
        </w:rPr>
        <w:t xml:space="preserve"> </w:t>
      </w:r>
      <w:r>
        <w:rPr>
          <w:w w:val="105"/>
        </w:rPr>
        <w:t>such</w:t>
      </w:r>
      <w:r>
        <w:rPr>
          <w:spacing w:val="-5"/>
          <w:w w:val="105"/>
        </w:rPr>
        <w:t xml:space="preserve"> </w:t>
      </w:r>
      <w:r>
        <w:rPr>
          <w:w w:val="105"/>
        </w:rPr>
        <w:t>as</w:t>
      </w:r>
      <w:r>
        <w:rPr>
          <w:spacing w:val="-5"/>
          <w:w w:val="105"/>
        </w:rPr>
        <w:t xml:space="preserve"> </w:t>
      </w:r>
      <w:r>
        <w:rPr>
          <w:w w:val="105"/>
        </w:rPr>
        <w:t>read()</w:t>
      </w:r>
      <w:r>
        <w:rPr>
          <w:spacing w:val="-5"/>
          <w:w w:val="105"/>
        </w:rPr>
        <w:t xml:space="preserve"> </w:t>
      </w:r>
      <w:r>
        <w:rPr>
          <w:w w:val="105"/>
        </w:rPr>
        <w:t>and</w:t>
      </w:r>
      <w:r>
        <w:rPr>
          <w:spacing w:val="-6"/>
          <w:w w:val="105"/>
        </w:rPr>
        <w:t xml:space="preserve"> </w:t>
      </w:r>
      <w:r>
        <w:rPr>
          <w:w w:val="105"/>
        </w:rPr>
        <w:t>write()</w:t>
      </w:r>
      <w:r>
        <w:rPr>
          <w:spacing w:val="-5"/>
          <w:w w:val="105"/>
        </w:rPr>
        <w:t xml:space="preserve"> </w:t>
      </w:r>
      <w:r>
        <w:rPr>
          <w:w w:val="105"/>
        </w:rPr>
        <w:t>work</w:t>
      </w:r>
      <w:r>
        <w:rPr>
          <w:spacing w:val="-6"/>
          <w:w w:val="105"/>
        </w:rPr>
        <w:t xml:space="preserve"> </w:t>
      </w:r>
      <w:r>
        <w:rPr>
          <w:w w:val="105"/>
        </w:rPr>
        <w:t>with</w:t>
      </w:r>
      <w:r>
        <w:rPr>
          <w:spacing w:val="-6"/>
          <w:w w:val="105"/>
        </w:rPr>
        <w:t xml:space="preserve"> </w:t>
      </w:r>
      <w:r>
        <w:rPr>
          <w:w w:val="105"/>
        </w:rPr>
        <w:t>sockets</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same</w:t>
      </w:r>
      <w:r>
        <w:rPr>
          <w:spacing w:val="-5"/>
          <w:w w:val="105"/>
        </w:rPr>
        <w:t xml:space="preserve"> </w:t>
      </w:r>
      <w:r>
        <w:rPr>
          <w:w w:val="105"/>
        </w:rPr>
        <w:t>way</w:t>
      </w:r>
      <w:r>
        <w:rPr>
          <w:spacing w:val="-5"/>
          <w:w w:val="105"/>
        </w:rPr>
        <w:t xml:space="preserve"> </w:t>
      </w:r>
      <w:r>
        <w:rPr>
          <w:w w:val="105"/>
        </w:rPr>
        <w:t>they</w:t>
      </w:r>
      <w:r>
        <w:rPr>
          <w:spacing w:val="-5"/>
          <w:w w:val="105"/>
        </w:rPr>
        <w:t xml:space="preserve"> </w:t>
      </w:r>
      <w:r>
        <w:rPr>
          <w:w w:val="105"/>
        </w:rPr>
        <w:t>do</w:t>
      </w:r>
      <w:r>
        <w:rPr>
          <w:spacing w:val="-5"/>
          <w:w w:val="105"/>
        </w:rPr>
        <w:t xml:space="preserve"> </w:t>
      </w:r>
      <w:r>
        <w:rPr>
          <w:w w:val="105"/>
        </w:rPr>
        <w:t>with</w:t>
      </w:r>
      <w:r>
        <w:rPr>
          <w:spacing w:val="-5"/>
          <w:w w:val="105"/>
        </w:rPr>
        <w:t xml:space="preserve"> </w:t>
      </w:r>
      <w:r>
        <w:rPr>
          <w:w w:val="105"/>
        </w:rPr>
        <w:t>files</w:t>
      </w:r>
      <w:r>
        <w:rPr>
          <w:spacing w:val="-5"/>
          <w:w w:val="105"/>
        </w:rPr>
        <w:t xml:space="preserve"> </w:t>
      </w:r>
      <w:r>
        <w:rPr>
          <w:w w:val="105"/>
        </w:rPr>
        <w:t>and</w:t>
      </w:r>
      <w:r>
        <w:rPr>
          <w:spacing w:val="-6"/>
          <w:w w:val="105"/>
        </w:rPr>
        <w:t xml:space="preserve"> </w:t>
      </w:r>
      <w:r>
        <w:rPr>
          <w:w w:val="105"/>
        </w:rPr>
        <w:t>pipes.</w:t>
      </w:r>
    </w:p>
    <w:p w:rsidR="00111C65" w:rsidRDefault="00111C65" w:rsidP="00111C65">
      <w:pPr>
        <w:pStyle w:val="BodyText"/>
        <w:spacing w:before="7"/>
        <w:rPr>
          <w:sz w:val="35"/>
        </w:rPr>
      </w:pPr>
    </w:p>
    <w:p w:rsidR="00111C65" w:rsidRDefault="00111C65" w:rsidP="00111C65">
      <w:pPr>
        <w:pStyle w:val="Heading1"/>
      </w:pPr>
      <w:r>
        <w:t>Types</w:t>
      </w:r>
      <w:r>
        <w:rPr>
          <w:spacing w:val="-3"/>
        </w:rPr>
        <w:t xml:space="preserve"> </w:t>
      </w:r>
      <w:r>
        <w:t>of</w:t>
      </w:r>
      <w:r>
        <w:rPr>
          <w:spacing w:val="-3"/>
        </w:rPr>
        <w:t xml:space="preserve"> </w:t>
      </w:r>
      <w:r>
        <w:t>Socket</w:t>
      </w:r>
    </w:p>
    <w:p w:rsidR="00111C65" w:rsidRDefault="00111C65" w:rsidP="00111C65">
      <w:pPr>
        <w:pStyle w:val="BodyText"/>
        <w:spacing w:before="140" w:line="381" w:lineRule="auto"/>
        <w:ind w:left="100" w:right="118"/>
        <w:jc w:val="both"/>
      </w:pPr>
      <w:r>
        <w:rPr>
          <w:w w:val="105"/>
        </w:rPr>
        <w:t>A</w:t>
      </w:r>
      <w:r>
        <w:rPr>
          <w:spacing w:val="-9"/>
          <w:w w:val="105"/>
        </w:rPr>
        <w:t xml:space="preserve"> </w:t>
      </w:r>
      <w:r>
        <w:rPr>
          <w:w w:val="105"/>
        </w:rPr>
        <w:t>Unix</w:t>
      </w:r>
      <w:r>
        <w:rPr>
          <w:spacing w:val="-10"/>
          <w:w w:val="105"/>
        </w:rPr>
        <w:t xml:space="preserve"> </w:t>
      </w:r>
      <w:r>
        <w:rPr>
          <w:w w:val="105"/>
        </w:rPr>
        <w:t>Socket</w:t>
      </w:r>
      <w:r>
        <w:rPr>
          <w:spacing w:val="-9"/>
          <w:w w:val="105"/>
        </w:rPr>
        <w:t xml:space="preserve"> </w:t>
      </w:r>
      <w:r>
        <w:rPr>
          <w:w w:val="105"/>
        </w:rPr>
        <w:t>is</w:t>
      </w:r>
      <w:r>
        <w:rPr>
          <w:spacing w:val="-10"/>
          <w:w w:val="105"/>
        </w:rPr>
        <w:t xml:space="preserve"> </w:t>
      </w:r>
      <w:r>
        <w:rPr>
          <w:w w:val="105"/>
        </w:rPr>
        <w:t>used</w:t>
      </w:r>
      <w:r>
        <w:rPr>
          <w:spacing w:val="-10"/>
          <w:w w:val="105"/>
        </w:rPr>
        <w:t xml:space="preserve"> </w:t>
      </w:r>
      <w:r>
        <w:rPr>
          <w:w w:val="105"/>
        </w:rPr>
        <w:t>in</w:t>
      </w:r>
      <w:r>
        <w:rPr>
          <w:spacing w:val="-10"/>
          <w:w w:val="105"/>
        </w:rPr>
        <w:t xml:space="preserve"> </w:t>
      </w:r>
      <w:r>
        <w:rPr>
          <w:w w:val="105"/>
        </w:rPr>
        <w:t>a</w:t>
      </w:r>
      <w:r>
        <w:rPr>
          <w:spacing w:val="-10"/>
          <w:w w:val="105"/>
        </w:rPr>
        <w:t xml:space="preserve"> </w:t>
      </w:r>
      <w:r>
        <w:rPr>
          <w:w w:val="105"/>
        </w:rPr>
        <w:t>client-server</w:t>
      </w:r>
      <w:r>
        <w:rPr>
          <w:spacing w:val="-9"/>
          <w:w w:val="105"/>
        </w:rPr>
        <w:t xml:space="preserve"> </w:t>
      </w:r>
      <w:r>
        <w:rPr>
          <w:w w:val="105"/>
        </w:rPr>
        <w:t>application</w:t>
      </w:r>
      <w:r>
        <w:rPr>
          <w:spacing w:val="-11"/>
          <w:w w:val="105"/>
        </w:rPr>
        <w:t xml:space="preserve"> </w:t>
      </w:r>
      <w:r>
        <w:rPr>
          <w:w w:val="105"/>
        </w:rPr>
        <w:t>framework.</w:t>
      </w:r>
      <w:r>
        <w:rPr>
          <w:spacing w:val="-9"/>
          <w:w w:val="105"/>
        </w:rPr>
        <w:t xml:space="preserve"> </w:t>
      </w:r>
      <w:r>
        <w:rPr>
          <w:w w:val="105"/>
        </w:rPr>
        <w:t>A</w:t>
      </w:r>
      <w:r>
        <w:rPr>
          <w:spacing w:val="-9"/>
          <w:w w:val="105"/>
        </w:rPr>
        <w:t xml:space="preserve"> </w:t>
      </w:r>
      <w:r>
        <w:rPr>
          <w:w w:val="105"/>
        </w:rPr>
        <w:t>server</w:t>
      </w:r>
      <w:r>
        <w:rPr>
          <w:spacing w:val="-10"/>
          <w:w w:val="105"/>
        </w:rPr>
        <w:t xml:space="preserve"> </w:t>
      </w:r>
      <w:r>
        <w:rPr>
          <w:w w:val="105"/>
        </w:rPr>
        <w:t>is</w:t>
      </w:r>
      <w:r>
        <w:rPr>
          <w:spacing w:val="-9"/>
          <w:w w:val="105"/>
        </w:rPr>
        <w:t xml:space="preserve"> </w:t>
      </w:r>
      <w:r>
        <w:rPr>
          <w:w w:val="105"/>
        </w:rPr>
        <w:t>a</w:t>
      </w:r>
      <w:r>
        <w:rPr>
          <w:spacing w:val="-10"/>
          <w:w w:val="105"/>
        </w:rPr>
        <w:t xml:space="preserve"> </w:t>
      </w:r>
      <w:r>
        <w:rPr>
          <w:w w:val="105"/>
        </w:rPr>
        <w:t>process</w:t>
      </w:r>
      <w:r>
        <w:rPr>
          <w:spacing w:val="-9"/>
          <w:w w:val="105"/>
        </w:rPr>
        <w:t xml:space="preserve"> </w:t>
      </w:r>
      <w:r>
        <w:rPr>
          <w:w w:val="105"/>
        </w:rPr>
        <w:t>that</w:t>
      </w:r>
      <w:r>
        <w:rPr>
          <w:spacing w:val="-8"/>
          <w:w w:val="105"/>
        </w:rPr>
        <w:t xml:space="preserve"> </w:t>
      </w:r>
      <w:r>
        <w:rPr>
          <w:w w:val="105"/>
        </w:rPr>
        <w:t>performs</w:t>
      </w:r>
      <w:r>
        <w:rPr>
          <w:spacing w:val="-10"/>
          <w:w w:val="105"/>
        </w:rPr>
        <w:t xml:space="preserve"> </w:t>
      </w:r>
      <w:r>
        <w:rPr>
          <w:w w:val="105"/>
        </w:rPr>
        <w:t>some</w:t>
      </w:r>
      <w:r>
        <w:rPr>
          <w:spacing w:val="-53"/>
          <w:w w:val="105"/>
        </w:rPr>
        <w:t xml:space="preserve"> </w:t>
      </w:r>
      <w:r>
        <w:rPr>
          <w:w w:val="105"/>
        </w:rPr>
        <w:t>functions on request from a client. Most of the application-level protocols like FTP, SMTP, and POP3</w:t>
      </w:r>
      <w:r>
        <w:rPr>
          <w:spacing w:val="1"/>
          <w:w w:val="105"/>
        </w:rPr>
        <w:t xml:space="preserve"> </w:t>
      </w:r>
      <w:r>
        <w:rPr>
          <w:w w:val="105"/>
        </w:rPr>
        <w:t>make</w:t>
      </w:r>
      <w:r>
        <w:rPr>
          <w:spacing w:val="-7"/>
          <w:w w:val="105"/>
        </w:rPr>
        <w:t xml:space="preserve"> </w:t>
      </w:r>
      <w:r>
        <w:rPr>
          <w:w w:val="105"/>
        </w:rPr>
        <w:t>use</w:t>
      </w:r>
      <w:r>
        <w:rPr>
          <w:spacing w:val="-6"/>
          <w:w w:val="105"/>
        </w:rPr>
        <w:t xml:space="preserve"> </w:t>
      </w:r>
      <w:r>
        <w:rPr>
          <w:w w:val="105"/>
        </w:rPr>
        <w:t>of</w:t>
      </w:r>
      <w:r>
        <w:rPr>
          <w:spacing w:val="-7"/>
          <w:w w:val="105"/>
        </w:rPr>
        <w:t xml:space="preserve"> </w:t>
      </w:r>
      <w:r>
        <w:rPr>
          <w:w w:val="105"/>
        </w:rPr>
        <w:t>sockets</w:t>
      </w:r>
      <w:r>
        <w:rPr>
          <w:spacing w:val="-6"/>
          <w:w w:val="105"/>
        </w:rPr>
        <w:t xml:space="preserve"> </w:t>
      </w:r>
      <w:r>
        <w:rPr>
          <w:w w:val="105"/>
        </w:rPr>
        <w:t>to</w:t>
      </w:r>
      <w:r>
        <w:rPr>
          <w:spacing w:val="-7"/>
          <w:w w:val="105"/>
        </w:rPr>
        <w:t xml:space="preserve"> </w:t>
      </w:r>
      <w:r>
        <w:rPr>
          <w:w w:val="105"/>
        </w:rPr>
        <w:t>establish</w:t>
      </w:r>
      <w:r>
        <w:rPr>
          <w:spacing w:val="-6"/>
          <w:w w:val="105"/>
        </w:rPr>
        <w:t xml:space="preserve"> </w:t>
      </w:r>
      <w:r>
        <w:rPr>
          <w:w w:val="105"/>
        </w:rPr>
        <w:t>connection</w:t>
      </w:r>
      <w:r>
        <w:rPr>
          <w:spacing w:val="-6"/>
          <w:w w:val="105"/>
        </w:rPr>
        <w:t xml:space="preserve"> </w:t>
      </w:r>
      <w:r>
        <w:rPr>
          <w:w w:val="105"/>
        </w:rPr>
        <w:lastRenderedPageBreak/>
        <w:t>between</w:t>
      </w:r>
      <w:r>
        <w:rPr>
          <w:spacing w:val="-6"/>
          <w:w w:val="105"/>
        </w:rPr>
        <w:t xml:space="preserve"> </w:t>
      </w:r>
      <w:r>
        <w:rPr>
          <w:w w:val="105"/>
        </w:rPr>
        <w:t>client</w:t>
      </w:r>
      <w:r>
        <w:rPr>
          <w:spacing w:val="-8"/>
          <w:w w:val="105"/>
        </w:rPr>
        <w:t xml:space="preserve"> </w:t>
      </w:r>
      <w:r>
        <w:rPr>
          <w:w w:val="105"/>
        </w:rPr>
        <w:t>and</w:t>
      </w:r>
      <w:r>
        <w:rPr>
          <w:spacing w:val="-7"/>
          <w:w w:val="105"/>
        </w:rPr>
        <w:t xml:space="preserve"> </w:t>
      </w:r>
      <w:r>
        <w:rPr>
          <w:w w:val="105"/>
        </w:rPr>
        <w:t>server</w:t>
      </w:r>
      <w:r>
        <w:rPr>
          <w:spacing w:val="-6"/>
          <w:w w:val="105"/>
        </w:rPr>
        <w:t xml:space="preserve"> </w:t>
      </w:r>
      <w:r>
        <w:rPr>
          <w:w w:val="105"/>
        </w:rPr>
        <w:t>and</w:t>
      </w:r>
      <w:r>
        <w:rPr>
          <w:spacing w:val="-7"/>
          <w:w w:val="105"/>
        </w:rPr>
        <w:t xml:space="preserve"> </w:t>
      </w:r>
      <w:r>
        <w:rPr>
          <w:w w:val="105"/>
        </w:rPr>
        <w:t>then</w:t>
      </w:r>
      <w:r>
        <w:rPr>
          <w:spacing w:val="-6"/>
          <w:w w:val="105"/>
        </w:rPr>
        <w:t xml:space="preserve"> </w:t>
      </w:r>
      <w:r>
        <w:rPr>
          <w:w w:val="105"/>
        </w:rPr>
        <w:t>for</w:t>
      </w:r>
      <w:r>
        <w:rPr>
          <w:spacing w:val="-7"/>
          <w:w w:val="105"/>
        </w:rPr>
        <w:t xml:space="preserve"> </w:t>
      </w:r>
      <w:r>
        <w:rPr>
          <w:w w:val="105"/>
        </w:rPr>
        <w:t>exchanging</w:t>
      </w:r>
      <w:r>
        <w:rPr>
          <w:spacing w:val="-6"/>
          <w:w w:val="105"/>
        </w:rPr>
        <w:t xml:space="preserve"> </w:t>
      </w:r>
      <w:r>
        <w:rPr>
          <w:w w:val="105"/>
        </w:rPr>
        <w:t>data.</w:t>
      </w:r>
    </w:p>
    <w:p w:rsidR="00111C65" w:rsidRDefault="00111C65" w:rsidP="00111C65">
      <w:pPr>
        <w:pStyle w:val="BodyText"/>
        <w:spacing w:before="7"/>
        <w:rPr>
          <w:sz w:val="35"/>
        </w:rPr>
      </w:pPr>
    </w:p>
    <w:p w:rsidR="00111C65" w:rsidRDefault="00111C65" w:rsidP="00111C65">
      <w:pPr>
        <w:pStyle w:val="Heading1"/>
      </w:pPr>
      <w:r>
        <w:t>Socket Types</w:t>
      </w:r>
    </w:p>
    <w:p w:rsidR="00111C65" w:rsidRDefault="00111C65" w:rsidP="00111C65">
      <w:pPr>
        <w:pStyle w:val="BodyText"/>
        <w:spacing w:before="141" w:line="381" w:lineRule="auto"/>
        <w:ind w:left="100" w:right="119"/>
        <w:jc w:val="both"/>
      </w:pPr>
      <w:r>
        <w:rPr>
          <w:w w:val="105"/>
        </w:rPr>
        <w:t>There</w:t>
      </w:r>
      <w:r>
        <w:rPr>
          <w:spacing w:val="-11"/>
          <w:w w:val="105"/>
        </w:rPr>
        <w:t xml:space="preserve"> </w:t>
      </w:r>
      <w:r>
        <w:rPr>
          <w:w w:val="105"/>
        </w:rPr>
        <w:t>are</w:t>
      </w:r>
      <w:r>
        <w:rPr>
          <w:spacing w:val="-12"/>
          <w:w w:val="105"/>
        </w:rPr>
        <w:t xml:space="preserve"> </w:t>
      </w:r>
      <w:r>
        <w:rPr>
          <w:w w:val="105"/>
        </w:rPr>
        <w:t>four</w:t>
      </w:r>
      <w:r>
        <w:rPr>
          <w:spacing w:val="-11"/>
          <w:w w:val="105"/>
        </w:rPr>
        <w:t xml:space="preserve"> </w:t>
      </w:r>
      <w:r>
        <w:rPr>
          <w:w w:val="105"/>
        </w:rPr>
        <w:t>types</w:t>
      </w:r>
      <w:r>
        <w:rPr>
          <w:spacing w:val="-11"/>
          <w:w w:val="105"/>
        </w:rPr>
        <w:t xml:space="preserve"> </w:t>
      </w:r>
      <w:r>
        <w:rPr>
          <w:w w:val="105"/>
        </w:rPr>
        <w:t>of</w:t>
      </w:r>
      <w:r>
        <w:rPr>
          <w:spacing w:val="-11"/>
          <w:w w:val="105"/>
        </w:rPr>
        <w:t xml:space="preserve"> </w:t>
      </w:r>
      <w:r>
        <w:rPr>
          <w:w w:val="105"/>
        </w:rPr>
        <w:t>sockets</w:t>
      </w:r>
      <w:r>
        <w:rPr>
          <w:spacing w:val="-11"/>
          <w:w w:val="105"/>
        </w:rPr>
        <w:t xml:space="preserve"> </w:t>
      </w:r>
      <w:r>
        <w:rPr>
          <w:w w:val="105"/>
        </w:rPr>
        <w:t>available</w:t>
      </w:r>
      <w:r>
        <w:rPr>
          <w:spacing w:val="-11"/>
          <w:w w:val="105"/>
        </w:rPr>
        <w:t xml:space="preserve"> </w:t>
      </w:r>
      <w:r>
        <w:rPr>
          <w:w w:val="105"/>
        </w:rPr>
        <w:t>to</w:t>
      </w:r>
      <w:r>
        <w:rPr>
          <w:spacing w:val="-12"/>
          <w:w w:val="105"/>
        </w:rPr>
        <w:t xml:space="preserve"> </w:t>
      </w:r>
      <w:r>
        <w:rPr>
          <w:w w:val="105"/>
        </w:rPr>
        <w:t>the</w:t>
      </w:r>
      <w:r>
        <w:rPr>
          <w:spacing w:val="-11"/>
          <w:w w:val="105"/>
        </w:rPr>
        <w:t xml:space="preserve"> </w:t>
      </w:r>
      <w:r>
        <w:rPr>
          <w:w w:val="105"/>
        </w:rPr>
        <w:t>users.</w:t>
      </w:r>
      <w:r>
        <w:rPr>
          <w:spacing w:val="-11"/>
          <w:w w:val="105"/>
        </w:rPr>
        <w:t xml:space="preserve"> </w:t>
      </w:r>
      <w:r>
        <w:rPr>
          <w:w w:val="105"/>
        </w:rPr>
        <w:t>The</w:t>
      </w:r>
      <w:r>
        <w:rPr>
          <w:spacing w:val="-12"/>
          <w:w w:val="105"/>
        </w:rPr>
        <w:t xml:space="preserve"> </w:t>
      </w:r>
      <w:r>
        <w:rPr>
          <w:w w:val="105"/>
        </w:rPr>
        <w:t>first</w:t>
      </w:r>
      <w:r>
        <w:rPr>
          <w:spacing w:val="-11"/>
          <w:w w:val="105"/>
        </w:rPr>
        <w:t xml:space="preserve"> </w:t>
      </w:r>
      <w:r>
        <w:rPr>
          <w:w w:val="105"/>
        </w:rPr>
        <w:t>two</w:t>
      </w:r>
      <w:r>
        <w:rPr>
          <w:spacing w:val="-11"/>
          <w:w w:val="105"/>
        </w:rPr>
        <w:t xml:space="preserve"> </w:t>
      </w:r>
      <w:r>
        <w:rPr>
          <w:w w:val="105"/>
        </w:rPr>
        <w:t>are</w:t>
      </w:r>
      <w:r>
        <w:rPr>
          <w:spacing w:val="-11"/>
          <w:w w:val="105"/>
        </w:rPr>
        <w:t xml:space="preserve"> </w:t>
      </w:r>
      <w:r>
        <w:rPr>
          <w:w w:val="105"/>
        </w:rPr>
        <w:t>most</w:t>
      </w:r>
      <w:r>
        <w:rPr>
          <w:spacing w:val="-11"/>
          <w:w w:val="105"/>
        </w:rPr>
        <w:t xml:space="preserve"> </w:t>
      </w:r>
      <w:r>
        <w:rPr>
          <w:w w:val="105"/>
        </w:rPr>
        <w:t>commonly</w:t>
      </w:r>
      <w:r>
        <w:rPr>
          <w:spacing w:val="-11"/>
          <w:w w:val="105"/>
        </w:rPr>
        <w:t xml:space="preserve"> </w:t>
      </w:r>
      <w:r>
        <w:rPr>
          <w:w w:val="105"/>
        </w:rPr>
        <w:t>used</w:t>
      </w:r>
      <w:r>
        <w:rPr>
          <w:spacing w:val="-11"/>
          <w:w w:val="105"/>
        </w:rPr>
        <w:t xml:space="preserve"> </w:t>
      </w:r>
      <w:r>
        <w:rPr>
          <w:w w:val="105"/>
        </w:rPr>
        <w:t>and</w:t>
      </w:r>
      <w:r>
        <w:rPr>
          <w:spacing w:val="-12"/>
          <w:w w:val="105"/>
        </w:rPr>
        <w:t xml:space="preserve"> </w:t>
      </w:r>
      <w:r>
        <w:rPr>
          <w:w w:val="105"/>
        </w:rPr>
        <w:t>the</w:t>
      </w:r>
      <w:r>
        <w:rPr>
          <w:spacing w:val="-12"/>
          <w:w w:val="105"/>
        </w:rPr>
        <w:t xml:space="preserve"> </w:t>
      </w:r>
      <w:r>
        <w:rPr>
          <w:w w:val="105"/>
        </w:rPr>
        <w:t>last</w:t>
      </w:r>
      <w:r>
        <w:rPr>
          <w:spacing w:val="-53"/>
          <w:w w:val="105"/>
        </w:rPr>
        <w:t xml:space="preserve"> </w:t>
      </w:r>
      <w:r>
        <w:rPr>
          <w:w w:val="105"/>
        </w:rPr>
        <w:t>two</w:t>
      </w:r>
      <w:r>
        <w:rPr>
          <w:spacing w:val="4"/>
          <w:w w:val="105"/>
        </w:rPr>
        <w:t xml:space="preserve"> </w:t>
      </w:r>
      <w:r>
        <w:rPr>
          <w:w w:val="105"/>
        </w:rPr>
        <w:t>are</w:t>
      </w:r>
      <w:r>
        <w:rPr>
          <w:spacing w:val="4"/>
          <w:w w:val="105"/>
        </w:rPr>
        <w:t xml:space="preserve"> </w:t>
      </w:r>
      <w:r>
        <w:rPr>
          <w:w w:val="105"/>
        </w:rPr>
        <w:t>rarely</w:t>
      </w:r>
      <w:r>
        <w:rPr>
          <w:spacing w:val="4"/>
          <w:w w:val="105"/>
        </w:rPr>
        <w:t xml:space="preserve"> </w:t>
      </w:r>
      <w:r>
        <w:rPr>
          <w:w w:val="105"/>
        </w:rPr>
        <w:t>used.</w:t>
      </w:r>
    </w:p>
    <w:p w:rsidR="00111C65" w:rsidRDefault="00111C65" w:rsidP="00111C65">
      <w:pPr>
        <w:pStyle w:val="BodyText"/>
        <w:spacing w:before="1"/>
        <w:rPr>
          <w:sz w:val="38"/>
        </w:rPr>
      </w:pPr>
    </w:p>
    <w:p w:rsidR="00111C65" w:rsidRDefault="00111C65" w:rsidP="00111C65">
      <w:pPr>
        <w:pStyle w:val="BodyText"/>
        <w:spacing w:line="381" w:lineRule="auto"/>
        <w:ind w:left="100" w:right="118"/>
        <w:jc w:val="both"/>
      </w:pPr>
      <w:r>
        <w:t>Processes are presumed to communicate only between sockets of the same type but there is no restriction</w:t>
      </w:r>
      <w:r>
        <w:rPr>
          <w:spacing w:val="1"/>
        </w:rPr>
        <w:t xml:space="preserve"> </w:t>
      </w:r>
      <w:r>
        <w:t>that</w:t>
      </w:r>
      <w:r>
        <w:rPr>
          <w:spacing w:val="8"/>
        </w:rPr>
        <w:t xml:space="preserve"> </w:t>
      </w:r>
      <w:r>
        <w:t>prevents</w:t>
      </w:r>
      <w:r>
        <w:rPr>
          <w:spacing w:val="9"/>
        </w:rPr>
        <w:t xml:space="preserve"> </w:t>
      </w:r>
      <w:r>
        <w:t>communication</w:t>
      </w:r>
      <w:r>
        <w:rPr>
          <w:spacing w:val="9"/>
        </w:rPr>
        <w:t xml:space="preserve"> </w:t>
      </w:r>
      <w:r>
        <w:t>between</w:t>
      </w:r>
      <w:r>
        <w:rPr>
          <w:spacing w:val="9"/>
        </w:rPr>
        <w:t xml:space="preserve"> </w:t>
      </w:r>
      <w:r>
        <w:t>sockets</w:t>
      </w:r>
      <w:r>
        <w:rPr>
          <w:spacing w:val="9"/>
        </w:rPr>
        <w:t xml:space="preserve"> </w:t>
      </w:r>
      <w:r>
        <w:t>of</w:t>
      </w:r>
      <w:r>
        <w:rPr>
          <w:spacing w:val="9"/>
        </w:rPr>
        <w:t xml:space="preserve"> </w:t>
      </w:r>
      <w:r>
        <w:t>different</w:t>
      </w:r>
      <w:r>
        <w:rPr>
          <w:spacing w:val="8"/>
        </w:rPr>
        <w:t xml:space="preserve"> </w:t>
      </w:r>
      <w:r>
        <w:t>types.</w:t>
      </w:r>
    </w:p>
    <w:p w:rsidR="00111C65" w:rsidRDefault="00111C65" w:rsidP="00111C65">
      <w:pPr>
        <w:pStyle w:val="BodyText"/>
        <w:spacing w:before="2"/>
        <w:rPr>
          <w:sz w:val="36"/>
        </w:rPr>
      </w:pPr>
    </w:p>
    <w:p w:rsidR="00111C65" w:rsidRDefault="00111C65" w:rsidP="00111C65">
      <w:pPr>
        <w:pStyle w:val="BodyText"/>
        <w:spacing w:line="369" w:lineRule="auto"/>
        <w:ind w:left="100" w:right="117"/>
        <w:jc w:val="both"/>
      </w:pPr>
      <w:r>
        <w:rPr>
          <w:rFonts w:ascii="Palatino Linotype" w:hAnsi="Palatino Linotype"/>
          <w:b/>
        </w:rPr>
        <w:t xml:space="preserve">Stream Sockets </w:t>
      </w:r>
      <w:r>
        <w:t>− Delivery in a networked environment is guaranteed. If you send through the stream</w:t>
      </w:r>
      <w:r>
        <w:rPr>
          <w:spacing w:val="1"/>
        </w:rPr>
        <w:t xml:space="preserve"> </w:t>
      </w:r>
      <w:r>
        <w:t>socket</w:t>
      </w:r>
      <w:r>
        <w:rPr>
          <w:spacing w:val="1"/>
        </w:rPr>
        <w:t xml:space="preserve"> </w:t>
      </w:r>
      <w:r>
        <w:t>three</w:t>
      </w:r>
      <w:r>
        <w:rPr>
          <w:spacing w:val="1"/>
        </w:rPr>
        <w:t xml:space="preserve"> </w:t>
      </w:r>
      <w:r>
        <w:t>items</w:t>
      </w:r>
      <w:r>
        <w:rPr>
          <w:spacing w:val="1"/>
        </w:rPr>
        <w:t xml:space="preserve"> </w:t>
      </w:r>
      <w:r>
        <w:t>"A,</w:t>
      </w:r>
      <w:r>
        <w:rPr>
          <w:spacing w:val="1"/>
        </w:rPr>
        <w:t xml:space="preserve"> </w:t>
      </w:r>
      <w:r>
        <w:t>B,</w:t>
      </w:r>
      <w:r>
        <w:rPr>
          <w:spacing w:val="1"/>
        </w:rPr>
        <w:t xml:space="preserve"> </w:t>
      </w:r>
      <w:r>
        <w:t>C",</w:t>
      </w:r>
      <w:r>
        <w:rPr>
          <w:spacing w:val="1"/>
        </w:rPr>
        <w:t xml:space="preserve"> </w:t>
      </w:r>
      <w:r>
        <w:t>they</w:t>
      </w:r>
      <w:r>
        <w:rPr>
          <w:spacing w:val="1"/>
        </w:rPr>
        <w:t xml:space="preserve"> </w:t>
      </w:r>
      <w:r>
        <w:t>will</w:t>
      </w:r>
      <w:r>
        <w:rPr>
          <w:spacing w:val="1"/>
        </w:rPr>
        <w:t xml:space="preserve"> </w:t>
      </w:r>
      <w:r>
        <w:t>arrive</w:t>
      </w:r>
      <w:r>
        <w:rPr>
          <w:spacing w:val="1"/>
        </w:rPr>
        <w:t xml:space="preserve"> </w:t>
      </w:r>
      <w:r>
        <w:t>in</w:t>
      </w:r>
      <w:r>
        <w:rPr>
          <w:spacing w:val="1"/>
        </w:rPr>
        <w:t xml:space="preserve"> </w:t>
      </w:r>
      <w:r>
        <w:t>the</w:t>
      </w:r>
      <w:r>
        <w:rPr>
          <w:spacing w:val="1"/>
        </w:rPr>
        <w:t xml:space="preserve"> </w:t>
      </w:r>
      <w:r>
        <w:t>same</w:t>
      </w:r>
      <w:r>
        <w:rPr>
          <w:spacing w:val="1"/>
        </w:rPr>
        <w:t xml:space="preserve"> </w:t>
      </w:r>
      <w:r>
        <w:t>order</w:t>
      </w:r>
      <w:r>
        <w:rPr>
          <w:spacing w:val="1"/>
        </w:rPr>
        <w:t xml:space="preserve"> </w:t>
      </w:r>
      <w:r>
        <w:t>−</w:t>
      </w:r>
      <w:r>
        <w:rPr>
          <w:spacing w:val="1"/>
        </w:rPr>
        <w:t xml:space="preserve"> </w:t>
      </w:r>
      <w:r>
        <w:t>"A,</w:t>
      </w:r>
      <w:r>
        <w:rPr>
          <w:spacing w:val="1"/>
        </w:rPr>
        <w:t xml:space="preserve"> </w:t>
      </w:r>
      <w:r>
        <w:t>B,</w:t>
      </w:r>
      <w:r>
        <w:rPr>
          <w:spacing w:val="1"/>
        </w:rPr>
        <w:t xml:space="preserve"> </w:t>
      </w:r>
      <w:r>
        <w:t>C".</w:t>
      </w:r>
      <w:r>
        <w:rPr>
          <w:spacing w:val="1"/>
        </w:rPr>
        <w:t xml:space="preserve"> </w:t>
      </w:r>
      <w:r>
        <w:t>These</w:t>
      </w:r>
      <w:r>
        <w:rPr>
          <w:spacing w:val="1"/>
        </w:rPr>
        <w:t xml:space="preserve"> </w:t>
      </w:r>
      <w:r>
        <w:t>sockets</w:t>
      </w:r>
      <w:r>
        <w:rPr>
          <w:spacing w:val="1"/>
        </w:rPr>
        <w:t xml:space="preserve"> </w:t>
      </w:r>
      <w:r>
        <w:t>use</w:t>
      </w:r>
      <w:r>
        <w:rPr>
          <w:spacing w:val="1"/>
        </w:rPr>
        <w:t xml:space="preserve"> </w:t>
      </w:r>
      <w:r>
        <w:t>TCP</w:t>
      </w:r>
      <w:r>
        <w:rPr>
          <w:spacing w:val="1"/>
        </w:rPr>
        <w:t xml:space="preserve"> </w:t>
      </w:r>
      <w:r>
        <w:t>(Transmission Control Protocol) for data transmission. If delivery is impossible, the sender receives an</w:t>
      </w:r>
      <w:r>
        <w:rPr>
          <w:spacing w:val="1"/>
        </w:rPr>
        <w:t xml:space="preserve"> </w:t>
      </w:r>
      <w:r>
        <w:t>error</w:t>
      </w:r>
      <w:r>
        <w:rPr>
          <w:spacing w:val="8"/>
        </w:rPr>
        <w:t xml:space="preserve"> </w:t>
      </w:r>
      <w:r>
        <w:t>indicator.</w:t>
      </w:r>
      <w:r>
        <w:rPr>
          <w:spacing w:val="9"/>
        </w:rPr>
        <w:t xml:space="preserve"> </w:t>
      </w:r>
      <w:r>
        <w:t>Data</w:t>
      </w:r>
      <w:r>
        <w:rPr>
          <w:spacing w:val="9"/>
        </w:rPr>
        <w:t xml:space="preserve"> </w:t>
      </w:r>
      <w:r>
        <w:t>records</w:t>
      </w:r>
      <w:r>
        <w:rPr>
          <w:spacing w:val="9"/>
        </w:rPr>
        <w:t xml:space="preserve"> </w:t>
      </w:r>
      <w:r>
        <w:t>do</w:t>
      </w:r>
      <w:r>
        <w:rPr>
          <w:spacing w:val="9"/>
        </w:rPr>
        <w:t xml:space="preserve"> </w:t>
      </w:r>
      <w:r>
        <w:t>not</w:t>
      </w:r>
      <w:r>
        <w:rPr>
          <w:spacing w:val="9"/>
        </w:rPr>
        <w:t xml:space="preserve"> </w:t>
      </w:r>
      <w:r>
        <w:t>have</w:t>
      </w:r>
      <w:r>
        <w:rPr>
          <w:spacing w:val="8"/>
        </w:rPr>
        <w:t xml:space="preserve"> </w:t>
      </w:r>
      <w:r>
        <w:t>any</w:t>
      </w:r>
      <w:r>
        <w:rPr>
          <w:spacing w:val="8"/>
        </w:rPr>
        <w:t xml:space="preserve"> </w:t>
      </w:r>
      <w:r>
        <w:t>boundaries.</w:t>
      </w:r>
    </w:p>
    <w:p w:rsidR="00111C65" w:rsidRDefault="00111C65" w:rsidP="00111C65">
      <w:pPr>
        <w:pStyle w:val="BodyText"/>
        <w:spacing w:before="5"/>
        <w:rPr>
          <w:sz w:val="37"/>
        </w:rPr>
      </w:pPr>
    </w:p>
    <w:p w:rsidR="00111C65" w:rsidRDefault="00111C65" w:rsidP="00111C65">
      <w:pPr>
        <w:pStyle w:val="BodyText"/>
        <w:spacing w:line="364" w:lineRule="auto"/>
        <w:ind w:left="100" w:right="120"/>
        <w:jc w:val="both"/>
      </w:pPr>
      <w:r>
        <w:rPr>
          <w:rFonts w:ascii="Palatino Linotype" w:hAnsi="Palatino Linotype"/>
          <w:b/>
        </w:rPr>
        <w:t xml:space="preserve">Datagram Sockets </w:t>
      </w:r>
      <w:r>
        <w:t>−</w:t>
      </w:r>
      <w:r>
        <w:rPr>
          <w:spacing w:val="1"/>
        </w:rPr>
        <w:t xml:space="preserve"> </w:t>
      </w:r>
      <w:r>
        <w:t>Delivery</w:t>
      </w:r>
      <w:r>
        <w:rPr>
          <w:spacing w:val="1"/>
        </w:rPr>
        <w:t xml:space="preserve"> </w:t>
      </w:r>
      <w:r>
        <w:t>in</w:t>
      </w:r>
      <w:r>
        <w:rPr>
          <w:spacing w:val="1"/>
        </w:rPr>
        <w:t xml:space="preserve"> </w:t>
      </w:r>
      <w:r>
        <w:t>a</w:t>
      </w:r>
      <w:r>
        <w:rPr>
          <w:spacing w:val="1"/>
        </w:rPr>
        <w:t xml:space="preserve"> </w:t>
      </w:r>
      <w:r>
        <w:t>networked</w:t>
      </w:r>
      <w:r>
        <w:rPr>
          <w:spacing w:val="1"/>
        </w:rPr>
        <w:t xml:space="preserve"> </w:t>
      </w:r>
      <w:r>
        <w:t>environment</w:t>
      </w:r>
      <w:r>
        <w:rPr>
          <w:spacing w:val="1"/>
        </w:rPr>
        <w:t xml:space="preserve"> </w:t>
      </w:r>
      <w:r>
        <w:t>is</w:t>
      </w:r>
      <w:r>
        <w:rPr>
          <w:spacing w:val="1"/>
        </w:rPr>
        <w:t xml:space="preserve"> </w:t>
      </w:r>
      <w:r>
        <w:t>not</w:t>
      </w:r>
      <w:r>
        <w:rPr>
          <w:spacing w:val="1"/>
        </w:rPr>
        <w:t xml:space="preserve"> </w:t>
      </w:r>
      <w:r>
        <w:t>guaranteed.</w:t>
      </w:r>
      <w:r>
        <w:rPr>
          <w:spacing w:val="1"/>
        </w:rPr>
        <w:t xml:space="preserve"> </w:t>
      </w:r>
      <w:r>
        <w:t>They're</w:t>
      </w:r>
      <w:r>
        <w:rPr>
          <w:spacing w:val="1"/>
        </w:rPr>
        <w:t xml:space="preserve"> </w:t>
      </w:r>
      <w:r>
        <w:t>connectionless</w:t>
      </w:r>
      <w:r>
        <w:rPr>
          <w:spacing w:val="1"/>
        </w:rPr>
        <w:t xml:space="preserve"> </w:t>
      </w:r>
      <w:r>
        <w:t>because you don't need to have an open connection as in Stream Sockets − you build a packet with the</w:t>
      </w:r>
      <w:r>
        <w:rPr>
          <w:spacing w:val="1"/>
        </w:rPr>
        <w:t xml:space="preserve"> </w:t>
      </w:r>
      <w:r>
        <w:t>destination</w:t>
      </w:r>
      <w:r>
        <w:rPr>
          <w:spacing w:val="14"/>
        </w:rPr>
        <w:t xml:space="preserve"> </w:t>
      </w:r>
      <w:r>
        <w:t>information</w:t>
      </w:r>
      <w:r>
        <w:rPr>
          <w:spacing w:val="13"/>
        </w:rPr>
        <w:t xml:space="preserve"> </w:t>
      </w:r>
      <w:r>
        <w:t>and</w:t>
      </w:r>
      <w:r>
        <w:rPr>
          <w:spacing w:val="13"/>
        </w:rPr>
        <w:t xml:space="preserve"> </w:t>
      </w:r>
      <w:r>
        <w:t>send</w:t>
      </w:r>
      <w:r>
        <w:rPr>
          <w:spacing w:val="13"/>
        </w:rPr>
        <w:t xml:space="preserve"> </w:t>
      </w:r>
      <w:r>
        <w:t>it</w:t>
      </w:r>
      <w:r>
        <w:rPr>
          <w:spacing w:val="13"/>
        </w:rPr>
        <w:t xml:space="preserve"> </w:t>
      </w:r>
      <w:r>
        <w:t>out.</w:t>
      </w:r>
      <w:r>
        <w:rPr>
          <w:spacing w:val="13"/>
        </w:rPr>
        <w:t xml:space="preserve"> </w:t>
      </w:r>
      <w:r>
        <w:t>They</w:t>
      </w:r>
      <w:r>
        <w:rPr>
          <w:spacing w:val="13"/>
        </w:rPr>
        <w:t xml:space="preserve"> </w:t>
      </w:r>
      <w:r>
        <w:t>use</w:t>
      </w:r>
      <w:r>
        <w:rPr>
          <w:spacing w:val="14"/>
        </w:rPr>
        <w:t xml:space="preserve"> </w:t>
      </w:r>
      <w:r>
        <w:t>UDP</w:t>
      </w:r>
      <w:r>
        <w:rPr>
          <w:spacing w:val="12"/>
        </w:rPr>
        <w:t xml:space="preserve"> </w:t>
      </w:r>
      <w:r>
        <w:t>(User</w:t>
      </w:r>
      <w:r>
        <w:rPr>
          <w:spacing w:val="12"/>
        </w:rPr>
        <w:t xml:space="preserve"> </w:t>
      </w:r>
      <w:r>
        <w:t>Datagram</w:t>
      </w:r>
      <w:r>
        <w:rPr>
          <w:spacing w:val="13"/>
        </w:rPr>
        <w:t xml:space="preserve"> </w:t>
      </w:r>
      <w:r>
        <w:t>Protocol).</w:t>
      </w:r>
    </w:p>
    <w:p w:rsidR="00111C65" w:rsidRDefault="00111C65" w:rsidP="00111C65">
      <w:pPr>
        <w:pStyle w:val="BodyText"/>
        <w:spacing w:before="59" w:line="372" w:lineRule="auto"/>
        <w:ind w:left="100" w:right="116"/>
        <w:jc w:val="both"/>
      </w:pPr>
      <w:r>
        <w:rPr>
          <w:rFonts w:ascii="Palatino Linotype" w:hAnsi="Palatino Linotype"/>
          <w:b/>
          <w:w w:val="105"/>
        </w:rPr>
        <w:t>Raw</w:t>
      </w:r>
      <w:r>
        <w:rPr>
          <w:rFonts w:ascii="Palatino Linotype" w:hAnsi="Palatino Linotype"/>
          <w:b/>
          <w:spacing w:val="-10"/>
          <w:w w:val="105"/>
        </w:rPr>
        <w:t xml:space="preserve"> </w:t>
      </w:r>
      <w:r>
        <w:rPr>
          <w:rFonts w:ascii="Palatino Linotype" w:hAnsi="Palatino Linotype"/>
          <w:b/>
          <w:w w:val="105"/>
        </w:rPr>
        <w:t>Sockets</w:t>
      </w:r>
      <w:r>
        <w:rPr>
          <w:rFonts w:ascii="Palatino Linotype" w:hAnsi="Palatino Linotype"/>
          <w:b/>
          <w:spacing w:val="-8"/>
          <w:w w:val="105"/>
        </w:rPr>
        <w:t xml:space="preserve"> </w:t>
      </w:r>
      <w:r>
        <w:rPr>
          <w:w w:val="105"/>
        </w:rPr>
        <w:t>−</w:t>
      </w:r>
      <w:r>
        <w:rPr>
          <w:spacing w:val="-2"/>
          <w:w w:val="105"/>
        </w:rPr>
        <w:t xml:space="preserve"> </w:t>
      </w:r>
      <w:r>
        <w:rPr>
          <w:w w:val="105"/>
        </w:rPr>
        <w:t>These</w:t>
      </w:r>
      <w:r>
        <w:rPr>
          <w:spacing w:val="-3"/>
          <w:w w:val="105"/>
        </w:rPr>
        <w:t xml:space="preserve"> </w:t>
      </w:r>
      <w:r>
        <w:rPr>
          <w:w w:val="105"/>
        </w:rPr>
        <w:t>provide</w:t>
      </w:r>
      <w:r>
        <w:rPr>
          <w:spacing w:val="-2"/>
          <w:w w:val="105"/>
        </w:rPr>
        <w:t xml:space="preserve"> </w:t>
      </w:r>
      <w:r>
        <w:rPr>
          <w:w w:val="105"/>
        </w:rPr>
        <w:t>users</w:t>
      </w:r>
      <w:r>
        <w:rPr>
          <w:spacing w:val="-1"/>
          <w:w w:val="105"/>
        </w:rPr>
        <w:t xml:space="preserve"> </w:t>
      </w:r>
      <w:r>
        <w:rPr>
          <w:w w:val="105"/>
        </w:rPr>
        <w:t>access</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underlying</w:t>
      </w:r>
      <w:r>
        <w:rPr>
          <w:spacing w:val="-3"/>
          <w:w w:val="105"/>
        </w:rPr>
        <w:t xml:space="preserve"> </w:t>
      </w:r>
      <w:r>
        <w:rPr>
          <w:w w:val="105"/>
        </w:rPr>
        <w:t>communication</w:t>
      </w:r>
      <w:r>
        <w:rPr>
          <w:spacing w:val="-1"/>
          <w:w w:val="105"/>
        </w:rPr>
        <w:t xml:space="preserve"> </w:t>
      </w:r>
      <w:r>
        <w:rPr>
          <w:w w:val="105"/>
        </w:rPr>
        <w:t>protocols,</w:t>
      </w:r>
      <w:r>
        <w:rPr>
          <w:spacing w:val="-2"/>
          <w:w w:val="105"/>
        </w:rPr>
        <w:t xml:space="preserve"> </w:t>
      </w:r>
      <w:r>
        <w:rPr>
          <w:w w:val="105"/>
        </w:rPr>
        <w:t>which</w:t>
      </w:r>
      <w:r>
        <w:rPr>
          <w:spacing w:val="-2"/>
          <w:w w:val="105"/>
        </w:rPr>
        <w:t xml:space="preserve"> </w:t>
      </w:r>
      <w:r>
        <w:rPr>
          <w:w w:val="105"/>
        </w:rPr>
        <w:t>support</w:t>
      </w:r>
      <w:r>
        <w:rPr>
          <w:spacing w:val="-53"/>
          <w:w w:val="105"/>
        </w:rPr>
        <w:t xml:space="preserve"> </w:t>
      </w:r>
      <w:r>
        <w:t>socket abstractions. These sockets are normally datagram oriented, though their exact characteristics are</w:t>
      </w:r>
      <w:r>
        <w:rPr>
          <w:spacing w:val="1"/>
        </w:rPr>
        <w:t xml:space="preserve"> </w:t>
      </w:r>
      <w:r>
        <w:rPr>
          <w:w w:val="105"/>
        </w:rPr>
        <w:t>dependent</w:t>
      </w:r>
      <w:r>
        <w:rPr>
          <w:spacing w:val="-10"/>
          <w:w w:val="105"/>
        </w:rPr>
        <w:t xml:space="preserve"> </w:t>
      </w:r>
      <w:r>
        <w:rPr>
          <w:w w:val="105"/>
        </w:rPr>
        <w:t>on</w:t>
      </w:r>
      <w:r>
        <w:rPr>
          <w:spacing w:val="-11"/>
          <w:w w:val="105"/>
        </w:rPr>
        <w:t xml:space="preserve"> </w:t>
      </w:r>
      <w:r>
        <w:rPr>
          <w:w w:val="105"/>
        </w:rPr>
        <w:t>the</w:t>
      </w:r>
      <w:r>
        <w:rPr>
          <w:spacing w:val="-10"/>
          <w:w w:val="105"/>
        </w:rPr>
        <w:t xml:space="preserve"> </w:t>
      </w:r>
      <w:r>
        <w:rPr>
          <w:w w:val="105"/>
        </w:rPr>
        <w:t>interface</w:t>
      </w:r>
      <w:r>
        <w:rPr>
          <w:spacing w:val="-10"/>
          <w:w w:val="105"/>
        </w:rPr>
        <w:t xml:space="preserve"> </w:t>
      </w:r>
      <w:r>
        <w:rPr>
          <w:w w:val="105"/>
        </w:rPr>
        <w:t>provided</w:t>
      </w:r>
      <w:r>
        <w:rPr>
          <w:spacing w:val="-11"/>
          <w:w w:val="105"/>
        </w:rPr>
        <w:t xml:space="preserve"> </w:t>
      </w:r>
      <w:r>
        <w:rPr>
          <w:w w:val="105"/>
        </w:rPr>
        <w:t>by</w:t>
      </w:r>
      <w:r>
        <w:rPr>
          <w:spacing w:val="-9"/>
          <w:w w:val="105"/>
        </w:rPr>
        <w:t xml:space="preserve"> </w:t>
      </w:r>
      <w:r>
        <w:rPr>
          <w:w w:val="105"/>
        </w:rPr>
        <w:t>the</w:t>
      </w:r>
      <w:r>
        <w:rPr>
          <w:spacing w:val="-9"/>
          <w:w w:val="105"/>
        </w:rPr>
        <w:t xml:space="preserve"> </w:t>
      </w:r>
      <w:r>
        <w:rPr>
          <w:w w:val="105"/>
        </w:rPr>
        <w:t>protocol.</w:t>
      </w:r>
      <w:r>
        <w:rPr>
          <w:spacing w:val="-11"/>
          <w:w w:val="105"/>
        </w:rPr>
        <w:t xml:space="preserve"> </w:t>
      </w:r>
      <w:r>
        <w:rPr>
          <w:w w:val="105"/>
        </w:rPr>
        <w:t>Raw</w:t>
      </w:r>
      <w:r>
        <w:rPr>
          <w:spacing w:val="-10"/>
          <w:w w:val="105"/>
        </w:rPr>
        <w:t xml:space="preserve"> </w:t>
      </w:r>
      <w:r>
        <w:rPr>
          <w:w w:val="105"/>
        </w:rPr>
        <w:t>sockets</w:t>
      </w:r>
      <w:r>
        <w:rPr>
          <w:spacing w:val="-10"/>
          <w:w w:val="105"/>
        </w:rPr>
        <w:t xml:space="preserve"> </w:t>
      </w:r>
      <w:r>
        <w:rPr>
          <w:w w:val="105"/>
        </w:rPr>
        <w:t>are</w:t>
      </w:r>
      <w:r>
        <w:rPr>
          <w:spacing w:val="-9"/>
          <w:w w:val="105"/>
        </w:rPr>
        <w:t xml:space="preserve"> </w:t>
      </w:r>
      <w:r>
        <w:rPr>
          <w:w w:val="105"/>
        </w:rPr>
        <w:t>not</w:t>
      </w:r>
      <w:r>
        <w:rPr>
          <w:spacing w:val="-10"/>
          <w:w w:val="105"/>
        </w:rPr>
        <w:t xml:space="preserve"> </w:t>
      </w:r>
      <w:r>
        <w:rPr>
          <w:w w:val="105"/>
        </w:rPr>
        <w:t>intended</w:t>
      </w:r>
      <w:r>
        <w:rPr>
          <w:spacing w:val="-10"/>
          <w:w w:val="105"/>
        </w:rPr>
        <w:t xml:space="preserve"> </w:t>
      </w:r>
      <w:r>
        <w:rPr>
          <w:w w:val="105"/>
        </w:rPr>
        <w:t>for</w:t>
      </w:r>
      <w:r>
        <w:rPr>
          <w:spacing w:val="-10"/>
          <w:w w:val="105"/>
        </w:rPr>
        <w:t xml:space="preserve"> </w:t>
      </w:r>
      <w:r>
        <w:rPr>
          <w:w w:val="105"/>
        </w:rPr>
        <w:t>the</w:t>
      </w:r>
      <w:r>
        <w:rPr>
          <w:spacing w:val="-9"/>
          <w:w w:val="105"/>
        </w:rPr>
        <w:t xml:space="preserve"> </w:t>
      </w:r>
      <w:r>
        <w:rPr>
          <w:w w:val="105"/>
        </w:rPr>
        <w:t>general</w:t>
      </w:r>
      <w:r>
        <w:rPr>
          <w:spacing w:val="-10"/>
          <w:w w:val="105"/>
        </w:rPr>
        <w:t xml:space="preserve"> </w:t>
      </w:r>
      <w:r>
        <w:rPr>
          <w:w w:val="105"/>
        </w:rPr>
        <w:t>user;</w:t>
      </w:r>
      <w:r>
        <w:rPr>
          <w:spacing w:val="-53"/>
          <w:w w:val="105"/>
        </w:rPr>
        <w:t xml:space="preserve"> </w:t>
      </w:r>
      <w:r>
        <w:rPr>
          <w:spacing w:val="-1"/>
          <w:w w:val="105"/>
        </w:rPr>
        <w:t>they</w:t>
      </w:r>
      <w:r>
        <w:rPr>
          <w:spacing w:val="-12"/>
          <w:w w:val="105"/>
        </w:rPr>
        <w:t xml:space="preserve"> </w:t>
      </w:r>
      <w:r>
        <w:rPr>
          <w:spacing w:val="-1"/>
          <w:w w:val="105"/>
        </w:rPr>
        <w:t>have</w:t>
      </w:r>
      <w:r>
        <w:rPr>
          <w:spacing w:val="-13"/>
          <w:w w:val="105"/>
        </w:rPr>
        <w:t xml:space="preserve"> </w:t>
      </w:r>
      <w:r>
        <w:rPr>
          <w:spacing w:val="-1"/>
          <w:w w:val="105"/>
        </w:rPr>
        <w:t>been</w:t>
      </w:r>
      <w:r>
        <w:rPr>
          <w:spacing w:val="-12"/>
          <w:w w:val="105"/>
        </w:rPr>
        <w:t xml:space="preserve"> </w:t>
      </w:r>
      <w:r>
        <w:rPr>
          <w:spacing w:val="-1"/>
          <w:w w:val="105"/>
        </w:rPr>
        <w:t>provided</w:t>
      </w:r>
      <w:r>
        <w:rPr>
          <w:spacing w:val="-12"/>
          <w:w w:val="105"/>
        </w:rPr>
        <w:t xml:space="preserve"> </w:t>
      </w:r>
      <w:r>
        <w:rPr>
          <w:w w:val="105"/>
        </w:rPr>
        <w:t>mainly</w:t>
      </w:r>
      <w:r>
        <w:rPr>
          <w:spacing w:val="-13"/>
          <w:w w:val="105"/>
        </w:rPr>
        <w:t xml:space="preserve"> </w:t>
      </w:r>
      <w:r>
        <w:rPr>
          <w:w w:val="105"/>
        </w:rPr>
        <w:t>for</w:t>
      </w:r>
      <w:r>
        <w:rPr>
          <w:spacing w:val="-12"/>
          <w:w w:val="105"/>
        </w:rPr>
        <w:t xml:space="preserve"> </w:t>
      </w:r>
      <w:r>
        <w:rPr>
          <w:w w:val="105"/>
        </w:rPr>
        <w:t>those</w:t>
      </w:r>
      <w:r>
        <w:rPr>
          <w:spacing w:val="-12"/>
          <w:w w:val="105"/>
        </w:rPr>
        <w:t xml:space="preserve"> </w:t>
      </w:r>
      <w:r>
        <w:rPr>
          <w:w w:val="105"/>
        </w:rPr>
        <w:t>interested</w:t>
      </w:r>
      <w:r>
        <w:rPr>
          <w:spacing w:val="-12"/>
          <w:w w:val="105"/>
        </w:rPr>
        <w:t xml:space="preserve"> </w:t>
      </w:r>
      <w:r>
        <w:rPr>
          <w:w w:val="105"/>
        </w:rPr>
        <w:t>in</w:t>
      </w:r>
      <w:r>
        <w:rPr>
          <w:spacing w:val="-12"/>
          <w:w w:val="105"/>
        </w:rPr>
        <w:t xml:space="preserve"> </w:t>
      </w:r>
      <w:r>
        <w:rPr>
          <w:w w:val="105"/>
        </w:rPr>
        <w:t>developing</w:t>
      </w:r>
      <w:r>
        <w:rPr>
          <w:spacing w:val="-12"/>
          <w:w w:val="105"/>
        </w:rPr>
        <w:t xml:space="preserve"> </w:t>
      </w:r>
      <w:r>
        <w:rPr>
          <w:w w:val="105"/>
        </w:rPr>
        <w:t>new</w:t>
      </w:r>
      <w:r>
        <w:rPr>
          <w:spacing w:val="-12"/>
          <w:w w:val="105"/>
        </w:rPr>
        <w:t xml:space="preserve"> </w:t>
      </w:r>
      <w:r>
        <w:rPr>
          <w:w w:val="105"/>
        </w:rPr>
        <w:t>communication</w:t>
      </w:r>
      <w:r>
        <w:rPr>
          <w:spacing w:val="-12"/>
          <w:w w:val="105"/>
        </w:rPr>
        <w:t xml:space="preserve"> </w:t>
      </w:r>
      <w:r>
        <w:rPr>
          <w:w w:val="105"/>
        </w:rPr>
        <w:t>protocols,</w:t>
      </w:r>
      <w:r>
        <w:rPr>
          <w:spacing w:val="-12"/>
          <w:w w:val="105"/>
        </w:rPr>
        <w:t xml:space="preserve"> </w:t>
      </w:r>
      <w:r>
        <w:rPr>
          <w:w w:val="105"/>
        </w:rPr>
        <w:t>or</w:t>
      </w:r>
      <w:r>
        <w:rPr>
          <w:spacing w:val="-12"/>
          <w:w w:val="105"/>
        </w:rPr>
        <w:t xml:space="preserve"> </w:t>
      </w:r>
      <w:r>
        <w:rPr>
          <w:w w:val="105"/>
        </w:rPr>
        <w:t>for</w:t>
      </w:r>
    </w:p>
    <w:p w:rsidR="00111C65" w:rsidRDefault="00111C65" w:rsidP="00111C65">
      <w:pPr>
        <w:pStyle w:val="BodyText"/>
        <w:spacing w:before="4"/>
        <w:ind w:left="100"/>
        <w:jc w:val="both"/>
      </w:pPr>
      <w:r>
        <w:rPr>
          <w:w w:val="105"/>
        </w:rPr>
        <w:t>gaining</w:t>
      </w:r>
      <w:r>
        <w:rPr>
          <w:spacing w:val="-8"/>
          <w:w w:val="105"/>
        </w:rPr>
        <w:t xml:space="preserve"> </w:t>
      </w:r>
      <w:r>
        <w:rPr>
          <w:w w:val="105"/>
        </w:rPr>
        <w:t>access</w:t>
      </w:r>
      <w:r>
        <w:rPr>
          <w:spacing w:val="-8"/>
          <w:w w:val="105"/>
        </w:rPr>
        <w:t xml:space="preserve"> </w:t>
      </w:r>
      <w:r>
        <w:rPr>
          <w:w w:val="105"/>
        </w:rPr>
        <w:t>to</w:t>
      </w:r>
      <w:r>
        <w:rPr>
          <w:spacing w:val="-8"/>
          <w:w w:val="105"/>
        </w:rPr>
        <w:t xml:space="preserve"> </w:t>
      </w:r>
      <w:r>
        <w:rPr>
          <w:w w:val="105"/>
        </w:rPr>
        <w:t>some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more</w:t>
      </w:r>
      <w:r>
        <w:rPr>
          <w:spacing w:val="-7"/>
          <w:w w:val="105"/>
        </w:rPr>
        <w:t xml:space="preserve"> </w:t>
      </w:r>
      <w:r>
        <w:rPr>
          <w:w w:val="105"/>
        </w:rPr>
        <w:t>cryptic</w:t>
      </w:r>
      <w:r>
        <w:rPr>
          <w:spacing w:val="-8"/>
          <w:w w:val="105"/>
        </w:rPr>
        <w:t xml:space="preserve"> </w:t>
      </w:r>
      <w:r>
        <w:rPr>
          <w:w w:val="105"/>
        </w:rPr>
        <w:t>facilities</w:t>
      </w:r>
      <w:r>
        <w:rPr>
          <w:spacing w:val="-8"/>
          <w:w w:val="105"/>
        </w:rPr>
        <w:t xml:space="preserve"> </w:t>
      </w:r>
      <w:r>
        <w:rPr>
          <w:w w:val="105"/>
        </w:rPr>
        <w:t>of</w:t>
      </w:r>
      <w:r>
        <w:rPr>
          <w:spacing w:val="-7"/>
          <w:w w:val="105"/>
        </w:rPr>
        <w:t xml:space="preserve"> </w:t>
      </w:r>
      <w:r>
        <w:rPr>
          <w:w w:val="105"/>
        </w:rPr>
        <w:t>an</w:t>
      </w:r>
      <w:r>
        <w:rPr>
          <w:spacing w:val="-8"/>
          <w:w w:val="105"/>
        </w:rPr>
        <w:t xml:space="preserve"> </w:t>
      </w:r>
      <w:r>
        <w:rPr>
          <w:w w:val="105"/>
        </w:rPr>
        <w:t>existing</w:t>
      </w:r>
      <w:r>
        <w:rPr>
          <w:spacing w:val="-8"/>
          <w:w w:val="105"/>
        </w:rPr>
        <w:t xml:space="preserve"> </w:t>
      </w:r>
      <w:r>
        <w:rPr>
          <w:w w:val="105"/>
        </w:rPr>
        <w:t>protocol.</w:t>
      </w:r>
    </w:p>
    <w:p w:rsidR="00111C65" w:rsidRDefault="00111C65" w:rsidP="00111C65">
      <w:pPr>
        <w:pStyle w:val="BodyText"/>
        <w:rPr>
          <w:sz w:val="28"/>
        </w:rPr>
      </w:pPr>
    </w:p>
    <w:p w:rsidR="00111C65" w:rsidRDefault="00111C65" w:rsidP="00111C65">
      <w:pPr>
        <w:pStyle w:val="BodyText"/>
        <w:spacing w:before="3"/>
        <w:rPr>
          <w:sz w:val="22"/>
        </w:rPr>
      </w:pPr>
    </w:p>
    <w:p w:rsidR="00111C65" w:rsidRDefault="00111C65" w:rsidP="00111C65">
      <w:pPr>
        <w:pStyle w:val="BodyText"/>
        <w:spacing w:line="374" w:lineRule="auto"/>
        <w:ind w:left="100" w:right="117"/>
        <w:jc w:val="both"/>
      </w:pPr>
      <w:r>
        <w:rPr>
          <w:rFonts w:ascii="Palatino Linotype" w:hAnsi="Palatino Linotype"/>
          <w:b/>
          <w:w w:val="105"/>
        </w:rPr>
        <w:t xml:space="preserve">Sequenced Packet Sockets </w:t>
      </w:r>
      <w:r>
        <w:rPr>
          <w:w w:val="105"/>
        </w:rPr>
        <w:t xml:space="preserve">− They are similar to a stream socket, with the exception </w:t>
      </w:r>
      <w:r>
        <w:rPr>
          <w:w w:val="105"/>
        </w:rPr>
        <w:lastRenderedPageBreak/>
        <w:t>that record</w:t>
      </w:r>
      <w:r>
        <w:rPr>
          <w:spacing w:val="1"/>
          <w:w w:val="105"/>
        </w:rPr>
        <w:t xml:space="preserve"> </w:t>
      </w:r>
      <w:r>
        <w:rPr>
          <w:w w:val="105"/>
        </w:rPr>
        <w:t>boundaries</w:t>
      </w:r>
      <w:r>
        <w:rPr>
          <w:spacing w:val="-4"/>
          <w:w w:val="105"/>
        </w:rPr>
        <w:t xml:space="preserve"> </w:t>
      </w:r>
      <w:r>
        <w:rPr>
          <w:w w:val="105"/>
        </w:rPr>
        <w:t>are</w:t>
      </w:r>
      <w:r>
        <w:rPr>
          <w:spacing w:val="-3"/>
          <w:w w:val="105"/>
        </w:rPr>
        <w:t xml:space="preserve"> </w:t>
      </w:r>
      <w:r>
        <w:rPr>
          <w:w w:val="105"/>
        </w:rPr>
        <w:t>preserved.</w:t>
      </w:r>
      <w:r>
        <w:rPr>
          <w:spacing w:val="-4"/>
          <w:w w:val="105"/>
        </w:rPr>
        <w:t xml:space="preserve"> </w:t>
      </w:r>
      <w:r>
        <w:rPr>
          <w:w w:val="105"/>
        </w:rPr>
        <w:t>This</w:t>
      </w:r>
      <w:r>
        <w:rPr>
          <w:spacing w:val="-3"/>
          <w:w w:val="105"/>
        </w:rPr>
        <w:t xml:space="preserve"> </w:t>
      </w:r>
      <w:r>
        <w:rPr>
          <w:w w:val="105"/>
        </w:rPr>
        <w:t>interface</w:t>
      </w:r>
      <w:r>
        <w:rPr>
          <w:spacing w:val="-3"/>
          <w:w w:val="105"/>
        </w:rPr>
        <w:t xml:space="preserve"> </w:t>
      </w:r>
      <w:r>
        <w:rPr>
          <w:w w:val="105"/>
        </w:rPr>
        <w:t>is</w:t>
      </w:r>
      <w:r>
        <w:rPr>
          <w:spacing w:val="-5"/>
          <w:w w:val="105"/>
        </w:rPr>
        <w:t xml:space="preserve"> </w:t>
      </w:r>
      <w:r>
        <w:rPr>
          <w:w w:val="105"/>
        </w:rPr>
        <w:t>provided</w:t>
      </w:r>
      <w:r>
        <w:rPr>
          <w:spacing w:val="-4"/>
          <w:w w:val="105"/>
        </w:rPr>
        <w:t xml:space="preserve"> </w:t>
      </w:r>
      <w:r>
        <w:rPr>
          <w:w w:val="105"/>
        </w:rPr>
        <w:t>only</w:t>
      </w:r>
      <w:r>
        <w:rPr>
          <w:spacing w:val="-4"/>
          <w:w w:val="105"/>
        </w:rPr>
        <w:t xml:space="preserve"> </w:t>
      </w:r>
      <w:r>
        <w:rPr>
          <w:w w:val="105"/>
        </w:rPr>
        <w:t>as</w:t>
      </w:r>
      <w:r>
        <w:rPr>
          <w:spacing w:val="-3"/>
          <w:w w:val="105"/>
        </w:rPr>
        <w:t xml:space="preserve"> </w:t>
      </w:r>
      <w:r>
        <w:rPr>
          <w:w w:val="105"/>
        </w:rPr>
        <w:t>a</w:t>
      </w:r>
      <w:r>
        <w:rPr>
          <w:spacing w:val="-4"/>
          <w:w w:val="105"/>
        </w:rPr>
        <w:t xml:space="preserve"> </w:t>
      </w:r>
      <w:r>
        <w:rPr>
          <w:w w:val="105"/>
        </w:rPr>
        <w:t>part</w:t>
      </w:r>
      <w:r>
        <w:rPr>
          <w:spacing w:val="-1"/>
          <w:w w:val="105"/>
        </w:rPr>
        <w:t xml:space="preserve"> </w:t>
      </w:r>
      <w:r>
        <w:rPr>
          <w:w w:val="105"/>
        </w:rPr>
        <w:t>of</w:t>
      </w:r>
      <w:r>
        <w:rPr>
          <w:spacing w:val="-3"/>
          <w:w w:val="105"/>
        </w:rPr>
        <w:t xml:space="preserve"> </w:t>
      </w:r>
      <w:r>
        <w:rPr>
          <w:w w:val="105"/>
        </w:rPr>
        <w:t>the</w:t>
      </w:r>
      <w:r>
        <w:rPr>
          <w:spacing w:val="-3"/>
          <w:w w:val="105"/>
        </w:rPr>
        <w:t xml:space="preserve"> </w:t>
      </w:r>
      <w:r>
        <w:rPr>
          <w:w w:val="105"/>
        </w:rPr>
        <w:t>Network</w:t>
      </w:r>
      <w:r>
        <w:rPr>
          <w:spacing w:val="-4"/>
          <w:w w:val="105"/>
        </w:rPr>
        <w:t xml:space="preserve"> </w:t>
      </w:r>
      <w:r>
        <w:rPr>
          <w:w w:val="105"/>
        </w:rPr>
        <w:t>Systems</w:t>
      </w:r>
      <w:r>
        <w:rPr>
          <w:spacing w:val="-3"/>
          <w:w w:val="105"/>
        </w:rPr>
        <w:t xml:space="preserve"> </w:t>
      </w:r>
      <w:r>
        <w:rPr>
          <w:w w:val="105"/>
        </w:rPr>
        <w:t>(NS)</w:t>
      </w:r>
      <w:r>
        <w:rPr>
          <w:spacing w:val="-3"/>
          <w:w w:val="105"/>
        </w:rPr>
        <w:t xml:space="preserve"> </w:t>
      </w:r>
      <w:r>
        <w:rPr>
          <w:w w:val="105"/>
        </w:rPr>
        <w:t>socket</w:t>
      </w:r>
      <w:r>
        <w:rPr>
          <w:spacing w:val="-53"/>
          <w:w w:val="105"/>
        </w:rPr>
        <w:t xml:space="preserve"> </w:t>
      </w:r>
      <w:r>
        <w:rPr>
          <w:w w:val="105"/>
        </w:rPr>
        <w:t>abstraction,</w:t>
      </w:r>
      <w:r>
        <w:rPr>
          <w:spacing w:val="-6"/>
          <w:w w:val="105"/>
        </w:rPr>
        <w:t xml:space="preserve"> </w:t>
      </w:r>
      <w:r>
        <w:rPr>
          <w:w w:val="105"/>
        </w:rPr>
        <w:t>and</w:t>
      </w:r>
      <w:r>
        <w:rPr>
          <w:spacing w:val="-5"/>
          <w:w w:val="105"/>
        </w:rPr>
        <w:t xml:space="preserve"> </w:t>
      </w:r>
      <w:r>
        <w:rPr>
          <w:w w:val="105"/>
        </w:rPr>
        <w:t>is</w:t>
      </w:r>
      <w:r>
        <w:rPr>
          <w:spacing w:val="-5"/>
          <w:w w:val="105"/>
        </w:rPr>
        <w:t xml:space="preserve"> </w:t>
      </w:r>
      <w:r>
        <w:rPr>
          <w:w w:val="105"/>
        </w:rPr>
        <w:t>very</w:t>
      </w:r>
      <w:r>
        <w:rPr>
          <w:spacing w:val="-5"/>
          <w:w w:val="105"/>
        </w:rPr>
        <w:t xml:space="preserve"> </w:t>
      </w:r>
      <w:r>
        <w:rPr>
          <w:w w:val="105"/>
        </w:rPr>
        <w:t>important</w:t>
      </w:r>
      <w:r>
        <w:rPr>
          <w:spacing w:val="-6"/>
          <w:w w:val="105"/>
        </w:rPr>
        <w:t xml:space="preserve"> </w:t>
      </w:r>
      <w:r>
        <w:rPr>
          <w:w w:val="105"/>
        </w:rPr>
        <w:t>in</w:t>
      </w:r>
      <w:r>
        <w:rPr>
          <w:spacing w:val="-5"/>
          <w:w w:val="105"/>
        </w:rPr>
        <w:t xml:space="preserve"> </w:t>
      </w:r>
      <w:r>
        <w:rPr>
          <w:w w:val="105"/>
        </w:rPr>
        <w:t>most</w:t>
      </w:r>
      <w:r>
        <w:rPr>
          <w:spacing w:val="-4"/>
          <w:w w:val="105"/>
        </w:rPr>
        <w:t xml:space="preserve"> </w:t>
      </w:r>
      <w:r>
        <w:rPr>
          <w:w w:val="105"/>
        </w:rPr>
        <w:t>serious</w:t>
      </w:r>
      <w:r>
        <w:rPr>
          <w:spacing w:val="-5"/>
          <w:w w:val="105"/>
        </w:rPr>
        <w:t xml:space="preserve"> </w:t>
      </w:r>
      <w:r>
        <w:rPr>
          <w:w w:val="105"/>
        </w:rPr>
        <w:t>NS</w:t>
      </w:r>
      <w:r>
        <w:rPr>
          <w:spacing w:val="-5"/>
          <w:w w:val="105"/>
        </w:rPr>
        <w:t xml:space="preserve"> </w:t>
      </w:r>
      <w:r>
        <w:rPr>
          <w:w w:val="105"/>
        </w:rPr>
        <w:t>applications.</w:t>
      </w:r>
      <w:r>
        <w:rPr>
          <w:spacing w:val="-4"/>
          <w:w w:val="105"/>
        </w:rPr>
        <w:t xml:space="preserve"> </w:t>
      </w:r>
      <w:r>
        <w:rPr>
          <w:w w:val="105"/>
        </w:rPr>
        <w:t>Sequenced-packet</w:t>
      </w:r>
      <w:r>
        <w:rPr>
          <w:spacing w:val="-5"/>
          <w:w w:val="105"/>
        </w:rPr>
        <w:t xml:space="preserve"> </w:t>
      </w:r>
      <w:r>
        <w:rPr>
          <w:w w:val="105"/>
        </w:rPr>
        <w:t>sockets</w:t>
      </w:r>
      <w:r>
        <w:rPr>
          <w:spacing w:val="-5"/>
          <w:w w:val="105"/>
        </w:rPr>
        <w:t xml:space="preserve"> </w:t>
      </w:r>
      <w:r>
        <w:rPr>
          <w:w w:val="105"/>
        </w:rPr>
        <w:t>allow</w:t>
      </w:r>
      <w:r>
        <w:rPr>
          <w:spacing w:val="-4"/>
          <w:w w:val="105"/>
        </w:rPr>
        <w:t xml:space="preserve"> </w:t>
      </w:r>
      <w:r>
        <w:rPr>
          <w:w w:val="105"/>
        </w:rPr>
        <w:t>the</w:t>
      </w:r>
      <w:r>
        <w:rPr>
          <w:spacing w:val="-53"/>
          <w:w w:val="105"/>
        </w:rPr>
        <w:t xml:space="preserve"> </w:t>
      </w:r>
      <w:r>
        <w:rPr>
          <w:w w:val="105"/>
        </w:rPr>
        <w:t>user</w:t>
      </w:r>
      <w:r>
        <w:rPr>
          <w:spacing w:val="-10"/>
          <w:w w:val="105"/>
        </w:rPr>
        <w:t xml:space="preserve"> </w:t>
      </w:r>
      <w:r>
        <w:rPr>
          <w:w w:val="105"/>
        </w:rPr>
        <w:t>to</w:t>
      </w:r>
      <w:r>
        <w:rPr>
          <w:spacing w:val="-9"/>
          <w:w w:val="105"/>
        </w:rPr>
        <w:t xml:space="preserve"> </w:t>
      </w:r>
      <w:r>
        <w:rPr>
          <w:w w:val="105"/>
        </w:rPr>
        <w:t>manipulate</w:t>
      </w:r>
      <w:r>
        <w:rPr>
          <w:spacing w:val="-9"/>
          <w:w w:val="105"/>
        </w:rPr>
        <w:t xml:space="preserve"> </w:t>
      </w:r>
      <w:r>
        <w:rPr>
          <w:w w:val="105"/>
        </w:rPr>
        <w:t>the</w:t>
      </w:r>
      <w:r>
        <w:rPr>
          <w:spacing w:val="-9"/>
          <w:w w:val="105"/>
        </w:rPr>
        <w:t xml:space="preserve"> </w:t>
      </w:r>
      <w:r>
        <w:rPr>
          <w:w w:val="105"/>
        </w:rPr>
        <w:t>Sequence</w:t>
      </w:r>
      <w:r>
        <w:rPr>
          <w:spacing w:val="-10"/>
          <w:w w:val="105"/>
        </w:rPr>
        <w:t xml:space="preserve"> </w:t>
      </w:r>
      <w:r>
        <w:rPr>
          <w:w w:val="105"/>
        </w:rPr>
        <w:t>Packet</w:t>
      </w:r>
      <w:r>
        <w:rPr>
          <w:spacing w:val="-9"/>
          <w:w w:val="105"/>
        </w:rPr>
        <w:t xml:space="preserve"> </w:t>
      </w:r>
      <w:r>
        <w:rPr>
          <w:w w:val="105"/>
        </w:rPr>
        <w:t>Protocol</w:t>
      </w:r>
      <w:r>
        <w:rPr>
          <w:spacing w:val="-10"/>
          <w:w w:val="105"/>
        </w:rPr>
        <w:t xml:space="preserve"> </w:t>
      </w:r>
      <w:r>
        <w:rPr>
          <w:w w:val="105"/>
        </w:rPr>
        <w:t>(SPP)</w:t>
      </w:r>
      <w:r>
        <w:rPr>
          <w:spacing w:val="-10"/>
          <w:w w:val="105"/>
        </w:rPr>
        <w:t xml:space="preserve"> </w:t>
      </w:r>
      <w:r>
        <w:rPr>
          <w:w w:val="105"/>
        </w:rPr>
        <w:t>or</w:t>
      </w:r>
      <w:r>
        <w:rPr>
          <w:spacing w:val="-9"/>
          <w:w w:val="105"/>
        </w:rPr>
        <w:t xml:space="preserve"> </w:t>
      </w:r>
      <w:r>
        <w:rPr>
          <w:w w:val="105"/>
        </w:rPr>
        <w:t>Internet</w:t>
      </w:r>
      <w:r>
        <w:rPr>
          <w:spacing w:val="-9"/>
          <w:w w:val="105"/>
        </w:rPr>
        <w:t xml:space="preserve"> </w:t>
      </w:r>
      <w:r>
        <w:rPr>
          <w:w w:val="105"/>
        </w:rPr>
        <w:t>Datagram</w:t>
      </w:r>
      <w:r>
        <w:rPr>
          <w:spacing w:val="-9"/>
          <w:w w:val="105"/>
        </w:rPr>
        <w:t xml:space="preserve"> </w:t>
      </w:r>
      <w:r>
        <w:rPr>
          <w:w w:val="105"/>
        </w:rPr>
        <w:t>Protocol</w:t>
      </w:r>
      <w:r>
        <w:rPr>
          <w:spacing w:val="-10"/>
          <w:w w:val="105"/>
        </w:rPr>
        <w:t xml:space="preserve"> </w:t>
      </w:r>
      <w:r>
        <w:rPr>
          <w:w w:val="105"/>
        </w:rPr>
        <w:t>(IDP)</w:t>
      </w:r>
      <w:r>
        <w:rPr>
          <w:spacing w:val="-9"/>
          <w:w w:val="105"/>
        </w:rPr>
        <w:t xml:space="preserve"> </w:t>
      </w:r>
      <w:r>
        <w:rPr>
          <w:w w:val="105"/>
        </w:rPr>
        <w:t>headers</w:t>
      </w:r>
      <w:r>
        <w:rPr>
          <w:spacing w:val="-9"/>
          <w:w w:val="105"/>
        </w:rPr>
        <w:t xml:space="preserve"> </w:t>
      </w:r>
      <w:r>
        <w:rPr>
          <w:w w:val="105"/>
        </w:rPr>
        <w:t>on</w:t>
      </w:r>
      <w:r>
        <w:rPr>
          <w:spacing w:val="-53"/>
          <w:w w:val="105"/>
        </w:rPr>
        <w:t xml:space="preserve"> </w:t>
      </w:r>
      <w:r>
        <w:rPr>
          <w:w w:val="105"/>
        </w:rPr>
        <w:t>a</w:t>
      </w:r>
      <w:r>
        <w:rPr>
          <w:spacing w:val="5"/>
          <w:w w:val="105"/>
        </w:rPr>
        <w:t xml:space="preserve"> </w:t>
      </w:r>
      <w:r>
        <w:rPr>
          <w:w w:val="105"/>
        </w:rPr>
        <w:t>packet</w:t>
      </w:r>
      <w:r>
        <w:rPr>
          <w:spacing w:val="5"/>
          <w:w w:val="105"/>
        </w:rPr>
        <w:t xml:space="preserve"> </w:t>
      </w:r>
      <w:r>
        <w:rPr>
          <w:w w:val="105"/>
        </w:rPr>
        <w:t>or</w:t>
      </w:r>
      <w:r>
        <w:rPr>
          <w:spacing w:val="5"/>
          <w:w w:val="105"/>
        </w:rPr>
        <w:t xml:space="preserve"> </w:t>
      </w:r>
      <w:r>
        <w:rPr>
          <w:w w:val="105"/>
        </w:rPr>
        <w:t>a</w:t>
      </w:r>
      <w:r>
        <w:rPr>
          <w:spacing w:val="5"/>
          <w:w w:val="105"/>
        </w:rPr>
        <w:t xml:space="preserve"> </w:t>
      </w:r>
      <w:r>
        <w:rPr>
          <w:w w:val="105"/>
        </w:rPr>
        <w:t>group</w:t>
      </w:r>
      <w:r>
        <w:rPr>
          <w:spacing w:val="6"/>
          <w:w w:val="105"/>
        </w:rPr>
        <w:t xml:space="preserve"> </w:t>
      </w:r>
      <w:r>
        <w:rPr>
          <w:w w:val="105"/>
        </w:rPr>
        <w:t>of</w:t>
      </w:r>
      <w:r>
        <w:rPr>
          <w:spacing w:val="6"/>
          <w:w w:val="105"/>
        </w:rPr>
        <w:t xml:space="preserve"> </w:t>
      </w:r>
      <w:r>
        <w:rPr>
          <w:w w:val="105"/>
        </w:rPr>
        <w:t>packets,</w:t>
      </w:r>
      <w:r>
        <w:rPr>
          <w:spacing w:val="5"/>
          <w:w w:val="105"/>
        </w:rPr>
        <w:t xml:space="preserve"> </w:t>
      </w:r>
      <w:r>
        <w:rPr>
          <w:w w:val="105"/>
        </w:rPr>
        <w:t>either</w:t>
      </w:r>
      <w:r>
        <w:rPr>
          <w:spacing w:val="6"/>
          <w:w w:val="105"/>
        </w:rPr>
        <w:t xml:space="preserve"> </w:t>
      </w:r>
      <w:r>
        <w:rPr>
          <w:w w:val="105"/>
        </w:rPr>
        <w:t>by</w:t>
      </w:r>
      <w:r>
        <w:rPr>
          <w:spacing w:val="6"/>
          <w:w w:val="105"/>
        </w:rPr>
        <w:t xml:space="preserve"> </w:t>
      </w:r>
      <w:r>
        <w:rPr>
          <w:w w:val="105"/>
        </w:rPr>
        <w:t>writing</w:t>
      </w:r>
      <w:r>
        <w:rPr>
          <w:spacing w:val="6"/>
          <w:w w:val="105"/>
        </w:rPr>
        <w:t xml:space="preserve"> </w:t>
      </w:r>
      <w:r>
        <w:rPr>
          <w:w w:val="105"/>
        </w:rPr>
        <w:t>a</w:t>
      </w:r>
      <w:r>
        <w:rPr>
          <w:spacing w:val="5"/>
          <w:w w:val="105"/>
        </w:rPr>
        <w:t xml:space="preserve"> </w:t>
      </w:r>
      <w:r>
        <w:rPr>
          <w:w w:val="105"/>
        </w:rPr>
        <w:t>prototype</w:t>
      </w:r>
      <w:r>
        <w:rPr>
          <w:spacing w:val="5"/>
          <w:w w:val="105"/>
        </w:rPr>
        <w:t xml:space="preserve"> </w:t>
      </w:r>
      <w:r>
        <w:rPr>
          <w:w w:val="105"/>
        </w:rPr>
        <w:t>header</w:t>
      </w:r>
      <w:r>
        <w:rPr>
          <w:spacing w:val="6"/>
          <w:w w:val="105"/>
        </w:rPr>
        <w:t xml:space="preserve"> </w:t>
      </w:r>
      <w:r>
        <w:rPr>
          <w:w w:val="105"/>
        </w:rPr>
        <w:t>along</w:t>
      </w:r>
      <w:r>
        <w:rPr>
          <w:spacing w:val="5"/>
          <w:w w:val="105"/>
        </w:rPr>
        <w:t xml:space="preserve"> </w:t>
      </w:r>
      <w:r>
        <w:rPr>
          <w:w w:val="105"/>
        </w:rPr>
        <w:t>with</w:t>
      </w:r>
      <w:r>
        <w:rPr>
          <w:spacing w:val="5"/>
          <w:w w:val="105"/>
        </w:rPr>
        <w:t xml:space="preserve"> </w:t>
      </w:r>
      <w:r>
        <w:rPr>
          <w:w w:val="105"/>
        </w:rPr>
        <w:t>whatever</w:t>
      </w:r>
      <w:r>
        <w:rPr>
          <w:spacing w:val="5"/>
          <w:w w:val="105"/>
        </w:rPr>
        <w:t xml:space="preserve"> </w:t>
      </w:r>
      <w:r>
        <w:rPr>
          <w:w w:val="105"/>
        </w:rPr>
        <w:t>data</w:t>
      </w:r>
      <w:r>
        <w:rPr>
          <w:spacing w:val="6"/>
          <w:w w:val="105"/>
        </w:rPr>
        <w:t xml:space="preserve"> </w:t>
      </w:r>
      <w:r>
        <w:rPr>
          <w:w w:val="105"/>
        </w:rPr>
        <w:t>is</w:t>
      </w:r>
      <w:r>
        <w:rPr>
          <w:spacing w:val="5"/>
          <w:w w:val="105"/>
        </w:rPr>
        <w:t xml:space="preserve"> </w:t>
      </w:r>
      <w:r>
        <w:rPr>
          <w:w w:val="105"/>
        </w:rPr>
        <w:t>to</w:t>
      </w:r>
      <w:r>
        <w:rPr>
          <w:spacing w:val="6"/>
          <w:w w:val="105"/>
        </w:rPr>
        <w:t xml:space="preserve"> </w:t>
      </w:r>
      <w:r>
        <w:rPr>
          <w:w w:val="105"/>
        </w:rPr>
        <w:t>be</w:t>
      </w:r>
    </w:p>
    <w:p w:rsidR="00111C65" w:rsidRDefault="00111C65" w:rsidP="00111C65">
      <w:pPr>
        <w:pStyle w:val="BodyText"/>
        <w:spacing w:line="381" w:lineRule="auto"/>
        <w:ind w:left="100" w:right="122"/>
        <w:jc w:val="both"/>
      </w:pPr>
      <w:r>
        <w:rPr>
          <w:w w:val="105"/>
        </w:rPr>
        <w:t>sent, or by specifying a default header to be used with all outgoing data, and allows the user to receive</w:t>
      </w:r>
      <w:r>
        <w:rPr>
          <w:spacing w:val="1"/>
          <w:w w:val="105"/>
        </w:rPr>
        <w:t xml:space="preserve"> </w:t>
      </w:r>
      <w:r>
        <w:rPr>
          <w:w w:val="105"/>
        </w:rPr>
        <w:t>the</w:t>
      </w:r>
      <w:r>
        <w:rPr>
          <w:spacing w:val="3"/>
          <w:w w:val="105"/>
        </w:rPr>
        <w:t xml:space="preserve"> </w:t>
      </w:r>
      <w:r>
        <w:rPr>
          <w:w w:val="105"/>
        </w:rPr>
        <w:t>headers</w:t>
      </w:r>
      <w:r>
        <w:rPr>
          <w:spacing w:val="4"/>
          <w:w w:val="105"/>
        </w:rPr>
        <w:t xml:space="preserve"> </w:t>
      </w:r>
      <w:r>
        <w:rPr>
          <w:w w:val="105"/>
        </w:rPr>
        <w:t>on</w:t>
      </w:r>
      <w:r>
        <w:rPr>
          <w:spacing w:val="4"/>
          <w:w w:val="105"/>
        </w:rPr>
        <w:t xml:space="preserve"> </w:t>
      </w:r>
      <w:r>
        <w:rPr>
          <w:w w:val="105"/>
        </w:rPr>
        <w:t>incoming</w:t>
      </w:r>
      <w:r>
        <w:rPr>
          <w:spacing w:val="3"/>
          <w:w w:val="105"/>
        </w:rPr>
        <w:t xml:space="preserve"> </w:t>
      </w:r>
      <w:r>
        <w:rPr>
          <w:w w:val="105"/>
        </w:rPr>
        <w:t>packets.</w:t>
      </w:r>
    </w:p>
    <w:p w:rsidR="00111C65" w:rsidRDefault="00111C65" w:rsidP="00111C65">
      <w:pPr>
        <w:pStyle w:val="BodyText"/>
        <w:spacing w:before="7"/>
        <w:rPr>
          <w:sz w:val="35"/>
        </w:rPr>
      </w:pPr>
    </w:p>
    <w:p w:rsidR="00111C65" w:rsidRDefault="00111C65" w:rsidP="00111C65">
      <w:pPr>
        <w:pStyle w:val="Heading1"/>
        <w:spacing w:before="1"/>
      </w:pPr>
      <w:r>
        <w:t>The</w:t>
      </w:r>
      <w:r>
        <w:rPr>
          <w:spacing w:val="-2"/>
        </w:rPr>
        <w:t xml:space="preserve"> </w:t>
      </w:r>
      <w:r>
        <w:t>client-server</w:t>
      </w:r>
      <w:r>
        <w:rPr>
          <w:spacing w:val="-2"/>
        </w:rPr>
        <w:t xml:space="preserve"> </w:t>
      </w:r>
      <w:r>
        <w:t>model</w:t>
      </w:r>
    </w:p>
    <w:p w:rsidR="00111C65" w:rsidRDefault="00111C65" w:rsidP="00111C65">
      <w:pPr>
        <w:pStyle w:val="BodyText"/>
        <w:spacing w:before="139" w:line="379" w:lineRule="auto"/>
        <w:ind w:left="100" w:right="118"/>
        <w:jc w:val="both"/>
        <w:rPr>
          <w:rFonts w:ascii="Palatino Linotype" w:hAnsi="Palatino Linotype"/>
          <w:i/>
        </w:rPr>
      </w:pPr>
      <w:r>
        <w:rPr>
          <w:w w:val="105"/>
        </w:rPr>
        <w:t>The client-server model is one of the most commonly used communication paradigms in networked</w:t>
      </w:r>
      <w:r>
        <w:rPr>
          <w:spacing w:val="1"/>
          <w:w w:val="105"/>
        </w:rPr>
        <w:t xml:space="preserve"> </w:t>
      </w:r>
      <w:r>
        <w:rPr>
          <w:w w:val="105"/>
        </w:rPr>
        <w:t>systems. Clients normally communicate with one server at a time. From a server’s perspective, at any</w:t>
      </w:r>
      <w:r>
        <w:rPr>
          <w:spacing w:val="1"/>
          <w:w w:val="105"/>
        </w:rPr>
        <w:t xml:space="preserve"> </w:t>
      </w:r>
      <w:r>
        <w:rPr>
          <w:w w:val="105"/>
        </w:rPr>
        <w:t>point in time, it is not unusual for a server to be communicating with multiple clients. Client need to</w:t>
      </w:r>
      <w:r>
        <w:rPr>
          <w:spacing w:val="1"/>
          <w:w w:val="105"/>
        </w:rPr>
        <w:t xml:space="preserve"> </w:t>
      </w:r>
      <w:r>
        <w:rPr>
          <w:w w:val="105"/>
        </w:rPr>
        <w:t>know</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existence</w:t>
      </w:r>
      <w:r>
        <w:rPr>
          <w:spacing w:val="-11"/>
          <w:w w:val="105"/>
        </w:rPr>
        <w:t xml:space="preserve"> </w:t>
      </w:r>
      <w:r>
        <w:rPr>
          <w:w w:val="105"/>
        </w:rPr>
        <w:t>of</w:t>
      </w:r>
      <w:r>
        <w:rPr>
          <w:spacing w:val="-10"/>
          <w:w w:val="105"/>
        </w:rPr>
        <w:t xml:space="preserve"> </w:t>
      </w:r>
      <w:r>
        <w:rPr>
          <w:w w:val="105"/>
        </w:rPr>
        <w:t>and</w:t>
      </w:r>
      <w:r>
        <w:rPr>
          <w:spacing w:val="-11"/>
          <w:w w:val="105"/>
        </w:rPr>
        <w:t xml:space="preserve"> </w:t>
      </w:r>
      <w:r>
        <w:rPr>
          <w:w w:val="105"/>
        </w:rPr>
        <w:t>the</w:t>
      </w:r>
      <w:r>
        <w:rPr>
          <w:spacing w:val="-9"/>
          <w:w w:val="105"/>
        </w:rPr>
        <w:t xml:space="preserve"> </w:t>
      </w:r>
      <w:r>
        <w:rPr>
          <w:w w:val="105"/>
        </w:rPr>
        <w:t>address</w:t>
      </w:r>
      <w:r>
        <w:rPr>
          <w:spacing w:val="-10"/>
          <w:w w:val="105"/>
        </w:rPr>
        <w:t xml:space="preserve"> </w:t>
      </w:r>
      <w:r>
        <w:rPr>
          <w:w w:val="105"/>
        </w:rPr>
        <w:t>of</w:t>
      </w:r>
      <w:r>
        <w:rPr>
          <w:spacing w:val="-11"/>
          <w:w w:val="105"/>
        </w:rPr>
        <w:t xml:space="preserve"> </w:t>
      </w:r>
      <w:r>
        <w:rPr>
          <w:w w:val="105"/>
        </w:rPr>
        <w:t>the</w:t>
      </w:r>
      <w:r>
        <w:rPr>
          <w:spacing w:val="-10"/>
          <w:w w:val="105"/>
        </w:rPr>
        <w:t xml:space="preserve"> </w:t>
      </w:r>
      <w:r>
        <w:rPr>
          <w:w w:val="105"/>
        </w:rPr>
        <w:t>server,</w:t>
      </w:r>
      <w:r>
        <w:rPr>
          <w:spacing w:val="-11"/>
          <w:w w:val="105"/>
        </w:rPr>
        <w:t xml:space="preserve"> </w:t>
      </w:r>
      <w:r>
        <w:rPr>
          <w:w w:val="105"/>
        </w:rPr>
        <w:t>but</w:t>
      </w:r>
      <w:r>
        <w:rPr>
          <w:spacing w:val="-11"/>
          <w:w w:val="105"/>
        </w:rPr>
        <w:t xml:space="preserve"> </w:t>
      </w:r>
      <w:r>
        <w:rPr>
          <w:w w:val="105"/>
        </w:rPr>
        <w:t>the</w:t>
      </w:r>
      <w:r>
        <w:rPr>
          <w:spacing w:val="-9"/>
          <w:w w:val="105"/>
        </w:rPr>
        <w:t xml:space="preserve"> </w:t>
      </w:r>
      <w:r>
        <w:rPr>
          <w:w w:val="105"/>
        </w:rPr>
        <w:t>server</w:t>
      </w:r>
      <w:r>
        <w:rPr>
          <w:spacing w:val="-10"/>
          <w:w w:val="105"/>
        </w:rPr>
        <w:t xml:space="preserve"> </w:t>
      </w:r>
      <w:r>
        <w:rPr>
          <w:w w:val="105"/>
        </w:rPr>
        <w:t>does</w:t>
      </w:r>
      <w:r>
        <w:rPr>
          <w:spacing w:val="-10"/>
          <w:w w:val="105"/>
        </w:rPr>
        <w:t xml:space="preserve"> </w:t>
      </w:r>
      <w:r>
        <w:rPr>
          <w:w w:val="105"/>
        </w:rPr>
        <w:t>not</w:t>
      </w:r>
      <w:r>
        <w:rPr>
          <w:spacing w:val="-11"/>
          <w:w w:val="105"/>
        </w:rPr>
        <w:t xml:space="preserve"> </w:t>
      </w:r>
      <w:r>
        <w:rPr>
          <w:w w:val="105"/>
        </w:rPr>
        <w:t>need</w:t>
      </w:r>
      <w:r>
        <w:rPr>
          <w:spacing w:val="-10"/>
          <w:w w:val="105"/>
        </w:rPr>
        <w:t xml:space="preserve"> </w:t>
      </w:r>
      <w:r>
        <w:rPr>
          <w:w w:val="105"/>
        </w:rPr>
        <w:t>to</w:t>
      </w:r>
      <w:r>
        <w:rPr>
          <w:spacing w:val="-11"/>
          <w:w w:val="105"/>
        </w:rPr>
        <w:t xml:space="preserve"> </w:t>
      </w:r>
      <w:r>
        <w:rPr>
          <w:w w:val="105"/>
        </w:rPr>
        <w:t>know</w:t>
      </w:r>
      <w:r>
        <w:rPr>
          <w:spacing w:val="-10"/>
          <w:w w:val="105"/>
        </w:rPr>
        <w:t xml:space="preserve"> </w:t>
      </w:r>
      <w:r>
        <w:rPr>
          <w:w w:val="105"/>
        </w:rPr>
        <w:t>the</w:t>
      </w:r>
      <w:r>
        <w:rPr>
          <w:spacing w:val="-9"/>
          <w:w w:val="105"/>
        </w:rPr>
        <w:t xml:space="preserve"> </w:t>
      </w:r>
      <w:r>
        <w:rPr>
          <w:w w:val="105"/>
        </w:rPr>
        <w:t>address</w:t>
      </w:r>
      <w:r>
        <w:rPr>
          <w:spacing w:val="-54"/>
          <w:w w:val="105"/>
        </w:rPr>
        <w:t xml:space="preserve"> </w:t>
      </w:r>
      <w:r>
        <w:t>of (or even the existence of) the client prior to the connection being established. The client and the server</w:t>
      </w:r>
      <w:r>
        <w:rPr>
          <w:spacing w:val="1"/>
        </w:rPr>
        <w:t xml:space="preserve"> </w:t>
      </w:r>
      <w:r>
        <w:rPr>
          <w:w w:val="105"/>
        </w:rPr>
        <w:t>on the same local network (usually called LAN, Local Area Network), the client and the server may be</w:t>
      </w:r>
      <w:r>
        <w:rPr>
          <w:spacing w:val="1"/>
          <w:w w:val="105"/>
        </w:rPr>
        <w:t xml:space="preserve"> </w:t>
      </w:r>
      <w:r>
        <w:rPr>
          <w:w w:val="105"/>
        </w:rPr>
        <w:t>in</w:t>
      </w:r>
      <w:r>
        <w:rPr>
          <w:spacing w:val="5"/>
          <w:w w:val="105"/>
        </w:rPr>
        <w:t xml:space="preserve"> </w:t>
      </w:r>
      <w:r>
        <w:rPr>
          <w:w w:val="105"/>
        </w:rPr>
        <w:t>different</w:t>
      </w:r>
      <w:r>
        <w:rPr>
          <w:spacing w:val="6"/>
          <w:w w:val="105"/>
        </w:rPr>
        <w:t xml:space="preserve"> </w:t>
      </w:r>
      <w:r>
        <w:rPr>
          <w:w w:val="105"/>
        </w:rPr>
        <w:t>LANs,</w:t>
      </w:r>
      <w:r>
        <w:rPr>
          <w:spacing w:val="6"/>
          <w:w w:val="105"/>
        </w:rPr>
        <w:t xml:space="preserve"> </w:t>
      </w:r>
      <w:r>
        <w:rPr>
          <w:w w:val="105"/>
        </w:rPr>
        <w:t>with</w:t>
      </w:r>
      <w:r>
        <w:rPr>
          <w:spacing w:val="6"/>
          <w:w w:val="105"/>
        </w:rPr>
        <w:t xml:space="preserve"> </w:t>
      </w:r>
      <w:r>
        <w:rPr>
          <w:w w:val="105"/>
        </w:rPr>
        <w:t>both</w:t>
      </w:r>
      <w:r>
        <w:rPr>
          <w:spacing w:val="5"/>
          <w:w w:val="105"/>
        </w:rPr>
        <w:t xml:space="preserve"> </w:t>
      </w:r>
      <w:r>
        <w:rPr>
          <w:w w:val="105"/>
        </w:rPr>
        <w:t>LANs</w:t>
      </w:r>
      <w:r>
        <w:rPr>
          <w:spacing w:val="6"/>
          <w:w w:val="105"/>
        </w:rPr>
        <w:t xml:space="preserve"> </w:t>
      </w:r>
      <w:r>
        <w:rPr>
          <w:w w:val="105"/>
        </w:rPr>
        <w:t>connected</w:t>
      </w:r>
      <w:r>
        <w:rPr>
          <w:spacing w:val="7"/>
          <w:w w:val="105"/>
        </w:rPr>
        <w:t xml:space="preserve"> </w:t>
      </w:r>
      <w:r>
        <w:rPr>
          <w:w w:val="105"/>
        </w:rPr>
        <w:t>to</w:t>
      </w:r>
      <w:r>
        <w:rPr>
          <w:spacing w:val="6"/>
          <w:w w:val="105"/>
        </w:rPr>
        <w:t xml:space="preserve"> </w:t>
      </w:r>
      <w:r>
        <w:rPr>
          <w:w w:val="105"/>
        </w:rPr>
        <w:t>a</w:t>
      </w:r>
      <w:r>
        <w:rPr>
          <w:spacing w:val="6"/>
          <w:w w:val="105"/>
        </w:rPr>
        <w:t xml:space="preserve"> </w:t>
      </w:r>
      <w:r>
        <w:rPr>
          <w:w w:val="105"/>
        </w:rPr>
        <w:t>Wide</w:t>
      </w:r>
      <w:r>
        <w:rPr>
          <w:spacing w:val="6"/>
          <w:w w:val="105"/>
        </w:rPr>
        <w:t xml:space="preserve"> </w:t>
      </w:r>
      <w:r>
        <w:rPr>
          <w:w w:val="105"/>
        </w:rPr>
        <w:t>Area</w:t>
      </w:r>
      <w:r>
        <w:rPr>
          <w:spacing w:val="6"/>
          <w:w w:val="105"/>
        </w:rPr>
        <w:t xml:space="preserve"> </w:t>
      </w:r>
      <w:r>
        <w:rPr>
          <w:w w:val="105"/>
        </w:rPr>
        <w:t>Network</w:t>
      </w:r>
      <w:r>
        <w:rPr>
          <w:spacing w:val="6"/>
          <w:w w:val="105"/>
        </w:rPr>
        <w:t xml:space="preserve"> </w:t>
      </w:r>
      <w:r>
        <w:rPr>
          <w:w w:val="105"/>
        </w:rPr>
        <w:t>(WAN)</w:t>
      </w:r>
      <w:r>
        <w:rPr>
          <w:spacing w:val="7"/>
          <w:w w:val="105"/>
        </w:rPr>
        <w:t xml:space="preserve"> </w:t>
      </w:r>
      <w:r>
        <w:rPr>
          <w:w w:val="105"/>
        </w:rPr>
        <w:t>by</w:t>
      </w:r>
      <w:r>
        <w:rPr>
          <w:spacing w:val="6"/>
          <w:w w:val="105"/>
        </w:rPr>
        <w:t xml:space="preserve"> </w:t>
      </w:r>
      <w:r>
        <w:rPr>
          <w:w w:val="105"/>
        </w:rPr>
        <w:t>means</w:t>
      </w:r>
      <w:r>
        <w:rPr>
          <w:spacing w:val="6"/>
          <w:w w:val="105"/>
        </w:rPr>
        <w:t xml:space="preserve"> </w:t>
      </w:r>
      <w:r>
        <w:rPr>
          <w:w w:val="105"/>
        </w:rPr>
        <w:t>of</w:t>
      </w:r>
      <w:r>
        <w:rPr>
          <w:spacing w:val="8"/>
          <w:w w:val="105"/>
        </w:rPr>
        <w:t xml:space="preserve"> </w:t>
      </w:r>
      <w:r>
        <w:rPr>
          <w:rFonts w:ascii="Palatino Linotype" w:hAnsi="Palatino Linotype"/>
          <w:i/>
          <w:w w:val="105"/>
        </w:rPr>
        <w:t>routers</w:t>
      </w:r>
    </w:p>
    <w:p w:rsidR="00111C65" w:rsidRDefault="00111C65" w:rsidP="00111C65">
      <w:pPr>
        <w:pStyle w:val="Heading1"/>
        <w:spacing w:line="247" w:lineRule="exact"/>
      </w:pPr>
      <w:r>
        <w:t>Transmission</w:t>
      </w:r>
      <w:r>
        <w:rPr>
          <w:spacing w:val="-3"/>
        </w:rPr>
        <w:t xml:space="preserve"> </w:t>
      </w:r>
      <w:r>
        <w:t>Control</w:t>
      </w:r>
      <w:r>
        <w:rPr>
          <w:spacing w:val="-3"/>
        </w:rPr>
        <w:t xml:space="preserve"> </w:t>
      </w:r>
      <w:r>
        <w:t>Protocol</w:t>
      </w:r>
      <w:r>
        <w:rPr>
          <w:spacing w:val="-3"/>
        </w:rPr>
        <w:t xml:space="preserve"> </w:t>
      </w:r>
      <w:r>
        <w:t>(TCP)</w:t>
      </w:r>
    </w:p>
    <w:p w:rsidR="00111C65" w:rsidRDefault="00111C65" w:rsidP="00111C65">
      <w:pPr>
        <w:pStyle w:val="BodyText"/>
        <w:spacing w:before="117" w:line="369" w:lineRule="auto"/>
        <w:ind w:left="100" w:right="117"/>
      </w:pPr>
      <w:r>
        <w:t>TCP</w:t>
      </w:r>
      <w:r>
        <w:rPr>
          <w:spacing w:val="16"/>
        </w:rPr>
        <w:t xml:space="preserve"> </w:t>
      </w:r>
      <w:r>
        <w:t>provides</w:t>
      </w:r>
      <w:r>
        <w:rPr>
          <w:spacing w:val="16"/>
        </w:rPr>
        <w:t xml:space="preserve"> </w:t>
      </w:r>
      <w:r>
        <w:t>a</w:t>
      </w:r>
      <w:r>
        <w:rPr>
          <w:spacing w:val="16"/>
        </w:rPr>
        <w:t xml:space="preserve"> </w:t>
      </w:r>
      <w:r>
        <w:rPr>
          <w:rFonts w:ascii="Palatino Linotype"/>
          <w:i/>
        </w:rPr>
        <w:t>connection</w:t>
      </w:r>
      <w:r>
        <w:rPr>
          <w:rFonts w:ascii="Palatino Linotype"/>
          <w:i/>
          <w:spacing w:val="9"/>
        </w:rPr>
        <w:t xml:space="preserve"> </w:t>
      </w:r>
      <w:r>
        <w:rPr>
          <w:rFonts w:ascii="Palatino Linotype"/>
          <w:i/>
        </w:rPr>
        <w:t>oriented</w:t>
      </w:r>
      <w:r>
        <w:rPr>
          <w:rFonts w:ascii="Palatino Linotype"/>
          <w:i/>
          <w:spacing w:val="9"/>
        </w:rPr>
        <w:t xml:space="preserve"> </w:t>
      </w:r>
      <w:r>
        <w:rPr>
          <w:rFonts w:ascii="Palatino Linotype"/>
          <w:i/>
        </w:rPr>
        <w:t>service</w:t>
      </w:r>
      <w:r>
        <w:t>,</w:t>
      </w:r>
      <w:r>
        <w:rPr>
          <w:spacing w:val="16"/>
        </w:rPr>
        <w:t xml:space="preserve"> </w:t>
      </w:r>
      <w:r>
        <w:t>since</w:t>
      </w:r>
      <w:r>
        <w:rPr>
          <w:spacing w:val="16"/>
        </w:rPr>
        <w:t xml:space="preserve"> </w:t>
      </w:r>
      <w:r>
        <w:t>it</w:t>
      </w:r>
      <w:r>
        <w:rPr>
          <w:spacing w:val="16"/>
        </w:rPr>
        <w:t xml:space="preserve"> </w:t>
      </w:r>
      <w:r>
        <w:t>is</w:t>
      </w:r>
      <w:r>
        <w:rPr>
          <w:spacing w:val="16"/>
        </w:rPr>
        <w:t xml:space="preserve"> </w:t>
      </w:r>
      <w:r>
        <w:t>based</w:t>
      </w:r>
      <w:r>
        <w:rPr>
          <w:spacing w:val="16"/>
        </w:rPr>
        <w:t xml:space="preserve"> </w:t>
      </w:r>
      <w:r>
        <w:t>on</w:t>
      </w:r>
      <w:r>
        <w:rPr>
          <w:spacing w:val="16"/>
        </w:rPr>
        <w:t xml:space="preserve"> </w:t>
      </w:r>
      <w:r>
        <w:t>connections</w:t>
      </w:r>
      <w:r>
        <w:rPr>
          <w:spacing w:val="16"/>
        </w:rPr>
        <w:t xml:space="preserve"> </w:t>
      </w:r>
      <w:r>
        <w:t>between</w:t>
      </w:r>
      <w:r>
        <w:rPr>
          <w:spacing w:val="16"/>
        </w:rPr>
        <w:t xml:space="preserve"> </w:t>
      </w:r>
      <w:r>
        <w:t>clients</w:t>
      </w:r>
      <w:r>
        <w:rPr>
          <w:spacing w:val="16"/>
        </w:rPr>
        <w:t xml:space="preserve"> </w:t>
      </w:r>
      <w:r>
        <w:t>and</w:t>
      </w:r>
      <w:r>
        <w:rPr>
          <w:spacing w:val="16"/>
        </w:rPr>
        <w:t xml:space="preserve"> </w:t>
      </w:r>
      <w:r>
        <w:t>servers.</w:t>
      </w:r>
      <w:r>
        <w:rPr>
          <w:spacing w:val="1"/>
        </w:rPr>
        <w:t xml:space="preserve"> </w:t>
      </w:r>
      <w:r>
        <w:rPr>
          <w:w w:val="105"/>
        </w:rPr>
        <w:t>TCP</w:t>
      </w:r>
      <w:r>
        <w:rPr>
          <w:spacing w:val="-6"/>
          <w:w w:val="105"/>
        </w:rPr>
        <w:t xml:space="preserve"> </w:t>
      </w:r>
      <w:r>
        <w:rPr>
          <w:w w:val="105"/>
        </w:rPr>
        <w:t>provides</w:t>
      </w:r>
      <w:r>
        <w:rPr>
          <w:spacing w:val="-5"/>
          <w:w w:val="105"/>
        </w:rPr>
        <w:t xml:space="preserve"> </w:t>
      </w:r>
      <w:r>
        <w:rPr>
          <w:w w:val="105"/>
        </w:rPr>
        <w:t>reliability.</w:t>
      </w:r>
      <w:r>
        <w:rPr>
          <w:spacing w:val="-6"/>
          <w:w w:val="105"/>
        </w:rPr>
        <w:t xml:space="preserve"> </w:t>
      </w:r>
      <w:r>
        <w:rPr>
          <w:w w:val="105"/>
        </w:rPr>
        <w:t>When</w:t>
      </w:r>
      <w:r>
        <w:rPr>
          <w:spacing w:val="-6"/>
          <w:w w:val="105"/>
        </w:rPr>
        <w:t xml:space="preserve"> </w:t>
      </w:r>
      <w:r>
        <w:rPr>
          <w:w w:val="105"/>
        </w:rPr>
        <w:t>a</w:t>
      </w:r>
      <w:r>
        <w:rPr>
          <w:spacing w:val="-5"/>
          <w:w w:val="105"/>
        </w:rPr>
        <w:t xml:space="preserve"> </w:t>
      </w:r>
      <w:r>
        <w:rPr>
          <w:w w:val="105"/>
        </w:rPr>
        <w:t>TCP</w:t>
      </w:r>
      <w:r>
        <w:rPr>
          <w:spacing w:val="-5"/>
          <w:w w:val="105"/>
        </w:rPr>
        <w:t xml:space="preserve"> </w:t>
      </w:r>
      <w:r>
        <w:rPr>
          <w:w w:val="105"/>
        </w:rPr>
        <w:t>client</w:t>
      </w:r>
      <w:r>
        <w:rPr>
          <w:spacing w:val="-4"/>
          <w:w w:val="105"/>
        </w:rPr>
        <w:t xml:space="preserve"> </w:t>
      </w:r>
      <w:r>
        <w:rPr>
          <w:w w:val="105"/>
        </w:rPr>
        <w:t>sends</w:t>
      </w:r>
      <w:r>
        <w:rPr>
          <w:spacing w:val="-6"/>
          <w:w w:val="105"/>
        </w:rPr>
        <w:t xml:space="preserve"> </w:t>
      </w:r>
      <w:r>
        <w:rPr>
          <w:w w:val="105"/>
        </w:rPr>
        <w:t>data</w:t>
      </w:r>
      <w:r>
        <w:rPr>
          <w:spacing w:val="-4"/>
          <w:w w:val="105"/>
        </w:rPr>
        <w:t xml:space="preserve"> </w:t>
      </w:r>
      <w:r>
        <w:rPr>
          <w:w w:val="105"/>
        </w:rPr>
        <w:t>to</w:t>
      </w:r>
      <w:r>
        <w:rPr>
          <w:spacing w:val="-6"/>
          <w:w w:val="105"/>
        </w:rPr>
        <w:t xml:space="preserve"> </w:t>
      </w:r>
      <w:r>
        <w:rPr>
          <w:w w:val="105"/>
        </w:rPr>
        <w:t>the</w:t>
      </w:r>
      <w:r>
        <w:rPr>
          <w:spacing w:val="-4"/>
          <w:w w:val="105"/>
        </w:rPr>
        <w:t xml:space="preserve"> </w:t>
      </w:r>
      <w:r>
        <w:rPr>
          <w:w w:val="105"/>
        </w:rPr>
        <w:t>server,</w:t>
      </w:r>
      <w:r>
        <w:rPr>
          <w:spacing w:val="-6"/>
          <w:w w:val="105"/>
        </w:rPr>
        <w:t xml:space="preserve"> </w:t>
      </w:r>
      <w:r>
        <w:rPr>
          <w:w w:val="105"/>
        </w:rPr>
        <w:t>it</w:t>
      </w:r>
      <w:r>
        <w:rPr>
          <w:spacing w:val="-6"/>
          <w:w w:val="105"/>
        </w:rPr>
        <w:t xml:space="preserve"> </w:t>
      </w:r>
      <w:r>
        <w:rPr>
          <w:w w:val="105"/>
        </w:rPr>
        <w:t>requires</w:t>
      </w:r>
      <w:r>
        <w:rPr>
          <w:spacing w:val="-5"/>
          <w:w w:val="105"/>
        </w:rPr>
        <w:t xml:space="preserve"> </w:t>
      </w:r>
      <w:r>
        <w:rPr>
          <w:w w:val="105"/>
        </w:rPr>
        <w:t>an</w:t>
      </w:r>
      <w:r>
        <w:rPr>
          <w:spacing w:val="-6"/>
          <w:w w:val="105"/>
        </w:rPr>
        <w:t xml:space="preserve"> </w:t>
      </w:r>
      <w:r>
        <w:rPr>
          <w:w w:val="105"/>
        </w:rPr>
        <w:t>acknowledgement</w:t>
      </w:r>
      <w:r>
        <w:rPr>
          <w:spacing w:val="-6"/>
          <w:w w:val="105"/>
        </w:rPr>
        <w:t xml:space="preserve"> </w:t>
      </w:r>
      <w:r>
        <w:rPr>
          <w:w w:val="105"/>
        </w:rPr>
        <w:t>in</w:t>
      </w:r>
      <w:r>
        <w:rPr>
          <w:spacing w:val="-53"/>
          <w:w w:val="105"/>
        </w:rPr>
        <w:t xml:space="preserve"> </w:t>
      </w:r>
      <w:r>
        <w:rPr>
          <w:w w:val="105"/>
        </w:rPr>
        <w:t>return.</w:t>
      </w:r>
      <w:r>
        <w:rPr>
          <w:spacing w:val="13"/>
          <w:w w:val="105"/>
        </w:rPr>
        <w:t xml:space="preserve"> </w:t>
      </w:r>
      <w:r>
        <w:rPr>
          <w:w w:val="105"/>
        </w:rPr>
        <w:t>If</w:t>
      </w:r>
      <w:r>
        <w:rPr>
          <w:spacing w:val="13"/>
          <w:w w:val="105"/>
        </w:rPr>
        <w:t xml:space="preserve"> </w:t>
      </w:r>
      <w:r>
        <w:rPr>
          <w:w w:val="105"/>
        </w:rPr>
        <w:t>an</w:t>
      </w:r>
      <w:r>
        <w:rPr>
          <w:spacing w:val="13"/>
          <w:w w:val="105"/>
        </w:rPr>
        <w:t xml:space="preserve"> </w:t>
      </w:r>
      <w:r>
        <w:rPr>
          <w:w w:val="105"/>
        </w:rPr>
        <w:t>acknowledgement</w:t>
      </w:r>
      <w:r>
        <w:rPr>
          <w:spacing w:val="12"/>
          <w:w w:val="105"/>
        </w:rPr>
        <w:t xml:space="preserve"> </w:t>
      </w:r>
      <w:r>
        <w:rPr>
          <w:w w:val="105"/>
        </w:rPr>
        <w:t>is</w:t>
      </w:r>
      <w:r>
        <w:rPr>
          <w:spacing w:val="13"/>
          <w:w w:val="105"/>
        </w:rPr>
        <w:t xml:space="preserve"> </w:t>
      </w:r>
      <w:r>
        <w:rPr>
          <w:w w:val="105"/>
        </w:rPr>
        <w:t>not</w:t>
      </w:r>
      <w:r>
        <w:rPr>
          <w:spacing w:val="14"/>
          <w:w w:val="105"/>
        </w:rPr>
        <w:t xml:space="preserve"> </w:t>
      </w:r>
      <w:r>
        <w:rPr>
          <w:w w:val="105"/>
        </w:rPr>
        <w:t>received,</w:t>
      </w:r>
      <w:r>
        <w:rPr>
          <w:spacing w:val="13"/>
          <w:w w:val="105"/>
        </w:rPr>
        <w:t xml:space="preserve"> </w:t>
      </w:r>
      <w:r>
        <w:rPr>
          <w:w w:val="105"/>
        </w:rPr>
        <w:t>TCP</w:t>
      </w:r>
      <w:r>
        <w:rPr>
          <w:spacing w:val="13"/>
          <w:w w:val="105"/>
        </w:rPr>
        <w:t xml:space="preserve"> </w:t>
      </w:r>
      <w:r>
        <w:rPr>
          <w:w w:val="105"/>
        </w:rPr>
        <w:t>automatically</w:t>
      </w:r>
      <w:r>
        <w:rPr>
          <w:spacing w:val="12"/>
          <w:w w:val="105"/>
        </w:rPr>
        <w:t xml:space="preserve"> </w:t>
      </w:r>
      <w:r>
        <w:rPr>
          <w:w w:val="105"/>
        </w:rPr>
        <w:t>retransmit</w:t>
      </w:r>
      <w:r>
        <w:rPr>
          <w:spacing w:val="13"/>
          <w:w w:val="105"/>
        </w:rPr>
        <w:t xml:space="preserve"> </w:t>
      </w:r>
      <w:r>
        <w:rPr>
          <w:w w:val="105"/>
        </w:rPr>
        <w:t>the</w:t>
      </w:r>
      <w:r>
        <w:rPr>
          <w:spacing w:val="14"/>
          <w:w w:val="105"/>
        </w:rPr>
        <w:t xml:space="preserve"> </w:t>
      </w:r>
      <w:r>
        <w:rPr>
          <w:w w:val="105"/>
        </w:rPr>
        <w:t>data</w:t>
      </w:r>
      <w:r>
        <w:rPr>
          <w:spacing w:val="13"/>
          <w:w w:val="105"/>
        </w:rPr>
        <w:t xml:space="preserve"> </w:t>
      </w:r>
      <w:r>
        <w:rPr>
          <w:w w:val="105"/>
        </w:rPr>
        <w:t>and</w:t>
      </w:r>
      <w:r>
        <w:rPr>
          <w:spacing w:val="13"/>
          <w:w w:val="105"/>
        </w:rPr>
        <w:t xml:space="preserve"> </w:t>
      </w:r>
      <w:r>
        <w:rPr>
          <w:w w:val="105"/>
        </w:rPr>
        <w:t>waits</w:t>
      </w:r>
      <w:r>
        <w:rPr>
          <w:spacing w:val="13"/>
          <w:w w:val="105"/>
        </w:rPr>
        <w:t xml:space="preserve"> </w:t>
      </w:r>
      <w:r>
        <w:rPr>
          <w:w w:val="105"/>
        </w:rPr>
        <w:t>for</w:t>
      </w:r>
      <w:r>
        <w:rPr>
          <w:spacing w:val="13"/>
          <w:w w:val="105"/>
        </w:rPr>
        <w:t xml:space="preserve"> </w:t>
      </w:r>
      <w:r>
        <w:rPr>
          <w:w w:val="105"/>
        </w:rPr>
        <w:t>a</w:t>
      </w:r>
      <w:r>
        <w:rPr>
          <w:spacing w:val="-52"/>
          <w:w w:val="105"/>
        </w:rPr>
        <w:t xml:space="preserve"> </w:t>
      </w:r>
      <w:r>
        <w:rPr>
          <w:w w:val="105"/>
        </w:rPr>
        <w:t>longer</w:t>
      </w:r>
      <w:r>
        <w:rPr>
          <w:spacing w:val="3"/>
          <w:w w:val="105"/>
        </w:rPr>
        <w:t xml:space="preserve"> </w:t>
      </w:r>
      <w:r>
        <w:rPr>
          <w:w w:val="105"/>
        </w:rPr>
        <w:t>period</w:t>
      </w:r>
      <w:r>
        <w:rPr>
          <w:spacing w:val="4"/>
          <w:w w:val="105"/>
        </w:rPr>
        <w:t xml:space="preserve"> </w:t>
      </w:r>
      <w:r>
        <w:rPr>
          <w:w w:val="105"/>
        </w:rPr>
        <w:t>of</w:t>
      </w:r>
      <w:r>
        <w:rPr>
          <w:spacing w:val="4"/>
          <w:w w:val="105"/>
        </w:rPr>
        <w:t xml:space="preserve"> </w:t>
      </w:r>
      <w:r>
        <w:rPr>
          <w:w w:val="105"/>
        </w:rPr>
        <w:t>time</w:t>
      </w:r>
      <w:r>
        <w:rPr>
          <w:spacing w:val="4"/>
          <w:w w:val="105"/>
        </w:rPr>
        <w:t xml:space="preserve"> </w:t>
      </w:r>
      <w:r>
        <w:rPr>
          <w:w w:val="105"/>
        </w:rPr>
        <w:t>for</w:t>
      </w:r>
      <w:r>
        <w:rPr>
          <w:spacing w:val="4"/>
          <w:w w:val="105"/>
        </w:rPr>
        <w:t xml:space="preserve"> </w:t>
      </w:r>
      <w:r>
        <w:rPr>
          <w:w w:val="105"/>
        </w:rPr>
        <w:t>acknowledgement.</w:t>
      </w:r>
    </w:p>
    <w:p w:rsidR="00111C65" w:rsidRDefault="00111C65" w:rsidP="00111C65">
      <w:pPr>
        <w:pStyle w:val="Heading1"/>
        <w:spacing w:line="314" w:lineRule="exact"/>
      </w:pPr>
      <w:r>
        <w:rPr>
          <w:rFonts w:ascii="Cambria"/>
        </w:rPr>
        <w:t>T</w:t>
      </w:r>
      <w:r>
        <w:t>CP Socket</w:t>
      </w:r>
      <w:r>
        <w:rPr>
          <w:spacing w:val="1"/>
        </w:rPr>
        <w:t xml:space="preserve"> </w:t>
      </w:r>
      <w:r>
        <w:t>API</w:t>
      </w:r>
    </w:p>
    <w:p w:rsidR="00111C65" w:rsidRDefault="00111C65" w:rsidP="00111C65">
      <w:pPr>
        <w:pStyle w:val="BodyText"/>
        <w:spacing w:before="147" w:line="381" w:lineRule="auto"/>
        <w:ind w:left="100"/>
      </w:pPr>
      <w:r>
        <w:rPr>
          <w:w w:val="105"/>
        </w:rPr>
        <w:t>The</w:t>
      </w:r>
      <w:r>
        <w:rPr>
          <w:spacing w:val="-3"/>
          <w:w w:val="105"/>
        </w:rPr>
        <w:t xml:space="preserve"> </w:t>
      </w:r>
      <w:r>
        <w:rPr>
          <w:w w:val="105"/>
        </w:rPr>
        <w:t>sequence</w:t>
      </w:r>
      <w:r>
        <w:rPr>
          <w:spacing w:val="-3"/>
          <w:w w:val="105"/>
        </w:rPr>
        <w:t xml:space="preserve"> </w:t>
      </w:r>
      <w:r>
        <w:rPr>
          <w:w w:val="105"/>
        </w:rPr>
        <w:t>of</w:t>
      </w:r>
      <w:r>
        <w:rPr>
          <w:spacing w:val="-4"/>
          <w:w w:val="105"/>
        </w:rPr>
        <w:t xml:space="preserve"> </w:t>
      </w:r>
      <w:r>
        <w:rPr>
          <w:w w:val="105"/>
        </w:rPr>
        <w:t>function</w:t>
      </w:r>
      <w:r>
        <w:rPr>
          <w:spacing w:val="-4"/>
          <w:w w:val="105"/>
        </w:rPr>
        <w:t xml:space="preserve"> </w:t>
      </w:r>
      <w:r>
        <w:rPr>
          <w:w w:val="105"/>
        </w:rPr>
        <w:t>calls</w:t>
      </w:r>
      <w:r>
        <w:rPr>
          <w:spacing w:val="-4"/>
          <w:w w:val="105"/>
        </w:rPr>
        <w:t xml:space="preserve"> </w:t>
      </w:r>
      <w:r>
        <w:rPr>
          <w:w w:val="105"/>
        </w:rPr>
        <w:t>for</w:t>
      </w:r>
      <w:r>
        <w:rPr>
          <w:spacing w:val="-3"/>
          <w:w w:val="105"/>
        </w:rPr>
        <w:t xml:space="preserve"> </w:t>
      </w:r>
      <w:r>
        <w:rPr>
          <w:w w:val="105"/>
        </w:rPr>
        <w:t>the</w:t>
      </w:r>
      <w:r>
        <w:rPr>
          <w:spacing w:val="-2"/>
          <w:w w:val="105"/>
        </w:rPr>
        <w:t xml:space="preserve"> </w:t>
      </w:r>
      <w:r>
        <w:rPr>
          <w:w w:val="105"/>
        </w:rPr>
        <w:t>client</w:t>
      </w:r>
      <w:r>
        <w:rPr>
          <w:spacing w:val="-4"/>
          <w:w w:val="105"/>
        </w:rPr>
        <w:t xml:space="preserve"> </w:t>
      </w:r>
      <w:r>
        <w:rPr>
          <w:w w:val="105"/>
        </w:rPr>
        <w:t>and</w:t>
      </w:r>
      <w:r>
        <w:rPr>
          <w:spacing w:val="-4"/>
          <w:w w:val="105"/>
        </w:rPr>
        <w:t xml:space="preserve"> </w:t>
      </w:r>
      <w:r>
        <w:rPr>
          <w:w w:val="105"/>
        </w:rPr>
        <w:t>a</w:t>
      </w:r>
      <w:r>
        <w:rPr>
          <w:spacing w:val="-4"/>
          <w:w w:val="105"/>
        </w:rPr>
        <w:t xml:space="preserve"> </w:t>
      </w:r>
      <w:r>
        <w:rPr>
          <w:w w:val="105"/>
        </w:rPr>
        <w:t>server</w:t>
      </w:r>
      <w:r>
        <w:rPr>
          <w:spacing w:val="-3"/>
          <w:w w:val="105"/>
        </w:rPr>
        <w:t xml:space="preserve"> </w:t>
      </w:r>
      <w:r>
        <w:rPr>
          <w:w w:val="105"/>
        </w:rPr>
        <w:t>participating</w:t>
      </w:r>
      <w:r>
        <w:rPr>
          <w:spacing w:val="-4"/>
          <w:w w:val="105"/>
        </w:rPr>
        <w:t xml:space="preserve"> </w:t>
      </w:r>
      <w:r>
        <w:rPr>
          <w:w w:val="105"/>
        </w:rPr>
        <w:t>in</w:t>
      </w:r>
      <w:r>
        <w:rPr>
          <w:spacing w:val="-4"/>
          <w:w w:val="105"/>
        </w:rPr>
        <w:t xml:space="preserve"> </w:t>
      </w:r>
      <w:r>
        <w:rPr>
          <w:w w:val="105"/>
        </w:rPr>
        <w:t>a</w:t>
      </w:r>
      <w:r>
        <w:rPr>
          <w:spacing w:val="-4"/>
          <w:w w:val="105"/>
        </w:rPr>
        <w:t xml:space="preserve"> </w:t>
      </w:r>
      <w:r>
        <w:rPr>
          <w:w w:val="105"/>
        </w:rPr>
        <w:t>TCP</w:t>
      </w:r>
      <w:r>
        <w:rPr>
          <w:spacing w:val="-3"/>
          <w:w w:val="105"/>
        </w:rPr>
        <w:t xml:space="preserve"> </w:t>
      </w:r>
      <w:r>
        <w:rPr>
          <w:w w:val="105"/>
        </w:rPr>
        <w:t>connection</w:t>
      </w:r>
      <w:r>
        <w:rPr>
          <w:spacing w:val="-3"/>
          <w:w w:val="105"/>
        </w:rPr>
        <w:t xml:space="preserve"> </w:t>
      </w:r>
      <w:r>
        <w:rPr>
          <w:w w:val="105"/>
        </w:rPr>
        <w:t>is</w:t>
      </w:r>
      <w:r>
        <w:rPr>
          <w:spacing w:val="-4"/>
          <w:w w:val="105"/>
        </w:rPr>
        <w:t xml:space="preserve"> </w:t>
      </w:r>
      <w:r>
        <w:rPr>
          <w:w w:val="105"/>
        </w:rPr>
        <w:t>presented</w:t>
      </w:r>
      <w:r>
        <w:rPr>
          <w:spacing w:val="-53"/>
          <w:w w:val="105"/>
        </w:rPr>
        <w:t xml:space="preserve"> </w:t>
      </w:r>
      <w:r>
        <w:rPr>
          <w:w w:val="105"/>
        </w:rPr>
        <w:t>in</w:t>
      </w:r>
      <w:r>
        <w:rPr>
          <w:spacing w:val="3"/>
          <w:w w:val="105"/>
        </w:rPr>
        <w:t xml:space="preserve"> </w:t>
      </w:r>
      <w:r>
        <w:rPr>
          <w:w w:val="105"/>
        </w:rPr>
        <w:t>following</w:t>
      </w:r>
      <w:r>
        <w:rPr>
          <w:spacing w:val="4"/>
          <w:w w:val="105"/>
        </w:rPr>
        <w:t xml:space="preserve"> </w:t>
      </w:r>
      <w:r>
        <w:rPr>
          <w:w w:val="105"/>
        </w:rPr>
        <w:t>Figure</w:t>
      </w:r>
    </w:p>
    <w:p w:rsidR="00111C65" w:rsidRDefault="00111C65" w:rsidP="00111C65">
      <w:pPr>
        <w:pStyle w:val="BodyText"/>
        <w:ind w:left="1807"/>
        <w:rPr>
          <w:sz w:val="20"/>
        </w:rPr>
      </w:pPr>
      <w:r>
        <w:rPr>
          <w:noProof/>
          <w:sz w:val="20"/>
          <w:lang w:val="en-IN" w:eastAsia="en-IN"/>
        </w:rPr>
        <w:lastRenderedPageBreak/>
        <w:drawing>
          <wp:inline distT="0" distB="0" distL="0" distR="0" wp14:anchorId="6121CEC8" wp14:editId="6906A951">
            <wp:extent cx="4401178" cy="4810041"/>
            <wp:effectExtent l="0" t="0" r="0" b="0"/>
            <wp:docPr id="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9" cstate="print"/>
                    <a:stretch>
                      <a:fillRect/>
                    </a:stretch>
                  </pic:blipFill>
                  <pic:spPr>
                    <a:xfrm>
                      <a:off x="0" y="0"/>
                      <a:ext cx="4474613" cy="4890299"/>
                    </a:xfrm>
                    <a:prstGeom prst="rect">
                      <a:avLst/>
                    </a:prstGeom>
                  </pic:spPr>
                </pic:pic>
              </a:graphicData>
            </a:graphic>
          </wp:inline>
        </w:drawing>
      </w:r>
    </w:p>
    <w:p w:rsidR="00111C65" w:rsidRDefault="00111C65" w:rsidP="00111C65">
      <w:pPr>
        <w:pStyle w:val="BodyText"/>
        <w:rPr>
          <w:sz w:val="20"/>
        </w:rPr>
      </w:pPr>
    </w:p>
    <w:p w:rsidR="00111C65" w:rsidRDefault="00111C65" w:rsidP="00111C65">
      <w:pPr>
        <w:pStyle w:val="BodyText"/>
        <w:rPr>
          <w:sz w:val="20"/>
        </w:rPr>
      </w:pPr>
    </w:p>
    <w:p w:rsidR="00111C65" w:rsidRDefault="00111C65" w:rsidP="00111C65">
      <w:pPr>
        <w:spacing w:before="196"/>
        <w:ind w:left="100"/>
      </w:pPr>
      <w:r>
        <w:rPr>
          <w:rFonts w:ascii="Palatino Linotype"/>
          <w:b/>
        </w:rPr>
        <w:t>Figure:</w:t>
      </w:r>
      <w:r>
        <w:rPr>
          <w:rFonts w:ascii="Palatino Linotype"/>
          <w:b/>
          <w:spacing w:val="18"/>
        </w:rPr>
        <w:t xml:space="preserve"> </w:t>
      </w:r>
      <w:r>
        <w:t>TCP</w:t>
      </w:r>
      <w:r>
        <w:rPr>
          <w:spacing w:val="24"/>
        </w:rPr>
        <w:t xml:space="preserve"> </w:t>
      </w:r>
      <w:r>
        <w:t>client-server.</w:t>
      </w:r>
    </w:p>
    <w:p w:rsidR="00111C65" w:rsidRDefault="00111C65" w:rsidP="00111C65">
      <w:pPr>
        <w:pStyle w:val="BodyText"/>
        <w:rPr>
          <w:sz w:val="28"/>
        </w:rPr>
      </w:pPr>
    </w:p>
    <w:p w:rsidR="00111C65" w:rsidRDefault="00111C65" w:rsidP="00111C65">
      <w:pPr>
        <w:pStyle w:val="BodyText"/>
        <w:spacing w:before="8"/>
        <w:rPr>
          <w:sz w:val="22"/>
        </w:rPr>
      </w:pPr>
    </w:p>
    <w:p w:rsidR="00111C65" w:rsidRDefault="00111C65" w:rsidP="00111C65">
      <w:pPr>
        <w:pStyle w:val="BodyText"/>
        <w:ind w:left="100"/>
      </w:pPr>
      <w:r>
        <w:rPr>
          <w:w w:val="105"/>
        </w:rPr>
        <w:t>As</w:t>
      </w:r>
      <w:r>
        <w:rPr>
          <w:spacing w:val="-4"/>
          <w:w w:val="105"/>
        </w:rPr>
        <w:t xml:space="preserve"> </w:t>
      </w:r>
      <w:r>
        <w:rPr>
          <w:w w:val="105"/>
        </w:rPr>
        <w:t>shown</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figure,</w:t>
      </w:r>
      <w:r>
        <w:rPr>
          <w:spacing w:val="-3"/>
          <w:w w:val="105"/>
        </w:rPr>
        <w:t xml:space="preserve"> </w:t>
      </w:r>
      <w:r>
        <w:rPr>
          <w:w w:val="105"/>
        </w:rPr>
        <w:t>the</w:t>
      </w:r>
      <w:r>
        <w:rPr>
          <w:spacing w:val="-4"/>
          <w:w w:val="105"/>
        </w:rPr>
        <w:t xml:space="preserve"> </w:t>
      </w:r>
      <w:r>
        <w:rPr>
          <w:w w:val="105"/>
        </w:rPr>
        <w:t>steps</w:t>
      </w:r>
      <w:r>
        <w:rPr>
          <w:spacing w:val="-3"/>
          <w:w w:val="105"/>
        </w:rPr>
        <w:t xml:space="preserve"> </w:t>
      </w:r>
      <w:r>
        <w:rPr>
          <w:w w:val="105"/>
        </w:rPr>
        <w:t>for</w:t>
      </w:r>
      <w:r>
        <w:rPr>
          <w:spacing w:val="-4"/>
          <w:w w:val="105"/>
        </w:rPr>
        <w:t xml:space="preserve"> </w:t>
      </w:r>
      <w:r>
        <w:rPr>
          <w:w w:val="105"/>
        </w:rPr>
        <w:t>establishing</w:t>
      </w:r>
      <w:r>
        <w:rPr>
          <w:spacing w:val="-4"/>
          <w:w w:val="105"/>
        </w:rPr>
        <w:t xml:space="preserve"> </w:t>
      </w:r>
      <w:r>
        <w:rPr>
          <w:w w:val="105"/>
        </w:rPr>
        <w:t>a</w:t>
      </w:r>
      <w:r>
        <w:rPr>
          <w:spacing w:val="-4"/>
          <w:w w:val="105"/>
        </w:rPr>
        <w:t xml:space="preserve"> </w:t>
      </w:r>
      <w:r>
        <w:rPr>
          <w:w w:val="105"/>
        </w:rPr>
        <w:t>TCP</w:t>
      </w:r>
      <w:r>
        <w:rPr>
          <w:spacing w:val="-3"/>
          <w:w w:val="105"/>
        </w:rPr>
        <w:t xml:space="preserve"> </w:t>
      </w:r>
      <w:r>
        <w:rPr>
          <w:w w:val="105"/>
        </w:rPr>
        <w:t>socket</w:t>
      </w:r>
      <w:r>
        <w:rPr>
          <w:spacing w:val="-4"/>
          <w:w w:val="105"/>
        </w:rPr>
        <w:t xml:space="preserve"> </w:t>
      </w:r>
      <w:r>
        <w:rPr>
          <w:w w:val="105"/>
        </w:rPr>
        <w:t>on</w:t>
      </w:r>
      <w:r>
        <w:rPr>
          <w:spacing w:val="-3"/>
          <w:w w:val="105"/>
        </w:rPr>
        <w:t xml:space="preserve"> </w:t>
      </w:r>
      <w:r>
        <w:rPr>
          <w:w w:val="105"/>
        </w:rPr>
        <w:t>the</w:t>
      </w:r>
      <w:r>
        <w:rPr>
          <w:spacing w:val="-4"/>
          <w:w w:val="105"/>
        </w:rPr>
        <w:t xml:space="preserve"> </w:t>
      </w:r>
      <w:r>
        <w:rPr>
          <w:w w:val="105"/>
        </w:rPr>
        <w:t>client</w:t>
      </w:r>
      <w:r>
        <w:rPr>
          <w:spacing w:val="-3"/>
          <w:w w:val="105"/>
        </w:rPr>
        <w:t xml:space="preserve"> </w:t>
      </w:r>
      <w:r>
        <w:rPr>
          <w:w w:val="105"/>
        </w:rPr>
        <w:t>side</w:t>
      </w:r>
      <w:r>
        <w:rPr>
          <w:spacing w:val="-4"/>
          <w:w w:val="105"/>
        </w:rPr>
        <w:t xml:space="preserve"> </w:t>
      </w:r>
      <w:r>
        <w:rPr>
          <w:w w:val="105"/>
        </w:rPr>
        <w:t>are</w:t>
      </w:r>
      <w:r>
        <w:rPr>
          <w:spacing w:val="-3"/>
          <w:w w:val="105"/>
        </w:rPr>
        <w:t xml:space="preserve"> </w:t>
      </w:r>
      <w:r>
        <w:rPr>
          <w:w w:val="105"/>
        </w:rPr>
        <w:t>the</w:t>
      </w:r>
      <w:r>
        <w:rPr>
          <w:spacing w:val="-4"/>
          <w:w w:val="105"/>
        </w:rPr>
        <w:t xml:space="preserve"> </w:t>
      </w:r>
      <w:r>
        <w:rPr>
          <w:w w:val="105"/>
        </w:rPr>
        <w:t>following:</w:t>
      </w:r>
    </w:p>
    <w:p w:rsidR="00111C65" w:rsidRDefault="00111C65" w:rsidP="00111C65">
      <w:pPr>
        <w:pStyle w:val="ListParagraph"/>
        <w:numPr>
          <w:ilvl w:val="0"/>
          <w:numId w:val="36"/>
        </w:numPr>
        <w:tabs>
          <w:tab w:val="left" w:pos="821"/>
        </w:tabs>
        <w:spacing w:before="165"/>
        <w:ind w:hanging="361"/>
        <w:rPr>
          <w:sz w:val="24"/>
        </w:rPr>
      </w:pPr>
      <w:r>
        <w:rPr>
          <w:sz w:val="24"/>
        </w:rPr>
        <w:t>Create</w:t>
      </w:r>
      <w:r>
        <w:rPr>
          <w:spacing w:val="17"/>
          <w:sz w:val="24"/>
        </w:rPr>
        <w:t xml:space="preserve"> </w:t>
      </w:r>
      <w:r>
        <w:rPr>
          <w:sz w:val="24"/>
        </w:rPr>
        <w:t>a</w:t>
      </w:r>
      <w:r>
        <w:rPr>
          <w:spacing w:val="18"/>
          <w:sz w:val="24"/>
        </w:rPr>
        <w:t xml:space="preserve"> </w:t>
      </w:r>
      <w:r>
        <w:rPr>
          <w:sz w:val="24"/>
        </w:rPr>
        <w:t>socket</w:t>
      </w:r>
      <w:r>
        <w:rPr>
          <w:spacing w:val="18"/>
          <w:sz w:val="24"/>
        </w:rPr>
        <w:t xml:space="preserve"> </w:t>
      </w:r>
      <w:r>
        <w:rPr>
          <w:sz w:val="24"/>
        </w:rPr>
        <w:t>using</w:t>
      </w:r>
      <w:r>
        <w:rPr>
          <w:spacing w:val="17"/>
          <w:sz w:val="24"/>
        </w:rPr>
        <w:t xml:space="preserve"> </w:t>
      </w:r>
      <w:r>
        <w:rPr>
          <w:sz w:val="24"/>
        </w:rPr>
        <w:t>the</w:t>
      </w:r>
      <w:r>
        <w:rPr>
          <w:spacing w:val="18"/>
          <w:sz w:val="24"/>
        </w:rPr>
        <w:t xml:space="preserve"> </w:t>
      </w:r>
      <w:r>
        <w:rPr>
          <w:sz w:val="24"/>
        </w:rPr>
        <w:t>socket()</w:t>
      </w:r>
      <w:r>
        <w:rPr>
          <w:spacing w:val="18"/>
          <w:sz w:val="24"/>
        </w:rPr>
        <w:t xml:space="preserve"> </w:t>
      </w:r>
      <w:r>
        <w:rPr>
          <w:sz w:val="24"/>
        </w:rPr>
        <w:t>function;</w:t>
      </w:r>
    </w:p>
    <w:p w:rsidR="00111C65" w:rsidRDefault="00111C65" w:rsidP="00111C65">
      <w:pPr>
        <w:pStyle w:val="ListParagraph"/>
        <w:numPr>
          <w:ilvl w:val="0"/>
          <w:numId w:val="36"/>
        </w:numPr>
        <w:tabs>
          <w:tab w:val="left" w:pos="821"/>
        </w:tabs>
        <w:spacing w:before="193"/>
        <w:ind w:hanging="361"/>
        <w:rPr>
          <w:sz w:val="24"/>
        </w:rPr>
      </w:pPr>
      <w:r>
        <w:rPr>
          <w:sz w:val="24"/>
        </w:rPr>
        <w:t>Connect</w:t>
      </w:r>
      <w:r>
        <w:rPr>
          <w:spacing w:val="17"/>
          <w:sz w:val="24"/>
        </w:rPr>
        <w:t xml:space="preserve"> </w:t>
      </w:r>
      <w:r>
        <w:rPr>
          <w:sz w:val="24"/>
        </w:rPr>
        <w:t>the</w:t>
      </w:r>
      <w:r>
        <w:rPr>
          <w:spacing w:val="17"/>
          <w:sz w:val="24"/>
        </w:rPr>
        <w:t xml:space="preserve"> </w:t>
      </w:r>
      <w:r>
        <w:rPr>
          <w:sz w:val="24"/>
        </w:rPr>
        <w:t>socket</w:t>
      </w:r>
      <w:r>
        <w:rPr>
          <w:spacing w:val="17"/>
          <w:sz w:val="24"/>
        </w:rPr>
        <w:t xml:space="preserve"> </w:t>
      </w:r>
      <w:r>
        <w:rPr>
          <w:sz w:val="24"/>
        </w:rPr>
        <w:t>to</w:t>
      </w:r>
      <w:r>
        <w:rPr>
          <w:spacing w:val="17"/>
          <w:sz w:val="24"/>
        </w:rPr>
        <w:t xml:space="preserve"> </w:t>
      </w:r>
      <w:r>
        <w:rPr>
          <w:sz w:val="24"/>
        </w:rPr>
        <w:t>the</w:t>
      </w:r>
      <w:r>
        <w:rPr>
          <w:spacing w:val="18"/>
          <w:sz w:val="24"/>
        </w:rPr>
        <w:t xml:space="preserve"> </w:t>
      </w:r>
      <w:r>
        <w:rPr>
          <w:sz w:val="24"/>
        </w:rPr>
        <w:t>address</w:t>
      </w:r>
      <w:r>
        <w:rPr>
          <w:spacing w:val="17"/>
          <w:sz w:val="24"/>
        </w:rPr>
        <w:t xml:space="preserve"> </w:t>
      </w:r>
      <w:r>
        <w:rPr>
          <w:sz w:val="24"/>
        </w:rPr>
        <w:t>of</w:t>
      </w:r>
      <w:r>
        <w:rPr>
          <w:spacing w:val="17"/>
          <w:sz w:val="24"/>
        </w:rPr>
        <w:t xml:space="preserve"> </w:t>
      </w:r>
      <w:r>
        <w:rPr>
          <w:sz w:val="24"/>
        </w:rPr>
        <w:t>the</w:t>
      </w:r>
      <w:r>
        <w:rPr>
          <w:spacing w:val="17"/>
          <w:sz w:val="24"/>
        </w:rPr>
        <w:t xml:space="preserve"> </w:t>
      </w:r>
      <w:r>
        <w:rPr>
          <w:sz w:val="24"/>
        </w:rPr>
        <w:t>server</w:t>
      </w:r>
      <w:r>
        <w:rPr>
          <w:spacing w:val="18"/>
          <w:sz w:val="24"/>
        </w:rPr>
        <w:t xml:space="preserve"> </w:t>
      </w:r>
      <w:r>
        <w:rPr>
          <w:sz w:val="24"/>
        </w:rPr>
        <w:t>using</w:t>
      </w:r>
      <w:r>
        <w:rPr>
          <w:spacing w:val="16"/>
          <w:sz w:val="24"/>
        </w:rPr>
        <w:t xml:space="preserve"> </w:t>
      </w:r>
      <w:r>
        <w:rPr>
          <w:sz w:val="24"/>
        </w:rPr>
        <w:t>the</w:t>
      </w:r>
      <w:r>
        <w:rPr>
          <w:spacing w:val="17"/>
          <w:sz w:val="24"/>
        </w:rPr>
        <w:t xml:space="preserve"> </w:t>
      </w:r>
      <w:r>
        <w:rPr>
          <w:sz w:val="24"/>
        </w:rPr>
        <w:t>connect()</w:t>
      </w:r>
      <w:r>
        <w:rPr>
          <w:spacing w:val="17"/>
          <w:sz w:val="24"/>
        </w:rPr>
        <w:t xml:space="preserve"> </w:t>
      </w:r>
      <w:r>
        <w:rPr>
          <w:sz w:val="24"/>
        </w:rPr>
        <w:t>function;</w:t>
      </w:r>
    </w:p>
    <w:p w:rsidR="00111C65" w:rsidRDefault="00111C65" w:rsidP="00111C65">
      <w:pPr>
        <w:pStyle w:val="ListParagraph"/>
        <w:numPr>
          <w:ilvl w:val="0"/>
          <w:numId w:val="36"/>
        </w:numPr>
        <w:tabs>
          <w:tab w:val="left" w:pos="821"/>
        </w:tabs>
        <w:spacing w:before="194"/>
        <w:ind w:hanging="361"/>
        <w:rPr>
          <w:sz w:val="24"/>
        </w:rPr>
      </w:pPr>
      <w:r>
        <w:rPr>
          <w:w w:val="105"/>
          <w:sz w:val="24"/>
        </w:rPr>
        <w:t>Send</w:t>
      </w:r>
      <w:r>
        <w:rPr>
          <w:spacing w:val="-10"/>
          <w:w w:val="105"/>
          <w:sz w:val="24"/>
        </w:rPr>
        <w:t xml:space="preserve"> </w:t>
      </w:r>
      <w:r>
        <w:rPr>
          <w:w w:val="105"/>
          <w:sz w:val="24"/>
        </w:rPr>
        <w:t>and</w:t>
      </w:r>
      <w:r>
        <w:rPr>
          <w:spacing w:val="-9"/>
          <w:w w:val="105"/>
          <w:sz w:val="24"/>
        </w:rPr>
        <w:t xml:space="preserve"> </w:t>
      </w:r>
      <w:r>
        <w:rPr>
          <w:w w:val="105"/>
          <w:sz w:val="24"/>
        </w:rPr>
        <w:t>receive</w:t>
      </w:r>
      <w:r>
        <w:rPr>
          <w:spacing w:val="-10"/>
          <w:w w:val="105"/>
          <w:sz w:val="24"/>
        </w:rPr>
        <w:t xml:space="preserve"> </w:t>
      </w:r>
      <w:r>
        <w:rPr>
          <w:w w:val="105"/>
          <w:sz w:val="24"/>
        </w:rPr>
        <w:t>data</w:t>
      </w:r>
      <w:r>
        <w:rPr>
          <w:spacing w:val="-9"/>
          <w:w w:val="105"/>
          <w:sz w:val="24"/>
        </w:rPr>
        <w:t xml:space="preserve"> </w:t>
      </w:r>
      <w:r>
        <w:rPr>
          <w:w w:val="105"/>
          <w:sz w:val="24"/>
        </w:rPr>
        <w:t>by</w:t>
      </w:r>
      <w:r>
        <w:rPr>
          <w:spacing w:val="-10"/>
          <w:w w:val="105"/>
          <w:sz w:val="24"/>
        </w:rPr>
        <w:t xml:space="preserve"> </w:t>
      </w:r>
      <w:r>
        <w:rPr>
          <w:w w:val="105"/>
          <w:sz w:val="24"/>
        </w:rPr>
        <w:t>means</w:t>
      </w:r>
      <w:r>
        <w:rPr>
          <w:spacing w:val="-11"/>
          <w:w w:val="105"/>
          <w:sz w:val="24"/>
        </w:rPr>
        <w:t xml:space="preserve"> </w:t>
      </w:r>
      <w:r>
        <w:rPr>
          <w:w w:val="105"/>
          <w:sz w:val="24"/>
        </w:rPr>
        <w:t>of</w:t>
      </w:r>
      <w:r>
        <w:rPr>
          <w:spacing w:val="-9"/>
          <w:w w:val="105"/>
          <w:sz w:val="24"/>
        </w:rPr>
        <w:t xml:space="preserve"> </w:t>
      </w:r>
      <w:r>
        <w:rPr>
          <w:w w:val="105"/>
          <w:sz w:val="24"/>
        </w:rPr>
        <w:t>the</w:t>
      </w:r>
      <w:r>
        <w:rPr>
          <w:spacing w:val="-9"/>
          <w:w w:val="105"/>
          <w:sz w:val="24"/>
        </w:rPr>
        <w:t xml:space="preserve"> </w:t>
      </w:r>
      <w:r>
        <w:rPr>
          <w:w w:val="105"/>
          <w:sz w:val="24"/>
        </w:rPr>
        <w:t>read()</w:t>
      </w:r>
      <w:r>
        <w:rPr>
          <w:spacing w:val="-10"/>
          <w:w w:val="105"/>
          <w:sz w:val="24"/>
        </w:rPr>
        <w:t xml:space="preserve"> </w:t>
      </w:r>
      <w:r>
        <w:rPr>
          <w:w w:val="105"/>
          <w:sz w:val="24"/>
        </w:rPr>
        <w:t>and</w:t>
      </w:r>
      <w:r>
        <w:rPr>
          <w:spacing w:val="-9"/>
          <w:w w:val="105"/>
          <w:sz w:val="24"/>
        </w:rPr>
        <w:t xml:space="preserve"> </w:t>
      </w:r>
      <w:r>
        <w:rPr>
          <w:w w:val="105"/>
          <w:sz w:val="24"/>
        </w:rPr>
        <w:t>write()</w:t>
      </w:r>
      <w:r>
        <w:rPr>
          <w:spacing w:val="-10"/>
          <w:w w:val="105"/>
          <w:sz w:val="24"/>
        </w:rPr>
        <w:t xml:space="preserve"> </w:t>
      </w:r>
      <w:r>
        <w:rPr>
          <w:w w:val="105"/>
          <w:sz w:val="24"/>
        </w:rPr>
        <w:t>functions.</w:t>
      </w:r>
    </w:p>
    <w:p w:rsidR="00111C65" w:rsidRDefault="00111C65" w:rsidP="00111C65">
      <w:pPr>
        <w:pStyle w:val="ListParagraph"/>
        <w:numPr>
          <w:ilvl w:val="0"/>
          <w:numId w:val="36"/>
        </w:numPr>
        <w:tabs>
          <w:tab w:val="left" w:pos="821"/>
        </w:tabs>
        <w:spacing w:before="194"/>
        <w:ind w:hanging="361"/>
        <w:rPr>
          <w:sz w:val="24"/>
        </w:rPr>
      </w:pPr>
      <w:r>
        <w:rPr>
          <w:w w:val="105"/>
          <w:sz w:val="24"/>
        </w:rPr>
        <w:t>Close</w:t>
      </w:r>
      <w:r>
        <w:rPr>
          <w:spacing w:val="-9"/>
          <w:w w:val="105"/>
          <w:sz w:val="24"/>
        </w:rPr>
        <w:t xml:space="preserve"> </w:t>
      </w:r>
      <w:r>
        <w:rPr>
          <w:w w:val="105"/>
          <w:sz w:val="24"/>
        </w:rPr>
        <w:t>the</w:t>
      </w:r>
      <w:r>
        <w:rPr>
          <w:spacing w:val="-9"/>
          <w:w w:val="105"/>
          <w:sz w:val="24"/>
        </w:rPr>
        <w:t xml:space="preserve"> </w:t>
      </w:r>
      <w:r>
        <w:rPr>
          <w:w w:val="105"/>
          <w:sz w:val="24"/>
        </w:rPr>
        <w:t>connection</w:t>
      </w:r>
      <w:r>
        <w:rPr>
          <w:spacing w:val="-9"/>
          <w:w w:val="105"/>
          <w:sz w:val="24"/>
        </w:rPr>
        <w:t xml:space="preserve"> </w:t>
      </w:r>
      <w:r>
        <w:rPr>
          <w:w w:val="105"/>
          <w:sz w:val="24"/>
        </w:rPr>
        <w:t>by</w:t>
      </w:r>
      <w:r>
        <w:rPr>
          <w:spacing w:val="-9"/>
          <w:w w:val="105"/>
          <w:sz w:val="24"/>
        </w:rPr>
        <w:t xml:space="preserve"> </w:t>
      </w:r>
      <w:r>
        <w:rPr>
          <w:w w:val="105"/>
          <w:sz w:val="24"/>
        </w:rPr>
        <w:t>means</w:t>
      </w:r>
      <w:r>
        <w:rPr>
          <w:spacing w:val="-8"/>
          <w:w w:val="105"/>
          <w:sz w:val="24"/>
        </w:rPr>
        <w:t xml:space="preserve"> </w:t>
      </w:r>
      <w:r>
        <w:rPr>
          <w:w w:val="105"/>
          <w:sz w:val="24"/>
        </w:rPr>
        <w:t>of</w:t>
      </w:r>
      <w:r>
        <w:rPr>
          <w:spacing w:val="-9"/>
          <w:w w:val="105"/>
          <w:sz w:val="24"/>
        </w:rPr>
        <w:t xml:space="preserve"> </w:t>
      </w:r>
      <w:r>
        <w:rPr>
          <w:w w:val="105"/>
          <w:sz w:val="24"/>
        </w:rPr>
        <w:t>the</w:t>
      </w:r>
      <w:r>
        <w:rPr>
          <w:spacing w:val="-9"/>
          <w:w w:val="105"/>
          <w:sz w:val="24"/>
        </w:rPr>
        <w:t xml:space="preserve"> </w:t>
      </w:r>
      <w:r>
        <w:rPr>
          <w:w w:val="105"/>
          <w:sz w:val="24"/>
        </w:rPr>
        <w:t>close()</w:t>
      </w:r>
      <w:r>
        <w:rPr>
          <w:spacing w:val="-9"/>
          <w:w w:val="105"/>
          <w:sz w:val="24"/>
        </w:rPr>
        <w:t xml:space="preserve"> </w:t>
      </w:r>
      <w:r>
        <w:rPr>
          <w:w w:val="105"/>
          <w:sz w:val="24"/>
        </w:rPr>
        <w:t>function.</w:t>
      </w:r>
    </w:p>
    <w:p w:rsidR="00111C65" w:rsidRDefault="00111C65" w:rsidP="00111C65">
      <w:pPr>
        <w:pStyle w:val="BodyText"/>
        <w:rPr>
          <w:sz w:val="28"/>
        </w:rPr>
      </w:pPr>
    </w:p>
    <w:p w:rsidR="00111C65" w:rsidRDefault="00111C65" w:rsidP="00111C65">
      <w:pPr>
        <w:pStyle w:val="BodyText"/>
        <w:spacing w:before="2"/>
      </w:pPr>
    </w:p>
    <w:p w:rsidR="00111C65" w:rsidRDefault="00111C65" w:rsidP="00111C65">
      <w:pPr>
        <w:pStyle w:val="ListParagraph"/>
        <w:numPr>
          <w:ilvl w:val="0"/>
          <w:numId w:val="36"/>
        </w:numPr>
        <w:tabs>
          <w:tab w:val="left" w:pos="821"/>
        </w:tabs>
        <w:spacing w:before="1"/>
        <w:ind w:hanging="361"/>
        <w:rPr>
          <w:sz w:val="24"/>
        </w:rPr>
      </w:pPr>
      <w:r>
        <w:rPr>
          <w:w w:val="105"/>
          <w:sz w:val="24"/>
        </w:rPr>
        <w:t>The</w:t>
      </w:r>
      <w:r>
        <w:rPr>
          <w:spacing w:val="-6"/>
          <w:w w:val="105"/>
          <w:sz w:val="24"/>
        </w:rPr>
        <w:t xml:space="preserve"> </w:t>
      </w:r>
      <w:r>
        <w:rPr>
          <w:w w:val="105"/>
          <w:sz w:val="24"/>
        </w:rPr>
        <w:t>steps</w:t>
      </w:r>
      <w:r>
        <w:rPr>
          <w:spacing w:val="-6"/>
          <w:w w:val="105"/>
          <w:sz w:val="24"/>
        </w:rPr>
        <w:t xml:space="preserve"> </w:t>
      </w:r>
      <w:r>
        <w:rPr>
          <w:w w:val="105"/>
          <w:sz w:val="24"/>
        </w:rPr>
        <w:t>involved</w:t>
      </w:r>
      <w:r>
        <w:rPr>
          <w:spacing w:val="-5"/>
          <w:w w:val="105"/>
          <w:sz w:val="24"/>
        </w:rPr>
        <w:t xml:space="preserve"> </w:t>
      </w:r>
      <w:r>
        <w:rPr>
          <w:w w:val="105"/>
          <w:sz w:val="24"/>
        </w:rPr>
        <w:t>in</w:t>
      </w:r>
      <w:r>
        <w:rPr>
          <w:spacing w:val="-6"/>
          <w:w w:val="105"/>
          <w:sz w:val="24"/>
        </w:rPr>
        <w:t xml:space="preserve"> </w:t>
      </w:r>
      <w:r>
        <w:rPr>
          <w:w w:val="105"/>
          <w:sz w:val="24"/>
        </w:rPr>
        <w:t>establishing</w:t>
      </w:r>
      <w:r>
        <w:rPr>
          <w:spacing w:val="-5"/>
          <w:w w:val="105"/>
          <w:sz w:val="24"/>
        </w:rPr>
        <w:t xml:space="preserve"> </w:t>
      </w:r>
      <w:r>
        <w:rPr>
          <w:w w:val="105"/>
          <w:sz w:val="24"/>
        </w:rPr>
        <w:t>a</w:t>
      </w:r>
      <w:r>
        <w:rPr>
          <w:spacing w:val="-6"/>
          <w:w w:val="105"/>
          <w:sz w:val="24"/>
        </w:rPr>
        <w:t xml:space="preserve"> </w:t>
      </w:r>
      <w:r>
        <w:rPr>
          <w:w w:val="105"/>
          <w:sz w:val="24"/>
        </w:rPr>
        <w:t>TCP</w:t>
      </w:r>
      <w:r>
        <w:rPr>
          <w:spacing w:val="-5"/>
          <w:w w:val="105"/>
          <w:sz w:val="24"/>
        </w:rPr>
        <w:t xml:space="preserve"> </w:t>
      </w:r>
      <w:r>
        <w:rPr>
          <w:w w:val="105"/>
          <w:sz w:val="24"/>
        </w:rPr>
        <w:t>socket</w:t>
      </w:r>
      <w:r>
        <w:rPr>
          <w:spacing w:val="-6"/>
          <w:w w:val="105"/>
          <w:sz w:val="24"/>
        </w:rPr>
        <w:t xml:space="preserve"> </w:t>
      </w:r>
      <w:r>
        <w:rPr>
          <w:w w:val="105"/>
          <w:sz w:val="24"/>
        </w:rPr>
        <w:t>on</w:t>
      </w:r>
      <w:r>
        <w:rPr>
          <w:spacing w:val="-5"/>
          <w:w w:val="105"/>
          <w:sz w:val="24"/>
        </w:rPr>
        <w:t xml:space="preserve"> </w:t>
      </w:r>
      <w:r>
        <w:rPr>
          <w:w w:val="105"/>
          <w:sz w:val="24"/>
        </w:rPr>
        <w:t>the</w:t>
      </w:r>
      <w:r>
        <w:rPr>
          <w:spacing w:val="-6"/>
          <w:w w:val="105"/>
          <w:sz w:val="24"/>
        </w:rPr>
        <w:t xml:space="preserve"> </w:t>
      </w:r>
      <w:r>
        <w:rPr>
          <w:w w:val="105"/>
          <w:sz w:val="24"/>
        </w:rPr>
        <w:t>server</w:t>
      </w:r>
      <w:r>
        <w:rPr>
          <w:spacing w:val="-6"/>
          <w:w w:val="105"/>
          <w:sz w:val="24"/>
        </w:rPr>
        <w:t xml:space="preserve"> </w:t>
      </w:r>
      <w:r>
        <w:rPr>
          <w:w w:val="105"/>
          <w:sz w:val="24"/>
        </w:rPr>
        <w:t>side</w:t>
      </w:r>
      <w:r>
        <w:rPr>
          <w:spacing w:val="-6"/>
          <w:w w:val="105"/>
          <w:sz w:val="24"/>
        </w:rPr>
        <w:t xml:space="preserve"> </w:t>
      </w:r>
      <w:r>
        <w:rPr>
          <w:w w:val="105"/>
          <w:sz w:val="24"/>
        </w:rPr>
        <w:t>are</w:t>
      </w:r>
      <w:r>
        <w:rPr>
          <w:spacing w:val="-6"/>
          <w:w w:val="105"/>
          <w:sz w:val="24"/>
        </w:rPr>
        <w:t xml:space="preserve"> </w:t>
      </w:r>
      <w:r>
        <w:rPr>
          <w:w w:val="105"/>
          <w:sz w:val="24"/>
        </w:rPr>
        <w:t>as</w:t>
      </w:r>
      <w:r>
        <w:rPr>
          <w:spacing w:val="-5"/>
          <w:w w:val="105"/>
          <w:sz w:val="24"/>
        </w:rPr>
        <w:t xml:space="preserve"> </w:t>
      </w:r>
      <w:r>
        <w:rPr>
          <w:w w:val="105"/>
          <w:sz w:val="24"/>
        </w:rPr>
        <w:t>follows:</w:t>
      </w:r>
    </w:p>
    <w:p w:rsidR="00111C65" w:rsidRDefault="00111C65" w:rsidP="00111C65">
      <w:pPr>
        <w:pStyle w:val="ListParagraph"/>
        <w:numPr>
          <w:ilvl w:val="0"/>
          <w:numId w:val="36"/>
        </w:numPr>
        <w:tabs>
          <w:tab w:val="left" w:pos="821"/>
        </w:tabs>
        <w:spacing w:before="165"/>
        <w:ind w:hanging="361"/>
        <w:rPr>
          <w:sz w:val="24"/>
        </w:rPr>
      </w:pPr>
      <w:r>
        <w:rPr>
          <w:sz w:val="24"/>
        </w:rPr>
        <w:lastRenderedPageBreak/>
        <w:t>Create</w:t>
      </w:r>
      <w:r>
        <w:rPr>
          <w:spacing w:val="16"/>
          <w:sz w:val="24"/>
        </w:rPr>
        <w:t xml:space="preserve"> </w:t>
      </w:r>
      <w:r>
        <w:rPr>
          <w:sz w:val="24"/>
        </w:rPr>
        <w:t>a</w:t>
      </w:r>
      <w:r>
        <w:rPr>
          <w:spacing w:val="17"/>
          <w:sz w:val="24"/>
        </w:rPr>
        <w:t xml:space="preserve"> </w:t>
      </w:r>
      <w:r>
        <w:rPr>
          <w:sz w:val="24"/>
        </w:rPr>
        <w:t>socket</w:t>
      </w:r>
      <w:r>
        <w:rPr>
          <w:spacing w:val="17"/>
          <w:sz w:val="24"/>
        </w:rPr>
        <w:t xml:space="preserve"> </w:t>
      </w:r>
      <w:r>
        <w:rPr>
          <w:sz w:val="24"/>
        </w:rPr>
        <w:t>with</w:t>
      </w:r>
      <w:r>
        <w:rPr>
          <w:spacing w:val="15"/>
          <w:sz w:val="24"/>
        </w:rPr>
        <w:t xml:space="preserve"> </w:t>
      </w:r>
      <w:r>
        <w:rPr>
          <w:sz w:val="24"/>
        </w:rPr>
        <w:t>the</w:t>
      </w:r>
      <w:r>
        <w:rPr>
          <w:spacing w:val="17"/>
          <w:sz w:val="24"/>
        </w:rPr>
        <w:t xml:space="preserve"> </w:t>
      </w:r>
      <w:r>
        <w:rPr>
          <w:sz w:val="24"/>
        </w:rPr>
        <w:t>socket()</w:t>
      </w:r>
      <w:r>
        <w:rPr>
          <w:spacing w:val="17"/>
          <w:sz w:val="24"/>
        </w:rPr>
        <w:t xml:space="preserve"> </w:t>
      </w:r>
      <w:r>
        <w:rPr>
          <w:sz w:val="24"/>
        </w:rPr>
        <w:t>function;</w:t>
      </w:r>
    </w:p>
    <w:p w:rsidR="00111C65" w:rsidRDefault="00111C65" w:rsidP="00111C65">
      <w:pPr>
        <w:pStyle w:val="ListParagraph"/>
        <w:numPr>
          <w:ilvl w:val="0"/>
          <w:numId w:val="36"/>
        </w:numPr>
        <w:tabs>
          <w:tab w:val="left" w:pos="821"/>
        </w:tabs>
        <w:spacing w:before="194"/>
        <w:ind w:hanging="361"/>
        <w:rPr>
          <w:sz w:val="24"/>
        </w:rPr>
      </w:pPr>
      <w:r>
        <w:rPr>
          <w:sz w:val="24"/>
        </w:rPr>
        <w:t>Bind</w:t>
      </w:r>
      <w:r>
        <w:rPr>
          <w:spacing w:val="18"/>
          <w:sz w:val="24"/>
        </w:rPr>
        <w:t xml:space="preserve"> </w:t>
      </w:r>
      <w:r>
        <w:rPr>
          <w:sz w:val="24"/>
        </w:rPr>
        <w:t>the</w:t>
      </w:r>
      <w:r>
        <w:rPr>
          <w:spacing w:val="19"/>
          <w:sz w:val="24"/>
        </w:rPr>
        <w:t xml:space="preserve"> </w:t>
      </w:r>
      <w:r>
        <w:rPr>
          <w:sz w:val="24"/>
        </w:rPr>
        <w:t>socket</w:t>
      </w:r>
      <w:r>
        <w:rPr>
          <w:spacing w:val="19"/>
          <w:sz w:val="24"/>
        </w:rPr>
        <w:t xml:space="preserve"> </w:t>
      </w:r>
      <w:r>
        <w:rPr>
          <w:sz w:val="24"/>
        </w:rPr>
        <w:t>to</w:t>
      </w:r>
      <w:r>
        <w:rPr>
          <w:spacing w:val="19"/>
          <w:sz w:val="24"/>
        </w:rPr>
        <w:t xml:space="preserve"> </w:t>
      </w:r>
      <w:r>
        <w:rPr>
          <w:sz w:val="24"/>
        </w:rPr>
        <w:t>an</w:t>
      </w:r>
      <w:r>
        <w:rPr>
          <w:spacing w:val="16"/>
          <w:sz w:val="24"/>
        </w:rPr>
        <w:t xml:space="preserve"> </w:t>
      </w:r>
      <w:r>
        <w:rPr>
          <w:sz w:val="24"/>
        </w:rPr>
        <w:t>address</w:t>
      </w:r>
      <w:r>
        <w:rPr>
          <w:spacing w:val="19"/>
          <w:sz w:val="24"/>
        </w:rPr>
        <w:t xml:space="preserve"> </w:t>
      </w:r>
      <w:r>
        <w:rPr>
          <w:sz w:val="24"/>
        </w:rPr>
        <w:t>using</w:t>
      </w:r>
      <w:r>
        <w:rPr>
          <w:spacing w:val="17"/>
          <w:sz w:val="24"/>
        </w:rPr>
        <w:t xml:space="preserve"> </w:t>
      </w:r>
      <w:r>
        <w:rPr>
          <w:sz w:val="24"/>
        </w:rPr>
        <w:t>the</w:t>
      </w:r>
      <w:r>
        <w:rPr>
          <w:spacing w:val="19"/>
          <w:sz w:val="24"/>
        </w:rPr>
        <w:t xml:space="preserve"> </w:t>
      </w:r>
      <w:r>
        <w:rPr>
          <w:sz w:val="24"/>
        </w:rPr>
        <w:t>bind()</w:t>
      </w:r>
      <w:r>
        <w:rPr>
          <w:spacing w:val="19"/>
          <w:sz w:val="24"/>
        </w:rPr>
        <w:t xml:space="preserve"> </w:t>
      </w:r>
      <w:r>
        <w:rPr>
          <w:sz w:val="24"/>
        </w:rPr>
        <w:t>function;</w:t>
      </w:r>
    </w:p>
    <w:p w:rsidR="00111C65" w:rsidRDefault="00111C65" w:rsidP="00111C65">
      <w:pPr>
        <w:pStyle w:val="ListParagraph"/>
        <w:numPr>
          <w:ilvl w:val="0"/>
          <w:numId w:val="36"/>
        </w:numPr>
        <w:tabs>
          <w:tab w:val="left" w:pos="821"/>
        </w:tabs>
        <w:spacing w:before="193"/>
        <w:ind w:hanging="361"/>
        <w:rPr>
          <w:sz w:val="24"/>
        </w:rPr>
      </w:pPr>
      <w:r>
        <w:rPr>
          <w:sz w:val="24"/>
        </w:rPr>
        <w:t>Listen</w:t>
      </w:r>
      <w:r>
        <w:rPr>
          <w:spacing w:val="16"/>
          <w:sz w:val="24"/>
        </w:rPr>
        <w:t xml:space="preserve"> </w:t>
      </w:r>
      <w:r>
        <w:rPr>
          <w:sz w:val="24"/>
        </w:rPr>
        <w:t>for</w:t>
      </w:r>
      <w:r>
        <w:rPr>
          <w:spacing w:val="18"/>
          <w:sz w:val="24"/>
        </w:rPr>
        <w:t xml:space="preserve"> </w:t>
      </w:r>
      <w:r>
        <w:rPr>
          <w:sz w:val="24"/>
        </w:rPr>
        <w:t>connections</w:t>
      </w:r>
      <w:r>
        <w:rPr>
          <w:spacing w:val="17"/>
          <w:sz w:val="24"/>
        </w:rPr>
        <w:t xml:space="preserve"> </w:t>
      </w:r>
      <w:r>
        <w:rPr>
          <w:sz w:val="24"/>
        </w:rPr>
        <w:t>with</w:t>
      </w:r>
      <w:r>
        <w:rPr>
          <w:spacing w:val="17"/>
          <w:sz w:val="24"/>
        </w:rPr>
        <w:t xml:space="preserve"> </w:t>
      </w:r>
      <w:r>
        <w:rPr>
          <w:sz w:val="24"/>
        </w:rPr>
        <w:t>the</w:t>
      </w:r>
      <w:r>
        <w:rPr>
          <w:spacing w:val="18"/>
          <w:sz w:val="24"/>
        </w:rPr>
        <w:t xml:space="preserve"> </w:t>
      </w:r>
      <w:r>
        <w:rPr>
          <w:sz w:val="24"/>
        </w:rPr>
        <w:t>listen()</w:t>
      </w:r>
      <w:r>
        <w:rPr>
          <w:spacing w:val="17"/>
          <w:sz w:val="24"/>
        </w:rPr>
        <w:t xml:space="preserve"> </w:t>
      </w:r>
      <w:r>
        <w:rPr>
          <w:sz w:val="24"/>
        </w:rPr>
        <w:t>function;</w:t>
      </w:r>
    </w:p>
    <w:p w:rsidR="00111C65" w:rsidRDefault="00111C65" w:rsidP="00111C65">
      <w:pPr>
        <w:pStyle w:val="ListParagraph"/>
        <w:numPr>
          <w:ilvl w:val="0"/>
          <w:numId w:val="36"/>
        </w:numPr>
        <w:tabs>
          <w:tab w:val="left" w:pos="821"/>
        </w:tabs>
        <w:spacing w:before="83" w:line="381" w:lineRule="auto"/>
        <w:ind w:right="119"/>
        <w:rPr>
          <w:sz w:val="24"/>
        </w:rPr>
      </w:pPr>
      <w:r>
        <w:rPr>
          <w:w w:val="105"/>
          <w:sz w:val="24"/>
        </w:rPr>
        <w:t>Accept</w:t>
      </w:r>
      <w:r>
        <w:rPr>
          <w:spacing w:val="-6"/>
          <w:w w:val="105"/>
          <w:sz w:val="24"/>
        </w:rPr>
        <w:t xml:space="preserve"> </w:t>
      </w:r>
      <w:r>
        <w:rPr>
          <w:w w:val="105"/>
          <w:sz w:val="24"/>
        </w:rPr>
        <w:t>a</w:t>
      </w:r>
      <w:r>
        <w:rPr>
          <w:spacing w:val="-6"/>
          <w:w w:val="105"/>
          <w:sz w:val="24"/>
        </w:rPr>
        <w:t xml:space="preserve"> </w:t>
      </w:r>
      <w:r>
        <w:rPr>
          <w:w w:val="105"/>
          <w:sz w:val="24"/>
        </w:rPr>
        <w:t>connection</w:t>
      </w:r>
      <w:r>
        <w:rPr>
          <w:spacing w:val="-7"/>
          <w:w w:val="105"/>
          <w:sz w:val="24"/>
        </w:rPr>
        <w:t xml:space="preserve"> </w:t>
      </w:r>
      <w:r>
        <w:rPr>
          <w:w w:val="105"/>
          <w:sz w:val="24"/>
        </w:rPr>
        <w:t>with</w:t>
      </w:r>
      <w:r>
        <w:rPr>
          <w:spacing w:val="-6"/>
          <w:w w:val="105"/>
          <w:sz w:val="24"/>
        </w:rPr>
        <w:t xml:space="preserve"> </w:t>
      </w:r>
      <w:r>
        <w:rPr>
          <w:w w:val="105"/>
          <w:sz w:val="24"/>
        </w:rPr>
        <w:t>the</w:t>
      </w:r>
      <w:r>
        <w:rPr>
          <w:spacing w:val="-5"/>
          <w:w w:val="105"/>
          <w:sz w:val="24"/>
        </w:rPr>
        <w:t xml:space="preserve"> </w:t>
      </w:r>
      <w:r>
        <w:rPr>
          <w:w w:val="105"/>
          <w:sz w:val="24"/>
        </w:rPr>
        <w:t>accept()</w:t>
      </w:r>
      <w:r>
        <w:rPr>
          <w:spacing w:val="-6"/>
          <w:w w:val="105"/>
          <w:sz w:val="24"/>
        </w:rPr>
        <w:t xml:space="preserve"> </w:t>
      </w:r>
      <w:r>
        <w:rPr>
          <w:w w:val="105"/>
          <w:sz w:val="24"/>
        </w:rPr>
        <w:t>function</w:t>
      </w:r>
      <w:r>
        <w:rPr>
          <w:spacing w:val="-6"/>
          <w:w w:val="105"/>
          <w:sz w:val="24"/>
        </w:rPr>
        <w:t xml:space="preserve"> </w:t>
      </w:r>
      <w:r>
        <w:rPr>
          <w:w w:val="105"/>
          <w:sz w:val="24"/>
        </w:rPr>
        <w:t>system</w:t>
      </w:r>
      <w:r>
        <w:rPr>
          <w:spacing w:val="-6"/>
          <w:w w:val="105"/>
          <w:sz w:val="24"/>
        </w:rPr>
        <w:t xml:space="preserve"> </w:t>
      </w:r>
      <w:r>
        <w:rPr>
          <w:w w:val="105"/>
          <w:sz w:val="24"/>
        </w:rPr>
        <w:t>call.</w:t>
      </w:r>
      <w:r>
        <w:rPr>
          <w:spacing w:val="-6"/>
          <w:w w:val="105"/>
          <w:sz w:val="24"/>
        </w:rPr>
        <w:t xml:space="preserve"> </w:t>
      </w:r>
      <w:r>
        <w:rPr>
          <w:w w:val="105"/>
          <w:sz w:val="24"/>
        </w:rPr>
        <w:t>This</w:t>
      </w:r>
      <w:r>
        <w:rPr>
          <w:spacing w:val="-5"/>
          <w:w w:val="105"/>
          <w:sz w:val="24"/>
        </w:rPr>
        <w:t xml:space="preserve"> </w:t>
      </w:r>
      <w:r>
        <w:rPr>
          <w:w w:val="105"/>
          <w:sz w:val="24"/>
        </w:rPr>
        <w:t>call</w:t>
      </w:r>
      <w:r>
        <w:rPr>
          <w:spacing w:val="-6"/>
          <w:w w:val="105"/>
          <w:sz w:val="24"/>
        </w:rPr>
        <w:t xml:space="preserve"> </w:t>
      </w:r>
      <w:r>
        <w:rPr>
          <w:w w:val="105"/>
          <w:sz w:val="24"/>
        </w:rPr>
        <w:t>typically</w:t>
      </w:r>
      <w:r>
        <w:rPr>
          <w:spacing w:val="-5"/>
          <w:w w:val="105"/>
          <w:sz w:val="24"/>
        </w:rPr>
        <w:t xml:space="preserve"> </w:t>
      </w:r>
      <w:r>
        <w:rPr>
          <w:w w:val="105"/>
          <w:sz w:val="24"/>
        </w:rPr>
        <w:t>blocks</w:t>
      </w:r>
      <w:r>
        <w:rPr>
          <w:spacing w:val="-6"/>
          <w:w w:val="105"/>
          <w:sz w:val="24"/>
        </w:rPr>
        <w:t xml:space="preserve"> </w:t>
      </w:r>
      <w:r>
        <w:rPr>
          <w:w w:val="105"/>
          <w:sz w:val="24"/>
        </w:rPr>
        <w:t>until</w:t>
      </w:r>
      <w:r>
        <w:rPr>
          <w:spacing w:val="-6"/>
          <w:w w:val="105"/>
          <w:sz w:val="24"/>
        </w:rPr>
        <w:t xml:space="preserve"> </w:t>
      </w:r>
      <w:r>
        <w:rPr>
          <w:w w:val="105"/>
          <w:sz w:val="24"/>
        </w:rPr>
        <w:t>a</w:t>
      </w:r>
      <w:r>
        <w:rPr>
          <w:spacing w:val="-5"/>
          <w:w w:val="105"/>
          <w:sz w:val="24"/>
        </w:rPr>
        <w:t xml:space="preserve"> </w:t>
      </w:r>
      <w:r>
        <w:rPr>
          <w:w w:val="105"/>
          <w:sz w:val="24"/>
        </w:rPr>
        <w:t>client</w:t>
      </w:r>
      <w:r>
        <w:rPr>
          <w:spacing w:val="-53"/>
          <w:w w:val="105"/>
          <w:sz w:val="24"/>
        </w:rPr>
        <w:t xml:space="preserve"> </w:t>
      </w:r>
      <w:r>
        <w:rPr>
          <w:w w:val="105"/>
          <w:sz w:val="24"/>
        </w:rPr>
        <w:t>connects</w:t>
      </w:r>
      <w:r>
        <w:rPr>
          <w:spacing w:val="3"/>
          <w:w w:val="105"/>
          <w:sz w:val="24"/>
        </w:rPr>
        <w:t xml:space="preserve"> </w:t>
      </w:r>
      <w:r>
        <w:rPr>
          <w:w w:val="105"/>
          <w:sz w:val="24"/>
        </w:rPr>
        <w:t>with</w:t>
      </w:r>
      <w:r>
        <w:rPr>
          <w:spacing w:val="3"/>
          <w:w w:val="105"/>
          <w:sz w:val="24"/>
        </w:rPr>
        <w:t xml:space="preserve"> </w:t>
      </w:r>
      <w:r>
        <w:rPr>
          <w:w w:val="105"/>
          <w:sz w:val="24"/>
        </w:rPr>
        <w:t>the</w:t>
      </w:r>
      <w:r>
        <w:rPr>
          <w:spacing w:val="4"/>
          <w:w w:val="105"/>
          <w:sz w:val="24"/>
        </w:rPr>
        <w:t xml:space="preserve"> </w:t>
      </w:r>
      <w:r>
        <w:rPr>
          <w:w w:val="105"/>
          <w:sz w:val="24"/>
        </w:rPr>
        <w:t>server.</w:t>
      </w:r>
    </w:p>
    <w:p w:rsidR="00111C65" w:rsidRDefault="00111C65" w:rsidP="00111C65">
      <w:pPr>
        <w:pStyle w:val="ListParagraph"/>
        <w:numPr>
          <w:ilvl w:val="0"/>
          <w:numId w:val="36"/>
        </w:numPr>
        <w:tabs>
          <w:tab w:val="left" w:pos="821"/>
        </w:tabs>
        <w:spacing w:before="26"/>
        <w:ind w:hanging="361"/>
        <w:rPr>
          <w:sz w:val="24"/>
        </w:rPr>
      </w:pPr>
      <w:r>
        <w:rPr>
          <w:w w:val="105"/>
          <w:sz w:val="24"/>
        </w:rPr>
        <w:t>Send</w:t>
      </w:r>
      <w:r>
        <w:rPr>
          <w:spacing w:val="-10"/>
          <w:w w:val="105"/>
          <w:sz w:val="24"/>
        </w:rPr>
        <w:t xml:space="preserve"> </w:t>
      </w:r>
      <w:r>
        <w:rPr>
          <w:w w:val="105"/>
          <w:sz w:val="24"/>
        </w:rPr>
        <w:t>and</w:t>
      </w:r>
      <w:r>
        <w:rPr>
          <w:spacing w:val="-10"/>
          <w:w w:val="105"/>
          <w:sz w:val="24"/>
        </w:rPr>
        <w:t xml:space="preserve"> </w:t>
      </w:r>
      <w:r>
        <w:rPr>
          <w:w w:val="105"/>
          <w:sz w:val="24"/>
        </w:rPr>
        <w:t>receive</w:t>
      </w:r>
      <w:r>
        <w:rPr>
          <w:spacing w:val="-9"/>
          <w:w w:val="105"/>
          <w:sz w:val="24"/>
        </w:rPr>
        <w:t xml:space="preserve"> </w:t>
      </w:r>
      <w:r>
        <w:rPr>
          <w:w w:val="105"/>
          <w:sz w:val="24"/>
        </w:rPr>
        <w:t>data</w:t>
      </w:r>
      <w:r>
        <w:rPr>
          <w:spacing w:val="-10"/>
          <w:w w:val="105"/>
          <w:sz w:val="24"/>
        </w:rPr>
        <w:t xml:space="preserve"> </w:t>
      </w:r>
      <w:r>
        <w:rPr>
          <w:w w:val="105"/>
          <w:sz w:val="24"/>
        </w:rPr>
        <w:t>by</w:t>
      </w:r>
      <w:r>
        <w:rPr>
          <w:spacing w:val="-10"/>
          <w:w w:val="105"/>
          <w:sz w:val="24"/>
        </w:rPr>
        <w:t xml:space="preserve"> </w:t>
      </w:r>
      <w:r>
        <w:rPr>
          <w:w w:val="105"/>
          <w:sz w:val="24"/>
        </w:rPr>
        <w:t>means</w:t>
      </w:r>
      <w:r>
        <w:rPr>
          <w:spacing w:val="-10"/>
          <w:w w:val="105"/>
          <w:sz w:val="24"/>
        </w:rPr>
        <w:t xml:space="preserve"> </w:t>
      </w:r>
      <w:r>
        <w:rPr>
          <w:w w:val="105"/>
          <w:sz w:val="24"/>
        </w:rPr>
        <w:t>of</w:t>
      </w:r>
      <w:r>
        <w:rPr>
          <w:spacing w:val="-10"/>
          <w:w w:val="105"/>
          <w:sz w:val="24"/>
        </w:rPr>
        <w:t xml:space="preserve"> </w:t>
      </w:r>
      <w:r>
        <w:rPr>
          <w:w w:val="105"/>
          <w:sz w:val="24"/>
        </w:rPr>
        <w:t>send()</w:t>
      </w:r>
      <w:r>
        <w:rPr>
          <w:spacing w:val="-9"/>
          <w:w w:val="105"/>
          <w:sz w:val="24"/>
        </w:rPr>
        <w:t xml:space="preserve"> </w:t>
      </w:r>
      <w:r>
        <w:rPr>
          <w:w w:val="105"/>
          <w:sz w:val="24"/>
        </w:rPr>
        <w:t>and</w:t>
      </w:r>
      <w:r>
        <w:rPr>
          <w:spacing w:val="-11"/>
          <w:w w:val="105"/>
          <w:sz w:val="24"/>
        </w:rPr>
        <w:t xml:space="preserve"> </w:t>
      </w:r>
      <w:r>
        <w:rPr>
          <w:w w:val="105"/>
          <w:sz w:val="24"/>
        </w:rPr>
        <w:t>receive().</w:t>
      </w:r>
    </w:p>
    <w:p w:rsidR="00111C65" w:rsidRDefault="00111C65" w:rsidP="00111C65">
      <w:pPr>
        <w:pStyle w:val="ListParagraph"/>
        <w:numPr>
          <w:ilvl w:val="0"/>
          <w:numId w:val="36"/>
        </w:numPr>
        <w:tabs>
          <w:tab w:val="left" w:pos="821"/>
        </w:tabs>
        <w:spacing w:before="195"/>
        <w:ind w:hanging="361"/>
        <w:rPr>
          <w:sz w:val="24"/>
        </w:rPr>
      </w:pPr>
      <w:r>
        <w:rPr>
          <w:w w:val="105"/>
          <w:sz w:val="24"/>
        </w:rPr>
        <w:t>Close</w:t>
      </w:r>
      <w:r>
        <w:rPr>
          <w:spacing w:val="-9"/>
          <w:w w:val="105"/>
          <w:sz w:val="24"/>
        </w:rPr>
        <w:t xml:space="preserve"> </w:t>
      </w:r>
      <w:r>
        <w:rPr>
          <w:w w:val="105"/>
          <w:sz w:val="24"/>
        </w:rPr>
        <w:t>the</w:t>
      </w:r>
      <w:r>
        <w:rPr>
          <w:spacing w:val="-9"/>
          <w:w w:val="105"/>
          <w:sz w:val="24"/>
        </w:rPr>
        <w:t xml:space="preserve"> </w:t>
      </w:r>
      <w:r>
        <w:rPr>
          <w:w w:val="105"/>
          <w:sz w:val="24"/>
        </w:rPr>
        <w:t>connection</w:t>
      </w:r>
      <w:r>
        <w:rPr>
          <w:spacing w:val="-9"/>
          <w:w w:val="105"/>
          <w:sz w:val="24"/>
        </w:rPr>
        <w:t xml:space="preserve"> </w:t>
      </w:r>
      <w:r>
        <w:rPr>
          <w:w w:val="105"/>
          <w:sz w:val="24"/>
        </w:rPr>
        <w:t>by</w:t>
      </w:r>
      <w:r>
        <w:rPr>
          <w:spacing w:val="-9"/>
          <w:w w:val="105"/>
          <w:sz w:val="24"/>
        </w:rPr>
        <w:t xml:space="preserve"> </w:t>
      </w:r>
      <w:r>
        <w:rPr>
          <w:w w:val="105"/>
          <w:sz w:val="24"/>
        </w:rPr>
        <w:t>means</w:t>
      </w:r>
      <w:r>
        <w:rPr>
          <w:spacing w:val="-8"/>
          <w:w w:val="105"/>
          <w:sz w:val="24"/>
        </w:rPr>
        <w:t xml:space="preserve"> </w:t>
      </w:r>
      <w:r>
        <w:rPr>
          <w:w w:val="105"/>
          <w:sz w:val="24"/>
        </w:rPr>
        <w:t>of</w:t>
      </w:r>
      <w:r>
        <w:rPr>
          <w:spacing w:val="-9"/>
          <w:w w:val="105"/>
          <w:sz w:val="24"/>
        </w:rPr>
        <w:t xml:space="preserve"> </w:t>
      </w:r>
      <w:r>
        <w:rPr>
          <w:w w:val="105"/>
          <w:sz w:val="24"/>
        </w:rPr>
        <w:t>the</w:t>
      </w:r>
      <w:r>
        <w:rPr>
          <w:spacing w:val="-9"/>
          <w:w w:val="105"/>
          <w:sz w:val="24"/>
        </w:rPr>
        <w:t xml:space="preserve"> </w:t>
      </w:r>
      <w:r>
        <w:rPr>
          <w:w w:val="105"/>
          <w:sz w:val="24"/>
        </w:rPr>
        <w:t>close()</w:t>
      </w:r>
      <w:r>
        <w:rPr>
          <w:spacing w:val="-9"/>
          <w:w w:val="105"/>
          <w:sz w:val="24"/>
        </w:rPr>
        <w:t xml:space="preserve"> </w:t>
      </w:r>
      <w:r>
        <w:rPr>
          <w:w w:val="105"/>
          <w:sz w:val="24"/>
        </w:rPr>
        <w:t>function.</w:t>
      </w:r>
    </w:p>
    <w:p w:rsidR="00111C65" w:rsidRDefault="00111C65" w:rsidP="00111C65">
      <w:pPr>
        <w:pStyle w:val="BodyText"/>
        <w:rPr>
          <w:sz w:val="28"/>
        </w:rPr>
      </w:pPr>
    </w:p>
    <w:p w:rsidR="00FE692A" w:rsidRPr="000A5F2C" w:rsidRDefault="00FE692A" w:rsidP="00FE692A">
      <w:pPr>
        <w:pStyle w:val="NormalWeb"/>
        <w:spacing w:before="0" w:beforeAutospacing="0" w:after="0" w:afterAutospacing="0"/>
        <w:jc w:val="center"/>
        <w:rPr>
          <w:rFonts w:ascii="Book Antiqua" w:hAnsi="Book Antiqua"/>
        </w:rPr>
      </w:pPr>
    </w:p>
    <w:p w:rsidR="00FE692A" w:rsidRPr="000A5F2C" w:rsidRDefault="00FE692A" w:rsidP="00FE692A">
      <w:pPr>
        <w:pStyle w:val="Heading4"/>
        <w:rPr>
          <w:rFonts w:ascii="Book Antiqua" w:hAnsi="Book Antiqua"/>
        </w:rPr>
      </w:pPr>
      <w:r w:rsidRPr="000A5F2C">
        <w:rPr>
          <w:rFonts w:ascii="Book Antiqua" w:hAnsi="Book Antiqua"/>
          <w:color w:val="000000"/>
        </w:rPr>
        <w:t>PLATFORM USED: </w:t>
      </w:r>
    </w:p>
    <w:p w:rsidR="00111C65" w:rsidRPr="000A5F2C" w:rsidRDefault="00111C65" w:rsidP="00FE692A">
      <w:pPr>
        <w:pStyle w:val="NormalWeb"/>
        <w:numPr>
          <w:ilvl w:val="0"/>
          <w:numId w:val="13"/>
        </w:numPr>
        <w:spacing w:before="0" w:beforeAutospacing="0" w:after="0" w:afterAutospacing="0"/>
        <w:ind w:left="1080"/>
        <w:jc w:val="both"/>
        <w:textAlignment w:val="baseline"/>
        <w:rPr>
          <w:rFonts w:ascii="Book Antiqua" w:hAnsi="Book Antiqua"/>
          <w:color w:val="000000"/>
        </w:rPr>
      </w:pPr>
      <w:r>
        <w:rPr>
          <w:w w:val="105"/>
        </w:rPr>
        <w:t>Python,</w:t>
      </w:r>
      <w:r>
        <w:rPr>
          <w:spacing w:val="-1"/>
          <w:w w:val="105"/>
        </w:rPr>
        <w:t xml:space="preserve"> </w:t>
      </w:r>
      <w:r>
        <w:rPr>
          <w:w w:val="105"/>
        </w:rPr>
        <w:t>Open-source Linux</w:t>
      </w:r>
      <w:r>
        <w:rPr>
          <w:spacing w:val="1"/>
          <w:w w:val="105"/>
        </w:rPr>
        <w:t xml:space="preserve"> </w:t>
      </w:r>
      <w:r>
        <w:rPr>
          <w:w w:val="105"/>
        </w:rPr>
        <w:t>operating</w:t>
      </w:r>
      <w:r>
        <w:rPr>
          <w:spacing w:val="1"/>
          <w:w w:val="105"/>
        </w:rPr>
        <w:t xml:space="preserve"> </w:t>
      </w:r>
      <w:r>
        <w:rPr>
          <w:w w:val="105"/>
        </w:rPr>
        <w:t>system</w:t>
      </w:r>
    </w:p>
    <w:p w:rsidR="00FE692A" w:rsidRPr="000A5F2C" w:rsidRDefault="00FE692A" w:rsidP="00FE692A">
      <w:pPr>
        <w:rPr>
          <w:rFonts w:ascii="Book Antiqua" w:hAnsi="Book Antiqua"/>
        </w:rPr>
      </w:pPr>
    </w:p>
    <w:p w:rsidR="00FE692A" w:rsidRPr="000A5F2C" w:rsidRDefault="00FE692A" w:rsidP="00FE692A">
      <w:pPr>
        <w:pStyle w:val="Heading3"/>
        <w:rPr>
          <w:rFonts w:ascii="Book Antiqua" w:hAnsi="Book Antiqua"/>
        </w:rPr>
      </w:pPr>
      <w:r w:rsidRPr="000A5F2C">
        <w:rPr>
          <w:rFonts w:ascii="Book Antiqua" w:hAnsi="Book Antiqua"/>
          <w:color w:val="000000"/>
        </w:rPr>
        <w:t>CONCLUSION:</w:t>
      </w:r>
    </w:p>
    <w:p w:rsidR="00FE692A" w:rsidRPr="000A5F2C" w:rsidRDefault="00FE692A" w:rsidP="00FE692A">
      <w:pPr>
        <w:rPr>
          <w:rFonts w:ascii="Book Antiqua" w:hAnsi="Book Antiqua"/>
        </w:rPr>
      </w:pPr>
    </w:p>
    <w:p w:rsidR="00FE692A" w:rsidRPr="000A5F2C" w:rsidRDefault="00FE692A" w:rsidP="00FE692A">
      <w:pPr>
        <w:pStyle w:val="Normal1"/>
        <w:pBdr>
          <w:top w:val="nil"/>
          <w:left w:val="nil"/>
          <w:bottom w:val="nil"/>
          <w:right w:val="nil"/>
          <w:between w:val="nil"/>
        </w:pBdr>
        <w:spacing w:after="120"/>
        <w:ind w:firstLine="360"/>
        <w:rPr>
          <w:rFonts w:ascii="Book Antiqua" w:hAnsi="Book Antiqua"/>
          <w:b/>
          <w:color w:val="000000"/>
          <w:sz w:val="26"/>
          <w:szCs w:val="26"/>
          <w:u w:val="single"/>
        </w:rPr>
      </w:pPr>
    </w:p>
    <w:p w:rsidR="00E650AC" w:rsidRPr="000A5F2C" w:rsidRDefault="00E650AC">
      <w:pPr>
        <w:rPr>
          <w:rFonts w:ascii="Book Antiqua" w:hAnsi="Book Antiqua"/>
        </w:rPr>
      </w:pPr>
    </w:p>
    <w:sectPr w:rsidR="00E650AC" w:rsidRPr="000A5F2C" w:rsidSect="00E60CD8">
      <w:headerReference w:type="default" r:id="rId70"/>
      <w:footerReference w:type="default" r:id="rId71"/>
      <w:pgSz w:w="12240" w:h="15840"/>
      <w:pgMar w:top="1440" w:right="1467"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DC8" w:rsidRDefault="000C6DC8">
      <w:r>
        <w:separator/>
      </w:r>
    </w:p>
  </w:endnote>
  <w:endnote w:type="continuationSeparator" w:id="0">
    <w:p w:rsidR="000C6DC8" w:rsidRDefault="000C6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erationSans_4c_1">
    <w:altName w:val="Times New Roman"/>
    <w:panose1 w:val="00000000000000000000"/>
    <w:charset w:val="00"/>
    <w:family w:val="roman"/>
    <w:notTrueType/>
    <w:pitch w:val="default"/>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CD8" w:rsidRPr="00E60CD8" w:rsidRDefault="00E60CD8" w:rsidP="00E60CD8">
    <w:pPr>
      <w:pStyle w:val="Footer"/>
    </w:pPr>
    <w:r>
      <w:rPr>
        <w:rFonts w:ascii="Cambria" w:eastAsia="Cambria" w:hAnsi="Cambria" w:cs="Cambria"/>
        <w:color w:val="000000"/>
      </w:rPr>
      <w:t xml:space="preserve">    International Institute of Information Technology, Hinjewadi, Pune.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857069"/>
      <w:docPartObj>
        <w:docPartGallery w:val="Page Numbers (Bottom of Page)"/>
        <w:docPartUnique/>
      </w:docPartObj>
    </w:sdtPr>
    <w:sdtEndPr>
      <w:rPr>
        <w:noProof/>
      </w:rPr>
    </w:sdtEndPr>
    <w:sdtContent>
      <w:p w:rsidR="002A1B0A" w:rsidRDefault="002A1B0A" w:rsidP="003D75BF">
        <w:pPr>
          <w:pStyle w:val="Footer"/>
          <w:ind w:left="567"/>
          <w:jc w:val="right"/>
        </w:pPr>
        <w:r>
          <w:fldChar w:fldCharType="begin"/>
        </w:r>
        <w:r>
          <w:instrText xml:space="preserve"> PAGE   \* MERGEFORMAT </w:instrText>
        </w:r>
        <w:r>
          <w:fldChar w:fldCharType="separate"/>
        </w:r>
        <w:r w:rsidR="003D75BF">
          <w:rPr>
            <w:noProof/>
          </w:rPr>
          <w:t>23</w:t>
        </w:r>
        <w:r>
          <w:rPr>
            <w:noProof/>
          </w:rPr>
          <w:fldChar w:fldCharType="end"/>
        </w:r>
      </w:p>
    </w:sdtContent>
  </w:sdt>
  <w:p w:rsidR="00E60CD8" w:rsidRPr="0054778D" w:rsidRDefault="003D75BF" w:rsidP="0054778D">
    <w:pPr>
      <w:pStyle w:val="Footer"/>
    </w:pPr>
    <w:r>
      <w:rPr>
        <w:rFonts w:ascii="Cambria" w:eastAsia="Cambria" w:hAnsi="Cambria" w:cs="Cambria"/>
        <w:color w:val="000000"/>
      </w:rPr>
      <w:t xml:space="preserve">    </w:t>
    </w:r>
    <w:r w:rsidR="002A1B0A">
      <w:rPr>
        <w:rFonts w:ascii="Cambria" w:eastAsia="Cambria" w:hAnsi="Cambria" w:cs="Cambria"/>
        <w:color w:val="000000"/>
      </w:rPr>
      <w:t>International Institute of Information Technology, Hinjewadi, Pune.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5BF" w:rsidRDefault="003D75BF">
    <w:pPr>
      <w:pStyle w:val="Footer"/>
    </w:pPr>
    <w:r>
      <w:rPr>
        <w:rFonts w:ascii="Cambria" w:eastAsia="Cambria" w:hAnsi="Cambria" w:cs="Cambria"/>
        <w:color w:val="000000"/>
      </w:rPr>
      <w:t>International Institute of Information Technology, Hinjewadi, Pune.</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CD8" w:rsidRDefault="00E60CD8">
    <w:pPr>
      <w:pStyle w:val="Normal1"/>
      <w:pBdr>
        <w:top w:val="single" w:sz="24" w:space="1" w:color="622423"/>
        <w:left w:val="nil"/>
        <w:bottom w:val="nil"/>
        <w:right w:val="nil"/>
        <w:between w:val="nil"/>
      </w:pBdr>
      <w:tabs>
        <w:tab w:val="center" w:pos="4320"/>
        <w:tab w:val="right" w:pos="8640"/>
      </w:tabs>
      <w:ind w:left="-270" w:firstLine="270"/>
      <w:rPr>
        <w:rFonts w:ascii="Cambria" w:eastAsia="Cambria" w:hAnsi="Cambria" w:cs="Cambria"/>
        <w:color w:val="000000"/>
      </w:rPr>
    </w:pPr>
    <w:r>
      <w:rPr>
        <w:rFonts w:ascii="Cambria" w:eastAsia="Cambria" w:hAnsi="Cambria" w:cs="Cambria"/>
        <w:color w:val="000000"/>
      </w:rPr>
      <w:t>International Institute of Information Technology, Hinjewadi, Pune.</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3D75BF">
      <w:rPr>
        <w:noProof/>
        <w:color w:val="000000"/>
      </w:rPr>
      <w:t>39</w:t>
    </w:r>
    <w:r>
      <w:rPr>
        <w:color w:val="000000"/>
      </w:rPr>
      <w:fldChar w:fldCharType="end"/>
    </w:r>
  </w:p>
  <w:p w:rsidR="00E60CD8" w:rsidRDefault="00E60CD8">
    <w:pPr>
      <w:pStyle w:val="Normal1"/>
      <w:pBdr>
        <w:top w:val="nil"/>
        <w:left w:val="nil"/>
        <w:bottom w:val="nil"/>
        <w:right w:val="nil"/>
        <w:between w:val="nil"/>
      </w:pBdr>
      <w:tabs>
        <w:tab w:val="center" w:pos="4320"/>
        <w:tab w:val="right" w:pos="8640"/>
      </w:tabs>
      <w:ind w:left="-144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DC8" w:rsidRDefault="000C6DC8">
      <w:r>
        <w:separator/>
      </w:r>
    </w:p>
  </w:footnote>
  <w:footnote w:type="continuationSeparator" w:id="0">
    <w:p w:rsidR="000C6DC8" w:rsidRDefault="000C6D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CD8" w:rsidRDefault="00E60CD8">
    <w:pPr>
      <w:pStyle w:val="Normal1"/>
      <w:pBdr>
        <w:top w:val="nil"/>
        <w:left w:val="nil"/>
        <w:bottom w:val="single" w:sz="24" w:space="1" w:color="622423"/>
        <w:right w:val="nil"/>
        <w:between w:val="nil"/>
      </w:pBdr>
      <w:tabs>
        <w:tab w:val="center" w:pos="4680"/>
        <w:tab w:val="right" w:pos="9360"/>
      </w:tabs>
      <w:jc w:val="left"/>
      <w:rPr>
        <w:rFonts w:ascii="Cambria" w:eastAsia="Cambria" w:hAnsi="Cambria" w:cs="Cambria"/>
        <w:color w:val="000000"/>
      </w:rPr>
    </w:pPr>
    <w:r>
      <w:rPr>
        <w:rFonts w:ascii="Cambria" w:eastAsia="Cambria" w:hAnsi="Cambria" w:cs="Cambria"/>
        <w:color w:val="000000"/>
      </w:rPr>
      <w:t>Mobile Computing</w:t>
    </w:r>
    <w:r>
      <w:rPr>
        <w:rFonts w:ascii="Cambria" w:eastAsia="Cambria" w:hAnsi="Cambria" w:cs="Cambria"/>
        <w:color w:val="000000"/>
      </w:rPr>
      <w:tab/>
    </w:r>
    <w:r>
      <w:rPr>
        <w:rFonts w:ascii="Cambria" w:eastAsia="Cambria" w:hAnsi="Cambria" w:cs="Cambria"/>
        <w:color w:val="000000"/>
      </w:rPr>
      <w:tab/>
      <w:t xml:space="preserve">Dept. of Electronics &amp; Telecomm.                                                                                                      </w:t>
    </w:r>
  </w:p>
  <w:p w:rsidR="00E60CD8" w:rsidRDefault="00E60CD8">
    <w:pPr>
      <w:pStyle w:val="Normal1"/>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7145C"/>
    <w:multiLevelType w:val="multilevel"/>
    <w:tmpl w:val="79AA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1B7"/>
    <w:multiLevelType w:val="multilevel"/>
    <w:tmpl w:val="CF90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91DA5"/>
    <w:multiLevelType w:val="multilevel"/>
    <w:tmpl w:val="F530E1A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4A2F15"/>
    <w:multiLevelType w:val="multilevel"/>
    <w:tmpl w:val="0B6E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0036"/>
    <w:multiLevelType w:val="multilevel"/>
    <w:tmpl w:val="75EE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133AE"/>
    <w:multiLevelType w:val="multilevel"/>
    <w:tmpl w:val="CEC2877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7F3B87"/>
    <w:multiLevelType w:val="hybridMultilevel"/>
    <w:tmpl w:val="306E714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9003E29"/>
    <w:multiLevelType w:val="multilevel"/>
    <w:tmpl w:val="ED36E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F72DE9"/>
    <w:multiLevelType w:val="hybridMultilevel"/>
    <w:tmpl w:val="F6D86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8252BB"/>
    <w:multiLevelType w:val="multilevel"/>
    <w:tmpl w:val="2F2A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348A7"/>
    <w:multiLevelType w:val="multilevel"/>
    <w:tmpl w:val="DED083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CC3376"/>
    <w:multiLevelType w:val="multilevel"/>
    <w:tmpl w:val="241CA3C4"/>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w w:val="95"/>
        <w:sz w:val="24"/>
        <w:szCs w:val="24"/>
        <w:lang w:val="en-US" w:eastAsia="en-US" w:bidi="ar-SA"/>
      </w:rPr>
    </w:lvl>
    <w:lvl w:ilvl="2">
      <w:numFmt w:val="bullet"/>
      <w:lvlText w:val=""/>
      <w:lvlJc w:val="left"/>
      <w:pPr>
        <w:ind w:left="850" w:hanging="330"/>
      </w:pPr>
      <w:rPr>
        <w:rFonts w:hint="default"/>
        <w:w w:val="100"/>
        <w:lang w:val="en-US" w:eastAsia="en-US" w:bidi="ar-SA"/>
      </w:rPr>
    </w:lvl>
    <w:lvl w:ilvl="3">
      <w:numFmt w:val="bullet"/>
      <w:lvlText w:val=""/>
      <w:lvlJc w:val="left"/>
      <w:pPr>
        <w:ind w:left="1579" w:hanging="331"/>
      </w:pPr>
      <w:rPr>
        <w:rFonts w:ascii="Symbol" w:eastAsia="Symbol" w:hAnsi="Symbol" w:cs="Symbol" w:hint="default"/>
        <w:w w:val="100"/>
        <w:sz w:val="20"/>
        <w:szCs w:val="20"/>
        <w:lang w:val="en-US" w:eastAsia="en-US" w:bidi="ar-SA"/>
      </w:rPr>
    </w:lvl>
    <w:lvl w:ilvl="4">
      <w:numFmt w:val="bullet"/>
      <w:lvlText w:val="•"/>
      <w:lvlJc w:val="left"/>
      <w:pPr>
        <w:ind w:left="3990" w:hanging="331"/>
      </w:pPr>
      <w:rPr>
        <w:rFonts w:hint="default"/>
        <w:lang w:val="en-US" w:eastAsia="en-US" w:bidi="ar-SA"/>
      </w:rPr>
    </w:lvl>
    <w:lvl w:ilvl="5">
      <w:numFmt w:val="bullet"/>
      <w:lvlText w:val="•"/>
      <w:lvlJc w:val="left"/>
      <w:pPr>
        <w:ind w:left="5195" w:hanging="331"/>
      </w:pPr>
      <w:rPr>
        <w:rFonts w:hint="default"/>
        <w:lang w:val="en-US" w:eastAsia="en-US" w:bidi="ar-SA"/>
      </w:rPr>
    </w:lvl>
    <w:lvl w:ilvl="6">
      <w:numFmt w:val="bullet"/>
      <w:lvlText w:val="•"/>
      <w:lvlJc w:val="left"/>
      <w:pPr>
        <w:ind w:left="6400" w:hanging="331"/>
      </w:pPr>
      <w:rPr>
        <w:rFonts w:hint="default"/>
        <w:lang w:val="en-US" w:eastAsia="en-US" w:bidi="ar-SA"/>
      </w:rPr>
    </w:lvl>
    <w:lvl w:ilvl="7">
      <w:numFmt w:val="bullet"/>
      <w:lvlText w:val="•"/>
      <w:lvlJc w:val="left"/>
      <w:pPr>
        <w:ind w:left="7605" w:hanging="331"/>
      </w:pPr>
      <w:rPr>
        <w:rFonts w:hint="default"/>
        <w:lang w:val="en-US" w:eastAsia="en-US" w:bidi="ar-SA"/>
      </w:rPr>
    </w:lvl>
    <w:lvl w:ilvl="8">
      <w:numFmt w:val="bullet"/>
      <w:lvlText w:val="•"/>
      <w:lvlJc w:val="left"/>
      <w:pPr>
        <w:ind w:left="8810" w:hanging="331"/>
      </w:pPr>
      <w:rPr>
        <w:rFonts w:hint="default"/>
        <w:lang w:val="en-US" w:eastAsia="en-US" w:bidi="ar-SA"/>
      </w:rPr>
    </w:lvl>
  </w:abstractNum>
  <w:abstractNum w:abstractNumId="12" w15:restartNumberingAfterBreak="0">
    <w:nsid w:val="30270817"/>
    <w:multiLevelType w:val="multilevel"/>
    <w:tmpl w:val="252A2482"/>
    <w:lvl w:ilvl="0">
      <w:start w:val="1"/>
      <w:numFmt w:val="decimal"/>
      <w:lvlText w:val="%1."/>
      <w:lvlJc w:val="left"/>
      <w:pPr>
        <w:ind w:left="1080" w:hanging="360"/>
      </w:pPr>
    </w:lvl>
    <w:lvl w:ilv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573375F"/>
    <w:multiLevelType w:val="multilevel"/>
    <w:tmpl w:val="F252BD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66B577E"/>
    <w:multiLevelType w:val="hybridMultilevel"/>
    <w:tmpl w:val="2F7E51DE"/>
    <w:lvl w:ilvl="0" w:tplc="94F01F9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5" w15:restartNumberingAfterBreak="0">
    <w:nsid w:val="37922090"/>
    <w:multiLevelType w:val="multilevel"/>
    <w:tmpl w:val="B7D855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C37187"/>
    <w:multiLevelType w:val="multilevel"/>
    <w:tmpl w:val="252A2482"/>
    <w:lvl w:ilvl="0">
      <w:start w:val="1"/>
      <w:numFmt w:val="decimal"/>
      <w:lvlText w:val="%1."/>
      <w:lvlJc w:val="left"/>
      <w:pPr>
        <w:ind w:left="1080" w:hanging="360"/>
      </w:pPr>
    </w:lvl>
    <w:lvl w:ilv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C8D298B"/>
    <w:multiLevelType w:val="multilevel"/>
    <w:tmpl w:val="C576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B57F7"/>
    <w:multiLevelType w:val="hybridMultilevel"/>
    <w:tmpl w:val="BA9A596E"/>
    <w:lvl w:ilvl="0" w:tplc="6C16E1DE">
      <w:numFmt w:val="bullet"/>
      <w:lvlText w:val=""/>
      <w:lvlJc w:val="left"/>
      <w:pPr>
        <w:ind w:left="820" w:hanging="360"/>
      </w:pPr>
      <w:rPr>
        <w:rFonts w:ascii="Wingdings" w:eastAsia="Wingdings" w:hAnsi="Wingdings" w:cs="Wingdings" w:hint="default"/>
        <w:w w:val="100"/>
        <w:sz w:val="24"/>
        <w:szCs w:val="24"/>
        <w:lang w:val="en-US" w:eastAsia="en-US" w:bidi="ar-SA"/>
      </w:rPr>
    </w:lvl>
    <w:lvl w:ilvl="1" w:tplc="BB207322">
      <w:numFmt w:val="bullet"/>
      <w:lvlText w:val="•"/>
      <w:lvlJc w:val="left"/>
      <w:pPr>
        <w:ind w:left="1860" w:hanging="360"/>
      </w:pPr>
      <w:rPr>
        <w:rFonts w:hint="default"/>
        <w:lang w:val="en-US" w:eastAsia="en-US" w:bidi="ar-SA"/>
      </w:rPr>
    </w:lvl>
    <w:lvl w:ilvl="2" w:tplc="5612677E">
      <w:numFmt w:val="bullet"/>
      <w:lvlText w:val="•"/>
      <w:lvlJc w:val="left"/>
      <w:pPr>
        <w:ind w:left="2900" w:hanging="360"/>
      </w:pPr>
      <w:rPr>
        <w:rFonts w:hint="default"/>
        <w:lang w:val="en-US" w:eastAsia="en-US" w:bidi="ar-SA"/>
      </w:rPr>
    </w:lvl>
    <w:lvl w:ilvl="3" w:tplc="D51631D4">
      <w:numFmt w:val="bullet"/>
      <w:lvlText w:val="•"/>
      <w:lvlJc w:val="left"/>
      <w:pPr>
        <w:ind w:left="3940" w:hanging="360"/>
      </w:pPr>
      <w:rPr>
        <w:rFonts w:hint="default"/>
        <w:lang w:val="en-US" w:eastAsia="en-US" w:bidi="ar-SA"/>
      </w:rPr>
    </w:lvl>
    <w:lvl w:ilvl="4" w:tplc="F3AE0760">
      <w:numFmt w:val="bullet"/>
      <w:lvlText w:val="•"/>
      <w:lvlJc w:val="left"/>
      <w:pPr>
        <w:ind w:left="4980" w:hanging="360"/>
      </w:pPr>
      <w:rPr>
        <w:rFonts w:hint="default"/>
        <w:lang w:val="en-US" w:eastAsia="en-US" w:bidi="ar-SA"/>
      </w:rPr>
    </w:lvl>
    <w:lvl w:ilvl="5" w:tplc="69C07726">
      <w:numFmt w:val="bullet"/>
      <w:lvlText w:val="•"/>
      <w:lvlJc w:val="left"/>
      <w:pPr>
        <w:ind w:left="6020" w:hanging="360"/>
      </w:pPr>
      <w:rPr>
        <w:rFonts w:hint="default"/>
        <w:lang w:val="en-US" w:eastAsia="en-US" w:bidi="ar-SA"/>
      </w:rPr>
    </w:lvl>
    <w:lvl w:ilvl="6" w:tplc="4DAADD26">
      <w:numFmt w:val="bullet"/>
      <w:lvlText w:val="•"/>
      <w:lvlJc w:val="left"/>
      <w:pPr>
        <w:ind w:left="7060" w:hanging="360"/>
      </w:pPr>
      <w:rPr>
        <w:rFonts w:hint="default"/>
        <w:lang w:val="en-US" w:eastAsia="en-US" w:bidi="ar-SA"/>
      </w:rPr>
    </w:lvl>
    <w:lvl w:ilvl="7" w:tplc="A8E6FEAC">
      <w:numFmt w:val="bullet"/>
      <w:lvlText w:val="•"/>
      <w:lvlJc w:val="left"/>
      <w:pPr>
        <w:ind w:left="8100" w:hanging="360"/>
      </w:pPr>
      <w:rPr>
        <w:rFonts w:hint="default"/>
        <w:lang w:val="en-US" w:eastAsia="en-US" w:bidi="ar-SA"/>
      </w:rPr>
    </w:lvl>
    <w:lvl w:ilvl="8" w:tplc="C1D0E61C">
      <w:numFmt w:val="bullet"/>
      <w:lvlText w:val="•"/>
      <w:lvlJc w:val="left"/>
      <w:pPr>
        <w:ind w:left="9140" w:hanging="360"/>
      </w:pPr>
      <w:rPr>
        <w:rFonts w:hint="default"/>
        <w:lang w:val="en-US" w:eastAsia="en-US" w:bidi="ar-SA"/>
      </w:rPr>
    </w:lvl>
  </w:abstractNum>
  <w:abstractNum w:abstractNumId="19" w15:restartNumberingAfterBreak="0">
    <w:nsid w:val="41371E89"/>
    <w:multiLevelType w:val="hybridMultilevel"/>
    <w:tmpl w:val="3C9CA034"/>
    <w:lvl w:ilvl="0" w:tplc="64A0EB08">
      <w:numFmt w:val="bullet"/>
      <w:lvlText w:val=""/>
      <w:lvlJc w:val="left"/>
      <w:pPr>
        <w:ind w:left="820" w:hanging="360"/>
      </w:pPr>
      <w:rPr>
        <w:rFonts w:ascii="Symbol" w:eastAsia="Symbol" w:hAnsi="Symbol" w:cs="Symbol" w:hint="default"/>
        <w:w w:val="100"/>
        <w:sz w:val="20"/>
        <w:szCs w:val="20"/>
        <w:lang w:val="en-US" w:eastAsia="en-US" w:bidi="ar-SA"/>
      </w:rPr>
    </w:lvl>
    <w:lvl w:ilvl="1" w:tplc="4D02B540">
      <w:numFmt w:val="bullet"/>
      <w:lvlText w:val="•"/>
      <w:lvlJc w:val="left"/>
      <w:pPr>
        <w:ind w:left="1860" w:hanging="360"/>
      </w:pPr>
      <w:rPr>
        <w:rFonts w:hint="default"/>
        <w:lang w:val="en-US" w:eastAsia="en-US" w:bidi="ar-SA"/>
      </w:rPr>
    </w:lvl>
    <w:lvl w:ilvl="2" w:tplc="E2EADF4C">
      <w:numFmt w:val="bullet"/>
      <w:lvlText w:val="•"/>
      <w:lvlJc w:val="left"/>
      <w:pPr>
        <w:ind w:left="2900" w:hanging="360"/>
      </w:pPr>
      <w:rPr>
        <w:rFonts w:hint="default"/>
        <w:lang w:val="en-US" w:eastAsia="en-US" w:bidi="ar-SA"/>
      </w:rPr>
    </w:lvl>
    <w:lvl w:ilvl="3" w:tplc="FABE185E">
      <w:numFmt w:val="bullet"/>
      <w:lvlText w:val="•"/>
      <w:lvlJc w:val="left"/>
      <w:pPr>
        <w:ind w:left="3940" w:hanging="360"/>
      </w:pPr>
      <w:rPr>
        <w:rFonts w:hint="default"/>
        <w:lang w:val="en-US" w:eastAsia="en-US" w:bidi="ar-SA"/>
      </w:rPr>
    </w:lvl>
    <w:lvl w:ilvl="4" w:tplc="21806E04">
      <w:numFmt w:val="bullet"/>
      <w:lvlText w:val="•"/>
      <w:lvlJc w:val="left"/>
      <w:pPr>
        <w:ind w:left="4980" w:hanging="360"/>
      </w:pPr>
      <w:rPr>
        <w:rFonts w:hint="default"/>
        <w:lang w:val="en-US" w:eastAsia="en-US" w:bidi="ar-SA"/>
      </w:rPr>
    </w:lvl>
    <w:lvl w:ilvl="5" w:tplc="E89E7F4E">
      <w:numFmt w:val="bullet"/>
      <w:lvlText w:val="•"/>
      <w:lvlJc w:val="left"/>
      <w:pPr>
        <w:ind w:left="6020" w:hanging="360"/>
      </w:pPr>
      <w:rPr>
        <w:rFonts w:hint="default"/>
        <w:lang w:val="en-US" w:eastAsia="en-US" w:bidi="ar-SA"/>
      </w:rPr>
    </w:lvl>
    <w:lvl w:ilvl="6" w:tplc="797C0A44">
      <w:numFmt w:val="bullet"/>
      <w:lvlText w:val="•"/>
      <w:lvlJc w:val="left"/>
      <w:pPr>
        <w:ind w:left="7060" w:hanging="360"/>
      </w:pPr>
      <w:rPr>
        <w:rFonts w:hint="default"/>
        <w:lang w:val="en-US" w:eastAsia="en-US" w:bidi="ar-SA"/>
      </w:rPr>
    </w:lvl>
    <w:lvl w:ilvl="7" w:tplc="19BCB7CA">
      <w:numFmt w:val="bullet"/>
      <w:lvlText w:val="•"/>
      <w:lvlJc w:val="left"/>
      <w:pPr>
        <w:ind w:left="8100" w:hanging="360"/>
      </w:pPr>
      <w:rPr>
        <w:rFonts w:hint="default"/>
        <w:lang w:val="en-US" w:eastAsia="en-US" w:bidi="ar-SA"/>
      </w:rPr>
    </w:lvl>
    <w:lvl w:ilvl="8" w:tplc="51325E2A">
      <w:numFmt w:val="bullet"/>
      <w:lvlText w:val="•"/>
      <w:lvlJc w:val="left"/>
      <w:pPr>
        <w:ind w:left="9140" w:hanging="360"/>
      </w:pPr>
      <w:rPr>
        <w:rFonts w:hint="default"/>
        <w:lang w:val="en-US" w:eastAsia="en-US" w:bidi="ar-SA"/>
      </w:rPr>
    </w:lvl>
  </w:abstractNum>
  <w:abstractNum w:abstractNumId="20" w15:restartNumberingAfterBreak="0">
    <w:nsid w:val="41396C9A"/>
    <w:multiLevelType w:val="hybridMultilevel"/>
    <w:tmpl w:val="638A284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B68220A"/>
    <w:multiLevelType w:val="multilevel"/>
    <w:tmpl w:val="2942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50A57"/>
    <w:multiLevelType w:val="multilevel"/>
    <w:tmpl w:val="C4044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03B3824"/>
    <w:multiLevelType w:val="hybridMultilevel"/>
    <w:tmpl w:val="F6C479F0"/>
    <w:lvl w:ilvl="0" w:tplc="76C87704">
      <w:numFmt w:val="bullet"/>
      <w:lvlText w:val=""/>
      <w:lvlJc w:val="left"/>
      <w:pPr>
        <w:ind w:left="820" w:hanging="360"/>
      </w:pPr>
      <w:rPr>
        <w:rFonts w:ascii="Wingdings" w:eastAsia="Wingdings" w:hAnsi="Wingdings" w:cs="Wingdings" w:hint="default"/>
        <w:w w:val="100"/>
        <w:sz w:val="20"/>
        <w:szCs w:val="20"/>
        <w:lang w:val="en-US" w:eastAsia="en-US" w:bidi="ar-SA"/>
      </w:rPr>
    </w:lvl>
    <w:lvl w:ilvl="1" w:tplc="4A785020">
      <w:numFmt w:val="bullet"/>
      <w:lvlText w:val="•"/>
      <w:lvlJc w:val="left"/>
      <w:pPr>
        <w:ind w:left="1860" w:hanging="360"/>
      </w:pPr>
      <w:rPr>
        <w:rFonts w:hint="default"/>
        <w:lang w:val="en-US" w:eastAsia="en-US" w:bidi="ar-SA"/>
      </w:rPr>
    </w:lvl>
    <w:lvl w:ilvl="2" w:tplc="55AC34B4">
      <w:numFmt w:val="bullet"/>
      <w:lvlText w:val="•"/>
      <w:lvlJc w:val="left"/>
      <w:pPr>
        <w:ind w:left="2900" w:hanging="360"/>
      </w:pPr>
      <w:rPr>
        <w:rFonts w:hint="default"/>
        <w:lang w:val="en-US" w:eastAsia="en-US" w:bidi="ar-SA"/>
      </w:rPr>
    </w:lvl>
    <w:lvl w:ilvl="3" w:tplc="33DA9CEE">
      <w:numFmt w:val="bullet"/>
      <w:lvlText w:val="•"/>
      <w:lvlJc w:val="left"/>
      <w:pPr>
        <w:ind w:left="3940" w:hanging="360"/>
      </w:pPr>
      <w:rPr>
        <w:rFonts w:hint="default"/>
        <w:lang w:val="en-US" w:eastAsia="en-US" w:bidi="ar-SA"/>
      </w:rPr>
    </w:lvl>
    <w:lvl w:ilvl="4" w:tplc="CE3EB4F8">
      <w:numFmt w:val="bullet"/>
      <w:lvlText w:val="•"/>
      <w:lvlJc w:val="left"/>
      <w:pPr>
        <w:ind w:left="4980" w:hanging="360"/>
      </w:pPr>
      <w:rPr>
        <w:rFonts w:hint="default"/>
        <w:lang w:val="en-US" w:eastAsia="en-US" w:bidi="ar-SA"/>
      </w:rPr>
    </w:lvl>
    <w:lvl w:ilvl="5" w:tplc="27C2CA28">
      <w:numFmt w:val="bullet"/>
      <w:lvlText w:val="•"/>
      <w:lvlJc w:val="left"/>
      <w:pPr>
        <w:ind w:left="6020" w:hanging="360"/>
      </w:pPr>
      <w:rPr>
        <w:rFonts w:hint="default"/>
        <w:lang w:val="en-US" w:eastAsia="en-US" w:bidi="ar-SA"/>
      </w:rPr>
    </w:lvl>
    <w:lvl w:ilvl="6" w:tplc="0FE8BC5E">
      <w:numFmt w:val="bullet"/>
      <w:lvlText w:val="•"/>
      <w:lvlJc w:val="left"/>
      <w:pPr>
        <w:ind w:left="7060" w:hanging="360"/>
      </w:pPr>
      <w:rPr>
        <w:rFonts w:hint="default"/>
        <w:lang w:val="en-US" w:eastAsia="en-US" w:bidi="ar-SA"/>
      </w:rPr>
    </w:lvl>
    <w:lvl w:ilvl="7" w:tplc="E1F2AB6A">
      <w:numFmt w:val="bullet"/>
      <w:lvlText w:val="•"/>
      <w:lvlJc w:val="left"/>
      <w:pPr>
        <w:ind w:left="8100" w:hanging="360"/>
      </w:pPr>
      <w:rPr>
        <w:rFonts w:hint="default"/>
        <w:lang w:val="en-US" w:eastAsia="en-US" w:bidi="ar-SA"/>
      </w:rPr>
    </w:lvl>
    <w:lvl w:ilvl="8" w:tplc="922C2C3C">
      <w:numFmt w:val="bullet"/>
      <w:lvlText w:val="•"/>
      <w:lvlJc w:val="left"/>
      <w:pPr>
        <w:ind w:left="9140" w:hanging="360"/>
      </w:pPr>
      <w:rPr>
        <w:rFonts w:hint="default"/>
        <w:lang w:val="en-US" w:eastAsia="en-US" w:bidi="ar-SA"/>
      </w:rPr>
    </w:lvl>
  </w:abstractNum>
  <w:abstractNum w:abstractNumId="24" w15:restartNumberingAfterBreak="0">
    <w:nsid w:val="5173765A"/>
    <w:multiLevelType w:val="multilevel"/>
    <w:tmpl w:val="366C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B3E76"/>
    <w:multiLevelType w:val="multilevel"/>
    <w:tmpl w:val="DD40A55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CC49EA"/>
    <w:multiLevelType w:val="multilevel"/>
    <w:tmpl w:val="B77217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293062"/>
    <w:multiLevelType w:val="multilevel"/>
    <w:tmpl w:val="BBAA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C61462"/>
    <w:multiLevelType w:val="multilevel"/>
    <w:tmpl w:val="3896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340D86"/>
    <w:multiLevelType w:val="hybridMultilevel"/>
    <w:tmpl w:val="191491C2"/>
    <w:lvl w:ilvl="0" w:tplc="338CED8C">
      <w:numFmt w:val="bullet"/>
      <w:lvlText w:val=""/>
      <w:lvlJc w:val="left"/>
      <w:pPr>
        <w:ind w:left="850" w:hanging="360"/>
      </w:pPr>
      <w:rPr>
        <w:rFonts w:hint="default"/>
        <w:w w:val="100"/>
        <w:lang w:val="en-US" w:eastAsia="en-US" w:bidi="ar-SA"/>
      </w:rPr>
    </w:lvl>
    <w:lvl w:ilvl="1" w:tplc="C1D24D02">
      <w:numFmt w:val="bullet"/>
      <w:lvlText w:val="•"/>
      <w:lvlJc w:val="left"/>
      <w:pPr>
        <w:ind w:left="1896" w:hanging="360"/>
      </w:pPr>
      <w:rPr>
        <w:rFonts w:hint="default"/>
        <w:lang w:val="en-US" w:eastAsia="en-US" w:bidi="ar-SA"/>
      </w:rPr>
    </w:lvl>
    <w:lvl w:ilvl="2" w:tplc="C6CAB176">
      <w:numFmt w:val="bullet"/>
      <w:lvlText w:val="•"/>
      <w:lvlJc w:val="left"/>
      <w:pPr>
        <w:ind w:left="2932" w:hanging="360"/>
      </w:pPr>
      <w:rPr>
        <w:rFonts w:hint="default"/>
        <w:lang w:val="en-US" w:eastAsia="en-US" w:bidi="ar-SA"/>
      </w:rPr>
    </w:lvl>
    <w:lvl w:ilvl="3" w:tplc="672EB19C">
      <w:numFmt w:val="bullet"/>
      <w:lvlText w:val="•"/>
      <w:lvlJc w:val="left"/>
      <w:pPr>
        <w:ind w:left="3968" w:hanging="360"/>
      </w:pPr>
      <w:rPr>
        <w:rFonts w:hint="default"/>
        <w:lang w:val="en-US" w:eastAsia="en-US" w:bidi="ar-SA"/>
      </w:rPr>
    </w:lvl>
    <w:lvl w:ilvl="4" w:tplc="438CD6DE">
      <w:numFmt w:val="bullet"/>
      <w:lvlText w:val="•"/>
      <w:lvlJc w:val="left"/>
      <w:pPr>
        <w:ind w:left="5004" w:hanging="360"/>
      </w:pPr>
      <w:rPr>
        <w:rFonts w:hint="default"/>
        <w:lang w:val="en-US" w:eastAsia="en-US" w:bidi="ar-SA"/>
      </w:rPr>
    </w:lvl>
    <w:lvl w:ilvl="5" w:tplc="8468EE88">
      <w:numFmt w:val="bullet"/>
      <w:lvlText w:val="•"/>
      <w:lvlJc w:val="left"/>
      <w:pPr>
        <w:ind w:left="6040" w:hanging="360"/>
      </w:pPr>
      <w:rPr>
        <w:rFonts w:hint="default"/>
        <w:lang w:val="en-US" w:eastAsia="en-US" w:bidi="ar-SA"/>
      </w:rPr>
    </w:lvl>
    <w:lvl w:ilvl="6" w:tplc="9F3EB048">
      <w:numFmt w:val="bullet"/>
      <w:lvlText w:val="•"/>
      <w:lvlJc w:val="left"/>
      <w:pPr>
        <w:ind w:left="7076" w:hanging="360"/>
      </w:pPr>
      <w:rPr>
        <w:rFonts w:hint="default"/>
        <w:lang w:val="en-US" w:eastAsia="en-US" w:bidi="ar-SA"/>
      </w:rPr>
    </w:lvl>
    <w:lvl w:ilvl="7" w:tplc="42EA964E">
      <w:numFmt w:val="bullet"/>
      <w:lvlText w:val="•"/>
      <w:lvlJc w:val="left"/>
      <w:pPr>
        <w:ind w:left="8112" w:hanging="360"/>
      </w:pPr>
      <w:rPr>
        <w:rFonts w:hint="default"/>
        <w:lang w:val="en-US" w:eastAsia="en-US" w:bidi="ar-SA"/>
      </w:rPr>
    </w:lvl>
    <w:lvl w:ilvl="8" w:tplc="A11A0D18">
      <w:numFmt w:val="bullet"/>
      <w:lvlText w:val="•"/>
      <w:lvlJc w:val="left"/>
      <w:pPr>
        <w:ind w:left="9148" w:hanging="360"/>
      </w:pPr>
      <w:rPr>
        <w:rFonts w:hint="default"/>
        <w:lang w:val="en-US" w:eastAsia="en-US" w:bidi="ar-SA"/>
      </w:rPr>
    </w:lvl>
  </w:abstractNum>
  <w:abstractNum w:abstractNumId="30" w15:restartNumberingAfterBreak="0">
    <w:nsid w:val="642C3C6E"/>
    <w:multiLevelType w:val="multilevel"/>
    <w:tmpl w:val="0F94F9A0"/>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AEF28BD"/>
    <w:multiLevelType w:val="hybridMultilevel"/>
    <w:tmpl w:val="38C881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D7979E3"/>
    <w:multiLevelType w:val="multilevel"/>
    <w:tmpl w:val="9336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B870CB"/>
    <w:multiLevelType w:val="hybridMultilevel"/>
    <w:tmpl w:val="B53A2302"/>
    <w:lvl w:ilvl="0" w:tplc="6F707E78">
      <w:start w:val="1"/>
      <w:numFmt w:val="decimal"/>
      <w:lvlText w:val="%1."/>
      <w:lvlJc w:val="left"/>
      <w:pPr>
        <w:ind w:left="1570" w:hanging="361"/>
      </w:pPr>
      <w:rPr>
        <w:rFonts w:ascii="Cambria" w:eastAsia="Cambria" w:hAnsi="Cambria" w:cs="Cambria" w:hint="default"/>
        <w:w w:val="98"/>
        <w:sz w:val="24"/>
        <w:szCs w:val="24"/>
        <w:lang w:val="en-US" w:eastAsia="en-US" w:bidi="ar-SA"/>
      </w:rPr>
    </w:lvl>
    <w:lvl w:ilvl="1" w:tplc="6726970E">
      <w:numFmt w:val="bullet"/>
      <w:lvlText w:val="•"/>
      <w:lvlJc w:val="left"/>
      <w:pPr>
        <w:ind w:left="2544" w:hanging="361"/>
      </w:pPr>
      <w:rPr>
        <w:rFonts w:hint="default"/>
        <w:lang w:val="en-US" w:eastAsia="en-US" w:bidi="ar-SA"/>
      </w:rPr>
    </w:lvl>
    <w:lvl w:ilvl="2" w:tplc="96048D3A">
      <w:numFmt w:val="bullet"/>
      <w:lvlText w:val="•"/>
      <w:lvlJc w:val="left"/>
      <w:pPr>
        <w:ind w:left="3508" w:hanging="361"/>
      </w:pPr>
      <w:rPr>
        <w:rFonts w:hint="default"/>
        <w:lang w:val="en-US" w:eastAsia="en-US" w:bidi="ar-SA"/>
      </w:rPr>
    </w:lvl>
    <w:lvl w:ilvl="3" w:tplc="75F24D36">
      <w:numFmt w:val="bullet"/>
      <w:lvlText w:val="•"/>
      <w:lvlJc w:val="left"/>
      <w:pPr>
        <w:ind w:left="4472" w:hanging="361"/>
      </w:pPr>
      <w:rPr>
        <w:rFonts w:hint="default"/>
        <w:lang w:val="en-US" w:eastAsia="en-US" w:bidi="ar-SA"/>
      </w:rPr>
    </w:lvl>
    <w:lvl w:ilvl="4" w:tplc="8E8AB7A4">
      <w:numFmt w:val="bullet"/>
      <w:lvlText w:val="•"/>
      <w:lvlJc w:val="left"/>
      <w:pPr>
        <w:ind w:left="5436" w:hanging="361"/>
      </w:pPr>
      <w:rPr>
        <w:rFonts w:hint="default"/>
        <w:lang w:val="en-US" w:eastAsia="en-US" w:bidi="ar-SA"/>
      </w:rPr>
    </w:lvl>
    <w:lvl w:ilvl="5" w:tplc="80A231F6">
      <w:numFmt w:val="bullet"/>
      <w:lvlText w:val="•"/>
      <w:lvlJc w:val="left"/>
      <w:pPr>
        <w:ind w:left="6400" w:hanging="361"/>
      </w:pPr>
      <w:rPr>
        <w:rFonts w:hint="default"/>
        <w:lang w:val="en-US" w:eastAsia="en-US" w:bidi="ar-SA"/>
      </w:rPr>
    </w:lvl>
    <w:lvl w:ilvl="6" w:tplc="0764D8F8">
      <w:numFmt w:val="bullet"/>
      <w:lvlText w:val="•"/>
      <w:lvlJc w:val="left"/>
      <w:pPr>
        <w:ind w:left="7364" w:hanging="361"/>
      </w:pPr>
      <w:rPr>
        <w:rFonts w:hint="default"/>
        <w:lang w:val="en-US" w:eastAsia="en-US" w:bidi="ar-SA"/>
      </w:rPr>
    </w:lvl>
    <w:lvl w:ilvl="7" w:tplc="34FE5B9C">
      <w:numFmt w:val="bullet"/>
      <w:lvlText w:val="•"/>
      <w:lvlJc w:val="left"/>
      <w:pPr>
        <w:ind w:left="8328" w:hanging="361"/>
      </w:pPr>
      <w:rPr>
        <w:rFonts w:hint="default"/>
        <w:lang w:val="en-US" w:eastAsia="en-US" w:bidi="ar-SA"/>
      </w:rPr>
    </w:lvl>
    <w:lvl w:ilvl="8" w:tplc="F31647C2">
      <w:numFmt w:val="bullet"/>
      <w:lvlText w:val="•"/>
      <w:lvlJc w:val="left"/>
      <w:pPr>
        <w:ind w:left="9292" w:hanging="361"/>
      </w:pPr>
      <w:rPr>
        <w:rFonts w:hint="default"/>
        <w:lang w:val="en-US" w:eastAsia="en-US" w:bidi="ar-SA"/>
      </w:rPr>
    </w:lvl>
  </w:abstractNum>
  <w:abstractNum w:abstractNumId="34" w15:restartNumberingAfterBreak="0">
    <w:nsid w:val="70D86505"/>
    <w:multiLevelType w:val="hybridMultilevel"/>
    <w:tmpl w:val="664A8036"/>
    <w:lvl w:ilvl="0" w:tplc="388A866E">
      <w:start w:val="1"/>
      <w:numFmt w:val="lowerLetter"/>
      <w:lvlText w:val="(%1)"/>
      <w:lvlJc w:val="left"/>
      <w:pPr>
        <w:ind w:left="440" w:hanging="341"/>
      </w:pPr>
      <w:rPr>
        <w:rFonts w:ascii="Cambria" w:eastAsia="Cambria" w:hAnsi="Cambria" w:cs="Cambria" w:hint="default"/>
        <w:w w:val="93"/>
        <w:sz w:val="24"/>
        <w:szCs w:val="24"/>
        <w:lang w:val="en-US" w:eastAsia="en-US" w:bidi="ar-SA"/>
      </w:rPr>
    </w:lvl>
    <w:lvl w:ilvl="1" w:tplc="92AC7F2A">
      <w:numFmt w:val="bullet"/>
      <w:lvlText w:val="•"/>
      <w:lvlJc w:val="left"/>
      <w:pPr>
        <w:ind w:left="1518" w:hanging="341"/>
      </w:pPr>
      <w:rPr>
        <w:rFonts w:hint="default"/>
        <w:lang w:val="en-US" w:eastAsia="en-US" w:bidi="ar-SA"/>
      </w:rPr>
    </w:lvl>
    <w:lvl w:ilvl="2" w:tplc="E99A6F0A">
      <w:numFmt w:val="bullet"/>
      <w:lvlText w:val="•"/>
      <w:lvlJc w:val="left"/>
      <w:pPr>
        <w:ind w:left="2596" w:hanging="341"/>
      </w:pPr>
      <w:rPr>
        <w:rFonts w:hint="default"/>
        <w:lang w:val="en-US" w:eastAsia="en-US" w:bidi="ar-SA"/>
      </w:rPr>
    </w:lvl>
    <w:lvl w:ilvl="3" w:tplc="54748038">
      <w:numFmt w:val="bullet"/>
      <w:lvlText w:val="•"/>
      <w:lvlJc w:val="left"/>
      <w:pPr>
        <w:ind w:left="3674" w:hanging="341"/>
      </w:pPr>
      <w:rPr>
        <w:rFonts w:hint="default"/>
        <w:lang w:val="en-US" w:eastAsia="en-US" w:bidi="ar-SA"/>
      </w:rPr>
    </w:lvl>
    <w:lvl w:ilvl="4" w:tplc="42201172">
      <w:numFmt w:val="bullet"/>
      <w:lvlText w:val="•"/>
      <w:lvlJc w:val="left"/>
      <w:pPr>
        <w:ind w:left="4752" w:hanging="341"/>
      </w:pPr>
      <w:rPr>
        <w:rFonts w:hint="default"/>
        <w:lang w:val="en-US" w:eastAsia="en-US" w:bidi="ar-SA"/>
      </w:rPr>
    </w:lvl>
    <w:lvl w:ilvl="5" w:tplc="C89A5EEC">
      <w:numFmt w:val="bullet"/>
      <w:lvlText w:val="•"/>
      <w:lvlJc w:val="left"/>
      <w:pPr>
        <w:ind w:left="5830" w:hanging="341"/>
      </w:pPr>
      <w:rPr>
        <w:rFonts w:hint="default"/>
        <w:lang w:val="en-US" w:eastAsia="en-US" w:bidi="ar-SA"/>
      </w:rPr>
    </w:lvl>
    <w:lvl w:ilvl="6" w:tplc="05746E4E">
      <w:numFmt w:val="bullet"/>
      <w:lvlText w:val="•"/>
      <w:lvlJc w:val="left"/>
      <w:pPr>
        <w:ind w:left="6908" w:hanging="341"/>
      </w:pPr>
      <w:rPr>
        <w:rFonts w:hint="default"/>
        <w:lang w:val="en-US" w:eastAsia="en-US" w:bidi="ar-SA"/>
      </w:rPr>
    </w:lvl>
    <w:lvl w:ilvl="7" w:tplc="434082B6">
      <w:numFmt w:val="bullet"/>
      <w:lvlText w:val="•"/>
      <w:lvlJc w:val="left"/>
      <w:pPr>
        <w:ind w:left="7986" w:hanging="341"/>
      </w:pPr>
      <w:rPr>
        <w:rFonts w:hint="default"/>
        <w:lang w:val="en-US" w:eastAsia="en-US" w:bidi="ar-SA"/>
      </w:rPr>
    </w:lvl>
    <w:lvl w:ilvl="8" w:tplc="0188FBF6">
      <w:numFmt w:val="bullet"/>
      <w:lvlText w:val="•"/>
      <w:lvlJc w:val="left"/>
      <w:pPr>
        <w:ind w:left="9064" w:hanging="341"/>
      </w:pPr>
      <w:rPr>
        <w:rFonts w:hint="default"/>
        <w:lang w:val="en-US" w:eastAsia="en-US" w:bidi="ar-SA"/>
      </w:rPr>
    </w:lvl>
  </w:abstractNum>
  <w:abstractNum w:abstractNumId="35" w15:restartNumberingAfterBreak="0">
    <w:nsid w:val="7DF73BDA"/>
    <w:multiLevelType w:val="multilevel"/>
    <w:tmpl w:val="A28A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25"/>
  </w:num>
  <w:num w:numId="4">
    <w:abstractNumId w:val="5"/>
  </w:num>
  <w:num w:numId="5">
    <w:abstractNumId w:val="30"/>
  </w:num>
  <w:num w:numId="6">
    <w:abstractNumId w:val="7"/>
  </w:num>
  <w:num w:numId="7">
    <w:abstractNumId w:val="22"/>
  </w:num>
  <w:num w:numId="8">
    <w:abstractNumId w:val="15"/>
  </w:num>
  <w:num w:numId="9">
    <w:abstractNumId w:val="26"/>
  </w:num>
  <w:num w:numId="10">
    <w:abstractNumId w:val="10"/>
  </w:num>
  <w:num w:numId="11">
    <w:abstractNumId w:val="13"/>
  </w:num>
  <w:num w:numId="12">
    <w:abstractNumId w:val="1"/>
  </w:num>
  <w:num w:numId="13">
    <w:abstractNumId w:val="32"/>
  </w:num>
  <w:num w:numId="14">
    <w:abstractNumId w:val="14"/>
  </w:num>
  <w:num w:numId="15">
    <w:abstractNumId w:val="6"/>
  </w:num>
  <w:num w:numId="16">
    <w:abstractNumId w:val="12"/>
  </w:num>
  <w:num w:numId="17">
    <w:abstractNumId w:val="3"/>
  </w:num>
  <w:num w:numId="18">
    <w:abstractNumId w:val="21"/>
  </w:num>
  <w:num w:numId="19">
    <w:abstractNumId w:val="24"/>
  </w:num>
  <w:num w:numId="20">
    <w:abstractNumId w:val="27"/>
  </w:num>
  <w:num w:numId="21">
    <w:abstractNumId w:val="0"/>
  </w:num>
  <w:num w:numId="22">
    <w:abstractNumId w:val="35"/>
  </w:num>
  <w:num w:numId="23">
    <w:abstractNumId w:val="4"/>
  </w:num>
  <w:num w:numId="24">
    <w:abstractNumId w:val="17"/>
  </w:num>
  <w:num w:numId="25">
    <w:abstractNumId w:val="9"/>
  </w:num>
  <w:num w:numId="26">
    <w:abstractNumId w:val="28"/>
  </w:num>
  <w:num w:numId="27">
    <w:abstractNumId w:val="20"/>
  </w:num>
  <w:num w:numId="28">
    <w:abstractNumId w:val="31"/>
  </w:num>
  <w:num w:numId="29">
    <w:abstractNumId w:val="34"/>
  </w:num>
  <w:num w:numId="30">
    <w:abstractNumId w:val="23"/>
  </w:num>
  <w:num w:numId="31">
    <w:abstractNumId w:val="33"/>
  </w:num>
  <w:num w:numId="32">
    <w:abstractNumId w:val="11"/>
  </w:num>
  <w:num w:numId="33">
    <w:abstractNumId w:val="29"/>
  </w:num>
  <w:num w:numId="34">
    <w:abstractNumId w:val="8"/>
  </w:num>
  <w:num w:numId="35">
    <w:abstractNumId w:val="1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92A"/>
    <w:rsid w:val="00033BD5"/>
    <w:rsid w:val="0007744C"/>
    <w:rsid w:val="000A5F2C"/>
    <w:rsid w:val="000A623F"/>
    <w:rsid w:val="000C6DC8"/>
    <w:rsid w:val="0010071D"/>
    <w:rsid w:val="00111C65"/>
    <w:rsid w:val="00125B20"/>
    <w:rsid w:val="001D1309"/>
    <w:rsid w:val="001F1BC8"/>
    <w:rsid w:val="002A1B0A"/>
    <w:rsid w:val="00313787"/>
    <w:rsid w:val="00337E10"/>
    <w:rsid w:val="003B1CB4"/>
    <w:rsid w:val="003C006F"/>
    <w:rsid w:val="003D75BF"/>
    <w:rsid w:val="00481784"/>
    <w:rsid w:val="0049760D"/>
    <w:rsid w:val="004C1F28"/>
    <w:rsid w:val="004C7049"/>
    <w:rsid w:val="0054778D"/>
    <w:rsid w:val="00552F7F"/>
    <w:rsid w:val="00581282"/>
    <w:rsid w:val="005A34DA"/>
    <w:rsid w:val="00642E12"/>
    <w:rsid w:val="007F7A2F"/>
    <w:rsid w:val="008C0D13"/>
    <w:rsid w:val="008C4E43"/>
    <w:rsid w:val="009453EB"/>
    <w:rsid w:val="00957D3D"/>
    <w:rsid w:val="009A73BE"/>
    <w:rsid w:val="00A64A1A"/>
    <w:rsid w:val="00A72860"/>
    <w:rsid w:val="00B1514C"/>
    <w:rsid w:val="00BC7E1F"/>
    <w:rsid w:val="00C95D1D"/>
    <w:rsid w:val="00CF56EC"/>
    <w:rsid w:val="00D45551"/>
    <w:rsid w:val="00D47E95"/>
    <w:rsid w:val="00E04EC1"/>
    <w:rsid w:val="00E60CD8"/>
    <w:rsid w:val="00E650AC"/>
    <w:rsid w:val="00E773F7"/>
    <w:rsid w:val="00EA70EE"/>
    <w:rsid w:val="00EB53D7"/>
    <w:rsid w:val="00F34C51"/>
    <w:rsid w:val="00F96E37"/>
    <w:rsid w:val="00FC7FFA"/>
    <w:rsid w:val="00FE6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6E1B9"/>
  <w15:chartTrackingRefBased/>
  <w15:docId w15:val="{8D89A3D9-D1A0-46E1-9D31-7F3DCC2A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2A"/>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4C1F2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42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1"/>
    <w:next w:val="Normal1"/>
    <w:link w:val="Heading3Char"/>
    <w:rsid w:val="00FE692A"/>
    <w:pPr>
      <w:keepNext/>
      <w:keepLines/>
      <w:spacing w:before="240"/>
      <w:jc w:val="left"/>
      <w:outlineLvl w:val="2"/>
    </w:pPr>
    <w:rPr>
      <w:b/>
    </w:rPr>
  </w:style>
  <w:style w:type="paragraph" w:styleId="Heading4">
    <w:name w:val="heading 4"/>
    <w:basedOn w:val="Normal1"/>
    <w:next w:val="Normal1"/>
    <w:link w:val="Heading4Char"/>
    <w:rsid w:val="00FE692A"/>
    <w:pPr>
      <w:keepNext/>
      <w:keepLines/>
      <w:spacing w:before="20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E692A"/>
    <w:rPr>
      <w:rFonts w:ascii="Times New Roman" w:eastAsia="Times New Roman" w:hAnsi="Times New Roman" w:cs="Times New Roman"/>
      <w:b/>
      <w:sz w:val="24"/>
      <w:szCs w:val="24"/>
      <w:lang w:val="en-US" w:eastAsia="en-IN"/>
    </w:rPr>
  </w:style>
  <w:style w:type="character" w:customStyle="1" w:styleId="Heading4Char">
    <w:name w:val="Heading 4 Char"/>
    <w:basedOn w:val="DefaultParagraphFont"/>
    <w:link w:val="Heading4"/>
    <w:rsid w:val="00FE692A"/>
    <w:rPr>
      <w:rFonts w:ascii="Times New Roman" w:eastAsia="Times New Roman" w:hAnsi="Times New Roman" w:cs="Times New Roman"/>
      <w:b/>
      <w:sz w:val="24"/>
      <w:szCs w:val="24"/>
      <w:lang w:val="en-US" w:eastAsia="en-IN"/>
    </w:rPr>
  </w:style>
  <w:style w:type="paragraph" w:customStyle="1" w:styleId="Normal1">
    <w:name w:val="Normal1"/>
    <w:rsid w:val="00FE692A"/>
    <w:pPr>
      <w:spacing w:after="0" w:line="240" w:lineRule="auto"/>
      <w:jc w:val="both"/>
    </w:pPr>
    <w:rPr>
      <w:rFonts w:ascii="Times New Roman" w:eastAsia="Times New Roman" w:hAnsi="Times New Roman" w:cs="Times New Roman"/>
      <w:sz w:val="24"/>
      <w:szCs w:val="24"/>
      <w:lang w:val="en-US" w:eastAsia="en-IN"/>
    </w:rPr>
  </w:style>
  <w:style w:type="paragraph" w:styleId="NormalWeb">
    <w:name w:val="Normal (Web)"/>
    <w:basedOn w:val="Normal"/>
    <w:uiPriority w:val="99"/>
    <w:semiHidden/>
    <w:unhideWhenUsed/>
    <w:rsid w:val="00FE692A"/>
    <w:pPr>
      <w:spacing w:before="100" w:beforeAutospacing="1" w:after="100" w:afterAutospacing="1"/>
      <w:jc w:val="left"/>
    </w:pPr>
    <w:rPr>
      <w:lang w:val="en-IN"/>
    </w:rPr>
  </w:style>
  <w:style w:type="paragraph" w:customStyle="1" w:styleId="Default">
    <w:name w:val="Default"/>
    <w:rsid w:val="00A72860"/>
    <w:pPr>
      <w:autoSpaceDE w:val="0"/>
      <w:autoSpaceDN w:val="0"/>
      <w:adjustRightInd w:val="0"/>
      <w:spacing w:after="0" w:line="240" w:lineRule="auto"/>
    </w:pPr>
    <w:rPr>
      <w:rFonts w:ascii="Book Antiqua" w:hAnsi="Book Antiqua" w:cs="Book Antiqua"/>
      <w:color w:val="000000"/>
      <w:sz w:val="24"/>
      <w:szCs w:val="24"/>
    </w:rPr>
  </w:style>
  <w:style w:type="character" w:customStyle="1" w:styleId="Heading2Char">
    <w:name w:val="Heading 2 Char"/>
    <w:basedOn w:val="DefaultParagraphFont"/>
    <w:link w:val="Heading2"/>
    <w:uiPriority w:val="9"/>
    <w:semiHidden/>
    <w:rsid w:val="00642E12"/>
    <w:rPr>
      <w:rFonts w:asciiTheme="majorHAnsi" w:eastAsiaTheme="majorEastAsia" w:hAnsiTheme="majorHAnsi" w:cstheme="majorBidi"/>
      <w:color w:val="2E74B5" w:themeColor="accent1" w:themeShade="BF"/>
      <w:sz w:val="26"/>
      <w:szCs w:val="26"/>
      <w:lang w:val="en-US" w:eastAsia="en-IN"/>
    </w:rPr>
  </w:style>
  <w:style w:type="character" w:customStyle="1" w:styleId="Heading1Char">
    <w:name w:val="Heading 1 Char"/>
    <w:basedOn w:val="DefaultParagraphFont"/>
    <w:link w:val="Heading1"/>
    <w:uiPriority w:val="9"/>
    <w:rsid w:val="004C1F28"/>
    <w:rPr>
      <w:rFonts w:asciiTheme="majorHAnsi" w:eastAsiaTheme="majorEastAsia" w:hAnsiTheme="majorHAnsi" w:cstheme="majorBidi"/>
      <w:color w:val="2E74B5" w:themeColor="accent1" w:themeShade="BF"/>
      <w:sz w:val="32"/>
      <w:szCs w:val="32"/>
      <w:lang w:val="en-US" w:eastAsia="en-IN"/>
    </w:rPr>
  </w:style>
  <w:style w:type="paragraph" w:styleId="BodyText">
    <w:name w:val="Body Text"/>
    <w:basedOn w:val="Normal"/>
    <w:link w:val="BodyTextChar"/>
    <w:uiPriority w:val="1"/>
    <w:qFormat/>
    <w:rsid w:val="004C1F28"/>
    <w:pPr>
      <w:widowControl w:val="0"/>
      <w:autoSpaceDE w:val="0"/>
      <w:autoSpaceDN w:val="0"/>
      <w:jc w:val="left"/>
    </w:pPr>
    <w:rPr>
      <w:rFonts w:ascii="Cambria" w:eastAsia="Cambria" w:hAnsi="Cambria" w:cs="Cambria"/>
      <w:lang w:eastAsia="en-US"/>
    </w:rPr>
  </w:style>
  <w:style w:type="character" w:customStyle="1" w:styleId="BodyTextChar">
    <w:name w:val="Body Text Char"/>
    <w:basedOn w:val="DefaultParagraphFont"/>
    <w:link w:val="BodyText"/>
    <w:uiPriority w:val="1"/>
    <w:rsid w:val="004C1F28"/>
    <w:rPr>
      <w:rFonts w:ascii="Cambria" w:eastAsia="Cambria" w:hAnsi="Cambria" w:cs="Cambria"/>
      <w:sz w:val="24"/>
      <w:szCs w:val="24"/>
      <w:lang w:val="en-US"/>
    </w:rPr>
  </w:style>
  <w:style w:type="paragraph" w:styleId="ListParagraph">
    <w:name w:val="List Paragraph"/>
    <w:basedOn w:val="Normal"/>
    <w:uiPriority w:val="1"/>
    <w:qFormat/>
    <w:rsid w:val="004C1F28"/>
    <w:pPr>
      <w:widowControl w:val="0"/>
      <w:autoSpaceDE w:val="0"/>
      <w:autoSpaceDN w:val="0"/>
      <w:spacing w:before="166"/>
      <w:ind w:left="820" w:hanging="361"/>
      <w:jc w:val="left"/>
    </w:pPr>
    <w:rPr>
      <w:rFonts w:ascii="Cambria" w:eastAsia="Cambria" w:hAnsi="Cambria" w:cs="Cambria"/>
      <w:sz w:val="22"/>
      <w:szCs w:val="22"/>
      <w:lang w:eastAsia="en-US"/>
    </w:rPr>
  </w:style>
  <w:style w:type="character" w:customStyle="1" w:styleId="t">
    <w:name w:val="t"/>
    <w:basedOn w:val="DefaultParagraphFont"/>
    <w:rsid w:val="000A623F"/>
  </w:style>
  <w:style w:type="paragraph" w:styleId="Header">
    <w:name w:val="header"/>
    <w:basedOn w:val="Normal"/>
    <w:link w:val="HeaderChar"/>
    <w:uiPriority w:val="99"/>
    <w:unhideWhenUsed/>
    <w:rsid w:val="00581282"/>
    <w:pPr>
      <w:tabs>
        <w:tab w:val="center" w:pos="4513"/>
        <w:tab w:val="right" w:pos="9026"/>
      </w:tabs>
    </w:pPr>
  </w:style>
  <w:style w:type="character" w:customStyle="1" w:styleId="HeaderChar">
    <w:name w:val="Header Char"/>
    <w:basedOn w:val="DefaultParagraphFont"/>
    <w:link w:val="Header"/>
    <w:uiPriority w:val="99"/>
    <w:rsid w:val="00581282"/>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581282"/>
    <w:pPr>
      <w:tabs>
        <w:tab w:val="center" w:pos="4513"/>
        <w:tab w:val="right" w:pos="9026"/>
      </w:tabs>
    </w:pPr>
  </w:style>
  <w:style w:type="character" w:customStyle="1" w:styleId="FooterChar">
    <w:name w:val="Footer Char"/>
    <w:basedOn w:val="DefaultParagraphFont"/>
    <w:link w:val="Footer"/>
    <w:uiPriority w:val="99"/>
    <w:rsid w:val="00581282"/>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8C4E43"/>
    <w:pPr>
      <w:widowControl w:val="0"/>
      <w:autoSpaceDE w:val="0"/>
      <w:autoSpaceDN w:val="0"/>
      <w:spacing w:line="255" w:lineRule="exact"/>
      <w:jc w:val="left"/>
    </w:pPr>
    <w:rPr>
      <w:rFonts w:ascii="Cambria" w:eastAsia="Cambria" w:hAnsi="Cambria" w:cs="Cambri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734811">
      <w:bodyDiv w:val="1"/>
      <w:marLeft w:val="0"/>
      <w:marRight w:val="0"/>
      <w:marTop w:val="0"/>
      <w:marBottom w:val="0"/>
      <w:divBdr>
        <w:top w:val="none" w:sz="0" w:space="0" w:color="auto"/>
        <w:left w:val="none" w:sz="0" w:space="0" w:color="auto"/>
        <w:bottom w:val="none" w:sz="0" w:space="0" w:color="auto"/>
        <w:right w:val="none" w:sz="0" w:space="0" w:color="auto"/>
      </w:divBdr>
    </w:div>
    <w:div w:id="760684894">
      <w:bodyDiv w:val="1"/>
      <w:marLeft w:val="0"/>
      <w:marRight w:val="0"/>
      <w:marTop w:val="0"/>
      <w:marBottom w:val="0"/>
      <w:divBdr>
        <w:top w:val="none" w:sz="0" w:space="0" w:color="auto"/>
        <w:left w:val="none" w:sz="0" w:space="0" w:color="auto"/>
        <w:bottom w:val="none" w:sz="0" w:space="0" w:color="auto"/>
        <w:right w:val="none" w:sz="0" w:space="0" w:color="auto"/>
      </w:divBdr>
    </w:div>
    <w:div w:id="1515875319">
      <w:bodyDiv w:val="1"/>
      <w:marLeft w:val="0"/>
      <w:marRight w:val="0"/>
      <w:marTop w:val="0"/>
      <w:marBottom w:val="0"/>
      <w:divBdr>
        <w:top w:val="none" w:sz="0" w:space="0" w:color="auto"/>
        <w:left w:val="none" w:sz="0" w:space="0" w:color="auto"/>
        <w:bottom w:val="none" w:sz="0" w:space="0" w:color="auto"/>
        <w:right w:val="none" w:sz="0" w:space="0" w:color="auto"/>
      </w:divBdr>
    </w:div>
    <w:div w:id="1628587618">
      <w:bodyDiv w:val="1"/>
      <w:marLeft w:val="0"/>
      <w:marRight w:val="0"/>
      <w:marTop w:val="0"/>
      <w:marBottom w:val="0"/>
      <w:divBdr>
        <w:top w:val="none" w:sz="0" w:space="0" w:color="auto"/>
        <w:left w:val="none" w:sz="0" w:space="0" w:color="auto"/>
        <w:bottom w:val="none" w:sz="0" w:space="0" w:color="auto"/>
        <w:right w:val="none" w:sz="0" w:space="0" w:color="auto"/>
      </w:divBdr>
    </w:div>
    <w:div w:id="1689478171">
      <w:bodyDiv w:val="1"/>
      <w:marLeft w:val="0"/>
      <w:marRight w:val="0"/>
      <w:marTop w:val="0"/>
      <w:marBottom w:val="0"/>
      <w:divBdr>
        <w:top w:val="none" w:sz="0" w:space="0" w:color="auto"/>
        <w:left w:val="none" w:sz="0" w:space="0" w:color="auto"/>
        <w:bottom w:val="none" w:sz="0" w:space="0" w:color="auto"/>
        <w:right w:val="none" w:sz="0" w:space="0" w:color="auto"/>
      </w:divBdr>
    </w:div>
    <w:div w:id="188949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3.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footer" Target="footer2.xml"/><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9C329-F4C0-48B0-A0CE-387C3B561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42</Pages>
  <Words>6159</Words>
  <Characters>35110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2023-03-25T03:57:00Z</dcterms:created>
  <dcterms:modified xsi:type="dcterms:W3CDTF">2023-03-29T11:46:00Z</dcterms:modified>
</cp:coreProperties>
</file>