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5suizawyh0b" w:id="0"/>
      <w:bookmarkEnd w:id="0"/>
      <w:r w:rsidDel="00000000" w:rsidR="00000000" w:rsidRPr="00000000">
        <w:rPr/>
        <w:drawing>
          <wp:inline distB="0" distT="0" distL="0" distR="0">
            <wp:extent cx="4667901" cy="1038370"/>
            <wp:effectExtent b="0" l="0" r="0" t="0"/>
            <wp:docPr id="1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667901" cy="10383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Remove this part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0" distT="0" distL="0" distR="0">
            <wp:extent cx="4525006" cy="914528"/>
            <wp:effectExtent b="0" l="0" r="0" t="0"/>
            <wp:docPr id="1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525006" cy="91452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BLOWN VISION MACHINERY, we represent the next generation of blown film extrusion technology. As an ambitious and fast-growing manufacturer, we bridge the gap between cutting-age engineering and customer-focused innovation—delivering high-performance machines built without compromise. We don't just manufacture equipment; we provide reliable, future-ready production solutions that ensure consistent output and maximum long-term value for modern manufacturers. (Replace)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0" distT="0" distL="0" distR="0">
            <wp:extent cx="5731510" cy="1249680"/>
            <wp:effectExtent b="0" l="0" r="0" t="0"/>
            <wp:docPr id="1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510" cy="124968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be the primary benchmark for high-performance plastic extrusion solutions globally.</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goal is to pioneer smart, state-of-the-art machinery that sets new benchmarks in accuracy and productivity. We aim to reshape the flexible packaging landscape by continuously integrating cutting-edge technology into every system we build.</w:t>
      </w:r>
    </w:p>
    <w:p w:rsidR="00000000" w:rsidDel="00000000" w:rsidP="00000000" w:rsidRDefault="00000000" w:rsidRPr="00000000" w14:paraId="0000000B">
      <w:pPr>
        <w:rPr/>
      </w:pPr>
      <w:r w:rsidDel="00000000" w:rsidR="00000000" w:rsidRPr="00000000">
        <w:rPr>
          <w:rtl w:val="0"/>
        </w:rPr>
        <w:t xml:space="preserve">(THE MISSION)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redefine industrial efficiency through uncompromising technical precision.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engineer robust, reliable, and energy-efficient blown film lines tailored to the evolving demands of modern manufacturing. Every component we craft is designed to deliver superior material consistency, maximum ROI, and long-lasting operational reliability.</w:t>
      </w:r>
    </w:p>
    <w:p w:rsidR="00000000" w:rsidDel="00000000" w:rsidP="00000000" w:rsidRDefault="00000000" w:rsidRPr="00000000" w14:paraId="0000000E">
      <w:pPr>
        <w:rPr/>
      </w:pPr>
      <w:r w:rsidDel="00000000" w:rsidR="00000000" w:rsidRPr="00000000">
        <w:rPr/>
        <w:drawing>
          <wp:inline distB="0" distT="0" distL="0" distR="0">
            <wp:extent cx="5731510" cy="2388235"/>
            <wp:effectExtent b="0" l="0" r="0" t="0"/>
            <wp:docPr id="1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510" cy="238823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Replace</w:t>
      </w:r>
    </w:p>
    <w:p w:rsidR="00000000" w:rsidDel="00000000" w:rsidP="00000000" w:rsidRDefault="00000000" w:rsidRPr="00000000" w14:paraId="00000010">
      <w:pPr>
        <w:rPr/>
      </w:pPr>
      <w:r w:rsidDel="00000000" w:rsidR="00000000" w:rsidRPr="00000000">
        <w:rPr/>
        <w:drawing>
          <wp:inline distB="0" distT="0" distL="0" distR="0">
            <wp:extent cx="5731510" cy="2547620"/>
            <wp:effectExtent b="0" l="0" r="0" t="0"/>
            <wp:docPr id="1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510" cy="254762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0" distT="0" distL="0" distR="0">
            <wp:extent cx="5731510" cy="2127250"/>
            <wp:effectExtent b="0" l="0" r="0" t="0"/>
            <wp:docPr id="1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510" cy="21272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Conceptual Design</w:t>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 engineering frameworks tailored to specific polymer dynamics.</w:t>
      </w:r>
      <w:r w:rsidDel="00000000" w:rsidR="00000000" w:rsidRPr="00000000">
        <w:rPr>
          <w:rtl w:val="0"/>
        </w:rPr>
      </w:r>
    </w:p>
    <w:p w:rsidR="00000000" w:rsidDel="00000000" w:rsidP="00000000" w:rsidRDefault="00000000" w:rsidRPr="00000000" w14:paraId="0000001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Precision Fabrication</w:t>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CNC machining and proprietary metallurgical hardening.</w:t>
      </w:r>
      <w:r w:rsidDel="00000000" w:rsidR="00000000" w:rsidRPr="00000000">
        <w:rPr>
          <w:rtl w:val="0"/>
        </w:rPr>
      </w:r>
    </w:p>
    <w:p w:rsidR="00000000" w:rsidDel="00000000" w:rsidP="00000000" w:rsidRDefault="00000000" w:rsidRPr="00000000" w14:paraId="0000001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Rigorous Testing</w:t>
      </w:r>
    </w:p>
    <w:p w:rsidR="00000000" w:rsidDel="00000000" w:rsidP="00000000" w:rsidRDefault="00000000" w:rsidRPr="00000000" w14:paraId="0000001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Extensive multi-material trial runs and rigorous operational testing to ensure flawless performance.</w:t>
      </w:r>
      <w:r w:rsidDel="00000000" w:rsidR="00000000" w:rsidRPr="00000000">
        <w:rPr>
          <w:rtl w:val="0"/>
        </w:rPr>
      </w:r>
    </w:p>
    <w:p w:rsidR="00000000" w:rsidDel="00000000" w:rsidP="00000000" w:rsidRDefault="00000000" w:rsidRPr="00000000" w14:paraId="0000001F">
      <w:pPr>
        <w:pStyle w:val="Heading3"/>
        <w:rPr/>
      </w:pPr>
      <w:r w:rsidDel="00000000" w:rsidR="00000000" w:rsidRPr="00000000">
        <w:rPr>
          <w:rtl w:val="0"/>
        </w:rPr>
        <w:t xml:space="preserve">4. Dedicated After-Sales Support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Prompt technical assistance, installation, and ongoing maintenance to guarantee maximum uptime.</w:t>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0" distT="0" distL="0" distR="0">
            <wp:extent cx="5731510" cy="2554605"/>
            <wp:effectExtent b="0" l="0" r="0" t="0"/>
            <wp:docPr id="1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510" cy="255460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Remove</w:t>
      </w:r>
    </w:p>
    <w:p w:rsidR="00000000" w:rsidDel="00000000" w:rsidP="00000000" w:rsidRDefault="00000000" w:rsidRPr="00000000" w14:paraId="00000023">
      <w:pPr>
        <w:rPr/>
      </w:pPr>
      <w:r w:rsidDel="00000000" w:rsidR="00000000" w:rsidRPr="00000000">
        <w:rPr/>
        <w:drawing>
          <wp:inline distB="0" distT="0" distL="0" distR="0">
            <wp:extent cx="5731510" cy="1847850"/>
            <wp:effectExtent b="0" l="0" r="0" t="0"/>
            <wp:docPr id="19"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51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rPr/>
      </w:pPr>
      <w:r w:rsidDel="00000000" w:rsidR="00000000" w:rsidRPr="00000000">
        <w:rPr>
          <w:rtl w:val="0"/>
        </w:rPr>
        <w:t xml:space="preserve">1. Modular &amp; Upgradable Design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Upgrade key components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die heads, air rings, or automatic winders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your customer demand grows—no need to buy an entirely new line.</w:t>
      </w:r>
    </w:p>
    <w:p w:rsidR="00000000" w:rsidDel="00000000" w:rsidP="00000000" w:rsidRDefault="00000000" w:rsidRPr="00000000" w14:paraId="00000026">
      <w:pPr>
        <w:pStyle w:val="Heading3"/>
        <w:rPr/>
      </w:pPr>
      <w:r w:rsidDel="00000000" w:rsidR="00000000" w:rsidRPr="00000000">
        <w:rPr>
          <w:rtl w:val="0"/>
        </w:rPr>
        <w:t xml:space="preserve">2. In-House Precision &amp; Control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Powered by our fully equipped 5,000 sq. ft. workshop featuring CNC VMCs and Lathes, our skilled team of 25+ members maintains strict end-to-end quality control on every component.</w:t>
      </w:r>
    </w:p>
    <w:p w:rsidR="00000000" w:rsidDel="00000000" w:rsidP="00000000" w:rsidRDefault="00000000" w:rsidRPr="00000000" w14:paraId="00000028">
      <w:pPr>
        <w:pStyle w:val="Heading3"/>
        <w:rPr/>
      </w:pPr>
      <w:r w:rsidDel="00000000" w:rsidR="00000000" w:rsidRPr="00000000">
        <w:rPr>
          <w:rtl w:val="0"/>
        </w:rPr>
        <w:t xml:space="preserve">3. Unmatched Reliability &amp; Partnership</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machines are engineered for long-term performance, backed by continuous technical support to ensure your operation stays profitable and ahead of the competition.</w:t>
      </w:r>
    </w:p>
    <w:p w:rsidR="00000000" w:rsidDel="00000000" w:rsidP="00000000" w:rsidRDefault="00000000" w:rsidRPr="00000000" w14:paraId="0000002A">
      <w:pPr>
        <w:rPr/>
      </w:pPr>
      <w:r w:rsidDel="00000000" w:rsidR="00000000" w:rsidRPr="00000000">
        <w:rPr/>
        <w:drawing>
          <wp:inline distB="0" distT="0" distL="0" distR="0">
            <wp:extent cx="5731510" cy="5193665"/>
            <wp:effectExtent b="0" l="0" r="0" t="0"/>
            <wp:docPr id="18"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510" cy="519366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Remove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0" distT="0" distL="0" distR="0">
            <wp:extent cx="5731510" cy="1826895"/>
            <wp:effectExtent b="0" l="0" r="0" t="0"/>
            <wp:docPr id="2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510" cy="1826895"/>
                    </a:xfrm>
                    <a:prstGeom prst="rect"/>
                    <a:ln/>
                  </pic:spPr>
                </pic:pic>
              </a:graphicData>
            </a:graphic>
          </wp:inline>
        </w:drawing>
      </w:r>
      <w:r w:rsidDel="00000000" w:rsidR="00000000" w:rsidRPr="00000000">
        <w:rPr>
          <w:rtl w:val="0"/>
        </w:rPr>
        <w:t xml:space="preserve">remove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jc w:val="center"/>
        <w:rPr/>
      </w:pPr>
      <w:r w:rsidDel="00000000" w:rsidR="00000000" w:rsidRPr="00000000">
        <w:rPr>
          <w:rtl w:val="0"/>
        </w:rPr>
        <w:t xml:space="preserve">Product 1 page</w:t>
      </w:r>
    </w:p>
    <w:p w:rsidR="00000000" w:rsidDel="00000000" w:rsidP="00000000" w:rsidRDefault="00000000" w:rsidRPr="00000000" w14:paraId="00000032">
      <w:pPr>
        <w:rPr/>
      </w:pPr>
      <w:r w:rsidDel="00000000" w:rsidR="00000000" w:rsidRPr="00000000">
        <w:rPr/>
        <w:drawing>
          <wp:inline distB="0" distT="0" distL="0" distR="0">
            <wp:extent cx="5731510" cy="2603500"/>
            <wp:effectExtent b="0" l="0" r="0" t="0"/>
            <wp:docPr id="20"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51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Name:- Alpha Series Blown Film Extrusion Plant</w:t>
      </w:r>
    </w:p>
    <w:p w:rsidR="00000000" w:rsidDel="00000000" w:rsidP="00000000" w:rsidRDefault="00000000" w:rsidRPr="00000000" w14:paraId="00000034">
      <w:pPr>
        <w:rPr/>
      </w:pPr>
      <w:r w:rsidDel="00000000" w:rsidR="00000000" w:rsidRPr="00000000">
        <w:rPr>
          <w:rtl w:val="0"/>
        </w:rPr>
        <w:t xml:space="preserve">Text :- Engineered as a high-performance, space-saving extrusion line designed specifically for maximum productivity in compact footprints. The Alpha Series focuses solely on delivering exceptional output for small-to-medium film widths without sacrificing quality, energy efficiency, or reliability.</w:t>
      </w:r>
    </w:p>
    <w:p w:rsidR="00000000" w:rsidDel="00000000" w:rsidP="00000000" w:rsidRDefault="00000000" w:rsidRPr="00000000" w14:paraId="00000035">
      <w:pPr>
        <w:rPr/>
      </w:pPr>
      <w:r w:rsidDel="00000000" w:rsidR="00000000" w:rsidRPr="00000000">
        <w:rPr>
          <w:rtl w:val="0"/>
        </w:rPr>
        <w:t xml:space="preserve">Max OUTPUT :- 30-60 KG/hr</w:t>
      </w:r>
    </w:p>
    <w:p w:rsidR="00000000" w:rsidDel="00000000" w:rsidP="00000000" w:rsidRDefault="00000000" w:rsidRPr="00000000" w14:paraId="00000036">
      <w:pPr>
        <w:rPr/>
      </w:pPr>
      <w:r w:rsidDel="00000000" w:rsidR="00000000" w:rsidRPr="00000000">
        <w:rPr>
          <w:rtl w:val="0"/>
        </w:rPr>
        <w:t xml:space="preserve">MAX WIDTHG :-150-850 mm</w:t>
      </w:r>
    </w:p>
    <w:p w:rsidR="00000000" w:rsidDel="00000000" w:rsidP="00000000" w:rsidRDefault="00000000" w:rsidRPr="00000000" w14:paraId="00000037">
      <w:pPr>
        <w:rPr/>
      </w:pPr>
      <w:r w:rsidDel="00000000" w:rsidR="00000000" w:rsidRPr="00000000">
        <w:rPr>
          <w:rtl w:val="0"/>
        </w:rPr>
        <w:t xml:space="preserve">MICRONS(ADD) :-20-100</w:t>
      </w:r>
    </w:p>
    <w:p w:rsidR="00000000" w:rsidDel="00000000" w:rsidP="00000000" w:rsidRDefault="00000000" w:rsidRPr="00000000" w14:paraId="00000038">
      <w:pPr>
        <w:rPr/>
      </w:pPr>
      <w:r w:rsidDel="00000000" w:rsidR="00000000" w:rsidRPr="00000000">
        <w:rPr/>
        <w:drawing>
          <wp:inline distB="0" distT="0" distL="0" distR="0">
            <wp:extent cx="5731510" cy="2054860"/>
            <wp:effectExtent b="0" l="0" r="0" t="0"/>
            <wp:docPr id="2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510" cy="205486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0" distT="0" distL="0" distR="0">
            <wp:extent cx="5731510" cy="2463800"/>
            <wp:effectExtent b="0" l="0" r="0" t="0"/>
            <wp:docPr id="2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51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IE2 CLas motors(column 2)</w:t>
      </w:r>
    </w:p>
    <w:p w:rsidR="00000000" w:rsidDel="00000000" w:rsidP="00000000" w:rsidRDefault="00000000" w:rsidRPr="00000000" w14:paraId="0000003B">
      <w:pPr>
        <w:rPr/>
      </w:pPr>
      <w:r w:rsidDel="00000000" w:rsidR="00000000" w:rsidRPr="00000000">
        <w:rPr>
          <w:rtl w:val="0"/>
        </w:rPr>
        <w:t xml:space="preserve">Remove last line from control systems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0" distT="0" distL="0" distR="0">
            <wp:extent cx="5731510" cy="3191510"/>
            <wp:effectExtent b="0" l="0" r="0" t="0"/>
            <wp:docPr id="2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510" cy="319151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Add liner bags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0" distT="0" distL="0" distR="0">
            <wp:extent cx="5731510" cy="1298575"/>
            <wp:effectExtent b="0" l="0" r="0" t="0"/>
            <wp:docPr id="2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510" cy="12985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optional attachments along with a 3-word description for each:</w:t>
      </w:r>
    </w:p>
    <w:p w:rsidR="00000000" w:rsidDel="00000000" w:rsidP="00000000" w:rsidRDefault="00000000" w:rsidRPr="00000000" w14:paraId="00000046">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Hopper Loader:</w:t>
      </w:r>
      <w:r w:rsidDel="00000000" w:rsidR="00000000" w:rsidRPr="00000000">
        <w:rPr>
          <w:rFonts w:ascii="Times New Roman" w:cs="Times New Roman" w:eastAsia="Times New Roman" w:hAnsi="Times New Roman"/>
          <w:sz w:val="24"/>
          <w:szCs w:val="24"/>
          <w:rtl w:val="0"/>
        </w:rPr>
        <w:t xml:space="preserve"> Feeds raw materials</w:t>
      </w:r>
    </w:p>
    <w:p w:rsidR="00000000" w:rsidDel="00000000" w:rsidP="00000000" w:rsidRDefault="00000000" w:rsidRPr="00000000" w14:paraId="00000047">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Hopper Loader with Dryer:</w:t>
      </w:r>
      <w:r w:rsidDel="00000000" w:rsidR="00000000" w:rsidRPr="00000000">
        <w:rPr>
          <w:rFonts w:ascii="Times New Roman" w:cs="Times New Roman" w:eastAsia="Times New Roman" w:hAnsi="Times New Roman"/>
          <w:sz w:val="24"/>
          <w:szCs w:val="24"/>
          <w:rtl w:val="0"/>
        </w:rPr>
        <w:t xml:space="preserve"> Feeds dry granules</w:t>
      </w:r>
    </w:p>
    <w:p w:rsidR="00000000" w:rsidDel="00000000" w:rsidP="00000000" w:rsidRDefault="00000000" w:rsidRPr="00000000" w14:paraId="00000048">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Corona Treater:</w:t>
      </w:r>
      <w:r w:rsidDel="00000000" w:rsidR="00000000" w:rsidRPr="00000000">
        <w:rPr>
          <w:rFonts w:ascii="Times New Roman" w:cs="Times New Roman" w:eastAsia="Times New Roman" w:hAnsi="Times New Roman"/>
          <w:sz w:val="24"/>
          <w:szCs w:val="24"/>
          <w:rtl w:val="0"/>
        </w:rPr>
        <w:t xml:space="preserve"> Enhances surface adhesion</w:t>
      </w:r>
    </w:p>
    <w:p w:rsidR="00000000" w:rsidDel="00000000" w:rsidP="00000000" w:rsidRDefault="00000000" w:rsidRPr="00000000" w14:paraId="00000049">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Lever Type Manual Screen Changer:</w:t>
      </w:r>
      <w:r w:rsidDel="00000000" w:rsidR="00000000" w:rsidRPr="00000000">
        <w:rPr>
          <w:rFonts w:ascii="Times New Roman" w:cs="Times New Roman" w:eastAsia="Times New Roman" w:hAnsi="Times New Roman"/>
          <w:sz w:val="24"/>
          <w:szCs w:val="24"/>
          <w:rtl w:val="0"/>
        </w:rPr>
        <w:t xml:space="preserve"> Filters melt manually</w:t>
      </w:r>
    </w:p>
    <w:p w:rsidR="00000000" w:rsidDel="00000000" w:rsidP="00000000" w:rsidRDefault="00000000" w:rsidRPr="00000000" w14:paraId="0000004A">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Web Aligner:</w:t>
      </w:r>
      <w:r w:rsidDel="00000000" w:rsidR="00000000" w:rsidRPr="00000000">
        <w:rPr>
          <w:rFonts w:ascii="Times New Roman" w:cs="Times New Roman" w:eastAsia="Times New Roman" w:hAnsi="Times New Roman"/>
          <w:sz w:val="24"/>
          <w:szCs w:val="24"/>
          <w:rtl w:val="0"/>
        </w:rPr>
        <w:t xml:space="preserve"> Aligns moving film</w:t>
      </w:r>
    </w:p>
    <w:p w:rsidR="00000000" w:rsidDel="00000000" w:rsidP="00000000" w:rsidRDefault="00000000" w:rsidRPr="00000000" w14:paraId="0000004B">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Air Shaft:</w:t>
      </w:r>
      <w:r w:rsidDel="00000000" w:rsidR="00000000" w:rsidRPr="00000000">
        <w:rPr>
          <w:rFonts w:ascii="Times New Roman" w:cs="Times New Roman" w:eastAsia="Times New Roman" w:hAnsi="Times New Roman"/>
          <w:sz w:val="24"/>
          <w:szCs w:val="24"/>
          <w:rtl w:val="0"/>
        </w:rPr>
        <w:t xml:space="preserve"> Secures core rolls</w:t>
      </w:r>
    </w:p>
    <w:p w:rsidR="00000000" w:rsidDel="00000000" w:rsidP="00000000" w:rsidRDefault="00000000" w:rsidRPr="00000000" w14:paraId="0000004C">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Auto Winder:</w:t>
      </w:r>
      <w:r w:rsidDel="00000000" w:rsidR="00000000" w:rsidRPr="00000000">
        <w:rPr>
          <w:rFonts w:ascii="Times New Roman" w:cs="Times New Roman" w:eastAsia="Times New Roman" w:hAnsi="Times New Roman"/>
          <w:sz w:val="24"/>
          <w:szCs w:val="24"/>
          <w:rtl w:val="0"/>
        </w:rPr>
        <w:t xml:space="preserve"> Winds film automatically</w:t>
      </w:r>
    </w:p>
    <w:p w:rsidR="00000000" w:rsidDel="00000000" w:rsidP="00000000" w:rsidRDefault="00000000" w:rsidRPr="00000000" w14:paraId="0000004D">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Trim Suction Blower:</w:t>
      </w:r>
      <w:r w:rsidDel="00000000" w:rsidR="00000000" w:rsidRPr="00000000">
        <w:rPr>
          <w:rFonts w:ascii="Times New Roman" w:cs="Times New Roman" w:eastAsia="Times New Roman" w:hAnsi="Times New Roman"/>
          <w:sz w:val="24"/>
          <w:szCs w:val="24"/>
          <w:rtl w:val="0"/>
        </w:rPr>
        <w:t xml:space="preserve"> Removes edge trims</w:t>
      </w:r>
    </w:p>
    <w:p w:rsidR="00000000" w:rsidDel="00000000" w:rsidP="00000000" w:rsidRDefault="00000000" w:rsidRPr="00000000" w14:paraId="0000004E">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Two Station Surface Winder:</w:t>
      </w:r>
      <w:r w:rsidDel="00000000" w:rsidR="00000000" w:rsidRPr="00000000">
        <w:rPr>
          <w:rFonts w:ascii="Times New Roman" w:cs="Times New Roman" w:eastAsia="Times New Roman" w:hAnsi="Times New Roman"/>
          <w:sz w:val="24"/>
          <w:szCs w:val="24"/>
          <w:rtl w:val="0"/>
        </w:rPr>
        <w:t xml:space="preserve"> Winds dual rolls</w:t>
      </w:r>
    </w:p>
    <w:p w:rsidR="00000000" w:rsidDel="00000000" w:rsidP="00000000" w:rsidRDefault="00000000" w:rsidRPr="00000000" w14:paraId="0000004F">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Water Chiller:</w:t>
      </w:r>
      <w:r w:rsidDel="00000000" w:rsidR="00000000" w:rsidRPr="00000000">
        <w:rPr>
          <w:rFonts w:ascii="Times New Roman" w:cs="Times New Roman" w:eastAsia="Times New Roman" w:hAnsi="Times New Roman"/>
          <w:sz w:val="24"/>
          <w:szCs w:val="24"/>
          <w:rtl w:val="0"/>
        </w:rPr>
        <w:t xml:space="preserve"> Cools system water</w:t>
      </w:r>
    </w:p>
    <w:p w:rsidR="00000000" w:rsidDel="00000000" w:rsidP="00000000" w:rsidRDefault="00000000" w:rsidRPr="00000000" w14:paraId="0000005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0" distT="0" distL="0" distR="0">
            <wp:extent cx="5731510" cy="1479550"/>
            <wp:effectExtent b="0" l="0" r="0" t="0"/>
            <wp:docPr id="2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510" cy="14795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0" distT="0" distL="0" distR="0">
            <wp:extent cx="4391638" cy="3305636"/>
            <wp:effectExtent b="0" l="0" r="0" t="0"/>
            <wp:docPr id="27"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4391638" cy="330563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jc w:val="center"/>
        <w:rPr/>
      </w:pPr>
      <w:r w:rsidDel="00000000" w:rsidR="00000000" w:rsidRPr="00000000">
        <w:rPr>
          <w:rtl w:val="0"/>
        </w:rPr>
        <w:t xml:space="preserve">Product 2</w:t>
      </w:r>
    </w:p>
    <w:p w:rsidR="00000000" w:rsidDel="00000000" w:rsidP="00000000" w:rsidRDefault="00000000" w:rsidRPr="00000000" w14:paraId="00000066">
      <w:pPr>
        <w:rPr/>
      </w:pPr>
      <w:r w:rsidDel="00000000" w:rsidR="00000000" w:rsidRPr="00000000">
        <w:rPr/>
        <w:drawing>
          <wp:inline distB="0" distT="0" distL="0" distR="0">
            <wp:extent cx="5731510" cy="2665730"/>
            <wp:effectExtent b="0" l="0" r="0" t="0"/>
            <wp:docPr id="28"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31510" cy="266573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Name:- Beta Series Blown Film Extrusion Plant</w:t>
      </w:r>
    </w:p>
    <w:p w:rsidR="00000000" w:rsidDel="00000000" w:rsidP="00000000" w:rsidRDefault="00000000" w:rsidRPr="00000000" w14:paraId="00000068">
      <w:pPr>
        <w:rPr/>
      </w:pPr>
      <w:r w:rsidDel="00000000" w:rsidR="00000000" w:rsidRPr="00000000">
        <w:rPr>
          <w:rtl w:val="0"/>
        </w:rPr>
        <w:t xml:space="preserve">Text :- Specifically engineered with enhanced film cooling technology to maximize production efficiency. Features an advanced high-capacity air ring to ensure rapid bubble stabilization at higher speeds. Integrated with an independent, detached winder configuration for ultimate layout flexibility. Delivers maximum output capacity while maintaining superior film strength and uniform quality.</w:t>
      </w:r>
    </w:p>
    <w:p w:rsidR="00000000" w:rsidDel="00000000" w:rsidP="00000000" w:rsidRDefault="00000000" w:rsidRPr="00000000" w14:paraId="00000069">
      <w:pPr>
        <w:rPr/>
      </w:pPr>
      <w:r w:rsidDel="00000000" w:rsidR="00000000" w:rsidRPr="00000000">
        <w:rPr>
          <w:rtl w:val="0"/>
        </w:rPr>
        <w:t xml:space="preserve">Max OUTPUT :- 55-80 KG/hr</w:t>
      </w:r>
    </w:p>
    <w:p w:rsidR="00000000" w:rsidDel="00000000" w:rsidP="00000000" w:rsidRDefault="00000000" w:rsidRPr="00000000" w14:paraId="0000006A">
      <w:pPr>
        <w:rPr/>
      </w:pPr>
      <w:r w:rsidDel="00000000" w:rsidR="00000000" w:rsidRPr="00000000">
        <w:rPr>
          <w:rtl w:val="0"/>
        </w:rPr>
        <w:t xml:space="preserve">MAX WIDTHG :-300-850 mm</w:t>
      </w:r>
    </w:p>
    <w:p w:rsidR="00000000" w:rsidDel="00000000" w:rsidP="00000000" w:rsidRDefault="00000000" w:rsidRPr="00000000" w14:paraId="0000006B">
      <w:pPr>
        <w:rPr/>
      </w:pPr>
      <w:r w:rsidDel="00000000" w:rsidR="00000000" w:rsidRPr="00000000">
        <w:rPr>
          <w:rtl w:val="0"/>
        </w:rPr>
        <w:t xml:space="preserve">MICRONS(ADD) :-20-100</w:t>
      </w:r>
      <w:r w:rsidDel="00000000" w:rsidR="00000000" w:rsidRPr="00000000">
        <w:rPr/>
        <w:drawing>
          <wp:inline distB="0" distT="0" distL="0" distR="0">
            <wp:extent cx="5731510" cy="2054860"/>
            <wp:effectExtent b="0" l="0" r="0" t="0"/>
            <wp:docPr id="2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510" cy="205486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br w:type="textWrapping"/>
      </w:r>
      <w:r w:rsidDel="00000000" w:rsidR="00000000" w:rsidRPr="00000000">
        <w:rPr/>
        <w:drawing>
          <wp:inline distB="0" distT="0" distL="0" distR="0">
            <wp:extent cx="5731510" cy="2463800"/>
            <wp:effectExtent b="0" l="0" r="0" t="0"/>
            <wp:docPr id="3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51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IE2 CLas motors(column 2)</w:t>
      </w:r>
    </w:p>
    <w:p w:rsidR="00000000" w:rsidDel="00000000" w:rsidP="00000000" w:rsidRDefault="00000000" w:rsidRPr="00000000" w14:paraId="0000006E">
      <w:pPr>
        <w:rPr/>
      </w:pPr>
      <w:r w:rsidDel="00000000" w:rsidR="00000000" w:rsidRPr="00000000">
        <w:rPr>
          <w:rtl w:val="0"/>
        </w:rPr>
        <w:t xml:space="preserve">Remove last line from control systems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0" distT="0" distL="0" distR="0">
            <wp:extent cx="5731510" cy="319151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510" cy="319151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Add liner bags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0" distT="0" distL="0" distR="0">
            <wp:extent cx="5731510" cy="1298575"/>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510" cy="1298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optional attachments along with a 3-word description for each:</w:t>
      </w:r>
    </w:p>
    <w:p w:rsidR="00000000" w:rsidDel="00000000" w:rsidP="00000000" w:rsidRDefault="00000000" w:rsidRPr="00000000" w14:paraId="00000079">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Hopper Loader:</w:t>
      </w:r>
      <w:r w:rsidDel="00000000" w:rsidR="00000000" w:rsidRPr="00000000">
        <w:rPr>
          <w:rFonts w:ascii="Times New Roman" w:cs="Times New Roman" w:eastAsia="Times New Roman" w:hAnsi="Times New Roman"/>
          <w:sz w:val="24"/>
          <w:szCs w:val="24"/>
          <w:rtl w:val="0"/>
        </w:rPr>
        <w:t xml:space="preserve"> Feeds raw materials</w:t>
      </w:r>
    </w:p>
    <w:p w:rsidR="00000000" w:rsidDel="00000000" w:rsidP="00000000" w:rsidRDefault="00000000" w:rsidRPr="00000000" w14:paraId="0000007A">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Hopper Loader with Dryer:</w:t>
      </w:r>
      <w:r w:rsidDel="00000000" w:rsidR="00000000" w:rsidRPr="00000000">
        <w:rPr>
          <w:rFonts w:ascii="Times New Roman" w:cs="Times New Roman" w:eastAsia="Times New Roman" w:hAnsi="Times New Roman"/>
          <w:sz w:val="24"/>
          <w:szCs w:val="24"/>
          <w:rtl w:val="0"/>
        </w:rPr>
        <w:t xml:space="preserve"> Feeds dry granules</w:t>
      </w:r>
    </w:p>
    <w:p w:rsidR="00000000" w:rsidDel="00000000" w:rsidP="00000000" w:rsidRDefault="00000000" w:rsidRPr="00000000" w14:paraId="0000007B">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Corona Treater:</w:t>
      </w:r>
      <w:r w:rsidDel="00000000" w:rsidR="00000000" w:rsidRPr="00000000">
        <w:rPr>
          <w:rFonts w:ascii="Times New Roman" w:cs="Times New Roman" w:eastAsia="Times New Roman" w:hAnsi="Times New Roman"/>
          <w:sz w:val="24"/>
          <w:szCs w:val="24"/>
          <w:rtl w:val="0"/>
        </w:rPr>
        <w:t xml:space="preserve"> Enhances surface adhesion</w:t>
      </w:r>
    </w:p>
    <w:p w:rsidR="00000000" w:rsidDel="00000000" w:rsidP="00000000" w:rsidRDefault="00000000" w:rsidRPr="00000000" w14:paraId="0000007C">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Lever Type Manual Screen Changer:</w:t>
      </w:r>
      <w:r w:rsidDel="00000000" w:rsidR="00000000" w:rsidRPr="00000000">
        <w:rPr>
          <w:rFonts w:ascii="Times New Roman" w:cs="Times New Roman" w:eastAsia="Times New Roman" w:hAnsi="Times New Roman"/>
          <w:sz w:val="24"/>
          <w:szCs w:val="24"/>
          <w:rtl w:val="0"/>
        </w:rPr>
        <w:t xml:space="preserve"> Filters melt manually</w:t>
      </w:r>
    </w:p>
    <w:p w:rsidR="00000000" w:rsidDel="00000000" w:rsidP="00000000" w:rsidRDefault="00000000" w:rsidRPr="00000000" w14:paraId="0000007D">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Web Aligner:</w:t>
      </w:r>
      <w:r w:rsidDel="00000000" w:rsidR="00000000" w:rsidRPr="00000000">
        <w:rPr>
          <w:rFonts w:ascii="Times New Roman" w:cs="Times New Roman" w:eastAsia="Times New Roman" w:hAnsi="Times New Roman"/>
          <w:sz w:val="24"/>
          <w:szCs w:val="24"/>
          <w:rtl w:val="0"/>
        </w:rPr>
        <w:t xml:space="preserve"> Aligns moving film</w:t>
      </w:r>
    </w:p>
    <w:p w:rsidR="00000000" w:rsidDel="00000000" w:rsidP="00000000" w:rsidRDefault="00000000" w:rsidRPr="00000000" w14:paraId="0000007E">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Air Shaft:</w:t>
      </w:r>
      <w:r w:rsidDel="00000000" w:rsidR="00000000" w:rsidRPr="00000000">
        <w:rPr>
          <w:rFonts w:ascii="Times New Roman" w:cs="Times New Roman" w:eastAsia="Times New Roman" w:hAnsi="Times New Roman"/>
          <w:sz w:val="24"/>
          <w:szCs w:val="24"/>
          <w:rtl w:val="0"/>
        </w:rPr>
        <w:t xml:space="preserve"> Secures core rolls</w:t>
      </w:r>
    </w:p>
    <w:p w:rsidR="00000000" w:rsidDel="00000000" w:rsidP="00000000" w:rsidRDefault="00000000" w:rsidRPr="00000000" w14:paraId="0000007F">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Auto Winder:</w:t>
      </w:r>
      <w:r w:rsidDel="00000000" w:rsidR="00000000" w:rsidRPr="00000000">
        <w:rPr>
          <w:rFonts w:ascii="Times New Roman" w:cs="Times New Roman" w:eastAsia="Times New Roman" w:hAnsi="Times New Roman"/>
          <w:sz w:val="24"/>
          <w:szCs w:val="24"/>
          <w:rtl w:val="0"/>
        </w:rPr>
        <w:t xml:space="preserve"> Winds film automatically</w:t>
      </w:r>
    </w:p>
    <w:p w:rsidR="00000000" w:rsidDel="00000000" w:rsidP="00000000" w:rsidRDefault="00000000" w:rsidRPr="00000000" w14:paraId="00000080">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Trim Suction Blower:</w:t>
      </w:r>
      <w:r w:rsidDel="00000000" w:rsidR="00000000" w:rsidRPr="00000000">
        <w:rPr>
          <w:rFonts w:ascii="Times New Roman" w:cs="Times New Roman" w:eastAsia="Times New Roman" w:hAnsi="Times New Roman"/>
          <w:sz w:val="24"/>
          <w:szCs w:val="24"/>
          <w:rtl w:val="0"/>
        </w:rPr>
        <w:t xml:space="preserve"> Removes edge trims</w:t>
      </w:r>
    </w:p>
    <w:p w:rsidR="00000000" w:rsidDel="00000000" w:rsidP="00000000" w:rsidRDefault="00000000" w:rsidRPr="00000000" w14:paraId="00000081">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Two Station Surface Winder:</w:t>
      </w:r>
      <w:r w:rsidDel="00000000" w:rsidR="00000000" w:rsidRPr="00000000">
        <w:rPr>
          <w:rFonts w:ascii="Times New Roman" w:cs="Times New Roman" w:eastAsia="Times New Roman" w:hAnsi="Times New Roman"/>
          <w:sz w:val="24"/>
          <w:szCs w:val="24"/>
          <w:rtl w:val="0"/>
        </w:rPr>
        <w:t xml:space="preserve"> Winds dual rolls</w:t>
      </w:r>
    </w:p>
    <w:p w:rsidR="00000000" w:rsidDel="00000000" w:rsidP="00000000" w:rsidRDefault="00000000" w:rsidRPr="00000000" w14:paraId="00000082">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Water Chiller:</w:t>
      </w:r>
      <w:r w:rsidDel="00000000" w:rsidR="00000000" w:rsidRPr="00000000">
        <w:rPr>
          <w:rFonts w:ascii="Times New Roman" w:cs="Times New Roman" w:eastAsia="Times New Roman" w:hAnsi="Times New Roman"/>
          <w:sz w:val="24"/>
          <w:szCs w:val="24"/>
          <w:rtl w:val="0"/>
        </w:rPr>
        <w:t xml:space="preserve"> Cools system water</w:t>
      </w:r>
    </w:p>
    <w:p w:rsidR="00000000" w:rsidDel="00000000" w:rsidP="00000000" w:rsidRDefault="00000000" w:rsidRPr="00000000" w14:paraId="0000008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0" distT="0" distL="0" distR="0">
            <wp:extent cx="5731510" cy="147955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510" cy="14795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0" distT="0" distL="0" distR="0">
            <wp:extent cx="4439270" cy="3267531"/>
            <wp:effectExtent b="0" l="0" r="0" t="0"/>
            <wp:docPr id="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439270" cy="3267531"/>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jc w:val="center"/>
        <w:rPr/>
      </w:pPr>
      <w:r w:rsidDel="00000000" w:rsidR="00000000" w:rsidRPr="00000000">
        <w:rPr>
          <w:rtl w:val="0"/>
        </w:rPr>
        <w:t xml:space="preserve">Product 3’</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Name:- Gamma Series Blown Film Extrusion Plant</w:t>
      </w:r>
    </w:p>
    <w:p w:rsidR="00000000" w:rsidDel="00000000" w:rsidP="00000000" w:rsidRDefault="00000000" w:rsidRPr="00000000" w14:paraId="000000A2">
      <w:pPr>
        <w:rPr/>
      </w:pPr>
      <w:r w:rsidDel="00000000" w:rsidR="00000000" w:rsidRPr="00000000">
        <w:rPr>
          <w:rtl w:val="0"/>
        </w:rPr>
        <w:t xml:space="preserve">Text :- Engineered specifically for medium to high working widths. Delivers a reliable and versatile maximum output capacity. Equipped with a standard rotating die by default to guarantee superior gauge uniformity. Ensures consistent roll geometry and optimal film quality across diverse packaging applications.</w:t>
      </w:r>
    </w:p>
    <w:p w:rsidR="00000000" w:rsidDel="00000000" w:rsidP="00000000" w:rsidRDefault="00000000" w:rsidRPr="00000000" w14:paraId="000000A3">
      <w:pPr>
        <w:rPr/>
      </w:pPr>
      <w:r w:rsidDel="00000000" w:rsidR="00000000" w:rsidRPr="00000000">
        <w:rPr>
          <w:rtl w:val="0"/>
        </w:rPr>
        <w:t xml:space="preserve">Max OUTPUT :- 85-200 KG/hr</w:t>
      </w:r>
    </w:p>
    <w:p w:rsidR="00000000" w:rsidDel="00000000" w:rsidP="00000000" w:rsidRDefault="00000000" w:rsidRPr="00000000" w14:paraId="000000A4">
      <w:pPr>
        <w:rPr/>
      </w:pPr>
      <w:r w:rsidDel="00000000" w:rsidR="00000000" w:rsidRPr="00000000">
        <w:rPr>
          <w:rtl w:val="0"/>
        </w:rPr>
        <w:t xml:space="preserve">MAX WIDTHG :-550-1600 mm</w:t>
      </w:r>
    </w:p>
    <w:p w:rsidR="00000000" w:rsidDel="00000000" w:rsidP="00000000" w:rsidRDefault="00000000" w:rsidRPr="00000000" w14:paraId="000000A5">
      <w:pPr>
        <w:rPr/>
      </w:pPr>
      <w:r w:rsidDel="00000000" w:rsidR="00000000" w:rsidRPr="00000000">
        <w:rPr>
          <w:rtl w:val="0"/>
        </w:rPr>
        <w:t xml:space="preserve">MICRONS(ADD) :-20-150</w:t>
      </w:r>
    </w:p>
    <w:p w:rsidR="00000000" w:rsidDel="00000000" w:rsidP="00000000" w:rsidRDefault="00000000" w:rsidRPr="00000000" w14:paraId="000000A6">
      <w:pPr>
        <w:rPr/>
      </w:pPr>
      <w:r w:rsidDel="00000000" w:rsidR="00000000" w:rsidRPr="00000000">
        <w:rPr/>
        <w:drawing>
          <wp:inline distB="0" distT="0" distL="0" distR="0">
            <wp:extent cx="5731510" cy="2054860"/>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510" cy="205486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br w:type="textWrapping"/>
      </w:r>
      <w:r w:rsidDel="00000000" w:rsidR="00000000" w:rsidRPr="00000000">
        <w:rPr/>
        <w:drawing>
          <wp:inline distB="0" distT="0" distL="0" distR="0">
            <wp:extent cx="5731510" cy="2463800"/>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51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IE2 CLas motors(column 2)</w:t>
      </w:r>
    </w:p>
    <w:p w:rsidR="00000000" w:rsidDel="00000000" w:rsidP="00000000" w:rsidRDefault="00000000" w:rsidRPr="00000000" w14:paraId="000000A9">
      <w:pPr>
        <w:rPr/>
      </w:pPr>
      <w:r w:rsidDel="00000000" w:rsidR="00000000" w:rsidRPr="00000000">
        <w:rPr>
          <w:rtl w:val="0"/>
        </w:rPr>
        <w:t xml:space="preserve">Remove last line from control systems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0" distT="0" distL="0" distR="0">
            <wp:extent cx="5731510" cy="3191510"/>
            <wp:effectExtent b="0" l="0" r="0" t="0"/>
            <wp:docPr id="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510" cy="319151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Add liner bags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0" distT="0" distL="0" distR="0">
            <wp:extent cx="5731510" cy="1298575"/>
            <wp:effectExtent b="0" l="0" r="0" t="0"/>
            <wp:docPr id="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510" cy="129857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optional attachments along with a 3-word description for each:</w:t>
      </w:r>
    </w:p>
    <w:p w:rsidR="00000000" w:rsidDel="00000000" w:rsidP="00000000" w:rsidRDefault="00000000" w:rsidRPr="00000000" w14:paraId="000000B4">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Hopper Loader:</w:t>
      </w:r>
      <w:r w:rsidDel="00000000" w:rsidR="00000000" w:rsidRPr="00000000">
        <w:rPr>
          <w:rFonts w:ascii="Times New Roman" w:cs="Times New Roman" w:eastAsia="Times New Roman" w:hAnsi="Times New Roman"/>
          <w:sz w:val="24"/>
          <w:szCs w:val="24"/>
          <w:rtl w:val="0"/>
        </w:rPr>
        <w:t xml:space="preserve"> Feeds raw materials</w:t>
      </w:r>
    </w:p>
    <w:p w:rsidR="00000000" w:rsidDel="00000000" w:rsidP="00000000" w:rsidRDefault="00000000" w:rsidRPr="00000000" w14:paraId="000000B5">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Hopper Loader with Dryer:</w:t>
      </w:r>
      <w:r w:rsidDel="00000000" w:rsidR="00000000" w:rsidRPr="00000000">
        <w:rPr>
          <w:rFonts w:ascii="Times New Roman" w:cs="Times New Roman" w:eastAsia="Times New Roman" w:hAnsi="Times New Roman"/>
          <w:sz w:val="24"/>
          <w:szCs w:val="24"/>
          <w:rtl w:val="0"/>
        </w:rPr>
        <w:t xml:space="preserve"> Feeds dry granules</w:t>
      </w:r>
    </w:p>
    <w:p w:rsidR="00000000" w:rsidDel="00000000" w:rsidP="00000000" w:rsidRDefault="00000000" w:rsidRPr="00000000" w14:paraId="000000B6">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Corona Treater:</w:t>
      </w:r>
      <w:r w:rsidDel="00000000" w:rsidR="00000000" w:rsidRPr="00000000">
        <w:rPr>
          <w:rFonts w:ascii="Times New Roman" w:cs="Times New Roman" w:eastAsia="Times New Roman" w:hAnsi="Times New Roman"/>
          <w:sz w:val="24"/>
          <w:szCs w:val="24"/>
          <w:rtl w:val="0"/>
        </w:rPr>
        <w:t xml:space="preserve"> Enhances surface adhesion</w:t>
      </w:r>
    </w:p>
    <w:p w:rsidR="00000000" w:rsidDel="00000000" w:rsidP="00000000" w:rsidRDefault="00000000" w:rsidRPr="00000000" w14:paraId="000000B7">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Lever Type Manual Screen Changer:</w:t>
      </w:r>
      <w:r w:rsidDel="00000000" w:rsidR="00000000" w:rsidRPr="00000000">
        <w:rPr>
          <w:rFonts w:ascii="Times New Roman" w:cs="Times New Roman" w:eastAsia="Times New Roman" w:hAnsi="Times New Roman"/>
          <w:sz w:val="24"/>
          <w:szCs w:val="24"/>
          <w:rtl w:val="0"/>
        </w:rPr>
        <w:t xml:space="preserve"> Filters melt manually</w:t>
      </w:r>
    </w:p>
    <w:p w:rsidR="00000000" w:rsidDel="00000000" w:rsidP="00000000" w:rsidRDefault="00000000" w:rsidRPr="00000000" w14:paraId="000000B8">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Web Aligner:</w:t>
      </w:r>
      <w:r w:rsidDel="00000000" w:rsidR="00000000" w:rsidRPr="00000000">
        <w:rPr>
          <w:rFonts w:ascii="Times New Roman" w:cs="Times New Roman" w:eastAsia="Times New Roman" w:hAnsi="Times New Roman"/>
          <w:sz w:val="24"/>
          <w:szCs w:val="24"/>
          <w:rtl w:val="0"/>
        </w:rPr>
        <w:t xml:space="preserve"> Aligns moving film</w:t>
      </w:r>
    </w:p>
    <w:p w:rsidR="00000000" w:rsidDel="00000000" w:rsidP="00000000" w:rsidRDefault="00000000" w:rsidRPr="00000000" w14:paraId="000000B9">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Air Shaft:</w:t>
      </w:r>
      <w:r w:rsidDel="00000000" w:rsidR="00000000" w:rsidRPr="00000000">
        <w:rPr>
          <w:rFonts w:ascii="Times New Roman" w:cs="Times New Roman" w:eastAsia="Times New Roman" w:hAnsi="Times New Roman"/>
          <w:sz w:val="24"/>
          <w:szCs w:val="24"/>
          <w:rtl w:val="0"/>
        </w:rPr>
        <w:t xml:space="preserve"> Secures core rolls</w:t>
      </w:r>
    </w:p>
    <w:p w:rsidR="00000000" w:rsidDel="00000000" w:rsidP="00000000" w:rsidRDefault="00000000" w:rsidRPr="00000000" w14:paraId="000000BA">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Auto Winder:</w:t>
      </w:r>
      <w:r w:rsidDel="00000000" w:rsidR="00000000" w:rsidRPr="00000000">
        <w:rPr>
          <w:rFonts w:ascii="Times New Roman" w:cs="Times New Roman" w:eastAsia="Times New Roman" w:hAnsi="Times New Roman"/>
          <w:sz w:val="24"/>
          <w:szCs w:val="24"/>
          <w:rtl w:val="0"/>
        </w:rPr>
        <w:t xml:space="preserve"> Winds film automatically</w:t>
      </w:r>
    </w:p>
    <w:p w:rsidR="00000000" w:rsidDel="00000000" w:rsidP="00000000" w:rsidRDefault="00000000" w:rsidRPr="00000000" w14:paraId="000000BB">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Trim Suction Blower:</w:t>
      </w:r>
      <w:r w:rsidDel="00000000" w:rsidR="00000000" w:rsidRPr="00000000">
        <w:rPr>
          <w:rFonts w:ascii="Times New Roman" w:cs="Times New Roman" w:eastAsia="Times New Roman" w:hAnsi="Times New Roman"/>
          <w:sz w:val="24"/>
          <w:szCs w:val="24"/>
          <w:rtl w:val="0"/>
        </w:rPr>
        <w:t xml:space="preserve"> Removes edge trims</w:t>
      </w:r>
    </w:p>
    <w:p w:rsidR="00000000" w:rsidDel="00000000" w:rsidP="00000000" w:rsidRDefault="00000000" w:rsidRPr="00000000" w14:paraId="000000BC">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Two Station Surface Winder:</w:t>
      </w:r>
      <w:r w:rsidDel="00000000" w:rsidR="00000000" w:rsidRPr="00000000">
        <w:rPr>
          <w:rFonts w:ascii="Times New Roman" w:cs="Times New Roman" w:eastAsia="Times New Roman" w:hAnsi="Times New Roman"/>
          <w:sz w:val="24"/>
          <w:szCs w:val="24"/>
          <w:rtl w:val="0"/>
        </w:rPr>
        <w:t xml:space="preserve"> Winds dual rolls</w:t>
      </w:r>
    </w:p>
    <w:p w:rsidR="00000000" w:rsidDel="00000000" w:rsidP="00000000" w:rsidRDefault="00000000" w:rsidRPr="00000000" w14:paraId="000000BD">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Water Chiller:</w:t>
      </w:r>
      <w:r w:rsidDel="00000000" w:rsidR="00000000" w:rsidRPr="00000000">
        <w:rPr>
          <w:rFonts w:ascii="Times New Roman" w:cs="Times New Roman" w:eastAsia="Times New Roman" w:hAnsi="Times New Roman"/>
          <w:sz w:val="24"/>
          <w:szCs w:val="24"/>
          <w:rtl w:val="0"/>
        </w:rPr>
        <w:t xml:space="preserve"> Cools system water</w:t>
      </w:r>
    </w:p>
    <w:p w:rsidR="00000000" w:rsidDel="00000000" w:rsidP="00000000" w:rsidRDefault="00000000" w:rsidRPr="00000000" w14:paraId="000000B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0" distT="0" distL="0" distR="0">
            <wp:extent cx="5731510" cy="1479550"/>
            <wp:effectExtent b="0" l="0" r="0" t="0"/>
            <wp:docPr id="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510" cy="14795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0" distT="0" distL="0" distR="0">
            <wp:extent cx="4944165" cy="3334215"/>
            <wp:effectExtent b="0" l="0" r="0" t="0"/>
            <wp:docPr id="1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944165" cy="333421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hyperlink r:id="rId26">
        <w:r w:rsidDel="00000000" w:rsidR="00000000" w:rsidRPr="00000000">
          <w:rPr>
            <w:color w:val="0563c1"/>
            <w:u w:val="single"/>
            <w:rtl w:val="0"/>
          </w:rPr>
          <w:t xml:space="preserve">https://shubhamextrusion.com/consumer-application/</w:t>
        </w:r>
      </w:hyperlink>
      <w:r w:rsidDel="00000000" w:rsidR="00000000" w:rsidRPr="00000000">
        <w:rPr>
          <w:rtl w:val="0"/>
        </w:rPr>
        <w:t xml:space="preserve"> aa website par jaa applications che and ema machines jova made che aapde pan aavu banavu che if yes contact me.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ALSO make a Contact Us page jee inquirey direct mane send thay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ADD Youtube, Instagram, Whatsapp link</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9.png"/><Relationship Id="rId21" Type="http://schemas.openxmlformats.org/officeDocument/2006/relationships/image" Target="media/image3.png"/><Relationship Id="rId24" Type="http://schemas.openxmlformats.org/officeDocument/2006/relationships/image" Target="media/image4.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shubhamextrusion.com/consumer-application/" TargetMode="External"/><Relationship Id="rId25"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9.png"/><Relationship Id="rId11" Type="http://schemas.openxmlformats.org/officeDocument/2006/relationships/image" Target="media/image14.png"/><Relationship Id="rId10" Type="http://schemas.openxmlformats.org/officeDocument/2006/relationships/image" Target="media/image11.png"/><Relationship Id="rId13" Type="http://schemas.openxmlformats.org/officeDocument/2006/relationships/image" Target="media/image16.png"/><Relationship Id="rId12" Type="http://schemas.openxmlformats.org/officeDocument/2006/relationships/image" Target="media/image13.png"/><Relationship Id="rId15" Type="http://schemas.openxmlformats.org/officeDocument/2006/relationships/image" Target="media/image18.png"/><Relationship Id="rId14" Type="http://schemas.openxmlformats.org/officeDocument/2006/relationships/image" Target="media/image15.png"/><Relationship Id="rId17" Type="http://schemas.openxmlformats.org/officeDocument/2006/relationships/image" Target="media/image5.png"/><Relationship Id="rId16" Type="http://schemas.openxmlformats.org/officeDocument/2006/relationships/image" Target="media/image17.png"/><Relationship Id="rId19" Type="http://schemas.openxmlformats.org/officeDocument/2006/relationships/image" Target="media/image1.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