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FEB9" w14:textId="77777777" w:rsidR="002E616E" w:rsidRPr="00FD4BEC" w:rsidRDefault="002E616E" w:rsidP="00A51AB9">
      <w:pPr>
        <w:jc w:val="center"/>
        <w:rPr>
          <w:rFonts w:ascii="Bookman Old Style" w:hAnsi="Bookman Old Style"/>
          <w:sz w:val="44"/>
          <w:szCs w:val="40"/>
        </w:rPr>
      </w:pPr>
      <w:r w:rsidRPr="00FD4BEC">
        <w:rPr>
          <w:rFonts w:ascii="Bookman Old Style" w:hAnsi="Bookman Old Style"/>
          <w:sz w:val="44"/>
          <w:szCs w:val="40"/>
        </w:rPr>
        <w:t>DECCAN EDUCATION SOCIETY’S</w:t>
      </w:r>
    </w:p>
    <w:p w14:paraId="1DAFF271" w14:textId="7B103B19" w:rsidR="00A51AB9" w:rsidRDefault="002E616E" w:rsidP="00A51AB9">
      <w:pPr>
        <w:jc w:val="center"/>
        <w:rPr>
          <w:rFonts w:ascii="Bookman Old Style" w:hAnsi="Bookman Old Style"/>
          <w:sz w:val="44"/>
          <w:szCs w:val="40"/>
        </w:rPr>
      </w:pPr>
      <w:r w:rsidRPr="00FD4BEC">
        <w:rPr>
          <w:rFonts w:ascii="Bookman Old Style" w:hAnsi="Bookman Old Style"/>
          <w:sz w:val="44"/>
          <w:szCs w:val="40"/>
        </w:rPr>
        <w:t>FERGUSSON COLLEGE(AUTONOMOUS</w:t>
      </w:r>
      <w:r w:rsidR="00FD4BEC" w:rsidRPr="00FD4BEC">
        <w:rPr>
          <w:rFonts w:ascii="Bookman Old Style" w:hAnsi="Bookman Old Style"/>
          <w:sz w:val="44"/>
          <w:szCs w:val="40"/>
        </w:rPr>
        <w:t>)</w:t>
      </w:r>
      <w:r w:rsidRPr="00FD4BEC">
        <w:rPr>
          <w:rFonts w:ascii="Bookman Old Style" w:hAnsi="Bookman Old Style"/>
          <w:sz w:val="44"/>
          <w:szCs w:val="40"/>
        </w:rPr>
        <w:t>, PUNE</w:t>
      </w:r>
    </w:p>
    <w:p w14:paraId="38B82D16" w14:textId="77777777" w:rsidR="00FD4BEC" w:rsidRPr="00FD4BEC" w:rsidRDefault="00FD4BEC" w:rsidP="00A51AB9">
      <w:pPr>
        <w:jc w:val="center"/>
        <w:rPr>
          <w:rFonts w:ascii="Bookman Old Style" w:hAnsi="Bookman Old Style"/>
          <w:sz w:val="56"/>
          <w:szCs w:val="52"/>
        </w:rPr>
      </w:pPr>
    </w:p>
    <w:p w14:paraId="6B9A8C55" w14:textId="0CA67A57" w:rsidR="005136CD" w:rsidRDefault="00FD4BEC" w:rsidP="00FD4BEC">
      <w:pPr>
        <w:jc w:val="center"/>
        <w:rPr>
          <w:rFonts w:ascii="Bookman Old Style" w:hAnsi="Bookman Old Style"/>
          <w:sz w:val="44"/>
          <w:szCs w:val="40"/>
        </w:rPr>
      </w:pPr>
      <w:r>
        <w:rPr>
          <w:noProof/>
        </w:rPr>
        <w:drawing>
          <wp:inline distT="0" distB="0" distL="0" distR="0" wp14:anchorId="69B01975" wp14:editId="495272F0">
            <wp:extent cx="2467778" cy="2467778"/>
            <wp:effectExtent l="0" t="0" r="8890" b="8890"/>
            <wp:docPr id="1" name="Picture 1" descr="Fergusson College Employees, Location, Alumn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gusson College Employees, Location, Alumni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65" cy="24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91AD" w14:textId="77777777" w:rsidR="00FD4BEC" w:rsidRDefault="00FD4BEC" w:rsidP="00FD4BEC">
      <w:pPr>
        <w:spacing w:line="276" w:lineRule="auto"/>
        <w:jc w:val="center"/>
        <w:rPr>
          <w:rFonts w:ascii="Bookman Old Style" w:hAnsi="Bookman Old Style"/>
          <w:sz w:val="72"/>
          <w:szCs w:val="56"/>
        </w:rPr>
      </w:pPr>
      <w:r w:rsidRPr="00976CB8">
        <w:rPr>
          <w:rFonts w:ascii="Bookman Old Style" w:hAnsi="Bookman Old Style"/>
          <w:sz w:val="72"/>
          <w:szCs w:val="56"/>
        </w:rPr>
        <w:t>SKILL DEVELOPMENT ASSIGNMENT</w:t>
      </w:r>
    </w:p>
    <w:p w14:paraId="68305198" w14:textId="65B18822" w:rsidR="00FD4BEC" w:rsidRPr="005136CD" w:rsidRDefault="00FD4BEC" w:rsidP="00FD4BEC">
      <w:pPr>
        <w:jc w:val="center"/>
        <w:rPr>
          <w:rFonts w:ascii="Bookman Old Style" w:hAnsi="Bookman Old Style"/>
          <w:sz w:val="36"/>
          <w:szCs w:val="32"/>
        </w:rPr>
      </w:pPr>
      <w:r w:rsidRPr="005136CD">
        <w:rPr>
          <w:rFonts w:ascii="Bookman Old Style" w:hAnsi="Bookman Old Style"/>
          <w:sz w:val="36"/>
          <w:szCs w:val="32"/>
        </w:rPr>
        <w:t xml:space="preserve">(Country: </w:t>
      </w:r>
      <w:r w:rsidR="004A767A">
        <w:rPr>
          <w:rFonts w:ascii="Bookman Old Style" w:hAnsi="Bookman Old Style"/>
          <w:sz w:val="36"/>
          <w:szCs w:val="32"/>
        </w:rPr>
        <w:t>France</w:t>
      </w:r>
      <w:r w:rsidRPr="005136CD">
        <w:rPr>
          <w:rFonts w:ascii="Bookman Old Style" w:hAnsi="Bookman Old Style"/>
          <w:sz w:val="36"/>
          <w:szCs w:val="32"/>
        </w:rPr>
        <w:t>)</w:t>
      </w:r>
    </w:p>
    <w:p w14:paraId="4F1BCE28" w14:textId="77777777" w:rsidR="00ED348F" w:rsidRDefault="00ED348F" w:rsidP="00447F98">
      <w:pPr>
        <w:jc w:val="right"/>
        <w:rPr>
          <w:rFonts w:ascii="Bookman Old Style" w:hAnsi="Bookman Old Style"/>
          <w:sz w:val="44"/>
          <w:szCs w:val="40"/>
        </w:rPr>
      </w:pPr>
    </w:p>
    <w:p w14:paraId="78474C33" w14:textId="77777777" w:rsidR="00E13BE1" w:rsidRDefault="00E13BE1" w:rsidP="00E13BE1">
      <w:pPr>
        <w:jc w:val="right"/>
        <w:rPr>
          <w:rFonts w:ascii="Bookman Old Style" w:hAnsi="Bookman Old Style"/>
          <w:sz w:val="36"/>
          <w:szCs w:val="32"/>
        </w:rPr>
      </w:pPr>
    </w:p>
    <w:p w14:paraId="4684D55F" w14:textId="77777777" w:rsidR="00E13BE1" w:rsidRDefault="00E13BE1" w:rsidP="00E13BE1">
      <w:pPr>
        <w:jc w:val="right"/>
        <w:rPr>
          <w:rFonts w:ascii="Bookman Old Style" w:hAnsi="Bookman Old Style"/>
          <w:sz w:val="36"/>
          <w:szCs w:val="32"/>
        </w:rPr>
      </w:pPr>
    </w:p>
    <w:p w14:paraId="6AFDD230" w14:textId="62432F92" w:rsidR="00C55A1B" w:rsidRPr="00E13BE1" w:rsidRDefault="00447F98" w:rsidP="00E13BE1">
      <w:pPr>
        <w:jc w:val="right"/>
        <w:rPr>
          <w:rFonts w:ascii="Bookman Old Style" w:hAnsi="Bookman Old Style"/>
          <w:sz w:val="36"/>
          <w:szCs w:val="32"/>
        </w:rPr>
      </w:pPr>
      <w:r w:rsidRPr="00E13BE1">
        <w:rPr>
          <w:rFonts w:ascii="Bookman Old Style" w:hAnsi="Bookman Old Style"/>
          <w:sz w:val="36"/>
          <w:szCs w:val="32"/>
        </w:rPr>
        <w:t>Course: MSc. Data Science</w:t>
      </w:r>
    </w:p>
    <w:p w14:paraId="33AAF3CF" w14:textId="500FDB91" w:rsidR="00447F98" w:rsidRPr="00E13BE1" w:rsidRDefault="00447F98" w:rsidP="00447F98">
      <w:pPr>
        <w:jc w:val="right"/>
        <w:rPr>
          <w:rFonts w:ascii="Bookman Old Style" w:hAnsi="Bookman Old Style"/>
          <w:sz w:val="32"/>
          <w:szCs w:val="28"/>
        </w:rPr>
      </w:pPr>
      <w:r w:rsidRPr="00E13BE1">
        <w:rPr>
          <w:rFonts w:ascii="Bookman Old Style" w:hAnsi="Bookman Old Style"/>
          <w:sz w:val="32"/>
          <w:szCs w:val="28"/>
        </w:rPr>
        <w:t>Submitted By: Group 4</w:t>
      </w:r>
    </w:p>
    <w:p w14:paraId="6173F5A6" w14:textId="368E0527" w:rsidR="00447F98" w:rsidRPr="00E13BE1" w:rsidRDefault="00447F98" w:rsidP="00447F98">
      <w:pPr>
        <w:jc w:val="right"/>
        <w:rPr>
          <w:rFonts w:ascii="Bookman Old Style" w:hAnsi="Bookman Old Style"/>
          <w:sz w:val="32"/>
          <w:szCs w:val="28"/>
        </w:rPr>
      </w:pPr>
      <w:r w:rsidRPr="00E13BE1">
        <w:rPr>
          <w:rFonts w:ascii="Bookman Old Style" w:hAnsi="Bookman Old Style"/>
          <w:sz w:val="32"/>
          <w:szCs w:val="28"/>
        </w:rPr>
        <w:t>Harsh Narayan 226509</w:t>
      </w:r>
    </w:p>
    <w:p w14:paraId="016866EA" w14:textId="1314B485" w:rsidR="00447F98" w:rsidRPr="00E13BE1" w:rsidRDefault="00447F98" w:rsidP="00447F98">
      <w:pPr>
        <w:jc w:val="right"/>
        <w:rPr>
          <w:rFonts w:ascii="Bookman Old Style" w:hAnsi="Bookman Old Style"/>
          <w:sz w:val="32"/>
          <w:szCs w:val="28"/>
        </w:rPr>
      </w:pPr>
      <w:r w:rsidRPr="00E13BE1">
        <w:rPr>
          <w:rFonts w:ascii="Bookman Old Style" w:hAnsi="Bookman Old Style"/>
          <w:sz w:val="32"/>
          <w:szCs w:val="28"/>
        </w:rPr>
        <w:t>Harshad Kalsait 2265</w:t>
      </w:r>
      <w:r w:rsidR="00C55A1B" w:rsidRPr="00E13BE1">
        <w:rPr>
          <w:rFonts w:ascii="Bookman Old Style" w:hAnsi="Bookman Old Style"/>
          <w:sz w:val="32"/>
          <w:szCs w:val="28"/>
        </w:rPr>
        <w:t>10</w:t>
      </w:r>
    </w:p>
    <w:p w14:paraId="680872FD" w14:textId="78C0A2D4" w:rsidR="00C55A1B" w:rsidRDefault="00C55A1B" w:rsidP="00C55A1B">
      <w:pPr>
        <w:jc w:val="right"/>
        <w:rPr>
          <w:rFonts w:ascii="Bookman Old Style" w:hAnsi="Bookman Old Style"/>
          <w:sz w:val="32"/>
          <w:szCs w:val="28"/>
        </w:rPr>
      </w:pPr>
      <w:r w:rsidRPr="00E13BE1">
        <w:rPr>
          <w:rFonts w:ascii="Bookman Old Style" w:hAnsi="Bookman Old Style"/>
          <w:sz w:val="32"/>
          <w:szCs w:val="28"/>
        </w:rPr>
        <w:t>Harshit Singh 226511</w:t>
      </w:r>
    </w:p>
    <w:p w14:paraId="5398310A" w14:textId="66C07EC1" w:rsidR="00ED348F" w:rsidRDefault="00ED348F" w:rsidP="00ED348F">
      <w:pPr>
        <w:rPr>
          <w:rFonts w:ascii="Bookman Old Style" w:hAnsi="Bookman Old Style"/>
          <w:sz w:val="36"/>
          <w:szCs w:val="32"/>
        </w:rPr>
      </w:pPr>
    </w:p>
    <w:p w14:paraId="7BD28FCB" w14:textId="5D75ED7C" w:rsidR="00004F0D" w:rsidRPr="00004F0D" w:rsidRDefault="00004F0D" w:rsidP="00450442">
      <w:pPr>
        <w:jc w:val="center"/>
        <w:rPr>
          <w:rFonts w:ascii="Bookman Old Style" w:hAnsi="Bookman Old Style"/>
          <w:b/>
          <w:bCs/>
          <w:sz w:val="52"/>
          <w:szCs w:val="48"/>
        </w:rPr>
      </w:pPr>
      <w:r w:rsidRPr="00004F0D">
        <w:rPr>
          <w:rFonts w:ascii="Bookman Old Style" w:hAnsi="Bookman Old Style"/>
          <w:b/>
          <w:bCs/>
          <w:sz w:val="52"/>
          <w:szCs w:val="48"/>
        </w:rPr>
        <w:lastRenderedPageBreak/>
        <w:t>INSIGHTS FROM DATA</w:t>
      </w:r>
    </w:p>
    <w:p w14:paraId="10249560" w14:textId="7CB51A0C" w:rsidR="00004F0D" w:rsidRDefault="00004F0D" w:rsidP="00004F0D">
      <w:pPr>
        <w:rPr>
          <w:rFonts w:ascii="Bookman Old Style" w:hAnsi="Bookman Old Style"/>
          <w:sz w:val="36"/>
          <w:szCs w:val="32"/>
        </w:rPr>
      </w:pPr>
    </w:p>
    <w:p w14:paraId="4AB53B44" w14:textId="5D6A9634" w:rsidR="00031490" w:rsidRDefault="00031490" w:rsidP="00CD16E0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>Profit in Furniture Category especially in sub-category tables is very less.</w:t>
      </w:r>
    </w:p>
    <w:p w14:paraId="1942781D" w14:textId="1786344C" w:rsidR="004848CE" w:rsidRDefault="004848CE" w:rsidP="00CD16E0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 xml:space="preserve">If we look closely in each category the sales are pretty much </w:t>
      </w:r>
      <w:proofErr w:type="gramStart"/>
      <w:r>
        <w:rPr>
          <w:rFonts w:ascii="Bookman Old Style" w:hAnsi="Bookman Old Style"/>
          <w:sz w:val="36"/>
          <w:szCs w:val="32"/>
        </w:rPr>
        <w:t>higher</w:t>
      </w:r>
      <w:proofErr w:type="gramEnd"/>
      <w:r>
        <w:rPr>
          <w:rFonts w:ascii="Bookman Old Style" w:hAnsi="Bookman Old Style"/>
          <w:sz w:val="36"/>
          <w:szCs w:val="32"/>
        </w:rPr>
        <w:t xml:space="preserve"> but they are not making any profits, so we had to check the loss and profit of the </w:t>
      </w:r>
      <w:r w:rsidR="00C60B4F">
        <w:rPr>
          <w:rFonts w:ascii="Bookman Old Style" w:hAnsi="Bookman Old Style"/>
          <w:sz w:val="36"/>
          <w:szCs w:val="32"/>
        </w:rPr>
        <w:t xml:space="preserve">city where the profits are high and city where the profits are less and check which category is </w:t>
      </w:r>
      <w:proofErr w:type="spellStart"/>
      <w:r w:rsidR="00C60B4F">
        <w:rPr>
          <w:rFonts w:ascii="Bookman Old Style" w:hAnsi="Bookman Old Style"/>
          <w:sz w:val="36"/>
          <w:szCs w:val="32"/>
        </w:rPr>
        <w:t>is</w:t>
      </w:r>
      <w:proofErr w:type="spellEnd"/>
      <w:r w:rsidR="00C60B4F">
        <w:rPr>
          <w:rFonts w:ascii="Bookman Old Style" w:hAnsi="Bookman Old Style"/>
          <w:sz w:val="36"/>
          <w:szCs w:val="32"/>
        </w:rPr>
        <w:t xml:space="preserve"> not making profits at all</w:t>
      </w:r>
    </w:p>
    <w:p w14:paraId="1290F5B2" w14:textId="1054E5D0" w:rsidR="00C60B4F" w:rsidRDefault="00C60B4F" w:rsidP="00CD16E0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 xml:space="preserve">Paris is making the highest profits as seen in </w:t>
      </w:r>
      <w:proofErr w:type="spellStart"/>
      <w:r w:rsidR="00654B4E">
        <w:rPr>
          <w:rFonts w:ascii="Bookman Old Style" w:hAnsi="Bookman Old Style"/>
          <w:sz w:val="36"/>
          <w:szCs w:val="32"/>
        </w:rPr>
        <w:t>treemap</w:t>
      </w:r>
      <w:proofErr w:type="spellEnd"/>
      <w:r w:rsidR="00654B4E">
        <w:rPr>
          <w:rFonts w:ascii="Bookman Old Style" w:hAnsi="Bookman Old Style"/>
          <w:sz w:val="36"/>
          <w:szCs w:val="32"/>
        </w:rPr>
        <w:t xml:space="preserve"> of city vs profits and To</w:t>
      </w:r>
      <w:r w:rsidR="00525A40">
        <w:rPr>
          <w:rFonts w:ascii="Bookman Old Style" w:hAnsi="Bookman Old Style"/>
          <w:sz w:val="36"/>
          <w:szCs w:val="32"/>
        </w:rPr>
        <w:t>u</w:t>
      </w:r>
      <w:r w:rsidR="00654B4E">
        <w:rPr>
          <w:rFonts w:ascii="Bookman Old Style" w:hAnsi="Bookman Old Style"/>
          <w:sz w:val="36"/>
          <w:szCs w:val="32"/>
        </w:rPr>
        <w:t>louse</w:t>
      </w:r>
      <w:r w:rsidR="00525A40">
        <w:rPr>
          <w:rFonts w:ascii="Bookman Old Style" w:hAnsi="Bookman Old Style"/>
          <w:sz w:val="36"/>
          <w:szCs w:val="32"/>
        </w:rPr>
        <w:t xml:space="preserve"> is making very less profits.</w:t>
      </w:r>
    </w:p>
    <w:p w14:paraId="24012638" w14:textId="7259D29B" w:rsidR="00525A40" w:rsidRDefault="00821691" w:rsidP="00CD16E0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 xml:space="preserve">In </w:t>
      </w:r>
      <w:proofErr w:type="gramStart"/>
      <w:r>
        <w:rPr>
          <w:rFonts w:ascii="Bookman Old Style" w:hAnsi="Bookman Old Style"/>
          <w:sz w:val="36"/>
          <w:szCs w:val="32"/>
        </w:rPr>
        <w:t>Toulouse</w:t>
      </w:r>
      <w:proofErr w:type="gramEnd"/>
      <w:r>
        <w:rPr>
          <w:rFonts w:ascii="Bookman Old Style" w:hAnsi="Bookman Old Style"/>
          <w:sz w:val="36"/>
          <w:szCs w:val="32"/>
        </w:rPr>
        <w:t xml:space="preserve"> every category is in loss, while in Paris only the table subcategory is making loss else</w:t>
      </w:r>
      <w:r w:rsidR="008D4324">
        <w:rPr>
          <w:rFonts w:ascii="Bookman Old Style" w:hAnsi="Bookman Old Style"/>
          <w:sz w:val="36"/>
          <w:szCs w:val="32"/>
        </w:rPr>
        <w:t xml:space="preserve"> categories are making profit.</w:t>
      </w:r>
    </w:p>
    <w:p w14:paraId="6D1B4AF4" w14:textId="1A30B443" w:rsidR="00EF639E" w:rsidRDefault="008D4324" w:rsidP="00CD16E0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 xml:space="preserve">In Shipping Cost vs Order </w:t>
      </w:r>
      <w:proofErr w:type="gramStart"/>
      <w:r>
        <w:rPr>
          <w:rFonts w:ascii="Bookman Old Style" w:hAnsi="Bookman Old Style"/>
          <w:sz w:val="36"/>
          <w:szCs w:val="32"/>
        </w:rPr>
        <w:t>Priority</w:t>
      </w:r>
      <w:proofErr w:type="gramEnd"/>
      <w:r>
        <w:rPr>
          <w:rFonts w:ascii="Bookman Old Style" w:hAnsi="Bookman Old Style"/>
          <w:sz w:val="36"/>
          <w:szCs w:val="32"/>
        </w:rPr>
        <w:t xml:space="preserve"> we can see that </w:t>
      </w:r>
      <w:r w:rsidR="00EF639E">
        <w:rPr>
          <w:rFonts w:ascii="Bookman Old Style" w:hAnsi="Bookman Old Style"/>
          <w:sz w:val="36"/>
          <w:szCs w:val="32"/>
        </w:rPr>
        <w:t>Avg. Cost of Critical&gt;High&gt;Low&gt;Medium.</w:t>
      </w:r>
    </w:p>
    <w:p w14:paraId="5FCB0271" w14:textId="7606FA63" w:rsidR="00004F0D" w:rsidRDefault="009F0431" w:rsidP="00004F0D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36"/>
          <w:szCs w:val="32"/>
        </w:rPr>
      </w:pPr>
      <w:r>
        <w:rPr>
          <w:rFonts w:ascii="Bookman Old Style" w:hAnsi="Bookman Old Style"/>
          <w:sz w:val="36"/>
          <w:szCs w:val="32"/>
        </w:rPr>
        <w:t>Checking Profit and Sales of Ship Mode we can see that only the first class is making profits</w:t>
      </w:r>
    </w:p>
    <w:p w14:paraId="7552D936" w14:textId="1A0BB2D4" w:rsidR="00004F0D" w:rsidRPr="002651FE" w:rsidRDefault="002651FE" w:rsidP="00004F0D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  <w:sz w:val="40"/>
          <w:szCs w:val="36"/>
        </w:rPr>
      </w:pPr>
      <w:r w:rsidRPr="002651FE">
        <w:rPr>
          <w:rFonts w:ascii="Bookman Old Style" w:hAnsi="Bookman Old Style"/>
          <w:sz w:val="36"/>
          <w:szCs w:val="32"/>
        </w:rPr>
        <w:t xml:space="preserve">Office Supplies is making profit </w:t>
      </w:r>
      <w:proofErr w:type="spellStart"/>
      <w:r w:rsidRPr="002651FE">
        <w:rPr>
          <w:rFonts w:ascii="Bookman Old Style" w:hAnsi="Bookman Old Style"/>
          <w:sz w:val="36"/>
          <w:szCs w:val="32"/>
        </w:rPr>
        <w:t>every where</w:t>
      </w:r>
      <w:proofErr w:type="spellEnd"/>
      <w:r w:rsidRPr="002651FE">
        <w:rPr>
          <w:rFonts w:ascii="Bookman Old Style" w:hAnsi="Bookman Old Style"/>
          <w:sz w:val="36"/>
          <w:szCs w:val="32"/>
        </w:rPr>
        <w:t>, we can see in Toulouse that it was making very little loss compared to the others.</w:t>
      </w:r>
    </w:p>
    <w:p w14:paraId="43E855CC" w14:textId="43303C17" w:rsidR="00004F0D" w:rsidRDefault="00004F0D" w:rsidP="00004F0D">
      <w:pPr>
        <w:rPr>
          <w:rFonts w:ascii="Bookman Old Style" w:hAnsi="Bookman Old Style"/>
          <w:sz w:val="40"/>
          <w:szCs w:val="36"/>
        </w:rPr>
      </w:pPr>
    </w:p>
    <w:p w14:paraId="2C7E150D" w14:textId="7BFA4D44" w:rsidR="00004F0D" w:rsidRDefault="00004F0D" w:rsidP="00004F0D">
      <w:pPr>
        <w:rPr>
          <w:rFonts w:ascii="Bookman Old Style" w:hAnsi="Bookman Old Style"/>
          <w:sz w:val="40"/>
          <w:szCs w:val="36"/>
        </w:rPr>
      </w:pPr>
    </w:p>
    <w:p w14:paraId="4C7316B9" w14:textId="763B9C22" w:rsidR="00004F0D" w:rsidRDefault="00004F0D" w:rsidP="00004F0D">
      <w:pPr>
        <w:rPr>
          <w:rFonts w:ascii="Bookman Old Style" w:hAnsi="Bookman Old Style"/>
          <w:sz w:val="40"/>
          <w:szCs w:val="36"/>
        </w:rPr>
      </w:pPr>
    </w:p>
    <w:p w14:paraId="67E1B7E4" w14:textId="59588343" w:rsidR="00004F0D" w:rsidRDefault="00004F0D" w:rsidP="00004F0D">
      <w:pPr>
        <w:rPr>
          <w:rFonts w:ascii="Bookman Old Style" w:hAnsi="Bookman Old Style"/>
          <w:sz w:val="40"/>
          <w:szCs w:val="36"/>
        </w:rPr>
      </w:pPr>
    </w:p>
    <w:p w14:paraId="33B08E96" w14:textId="175AE3E4" w:rsidR="00004F0D" w:rsidRDefault="00004F0D" w:rsidP="00004F0D">
      <w:pPr>
        <w:rPr>
          <w:rFonts w:ascii="Bookman Old Style" w:hAnsi="Bookman Old Style"/>
          <w:sz w:val="40"/>
          <w:szCs w:val="36"/>
        </w:rPr>
      </w:pPr>
    </w:p>
    <w:p w14:paraId="2A6A8134" w14:textId="3B224B52" w:rsidR="00450442" w:rsidRDefault="004A767A" w:rsidP="00997312">
      <w:pPr>
        <w:jc w:val="center"/>
        <w:rPr>
          <w:rFonts w:ascii="Bookman Old Style" w:hAnsi="Bookman Old Style"/>
          <w:b/>
          <w:bCs/>
          <w:sz w:val="48"/>
          <w:szCs w:val="44"/>
        </w:rPr>
      </w:pPr>
      <w:r w:rsidRPr="00997312">
        <w:rPr>
          <w:rFonts w:ascii="Bookman Old Style" w:hAnsi="Bookman Old Style"/>
          <w:b/>
          <w:bCs/>
          <w:sz w:val="48"/>
          <w:szCs w:val="44"/>
        </w:rPr>
        <w:lastRenderedPageBreak/>
        <w:t>BUSINESS IMPROVEMENT STRATEGI</w:t>
      </w:r>
      <w:r w:rsidR="00997312">
        <w:rPr>
          <w:rFonts w:ascii="Bookman Old Style" w:hAnsi="Bookman Old Style"/>
          <w:b/>
          <w:bCs/>
          <w:sz w:val="48"/>
          <w:szCs w:val="44"/>
        </w:rPr>
        <w:t>ES</w:t>
      </w:r>
    </w:p>
    <w:p w14:paraId="2DB04A94" w14:textId="5F29D5AC" w:rsidR="00997312" w:rsidRDefault="00997312" w:rsidP="00CD16E0">
      <w:pPr>
        <w:spacing w:line="276" w:lineRule="auto"/>
        <w:rPr>
          <w:rFonts w:ascii="Bookman Old Style" w:hAnsi="Bookman Old Style"/>
          <w:b/>
          <w:bCs/>
          <w:sz w:val="48"/>
          <w:szCs w:val="44"/>
        </w:rPr>
      </w:pPr>
    </w:p>
    <w:p w14:paraId="62F71361" w14:textId="008BB86B" w:rsidR="00997312" w:rsidRPr="007B5998" w:rsidRDefault="007B5998" w:rsidP="00F1099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b/>
          <w:bCs/>
          <w:sz w:val="40"/>
          <w:szCs w:val="36"/>
        </w:rPr>
      </w:pPr>
      <w:r>
        <w:rPr>
          <w:rFonts w:ascii="Bookman Old Style" w:hAnsi="Bookman Old Style"/>
          <w:sz w:val="40"/>
          <w:szCs w:val="36"/>
        </w:rPr>
        <w:t>Revising the price of items can be done.</w:t>
      </w:r>
    </w:p>
    <w:p w14:paraId="371FAD29" w14:textId="3F14A458" w:rsidR="00F82472" w:rsidRPr="00F82472" w:rsidRDefault="007B5998" w:rsidP="00F1099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b/>
          <w:bCs/>
          <w:sz w:val="40"/>
          <w:szCs w:val="36"/>
        </w:rPr>
      </w:pPr>
      <w:r>
        <w:rPr>
          <w:rFonts w:ascii="Bookman Old Style" w:hAnsi="Bookman Old Style"/>
          <w:sz w:val="40"/>
          <w:szCs w:val="36"/>
        </w:rPr>
        <w:t xml:space="preserve">Furnishing business in making loss every where but </w:t>
      </w:r>
      <w:r w:rsidR="00F82472">
        <w:rPr>
          <w:rFonts w:ascii="Bookman Old Style" w:hAnsi="Bookman Old Style"/>
          <w:sz w:val="40"/>
          <w:szCs w:val="36"/>
        </w:rPr>
        <w:t xml:space="preserve">we saw in Paris the most sold item was Furniture. </w:t>
      </w:r>
      <w:proofErr w:type="gramStart"/>
      <w:r w:rsidR="00F82472">
        <w:rPr>
          <w:rFonts w:ascii="Bookman Old Style" w:hAnsi="Bookman Old Style"/>
          <w:sz w:val="40"/>
          <w:szCs w:val="36"/>
        </w:rPr>
        <w:t>So</w:t>
      </w:r>
      <w:proofErr w:type="gramEnd"/>
      <w:r w:rsidR="00F82472">
        <w:rPr>
          <w:rFonts w:ascii="Bookman Old Style" w:hAnsi="Bookman Old Style"/>
          <w:sz w:val="40"/>
          <w:szCs w:val="36"/>
        </w:rPr>
        <w:t xml:space="preserve"> advertisements campaigns can be organized for Furnishing category.</w:t>
      </w:r>
    </w:p>
    <w:p w14:paraId="15F1AB13" w14:textId="7FA287AE" w:rsidR="00F82472" w:rsidRPr="002651FE" w:rsidRDefault="00E3134F" w:rsidP="00F1099A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  <w:b/>
          <w:bCs/>
          <w:sz w:val="40"/>
          <w:szCs w:val="36"/>
        </w:rPr>
      </w:pPr>
      <w:r>
        <w:rPr>
          <w:rFonts w:ascii="Bookman Old Style" w:hAnsi="Bookman Old Style"/>
          <w:sz w:val="40"/>
          <w:szCs w:val="36"/>
        </w:rPr>
        <w:t xml:space="preserve">Production of office supplies can be increased as it is the most profitable </w:t>
      </w:r>
      <w:r w:rsidR="002651FE">
        <w:rPr>
          <w:rFonts w:ascii="Bookman Old Style" w:hAnsi="Bookman Old Style"/>
          <w:sz w:val="40"/>
          <w:szCs w:val="36"/>
        </w:rPr>
        <w:t>category even in Toulouse Office supplies were not in great loss.</w:t>
      </w:r>
    </w:p>
    <w:p w14:paraId="193C241C" w14:textId="77777777" w:rsidR="002651FE" w:rsidRPr="00F82472" w:rsidRDefault="002651FE" w:rsidP="00F82472">
      <w:pPr>
        <w:pStyle w:val="ListParagraph"/>
        <w:numPr>
          <w:ilvl w:val="0"/>
          <w:numId w:val="3"/>
        </w:numPr>
        <w:rPr>
          <w:rFonts w:ascii="Bookman Old Style" w:hAnsi="Bookman Old Style"/>
          <w:b/>
          <w:bCs/>
          <w:sz w:val="40"/>
          <w:szCs w:val="36"/>
        </w:rPr>
      </w:pPr>
    </w:p>
    <w:sectPr w:rsidR="002651FE" w:rsidRPr="00F82472" w:rsidSect="00C55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688C" w14:textId="77777777" w:rsidR="006947B7" w:rsidRDefault="006947B7" w:rsidP="00ED348F">
      <w:pPr>
        <w:spacing w:after="0" w:line="240" w:lineRule="auto"/>
      </w:pPr>
      <w:r>
        <w:separator/>
      </w:r>
    </w:p>
  </w:endnote>
  <w:endnote w:type="continuationSeparator" w:id="0">
    <w:p w14:paraId="7F8ED58A" w14:textId="77777777" w:rsidR="006947B7" w:rsidRDefault="006947B7" w:rsidP="00ED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C457" w14:textId="77777777" w:rsidR="006947B7" w:rsidRDefault="006947B7" w:rsidP="00ED348F">
      <w:pPr>
        <w:spacing w:after="0" w:line="240" w:lineRule="auto"/>
      </w:pPr>
      <w:r>
        <w:separator/>
      </w:r>
    </w:p>
  </w:footnote>
  <w:footnote w:type="continuationSeparator" w:id="0">
    <w:p w14:paraId="226A92F5" w14:textId="77777777" w:rsidR="006947B7" w:rsidRDefault="006947B7" w:rsidP="00ED3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6AA"/>
    <w:multiLevelType w:val="hybridMultilevel"/>
    <w:tmpl w:val="24E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51F4"/>
    <w:multiLevelType w:val="hybridMultilevel"/>
    <w:tmpl w:val="A890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D10F1"/>
    <w:multiLevelType w:val="hybridMultilevel"/>
    <w:tmpl w:val="4CAE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B8"/>
    <w:rsid w:val="00004F0D"/>
    <w:rsid w:val="00031490"/>
    <w:rsid w:val="0003409E"/>
    <w:rsid w:val="002651FE"/>
    <w:rsid w:val="002E616E"/>
    <w:rsid w:val="00360B74"/>
    <w:rsid w:val="00447F98"/>
    <w:rsid w:val="00450442"/>
    <w:rsid w:val="004848CE"/>
    <w:rsid w:val="004A767A"/>
    <w:rsid w:val="005136CD"/>
    <w:rsid w:val="00525A40"/>
    <w:rsid w:val="00542A17"/>
    <w:rsid w:val="00654B4E"/>
    <w:rsid w:val="006823C2"/>
    <w:rsid w:val="006947B7"/>
    <w:rsid w:val="007431F3"/>
    <w:rsid w:val="007B5998"/>
    <w:rsid w:val="00821691"/>
    <w:rsid w:val="008D4324"/>
    <w:rsid w:val="00927E2C"/>
    <w:rsid w:val="00976CB8"/>
    <w:rsid w:val="00997312"/>
    <w:rsid w:val="009F0431"/>
    <w:rsid w:val="00A51AB9"/>
    <w:rsid w:val="00AD4B5D"/>
    <w:rsid w:val="00C118E7"/>
    <w:rsid w:val="00C55A1B"/>
    <w:rsid w:val="00C60B4F"/>
    <w:rsid w:val="00CD16E0"/>
    <w:rsid w:val="00E13BE1"/>
    <w:rsid w:val="00E3134F"/>
    <w:rsid w:val="00ED348F"/>
    <w:rsid w:val="00EF639E"/>
    <w:rsid w:val="00F1099A"/>
    <w:rsid w:val="00F82472"/>
    <w:rsid w:val="00F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7E4F"/>
  <w15:chartTrackingRefBased/>
  <w15:docId w15:val="{80E24125-427A-4476-8CC7-99F1A05A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48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3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48F"/>
    <w:rPr>
      <w:rFonts w:cs="Mangal"/>
    </w:rPr>
  </w:style>
  <w:style w:type="paragraph" w:styleId="ListParagraph">
    <w:name w:val="List Paragraph"/>
    <w:basedOn w:val="Normal"/>
    <w:uiPriority w:val="34"/>
    <w:qFormat/>
    <w:rsid w:val="000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2F64-BBC5-4B9A-99D3-FDD51183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3</cp:revision>
  <dcterms:created xsi:type="dcterms:W3CDTF">2023-04-09T16:38:00Z</dcterms:created>
  <dcterms:modified xsi:type="dcterms:W3CDTF">2023-04-09T20:16:00Z</dcterms:modified>
</cp:coreProperties>
</file>