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Pr="00DF5EAD" w:rsidRDefault="008321AA">
      <w:pPr>
        <w:rPr>
          <w:rFonts w:ascii="Arial Black" w:hAnsi="Arial Black"/>
          <w:sz w:val="44"/>
          <w:szCs w:val="44"/>
        </w:rPr>
      </w:pPr>
      <w:r w:rsidRPr="008321AA">
        <w:rPr>
          <w:rFonts w:ascii="Arial Black" w:hAnsi="Arial Black"/>
          <w:sz w:val="44"/>
          <w:szCs w:val="44"/>
          <w:u w:val="single"/>
        </w:rPr>
        <w:t>PROJECT</w:t>
      </w:r>
    </w:p>
    <w:p w:rsidR="00DF5EAD" w:rsidRPr="00DF5EAD" w:rsidRDefault="001318E7" w:rsidP="00DF5EAD">
      <w:pPr>
        <w:pStyle w:val="Heading1"/>
        <w:shd w:val="clear" w:color="auto" w:fill="FFFFFF"/>
        <w:spacing w:before="0" w:after="125" w:line="476" w:lineRule="atLeast"/>
        <w:rPr>
          <w:b w:val="0"/>
          <w:bCs w:val="0"/>
          <w:color w:val="222222"/>
          <w:sz w:val="35"/>
          <w:szCs w:val="35"/>
        </w:rPr>
      </w:pPr>
      <w:hyperlink r:id="rId7" w:history="1">
        <w:r w:rsidR="00B35BC2">
          <w:rPr>
            <w:rStyle w:val="Hyperlink"/>
            <w:b w:val="0"/>
            <w:bCs w:val="0"/>
            <w:color w:val="000000"/>
            <w:sz w:val="35"/>
            <w:szCs w:val="35"/>
            <w:u w:val="none"/>
          </w:rPr>
          <w:t>VOTING MACHINE</w:t>
        </w:r>
        <w:r w:rsidR="00DF5EAD" w:rsidRPr="00DF5EAD">
          <w:rPr>
            <w:rStyle w:val="Hyperlink"/>
            <w:b w:val="0"/>
            <w:bCs w:val="0"/>
            <w:color w:val="000000"/>
            <w:sz w:val="35"/>
            <w:szCs w:val="35"/>
            <w:u w:val="none"/>
          </w:rPr>
          <w:t xml:space="preserve"> with Arduino</w:t>
        </w:r>
      </w:hyperlink>
    </w:p>
    <w:p w:rsidR="00B35BC2" w:rsidRPr="00B35BC2" w:rsidRDefault="00B35BC2" w:rsidP="000331A5">
      <w:pPr>
        <w:shd w:val="clear" w:color="auto" w:fill="FFFFFF"/>
        <w:spacing w:after="0" w:line="465" w:lineRule="atLeast"/>
        <w:outlineLvl w:val="2"/>
        <w:rPr>
          <w:rFonts w:ascii="Aparajita" w:eastAsia="Times New Roman" w:hAnsi="Aparajita" w:cs="Aparajita"/>
          <w:bCs/>
          <w:spacing w:val="5"/>
          <w:sz w:val="32"/>
          <w:szCs w:val="32"/>
        </w:rPr>
      </w:pPr>
      <w:r w:rsidRPr="00B35BC2">
        <w:rPr>
          <w:rFonts w:ascii="Aparajita" w:eastAsia="Times New Roman" w:hAnsi="Aparajita" w:cs="Aparajita"/>
          <w:bCs/>
          <w:spacing w:val="5"/>
          <w:sz w:val="32"/>
          <w:szCs w:val="32"/>
        </w:rPr>
        <w:t>In this project we have used four push buttons for four different candidates. We can increase the number of candidate but for better understanding we have limited it to four. When any voter press any of four button then respecting voting value will increment by one each time. After whole voting we will press result button to see the results. As the "result" button is pressed, arduino calculates the total votes of each candidate and show it on LCD display.</w:t>
      </w:r>
    </w:p>
    <w:p w:rsidR="00B35BC2" w:rsidRDefault="00B35BC2" w:rsidP="000331A5">
      <w:pPr>
        <w:shd w:val="clear" w:color="auto" w:fill="FFFFFF"/>
        <w:spacing w:after="0" w:line="465" w:lineRule="atLeast"/>
        <w:outlineLvl w:val="2"/>
        <w:rPr>
          <w:rFonts w:ascii="Aparajita" w:eastAsia="Times New Roman" w:hAnsi="Aparajita" w:cs="Aparajita"/>
          <w:bCs/>
          <w:spacing w:val="5"/>
          <w:sz w:val="32"/>
          <w:szCs w:val="32"/>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B35BC2"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58000" cy="392430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858000" cy="3924300"/>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B35BC2" w:rsidRDefault="00B35BC2">
      <w:pPr>
        <w:rPr>
          <w:rFonts w:ascii="Typonine Sans Regular" w:hAnsi="Typonine Sans Regular" w:cs="Aparajita"/>
          <w:sz w:val="28"/>
          <w:szCs w:val="28"/>
        </w:rPr>
      </w:pPr>
      <w:r w:rsidRPr="00B35BC2">
        <w:rPr>
          <w:rFonts w:ascii="Typonine Sans Regular" w:hAnsi="Typonine Sans Regular" w:cs="Aparajita"/>
          <w:sz w:val="28"/>
          <w:szCs w:val="28"/>
        </w:rPr>
        <w:t>Control pin RS, RW and En are directly connected to arduino pin 12, GND and 11. And data pin D4-D7 is connected to pins 5, 4, 3 and 2 of arduino.</w:t>
      </w:r>
    </w:p>
    <w:p w:rsidR="00B35BC2" w:rsidRPr="00B35BC2" w:rsidRDefault="00B35BC2">
      <w:pPr>
        <w:rPr>
          <w:rFonts w:ascii="Typonine Sans Regular" w:hAnsi="Typonine Sans Regular" w:cs="Aparajita"/>
          <w:sz w:val="28"/>
          <w:szCs w:val="28"/>
        </w:rPr>
      </w:pPr>
      <w:r w:rsidRPr="00B35BC2">
        <w:rPr>
          <w:rFonts w:ascii="Typonine Sans Regular" w:hAnsi="Typonine Sans Regular" w:cs="Aparajita"/>
          <w:sz w:val="28"/>
          <w:szCs w:val="28"/>
        </w:rPr>
        <w:lastRenderedPageBreak/>
        <w:t>The five push buttons are directly connected with pin 15-19(A1-A5) of Arduino with respect to ground.</w:t>
      </w: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B35BC2" w:rsidRDefault="00B35BC2">
      <w:pPr>
        <w:rPr>
          <w:rFonts w:ascii="Typonine Sans Regular" w:hAnsi="Typonine Sans Regular" w:cs="Aparajita"/>
          <w:sz w:val="32"/>
          <w:szCs w:val="32"/>
        </w:rPr>
      </w:pPr>
      <w:r w:rsidRPr="00B35BC2">
        <w:rPr>
          <w:rFonts w:ascii="Typonine Sans Regular" w:hAnsi="Typonine Sans Regular" w:cs="Aparajita"/>
          <w:sz w:val="32"/>
          <w:szCs w:val="32"/>
        </w:rPr>
        <w:t>Circuit of this project is quite easy which contains Arduino, push buttons and LCD. Arduino controls the complete processes like reading button, incrementing vote value, generating result and sending vote and result to LCD. Here we have added five buttons in which first button is for BJP, second for INC, third is for AAP, forth is for OTH means others and last button is used for calculating or displaying results.</w:t>
      </w: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B35BC2" w:rsidRPr="00B35BC2" w:rsidRDefault="00B35BC2" w:rsidP="00B35BC2">
      <w:pPr>
        <w:tabs>
          <w:tab w:val="left" w:pos="1290"/>
        </w:tabs>
        <w:rPr>
          <w:rFonts w:ascii="Typonine Sans Regular" w:hAnsi="Typonine Sans Regular"/>
          <w:spacing w:val="4"/>
          <w:sz w:val="28"/>
          <w:szCs w:val="28"/>
          <w:shd w:val="clear" w:color="auto" w:fill="FFFFFF"/>
        </w:rPr>
      </w:pPr>
      <w:r w:rsidRPr="00B35BC2">
        <w:rPr>
          <w:rFonts w:ascii="Typonine Sans Regular" w:hAnsi="Typonine Sans Regular"/>
          <w:spacing w:val="4"/>
          <w:sz w:val="28"/>
          <w:szCs w:val="28"/>
          <w:shd w:val="clear" w:color="auto" w:fill="FFFFFF"/>
        </w:rPr>
        <w:t>#include&lt;LiquidCrystal.h&gt;</w:t>
      </w:r>
      <w:r w:rsidRPr="00B35BC2">
        <w:rPr>
          <w:rFonts w:ascii="Typonine Sans Regular" w:hAnsi="Typonine Sans Regular"/>
          <w:spacing w:val="4"/>
          <w:sz w:val="28"/>
          <w:szCs w:val="28"/>
          <w:shd w:val="clear" w:color="auto" w:fill="FFFFFF"/>
        </w:rPr>
        <w:br/>
        <w:t>LiquidCrystal lcd(12, 11, 5, 4, 3, 2);</w:t>
      </w:r>
    </w:p>
    <w:p w:rsidR="00B35BC2" w:rsidRPr="00B35BC2" w:rsidRDefault="00B35BC2" w:rsidP="00B35BC2">
      <w:pPr>
        <w:tabs>
          <w:tab w:val="left" w:pos="1290"/>
        </w:tabs>
        <w:rPr>
          <w:rFonts w:ascii="Typonine Sans Regular" w:hAnsi="Typonine Sans Regular"/>
          <w:spacing w:val="4"/>
          <w:sz w:val="28"/>
          <w:szCs w:val="28"/>
          <w:shd w:val="clear" w:color="auto" w:fill="FFFFFF"/>
        </w:rPr>
      </w:pPr>
      <w:r w:rsidRPr="00B35BC2">
        <w:rPr>
          <w:rFonts w:ascii="Typonine Sans Regular" w:hAnsi="Typonine Sans Regular"/>
          <w:spacing w:val="4"/>
          <w:sz w:val="28"/>
          <w:szCs w:val="28"/>
          <w:shd w:val="clear" w:color="auto" w:fill="FFFFFF"/>
        </w:rPr>
        <w:t>#define sw1 15</w:t>
      </w:r>
      <w:r w:rsidRPr="00B35BC2">
        <w:rPr>
          <w:rFonts w:ascii="Typonine Sans Regular" w:hAnsi="Typonine Sans Regular"/>
          <w:spacing w:val="4"/>
          <w:sz w:val="28"/>
          <w:szCs w:val="28"/>
          <w:shd w:val="clear" w:color="auto" w:fill="FFFFFF"/>
        </w:rPr>
        <w:br/>
        <w:t>#define sw2 16</w:t>
      </w:r>
      <w:r w:rsidRPr="00B35BC2">
        <w:rPr>
          <w:rFonts w:ascii="Typonine Sans Regular" w:hAnsi="Typonine Sans Regular"/>
          <w:spacing w:val="4"/>
          <w:sz w:val="28"/>
          <w:szCs w:val="28"/>
          <w:shd w:val="clear" w:color="auto" w:fill="FFFFFF"/>
        </w:rPr>
        <w:br/>
        <w:t>#define sw3 17</w:t>
      </w:r>
      <w:r w:rsidRPr="00B35BC2">
        <w:rPr>
          <w:rFonts w:ascii="Typonine Sans Regular" w:hAnsi="Typonine Sans Regular"/>
          <w:spacing w:val="4"/>
          <w:sz w:val="28"/>
          <w:szCs w:val="28"/>
          <w:shd w:val="clear" w:color="auto" w:fill="FFFFFF"/>
        </w:rPr>
        <w:br/>
        <w:t>#define sw4 18</w:t>
      </w:r>
      <w:r w:rsidRPr="00B35BC2">
        <w:rPr>
          <w:rFonts w:ascii="Typonine Sans Regular" w:hAnsi="Typonine Sans Regular"/>
          <w:spacing w:val="4"/>
          <w:sz w:val="28"/>
          <w:szCs w:val="28"/>
          <w:shd w:val="clear" w:color="auto" w:fill="FFFFFF"/>
        </w:rPr>
        <w:br/>
        <w:t>#define sw5 19</w:t>
      </w:r>
      <w:r w:rsidRPr="00B35BC2">
        <w:rPr>
          <w:rFonts w:ascii="Typonine Sans Regular" w:hAnsi="Typonine Sans Regular"/>
          <w:spacing w:val="4"/>
          <w:sz w:val="28"/>
          <w:szCs w:val="28"/>
          <w:shd w:val="clear" w:color="auto" w:fill="FFFFFF"/>
        </w:rPr>
        <w:br/>
        <w:t>int vote1=0;</w:t>
      </w:r>
      <w:r w:rsidRPr="00B35BC2">
        <w:rPr>
          <w:rFonts w:ascii="Typonine Sans Regular" w:hAnsi="Typonine Sans Regular"/>
          <w:spacing w:val="4"/>
          <w:sz w:val="28"/>
          <w:szCs w:val="28"/>
          <w:shd w:val="clear" w:color="auto" w:fill="FFFFFF"/>
        </w:rPr>
        <w:br/>
        <w:t>int vote2=0;</w:t>
      </w:r>
      <w:r w:rsidRPr="00B35BC2">
        <w:rPr>
          <w:rFonts w:ascii="Typonine Sans Regular" w:hAnsi="Typonine Sans Regular"/>
          <w:spacing w:val="4"/>
          <w:sz w:val="28"/>
          <w:szCs w:val="28"/>
          <w:shd w:val="clear" w:color="auto" w:fill="FFFFFF"/>
        </w:rPr>
        <w:br/>
        <w:t>int vote3=0;</w:t>
      </w:r>
      <w:r w:rsidRPr="00B35BC2">
        <w:rPr>
          <w:rFonts w:ascii="Typonine Sans Regular" w:hAnsi="Typonine Sans Regular"/>
          <w:spacing w:val="4"/>
          <w:sz w:val="28"/>
          <w:szCs w:val="28"/>
          <w:shd w:val="clear" w:color="auto" w:fill="FFFFFF"/>
        </w:rPr>
        <w:br/>
        <w:t>int vote4=0;</w:t>
      </w:r>
      <w:r w:rsidRPr="00B35BC2">
        <w:rPr>
          <w:rFonts w:ascii="Typonine Sans Regular" w:hAnsi="Typonine Sans Regular"/>
          <w:spacing w:val="4"/>
          <w:sz w:val="28"/>
          <w:szCs w:val="28"/>
          <w:shd w:val="clear" w:color="auto" w:fill="FFFFFF"/>
        </w:rPr>
        <w:br/>
        <w:t>void setup()</w:t>
      </w:r>
      <w:r w:rsidRPr="00B35BC2">
        <w:rPr>
          <w:rFonts w:ascii="Typonine Sans Regular" w:hAnsi="Typonine Sans Regular"/>
          <w:spacing w:val="4"/>
          <w:sz w:val="28"/>
          <w:szCs w:val="28"/>
          <w:shd w:val="clear" w:color="auto" w:fill="FFFFFF"/>
        </w:rPr>
        <w:br/>
        <w:t>{</w:t>
      </w:r>
      <w:r w:rsidRPr="00B35BC2">
        <w:rPr>
          <w:rFonts w:ascii="Typonine Sans Regular" w:hAnsi="Typonine Sans Regular"/>
          <w:spacing w:val="4"/>
          <w:sz w:val="28"/>
          <w:szCs w:val="28"/>
          <w:shd w:val="clear" w:color="auto" w:fill="FFFFFF"/>
        </w:rPr>
        <w:br/>
        <w:t>  pinMode(sw1, INPUT);</w:t>
      </w:r>
      <w:r w:rsidRPr="00B35BC2">
        <w:rPr>
          <w:rFonts w:ascii="Typonine Sans Regular" w:hAnsi="Typonine Sans Regular"/>
          <w:spacing w:val="4"/>
          <w:sz w:val="28"/>
          <w:szCs w:val="28"/>
          <w:shd w:val="clear" w:color="auto" w:fill="FFFFFF"/>
        </w:rPr>
        <w:br/>
        <w:t>  pinMode(sw2,INPUT);</w:t>
      </w:r>
      <w:r w:rsidRPr="00B35BC2">
        <w:rPr>
          <w:rFonts w:ascii="Typonine Sans Regular" w:hAnsi="Typonine Sans Regular"/>
          <w:spacing w:val="4"/>
          <w:sz w:val="28"/>
          <w:szCs w:val="28"/>
          <w:shd w:val="clear" w:color="auto" w:fill="FFFFFF"/>
        </w:rPr>
        <w:br/>
        <w:t>  pinMode(sw3,INPUT);</w:t>
      </w:r>
      <w:r w:rsidRPr="00B35BC2">
        <w:rPr>
          <w:rFonts w:ascii="Typonine Sans Regular" w:hAnsi="Typonine Sans Regular"/>
          <w:spacing w:val="4"/>
          <w:sz w:val="28"/>
          <w:szCs w:val="28"/>
          <w:shd w:val="clear" w:color="auto" w:fill="FFFFFF"/>
        </w:rPr>
        <w:br/>
        <w:t>  pinMode(sw4,INPUT);</w:t>
      </w:r>
      <w:r w:rsidRPr="00B35BC2">
        <w:rPr>
          <w:rFonts w:ascii="Typonine Sans Regular" w:hAnsi="Typonine Sans Regular"/>
          <w:spacing w:val="4"/>
          <w:sz w:val="28"/>
          <w:szCs w:val="28"/>
          <w:shd w:val="clear" w:color="auto" w:fill="FFFFFF"/>
        </w:rPr>
        <w:br/>
        <w:t>  pinMode(sw5,INPUT);</w:t>
      </w:r>
      <w:r w:rsidRPr="00B35BC2">
        <w:rPr>
          <w:rFonts w:ascii="Typonine Sans Regular" w:hAnsi="Typonine Sans Regular"/>
          <w:spacing w:val="4"/>
          <w:sz w:val="28"/>
          <w:szCs w:val="28"/>
          <w:shd w:val="clear" w:color="auto" w:fill="FFFFFF"/>
        </w:rPr>
        <w:br/>
        <w:t>  lcd.begin(16, 2);</w:t>
      </w:r>
      <w:r w:rsidRPr="00B35BC2">
        <w:rPr>
          <w:rFonts w:ascii="Typonine Sans Regular" w:hAnsi="Typonine Sans Regular"/>
          <w:spacing w:val="4"/>
          <w:sz w:val="28"/>
          <w:szCs w:val="28"/>
          <w:shd w:val="clear" w:color="auto" w:fill="FFFFFF"/>
        </w:rPr>
        <w:br/>
        <w:t>  lcd.print("Voting Machine");</w:t>
      </w:r>
      <w:r w:rsidRPr="00B35BC2">
        <w:rPr>
          <w:rFonts w:ascii="Typonine Sans Regular" w:hAnsi="Typonine Sans Regular"/>
          <w:spacing w:val="4"/>
          <w:sz w:val="28"/>
          <w:szCs w:val="28"/>
          <w:shd w:val="clear" w:color="auto" w:fill="FFFFFF"/>
        </w:rPr>
        <w:br/>
        <w:t>  lcd.setCursor(0,1);</w:t>
      </w:r>
      <w:r w:rsidRPr="00B35BC2">
        <w:rPr>
          <w:rFonts w:ascii="Typonine Sans Regular" w:hAnsi="Typonine Sans Regular"/>
          <w:spacing w:val="4"/>
          <w:sz w:val="28"/>
          <w:szCs w:val="28"/>
          <w:shd w:val="clear" w:color="auto" w:fill="FFFFFF"/>
        </w:rPr>
        <w:br/>
        <w:t>  lcd.print("Circuit Digest");</w:t>
      </w:r>
      <w:r w:rsidRPr="00B35BC2">
        <w:rPr>
          <w:rFonts w:ascii="Typonine Sans Regular" w:hAnsi="Typonine Sans Regular"/>
          <w:spacing w:val="4"/>
          <w:sz w:val="28"/>
          <w:szCs w:val="28"/>
          <w:shd w:val="clear" w:color="auto" w:fill="FFFFFF"/>
        </w:rPr>
        <w:br/>
        <w:t>  delay(3000);</w:t>
      </w:r>
      <w:r w:rsidRPr="00B35BC2">
        <w:rPr>
          <w:rFonts w:ascii="Typonine Sans Regular" w:hAnsi="Typonine Sans Regular"/>
          <w:spacing w:val="4"/>
          <w:sz w:val="28"/>
          <w:szCs w:val="28"/>
          <w:shd w:val="clear" w:color="auto" w:fill="FFFFFF"/>
        </w:rPr>
        <w:br/>
        <w:t>  digitalWrite(sw1, HIGH);</w:t>
      </w:r>
      <w:r w:rsidRPr="00B35BC2">
        <w:rPr>
          <w:rFonts w:ascii="Typonine Sans Regular" w:hAnsi="Typonine Sans Regular"/>
          <w:spacing w:val="4"/>
          <w:sz w:val="28"/>
          <w:szCs w:val="28"/>
          <w:shd w:val="clear" w:color="auto" w:fill="FFFFFF"/>
        </w:rPr>
        <w:br/>
      </w:r>
      <w:r w:rsidRPr="00B35BC2">
        <w:rPr>
          <w:rFonts w:ascii="Typonine Sans Regular" w:hAnsi="Typonine Sans Regular"/>
          <w:spacing w:val="4"/>
          <w:sz w:val="28"/>
          <w:szCs w:val="28"/>
          <w:shd w:val="clear" w:color="auto" w:fill="FFFFFF"/>
        </w:rPr>
        <w:lastRenderedPageBreak/>
        <w:t>  digitalWrite(sw2, HIGH);</w:t>
      </w:r>
      <w:r w:rsidRPr="00B35BC2">
        <w:rPr>
          <w:rFonts w:ascii="Typonine Sans Regular" w:hAnsi="Typonine Sans Regular"/>
          <w:spacing w:val="4"/>
          <w:sz w:val="28"/>
          <w:szCs w:val="28"/>
          <w:shd w:val="clear" w:color="auto" w:fill="FFFFFF"/>
        </w:rPr>
        <w:br/>
        <w:t>  digitalWrite(sw3, HIGH);</w:t>
      </w:r>
      <w:r w:rsidRPr="00B35BC2">
        <w:rPr>
          <w:rFonts w:ascii="Typonine Sans Regular" w:hAnsi="Typonine Sans Regular"/>
          <w:spacing w:val="4"/>
          <w:sz w:val="28"/>
          <w:szCs w:val="28"/>
          <w:shd w:val="clear" w:color="auto" w:fill="FFFFFF"/>
        </w:rPr>
        <w:br/>
        <w:t>  digitalWrite(sw4, HIGH);</w:t>
      </w:r>
      <w:r w:rsidRPr="00B35BC2">
        <w:rPr>
          <w:rFonts w:ascii="Typonine Sans Regular" w:hAnsi="Typonine Sans Regular"/>
          <w:spacing w:val="4"/>
          <w:sz w:val="28"/>
          <w:szCs w:val="28"/>
          <w:shd w:val="clear" w:color="auto" w:fill="FFFFFF"/>
        </w:rPr>
        <w:br/>
        <w:t>  digitalWrite(sw5, HIGH);</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lcd.setCursor(0,0);</w:t>
      </w:r>
      <w:r w:rsidRPr="00B35BC2">
        <w:rPr>
          <w:rFonts w:ascii="Typonine Sans Regular" w:hAnsi="Typonine Sans Regular"/>
          <w:spacing w:val="4"/>
          <w:sz w:val="28"/>
          <w:szCs w:val="28"/>
          <w:shd w:val="clear" w:color="auto" w:fill="FFFFFF"/>
        </w:rPr>
        <w:br/>
        <w:t>  lcd.print("BJP");</w:t>
      </w:r>
      <w:r w:rsidRPr="00B35BC2">
        <w:rPr>
          <w:rFonts w:ascii="Typonine Sans Regular" w:hAnsi="Typonine Sans Regular"/>
          <w:spacing w:val="4"/>
          <w:sz w:val="28"/>
          <w:szCs w:val="28"/>
          <w:shd w:val="clear" w:color="auto" w:fill="FFFFFF"/>
        </w:rPr>
        <w:br/>
        <w:t>  lcd.setCursor(4,0);</w:t>
      </w:r>
      <w:r w:rsidRPr="00B35BC2">
        <w:rPr>
          <w:rFonts w:ascii="Typonine Sans Regular" w:hAnsi="Typonine Sans Regular"/>
          <w:spacing w:val="4"/>
          <w:sz w:val="28"/>
          <w:szCs w:val="28"/>
          <w:shd w:val="clear" w:color="auto" w:fill="FFFFFF"/>
        </w:rPr>
        <w:br/>
        <w:t>  lcd.print("INC");</w:t>
      </w:r>
      <w:r w:rsidRPr="00B35BC2">
        <w:rPr>
          <w:rFonts w:ascii="Typonine Sans Regular" w:hAnsi="Typonine Sans Regular"/>
          <w:spacing w:val="4"/>
          <w:sz w:val="28"/>
          <w:szCs w:val="28"/>
          <w:shd w:val="clear" w:color="auto" w:fill="FFFFFF"/>
        </w:rPr>
        <w:br/>
        <w:t>  lcd.setCursor(8,0);</w:t>
      </w:r>
      <w:r w:rsidRPr="00B35BC2">
        <w:rPr>
          <w:rFonts w:ascii="Typonine Sans Regular" w:hAnsi="Typonine Sans Regular"/>
          <w:spacing w:val="4"/>
          <w:sz w:val="28"/>
          <w:szCs w:val="28"/>
          <w:shd w:val="clear" w:color="auto" w:fill="FFFFFF"/>
        </w:rPr>
        <w:br/>
        <w:t>  lcd.print("AAP");</w:t>
      </w:r>
      <w:r w:rsidRPr="00B35BC2">
        <w:rPr>
          <w:rFonts w:ascii="Typonine Sans Regular" w:hAnsi="Typonine Sans Regular"/>
          <w:spacing w:val="4"/>
          <w:sz w:val="28"/>
          <w:szCs w:val="28"/>
          <w:shd w:val="clear" w:color="auto" w:fill="FFFFFF"/>
        </w:rPr>
        <w:br/>
        <w:t>  lcd.setCursor(12,0);</w:t>
      </w:r>
      <w:r w:rsidRPr="00B35BC2">
        <w:rPr>
          <w:rFonts w:ascii="Typonine Sans Regular" w:hAnsi="Typonine Sans Regular"/>
          <w:spacing w:val="4"/>
          <w:sz w:val="28"/>
          <w:szCs w:val="28"/>
          <w:shd w:val="clear" w:color="auto" w:fill="FFFFFF"/>
        </w:rPr>
        <w:br/>
        <w:t>  lcd.print("OTH");</w:t>
      </w:r>
      <w:r w:rsidRPr="00B35BC2">
        <w:rPr>
          <w:rFonts w:ascii="Typonine Sans Regular" w:hAnsi="Typonine Sans Regular"/>
          <w:spacing w:val="4"/>
          <w:sz w:val="28"/>
          <w:szCs w:val="28"/>
          <w:shd w:val="clear" w:color="auto" w:fill="FFFFFF"/>
        </w:rPr>
        <w:br/>
        <w:t>}</w:t>
      </w:r>
      <w:r w:rsidRPr="00B35BC2">
        <w:rPr>
          <w:rFonts w:ascii="Typonine Sans Regular" w:hAnsi="Typonine Sans Regular"/>
          <w:spacing w:val="4"/>
          <w:sz w:val="28"/>
          <w:szCs w:val="28"/>
          <w:shd w:val="clear" w:color="auto" w:fill="FFFFFF"/>
        </w:rPr>
        <w:br/>
        <w:t>void loop()</w:t>
      </w:r>
      <w:r w:rsidRPr="00B35BC2">
        <w:rPr>
          <w:rFonts w:ascii="Typonine Sans Regular" w:hAnsi="Typonine Sans Regular"/>
          <w:spacing w:val="4"/>
          <w:sz w:val="28"/>
          <w:szCs w:val="28"/>
          <w:shd w:val="clear" w:color="auto" w:fill="FFFFFF"/>
        </w:rPr>
        <w:br/>
        <w:t>{</w:t>
      </w:r>
      <w:r w:rsidRPr="00B35BC2">
        <w:rPr>
          <w:rFonts w:ascii="Typonine Sans Regular" w:hAnsi="Typonine Sans Regular"/>
          <w:spacing w:val="4"/>
          <w:sz w:val="28"/>
          <w:szCs w:val="28"/>
          <w:shd w:val="clear" w:color="auto" w:fill="FFFFFF"/>
        </w:rPr>
        <w:br/>
        <w:t>  lcd.setCursor(0,0);</w:t>
      </w:r>
      <w:r w:rsidRPr="00B35BC2">
        <w:rPr>
          <w:rFonts w:ascii="Typonine Sans Regular" w:hAnsi="Typonine Sans Regular"/>
          <w:spacing w:val="4"/>
          <w:sz w:val="28"/>
          <w:szCs w:val="28"/>
          <w:shd w:val="clear" w:color="auto" w:fill="FFFFFF"/>
        </w:rPr>
        <w:br/>
        <w:t>  lcd.print("BJP");</w:t>
      </w:r>
      <w:r w:rsidRPr="00B35BC2">
        <w:rPr>
          <w:rFonts w:ascii="Typonine Sans Regular" w:hAnsi="Typonine Sans Regular"/>
          <w:spacing w:val="4"/>
          <w:sz w:val="28"/>
          <w:szCs w:val="28"/>
          <w:shd w:val="clear" w:color="auto" w:fill="FFFFFF"/>
        </w:rPr>
        <w:br/>
        <w:t>  lcd.setCursor(1,1);</w:t>
      </w:r>
      <w:r w:rsidRPr="00B35BC2">
        <w:rPr>
          <w:rFonts w:ascii="Typonine Sans Regular" w:hAnsi="Typonine Sans Regular"/>
          <w:spacing w:val="4"/>
          <w:sz w:val="28"/>
          <w:szCs w:val="28"/>
          <w:shd w:val="clear" w:color="auto" w:fill="FFFFFF"/>
        </w:rPr>
        <w:br/>
        <w:t>  lcd.print(vote1);</w:t>
      </w:r>
      <w:r w:rsidRPr="00B35BC2">
        <w:rPr>
          <w:rFonts w:ascii="Typonine Sans Regular" w:hAnsi="Typonine Sans Regular"/>
          <w:spacing w:val="4"/>
          <w:sz w:val="28"/>
          <w:szCs w:val="28"/>
          <w:shd w:val="clear" w:color="auto" w:fill="FFFFFF"/>
        </w:rPr>
        <w:br/>
        <w:t>  lcd.setCursor(4,0);</w:t>
      </w:r>
      <w:r w:rsidRPr="00B35BC2">
        <w:rPr>
          <w:rFonts w:ascii="Typonine Sans Regular" w:hAnsi="Typonine Sans Regular"/>
          <w:spacing w:val="4"/>
          <w:sz w:val="28"/>
          <w:szCs w:val="28"/>
          <w:shd w:val="clear" w:color="auto" w:fill="FFFFFF"/>
        </w:rPr>
        <w:br/>
        <w:t>  lcd.print("INC");</w:t>
      </w:r>
      <w:r w:rsidRPr="00B35BC2">
        <w:rPr>
          <w:rFonts w:ascii="Typonine Sans Regular" w:hAnsi="Typonine Sans Regular"/>
          <w:spacing w:val="4"/>
          <w:sz w:val="28"/>
          <w:szCs w:val="28"/>
          <w:shd w:val="clear" w:color="auto" w:fill="FFFFFF"/>
        </w:rPr>
        <w:br/>
        <w:t>  lcd.setCursor(5,1);</w:t>
      </w:r>
      <w:r w:rsidRPr="00B35BC2">
        <w:rPr>
          <w:rFonts w:ascii="Typonine Sans Regular" w:hAnsi="Typonine Sans Regular"/>
          <w:spacing w:val="4"/>
          <w:sz w:val="28"/>
          <w:szCs w:val="28"/>
          <w:shd w:val="clear" w:color="auto" w:fill="FFFFFF"/>
        </w:rPr>
        <w:br/>
        <w:t>  lcd.print(vote2);</w:t>
      </w:r>
      <w:r w:rsidRPr="00B35BC2">
        <w:rPr>
          <w:rFonts w:ascii="Typonine Sans Regular" w:hAnsi="Typonine Sans Regular"/>
          <w:spacing w:val="4"/>
          <w:sz w:val="28"/>
          <w:szCs w:val="28"/>
          <w:shd w:val="clear" w:color="auto" w:fill="FFFFFF"/>
        </w:rPr>
        <w:br/>
        <w:t>  lcd.setCursor(8,0);</w:t>
      </w:r>
      <w:r w:rsidRPr="00B35BC2">
        <w:rPr>
          <w:rFonts w:ascii="Typonine Sans Regular" w:hAnsi="Typonine Sans Regular"/>
          <w:spacing w:val="4"/>
          <w:sz w:val="28"/>
          <w:szCs w:val="28"/>
          <w:shd w:val="clear" w:color="auto" w:fill="FFFFFF"/>
        </w:rPr>
        <w:br/>
        <w:t>  lcd.print("AAP");</w:t>
      </w:r>
      <w:r w:rsidRPr="00B35BC2">
        <w:rPr>
          <w:rFonts w:ascii="Typonine Sans Regular" w:hAnsi="Typonine Sans Regular"/>
          <w:spacing w:val="4"/>
          <w:sz w:val="28"/>
          <w:szCs w:val="28"/>
          <w:shd w:val="clear" w:color="auto" w:fill="FFFFFF"/>
        </w:rPr>
        <w:br/>
        <w:t>   lcd.setCursor(9,1);</w:t>
      </w:r>
      <w:r w:rsidRPr="00B35BC2">
        <w:rPr>
          <w:rFonts w:ascii="Typonine Sans Regular" w:hAnsi="Typonine Sans Regular"/>
          <w:spacing w:val="4"/>
          <w:sz w:val="28"/>
          <w:szCs w:val="28"/>
          <w:shd w:val="clear" w:color="auto" w:fill="FFFFFF"/>
        </w:rPr>
        <w:br/>
        <w:t>  lcd.print(vote3);</w:t>
      </w:r>
      <w:r w:rsidRPr="00B35BC2">
        <w:rPr>
          <w:rFonts w:ascii="Typonine Sans Regular" w:hAnsi="Typonine Sans Regular"/>
          <w:spacing w:val="4"/>
          <w:sz w:val="28"/>
          <w:szCs w:val="28"/>
          <w:shd w:val="clear" w:color="auto" w:fill="FFFFFF"/>
        </w:rPr>
        <w:br/>
        <w:t>  lcd.setCursor(12,0);</w:t>
      </w:r>
      <w:r w:rsidRPr="00B35BC2">
        <w:rPr>
          <w:rFonts w:ascii="Typonine Sans Regular" w:hAnsi="Typonine Sans Regular"/>
          <w:spacing w:val="4"/>
          <w:sz w:val="28"/>
          <w:szCs w:val="28"/>
          <w:shd w:val="clear" w:color="auto" w:fill="FFFFFF"/>
        </w:rPr>
        <w:br/>
        <w:t>  lcd.print("OTH"); </w:t>
      </w:r>
      <w:r w:rsidRPr="00B35BC2">
        <w:rPr>
          <w:rFonts w:ascii="Typonine Sans Regular" w:hAnsi="Typonine Sans Regular"/>
          <w:spacing w:val="4"/>
          <w:sz w:val="28"/>
          <w:szCs w:val="28"/>
          <w:shd w:val="clear" w:color="auto" w:fill="FFFFFF"/>
        </w:rPr>
        <w:br/>
        <w:t>  lcd.setCursor(13,1);</w:t>
      </w:r>
      <w:r w:rsidRPr="00B35BC2">
        <w:rPr>
          <w:rFonts w:ascii="Typonine Sans Regular" w:hAnsi="Typonine Sans Regular"/>
          <w:spacing w:val="4"/>
          <w:sz w:val="28"/>
          <w:szCs w:val="28"/>
          <w:shd w:val="clear" w:color="auto" w:fill="FFFFFF"/>
        </w:rPr>
        <w:br/>
        <w:t>  lcd.print(vote4);</w:t>
      </w:r>
      <w:r w:rsidRPr="00B35BC2">
        <w:rPr>
          <w:rFonts w:ascii="Typonine Sans Regular" w:hAnsi="Typonine Sans Regular"/>
          <w:spacing w:val="4"/>
          <w:sz w:val="28"/>
          <w:szCs w:val="28"/>
          <w:shd w:val="clear" w:color="auto" w:fill="FFFFFF"/>
        </w:rPr>
        <w:br/>
        <w:t>  if(digitalRead(sw1)==0)</w:t>
      </w:r>
      <w:r w:rsidRPr="00B35BC2">
        <w:rPr>
          <w:rFonts w:ascii="Typonine Sans Regular" w:hAnsi="Typonine Sans Regular"/>
          <w:spacing w:val="4"/>
          <w:sz w:val="28"/>
          <w:szCs w:val="28"/>
          <w:shd w:val="clear" w:color="auto" w:fill="FFFFFF"/>
        </w:rPr>
        <w:br/>
        <w:t>    vote1++;</w:t>
      </w:r>
      <w:r w:rsidRPr="00B35BC2">
        <w:rPr>
          <w:rFonts w:ascii="Typonine Sans Regular" w:hAnsi="Typonine Sans Regular"/>
          <w:spacing w:val="4"/>
          <w:sz w:val="28"/>
          <w:szCs w:val="28"/>
          <w:shd w:val="clear" w:color="auto" w:fill="FFFFFF"/>
        </w:rPr>
        <w:br/>
        <w:t>    while(digitalRead(sw1)==0);</w:t>
      </w:r>
      <w:r w:rsidRPr="00B35BC2">
        <w:rPr>
          <w:rFonts w:ascii="Typonine Sans Regular" w:hAnsi="Typonine Sans Regular"/>
          <w:spacing w:val="4"/>
          <w:sz w:val="28"/>
          <w:szCs w:val="28"/>
          <w:shd w:val="clear" w:color="auto" w:fill="FFFFFF"/>
        </w:rPr>
        <w:br/>
        <w:t>  if(digitalRead(sw2)==0)</w:t>
      </w:r>
      <w:r w:rsidRPr="00B35BC2">
        <w:rPr>
          <w:rFonts w:ascii="Typonine Sans Regular" w:hAnsi="Typonine Sans Regular"/>
          <w:spacing w:val="4"/>
          <w:sz w:val="28"/>
          <w:szCs w:val="28"/>
          <w:shd w:val="clear" w:color="auto" w:fill="FFFFFF"/>
        </w:rPr>
        <w:br/>
        <w:t>    vote2++;</w:t>
      </w:r>
      <w:r w:rsidRPr="00B35BC2">
        <w:rPr>
          <w:rFonts w:ascii="Typonine Sans Regular" w:hAnsi="Typonine Sans Regular"/>
          <w:spacing w:val="4"/>
          <w:sz w:val="28"/>
          <w:szCs w:val="28"/>
          <w:shd w:val="clear" w:color="auto" w:fill="FFFFFF"/>
        </w:rPr>
        <w:br/>
      </w:r>
      <w:r w:rsidRPr="00B35BC2">
        <w:rPr>
          <w:rFonts w:ascii="Typonine Sans Regular" w:hAnsi="Typonine Sans Regular"/>
          <w:spacing w:val="4"/>
          <w:sz w:val="28"/>
          <w:szCs w:val="28"/>
          <w:shd w:val="clear" w:color="auto" w:fill="FFFFFF"/>
        </w:rPr>
        <w:lastRenderedPageBreak/>
        <w:t>    while(digitalRead(sw2)==0);</w:t>
      </w:r>
      <w:r w:rsidRPr="00B35BC2">
        <w:rPr>
          <w:rFonts w:ascii="Typonine Sans Regular" w:hAnsi="Typonine Sans Regular"/>
          <w:spacing w:val="4"/>
          <w:sz w:val="28"/>
          <w:szCs w:val="28"/>
          <w:shd w:val="clear" w:color="auto" w:fill="FFFFFF"/>
        </w:rPr>
        <w:br/>
        <w:t>  if(digitalRead(sw3)==0)</w:t>
      </w:r>
      <w:r w:rsidRPr="00B35BC2">
        <w:rPr>
          <w:rFonts w:ascii="Typonine Sans Regular" w:hAnsi="Typonine Sans Regular"/>
          <w:spacing w:val="4"/>
          <w:sz w:val="28"/>
          <w:szCs w:val="28"/>
          <w:shd w:val="clear" w:color="auto" w:fill="FFFFFF"/>
        </w:rPr>
        <w:br/>
        <w:t>    vote3++;</w:t>
      </w:r>
      <w:r w:rsidRPr="00B35BC2">
        <w:rPr>
          <w:rFonts w:ascii="Typonine Sans Regular" w:hAnsi="Typonine Sans Regular"/>
          <w:spacing w:val="4"/>
          <w:sz w:val="28"/>
          <w:szCs w:val="28"/>
          <w:shd w:val="clear" w:color="auto" w:fill="FFFFFF"/>
        </w:rPr>
        <w:br/>
        <w:t>    while(digitalRead(sw3)==0);</w:t>
      </w:r>
      <w:r w:rsidRPr="00B35BC2">
        <w:rPr>
          <w:rFonts w:ascii="Typonine Sans Regular" w:hAnsi="Typonine Sans Regular"/>
          <w:spacing w:val="4"/>
          <w:sz w:val="28"/>
          <w:szCs w:val="28"/>
          <w:shd w:val="clear" w:color="auto" w:fill="FFFFFF"/>
        </w:rPr>
        <w:br/>
        <w:t>   if(digitalRead(sw4)==0)</w:t>
      </w:r>
      <w:r w:rsidRPr="00B35BC2">
        <w:rPr>
          <w:rFonts w:ascii="Typonine Sans Regular" w:hAnsi="Typonine Sans Regular"/>
          <w:spacing w:val="4"/>
          <w:sz w:val="28"/>
          <w:szCs w:val="28"/>
          <w:shd w:val="clear" w:color="auto" w:fill="FFFFFF"/>
        </w:rPr>
        <w:br/>
        <w:t>    vote4++;</w:t>
      </w:r>
      <w:r w:rsidRPr="00B35BC2">
        <w:rPr>
          <w:rFonts w:ascii="Typonine Sans Regular" w:hAnsi="Typonine Sans Regular"/>
          <w:spacing w:val="4"/>
          <w:sz w:val="28"/>
          <w:szCs w:val="28"/>
          <w:shd w:val="clear" w:color="auto" w:fill="FFFFFF"/>
        </w:rPr>
        <w:br/>
        <w:t>    while(digitalRead(sw4)==0);</w:t>
      </w:r>
      <w:r w:rsidRPr="00B35BC2">
        <w:rPr>
          <w:rFonts w:ascii="Typonine Sans Regular" w:hAnsi="Typonine Sans Regular"/>
          <w:spacing w:val="4"/>
          <w:sz w:val="28"/>
          <w:szCs w:val="28"/>
          <w:shd w:val="clear" w:color="auto" w:fill="FFFFFF"/>
        </w:rPr>
        <w:br/>
        <w:t>   if(digitalRead(sw5)==0)</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int vote=vote1+vote2+vote3+vote4;</w:t>
      </w:r>
      <w:r w:rsidRPr="00B35BC2">
        <w:rPr>
          <w:rFonts w:ascii="Typonine Sans Regular" w:hAnsi="Typonine Sans Regular"/>
          <w:spacing w:val="4"/>
          <w:sz w:val="28"/>
          <w:szCs w:val="28"/>
          <w:shd w:val="clear" w:color="auto" w:fill="FFFFFF"/>
        </w:rPr>
        <w:br/>
        <w:t>     if(vote)</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if((vote1 &gt; vote2 &amp;&amp; vote1 &gt; vote3 &amp;&amp; vote1 &gt; vote4))</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lcd.print("BJP Wins");</w:t>
      </w:r>
      <w:r w:rsidRPr="00B35BC2">
        <w:rPr>
          <w:rFonts w:ascii="Typonine Sans Regular" w:hAnsi="Typonine Sans Regular"/>
          <w:spacing w:val="4"/>
          <w:sz w:val="28"/>
          <w:szCs w:val="28"/>
          <w:shd w:val="clear" w:color="auto" w:fill="FFFFFF"/>
        </w:rPr>
        <w:br/>
        <w:t>       delay(2000);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else if((vote2 &gt; vote1 &amp;&amp; vote2 &gt; vote3 &amp;&amp; vote2 &gt; vote4))</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lcd.print("INC Wins");</w:t>
      </w:r>
      <w:r w:rsidRPr="00B35BC2">
        <w:rPr>
          <w:rFonts w:ascii="Typonine Sans Regular" w:hAnsi="Typonine Sans Regular"/>
          <w:spacing w:val="4"/>
          <w:sz w:val="28"/>
          <w:szCs w:val="28"/>
          <w:shd w:val="clear" w:color="auto" w:fill="FFFFFF"/>
        </w:rPr>
        <w:br/>
        <w:t>       delay(2000);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else if((vote3 &gt; vote1 &amp;&amp; vote3 &gt; vote2 &amp;&amp; vote3 &gt; vote4))</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lcd.print("AAP Wins");</w:t>
      </w:r>
      <w:r w:rsidRPr="00B35BC2">
        <w:rPr>
          <w:rFonts w:ascii="Typonine Sans Regular" w:hAnsi="Typonine Sans Regular"/>
          <w:spacing w:val="4"/>
          <w:sz w:val="28"/>
          <w:szCs w:val="28"/>
          <w:shd w:val="clear" w:color="auto" w:fill="FFFFFF"/>
        </w:rPr>
        <w:br/>
        <w:t>       delay(2000);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else if(vote4 &gt; vote1 &amp;&amp; vote4 &gt; vote2 &amp;&amp; vote4 &gt; vote3)</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lcd.setCursor(0,0);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r>
      <w:r w:rsidRPr="00B35BC2">
        <w:rPr>
          <w:rFonts w:ascii="Typonine Sans Regular" w:hAnsi="Typonine Sans Regular"/>
          <w:spacing w:val="4"/>
          <w:sz w:val="28"/>
          <w:szCs w:val="28"/>
          <w:shd w:val="clear" w:color="auto" w:fill="FFFFFF"/>
        </w:rPr>
        <w:lastRenderedPageBreak/>
        <w:t>       lcd.print("OTH Wins");</w:t>
      </w:r>
      <w:r w:rsidRPr="00B35BC2">
        <w:rPr>
          <w:rFonts w:ascii="Typonine Sans Regular" w:hAnsi="Typonine Sans Regular"/>
          <w:spacing w:val="4"/>
          <w:sz w:val="28"/>
          <w:szCs w:val="28"/>
          <w:shd w:val="clear" w:color="auto" w:fill="FFFFFF"/>
        </w:rPr>
        <w:br/>
        <w:t>       delay(2000);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else if(vote4 &gt; vote1 &amp;&amp; vote4 &gt; vote2 &amp;&amp; vote4 &gt; vote3)</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lcd.setCursor(0,0);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lcd.print("OTH Wins");</w:t>
      </w:r>
      <w:r w:rsidRPr="00B35BC2">
        <w:rPr>
          <w:rFonts w:ascii="Typonine Sans Regular" w:hAnsi="Typonine Sans Regular"/>
          <w:spacing w:val="4"/>
          <w:sz w:val="28"/>
          <w:szCs w:val="28"/>
          <w:shd w:val="clear" w:color="auto" w:fill="FFFFFF"/>
        </w:rPr>
        <w:br/>
        <w:t>       delay(2000);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else</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   Tie Up Or   ");</w:t>
      </w:r>
      <w:r w:rsidRPr="00B35BC2">
        <w:rPr>
          <w:rFonts w:ascii="Typonine Sans Regular" w:hAnsi="Typonine Sans Regular"/>
          <w:spacing w:val="4"/>
          <w:sz w:val="28"/>
          <w:szCs w:val="28"/>
          <w:shd w:val="clear" w:color="auto" w:fill="FFFFFF"/>
        </w:rPr>
        <w:br/>
        <w:t>       lcd.setCursor(0,1);</w:t>
      </w:r>
      <w:r w:rsidRPr="00B35BC2">
        <w:rPr>
          <w:rFonts w:ascii="Typonine Sans Regular" w:hAnsi="Typonine Sans Regular"/>
          <w:spacing w:val="4"/>
          <w:sz w:val="28"/>
          <w:szCs w:val="28"/>
          <w:shd w:val="clear" w:color="auto" w:fill="FFFFFF"/>
        </w:rPr>
        <w:br/>
        <w:t>       lcd.print("   No Result   ");</w:t>
      </w:r>
      <w:r w:rsidRPr="00B35BC2">
        <w:rPr>
          <w:rFonts w:ascii="Typonine Sans Regular" w:hAnsi="Typonine Sans Regular"/>
          <w:spacing w:val="4"/>
          <w:sz w:val="28"/>
          <w:szCs w:val="28"/>
          <w:shd w:val="clear" w:color="auto" w:fill="FFFFFF"/>
        </w:rPr>
        <w:br/>
        <w:t>       delay(1000);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      </w:t>
      </w:r>
      <w:r w:rsidRPr="00B35BC2">
        <w:rPr>
          <w:rFonts w:ascii="Typonine Sans Regular" w:hAnsi="Typonine Sans Regular"/>
          <w:spacing w:val="4"/>
          <w:sz w:val="28"/>
          <w:szCs w:val="28"/>
          <w:shd w:val="clear" w:color="auto" w:fill="FFFFFF"/>
        </w:rPr>
        <w:br/>
        <w:t>     else </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lcd.print("No Voting....");</w:t>
      </w:r>
      <w:r w:rsidRPr="00B35BC2">
        <w:rPr>
          <w:rFonts w:ascii="Typonine Sans Regular" w:hAnsi="Typonine Sans Regular"/>
          <w:spacing w:val="4"/>
          <w:sz w:val="28"/>
          <w:szCs w:val="28"/>
          <w:shd w:val="clear" w:color="auto" w:fill="FFFFFF"/>
        </w:rPr>
        <w:br/>
        <w:t>       delay(1000);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vote1=0;vote2=0;vote3=0;vote4=0,vote=0;</w:t>
      </w:r>
      <w:r w:rsidRPr="00B35BC2">
        <w:rPr>
          <w:rFonts w:ascii="Typonine Sans Regular" w:hAnsi="Typonine Sans Regular"/>
          <w:spacing w:val="4"/>
          <w:sz w:val="28"/>
          <w:szCs w:val="28"/>
          <w:shd w:val="clear" w:color="auto" w:fill="FFFFFF"/>
        </w:rPr>
        <w:br/>
        <w:t>     lcd.clear();</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   </w:t>
      </w:r>
      <w:r w:rsidRPr="00B35BC2">
        <w:rPr>
          <w:rFonts w:ascii="Typonine Sans Regular" w:hAnsi="Typonine Sans Regular"/>
          <w:spacing w:val="4"/>
          <w:sz w:val="28"/>
          <w:szCs w:val="28"/>
          <w:shd w:val="clear" w:color="auto" w:fill="FFFFFF"/>
        </w:rPr>
        <w:br/>
        <w:t>}</w:t>
      </w:r>
    </w:p>
    <w:p w:rsidR="00B35BC2" w:rsidRPr="00B35BC2" w:rsidRDefault="00B35BC2" w:rsidP="00591F6C">
      <w:pPr>
        <w:tabs>
          <w:tab w:val="left" w:pos="1290"/>
        </w:tabs>
        <w:rPr>
          <w:rFonts w:ascii="Typonine Sans Regular" w:hAnsi="Typonine Sans Regular"/>
          <w:spacing w:val="4"/>
          <w:sz w:val="28"/>
          <w:szCs w:val="28"/>
          <w:shd w:val="clear" w:color="auto" w:fill="FFFFFF"/>
        </w:rPr>
      </w:pPr>
    </w:p>
    <w:p w:rsidR="00DF5EAD" w:rsidRPr="00591F6C" w:rsidRDefault="00B35BC2" w:rsidP="00DF5EAD">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6858000" cy="5143500"/>
            <wp:effectExtent l="19050" t="0" r="0" b="0"/>
            <wp:docPr id="2" name="Picture 1" descr="WhatsApp Image 2019-07-02 at 2.13.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02 at 2.13.24 PM.jpeg"/>
                    <pic:cNvPicPr/>
                  </pic:nvPicPr>
                  <pic:blipFill>
                    <a:blip r:embed="rId9"/>
                    <a:stretch>
                      <a:fillRect/>
                    </a:stretch>
                  </pic:blipFill>
                  <pic:spPr>
                    <a:xfrm>
                      <a:off x="0" y="0"/>
                      <a:ext cx="6858000" cy="5143500"/>
                    </a:xfrm>
                    <a:prstGeom prst="rect">
                      <a:avLst/>
                    </a:prstGeom>
                  </pic:spPr>
                </pic:pic>
              </a:graphicData>
            </a:graphic>
          </wp:inline>
        </w:drawing>
      </w:r>
    </w:p>
    <w:sectPr w:rsidR="00DF5EAD" w:rsidRPr="00591F6C" w:rsidSect="008321AA">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6913" w:rsidRDefault="00356913" w:rsidP="008321AA">
      <w:pPr>
        <w:spacing w:after="0" w:line="240" w:lineRule="auto"/>
      </w:pPr>
      <w:r>
        <w:separator/>
      </w:r>
    </w:p>
  </w:endnote>
  <w:endnote w:type="continuationSeparator" w:id="1">
    <w:p w:rsidR="00356913" w:rsidRDefault="00356913"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6913" w:rsidRDefault="00356913" w:rsidP="008321AA">
      <w:pPr>
        <w:spacing w:after="0" w:line="240" w:lineRule="auto"/>
      </w:pPr>
      <w:r>
        <w:separator/>
      </w:r>
    </w:p>
  </w:footnote>
  <w:footnote w:type="continuationSeparator" w:id="1">
    <w:p w:rsidR="00356913" w:rsidRDefault="00356913"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0A34EC"/>
    <w:rsid w:val="001318E7"/>
    <w:rsid w:val="00235B09"/>
    <w:rsid w:val="002D7813"/>
    <w:rsid w:val="00356913"/>
    <w:rsid w:val="00547987"/>
    <w:rsid w:val="00577A5D"/>
    <w:rsid w:val="00591F6C"/>
    <w:rsid w:val="006535E3"/>
    <w:rsid w:val="006D3849"/>
    <w:rsid w:val="006E2132"/>
    <w:rsid w:val="008321AA"/>
    <w:rsid w:val="00965249"/>
    <w:rsid w:val="00984FBE"/>
    <w:rsid w:val="00B35BC2"/>
    <w:rsid w:val="00B82D22"/>
    <w:rsid w:val="00C34BC4"/>
    <w:rsid w:val="00C94834"/>
    <w:rsid w:val="00CB044A"/>
    <w:rsid w:val="00D25DB1"/>
    <w:rsid w:val="00D9090D"/>
    <w:rsid w:val="00DF5EAD"/>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1">
    <w:name w:val="heading 1"/>
    <w:basedOn w:val="Normal"/>
    <w:next w:val="Normal"/>
    <w:link w:val="Heading1Char"/>
    <w:uiPriority w:val="9"/>
    <w:qFormat/>
    <w:rsid w:val="00DF5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 w:type="character" w:styleId="Hyperlink">
    <w:name w:val="Hyperlink"/>
    <w:basedOn w:val="DefaultParagraphFont"/>
    <w:uiPriority w:val="99"/>
    <w:unhideWhenUsed/>
    <w:rsid w:val="000A34EC"/>
    <w:rPr>
      <w:color w:val="0000FF" w:themeColor="hyperlink"/>
      <w:u w:val="single"/>
    </w:rPr>
  </w:style>
  <w:style w:type="character" w:customStyle="1" w:styleId="Heading1Char">
    <w:name w:val="Heading 1 Char"/>
    <w:basedOn w:val="DefaultParagraphFont"/>
    <w:link w:val="Heading1"/>
    <w:uiPriority w:val="9"/>
    <w:rsid w:val="00DF5EAD"/>
    <w:rPr>
      <w:rFonts w:asciiTheme="majorHAnsi" w:eastAsiaTheme="majorEastAsia" w:hAnsiTheme="majorHAnsi" w:cstheme="majorBidi"/>
      <w:b/>
      <w:bCs/>
      <w:color w:val="365F91" w:themeColor="accent1" w:themeShade="BF"/>
      <w:sz w:val="28"/>
      <w:szCs w:val="28"/>
    </w:rPr>
  </w:style>
  <w:style w:type="paragraph" w:customStyle="1" w:styleId="rtejustify">
    <w:name w:val="rtejustify"/>
    <w:basedOn w:val="Normal"/>
    <w:rsid w:val="00DF5E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eld-content">
    <w:name w:val="field-content"/>
    <w:basedOn w:val="DefaultParagraphFont"/>
    <w:rsid w:val="00DF5EAD"/>
  </w:style>
</w:styles>
</file>

<file path=word/webSettings.xml><?xml version="1.0" encoding="utf-8"?>
<w:webSettings xmlns:r="http://schemas.openxmlformats.org/officeDocument/2006/relationships" xmlns:w="http://schemas.openxmlformats.org/wordprocessingml/2006/main">
  <w:divs>
    <w:div w:id="42021928">
      <w:bodyDiv w:val="1"/>
      <w:marLeft w:val="0"/>
      <w:marRight w:val="0"/>
      <w:marTop w:val="0"/>
      <w:marBottom w:val="0"/>
      <w:divBdr>
        <w:top w:val="none" w:sz="0" w:space="0" w:color="auto"/>
        <w:left w:val="none" w:sz="0" w:space="0" w:color="auto"/>
        <w:bottom w:val="none" w:sz="0" w:space="0" w:color="auto"/>
        <w:right w:val="none" w:sz="0" w:space="0" w:color="auto"/>
      </w:divBdr>
    </w:div>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339506231">
      <w:bodyDiv w:val="1"/>
      <w:marLeft w:val="0"/>
      <w:marRight w:val="0"/>
      <w:marTop w:val="0"/>
      <w:marBottom w:val="0"/>
      <w:divBdr>
        <w:top w:val="none" w:sz="0" w:space="0" w:color="auto"/>
        <w:left w:val="none" w:sz="0" w:space="0" w:color="auto"/>
        <w:bottom w:val="none" w:sz="0" w:space="0" w:color="auto"/>
        <w:right w:val="none" w:sz="0" w:space="0" w:color="auto"/>
      </w:divBdr>
    </w:div>
    <w:div w:id="816846759">
      <w:bodyDiv w:val="1"/>
      <w:marLeft w:val="0"/>
      <w:marRight w:val="0"/>
      <w:marTop w:val="0"/>
      <w:marBottom w:val="0"/>
      <w:divBdr>
        <w:top w:val="none" w:sz="0" w:space="0" w:color="auto"/>
        <w:left w:val="none" w:sz="0" w:space="0" w:color="auto"/>
        <w:bottom w:val="none" w:sz="0" w:space="0" w:color="auto"/>
        <w:right w:val="none" w:sz="0" w:space="0" w:color="auto"/>
      </w:divBdr>
    </w:div>
    <w:div w:id="886139948">
      <w:bodyDiv w:val="1"/>
      <w:marLeft w:val="0"/>
      <w:marRight w:val="0"/>
      <w:marTop w:val="0"/>
      <w:marBottom w:val="0"/>
      <w:divBdr>
        <w:top w:val="none" w:sz="0" w:space="0" w:color="auto"/>
        <w:left w:val="none" w:sz="0" w:space="0" w:color="auto"/>
        <w:bottom w:val="none" w:sz="0" w:space="0" w:color="auto"/>
        <w:right w:val="none" w:sz="0" w:space="0" w:color="auto"/>
      </w:divBdr>
    </w:div>
    <w:div w:id="905070992">
      <w:bodyDiv w:val="1"/>
      <w:marLeft w:val="0"/>
      <w:marRight w:val="0"/>
      <w:marTop w:val="0"/>
      <w:marBottom w:val="0"/>
      <w:divBdr>
        <w:top w:val="none" w:sz="0" w:space="0" w:color="auto"/>
        <w:left w:val="none" w:sz="0" w:space="0" w:color="auto"/>
        <w:bottom w:val="none" w:sz="0" w:space="0" w:color="auto"/>
        <w:right w:val="none" w:sz="0" w:space="0" w:color="auto"/>
      </w:divBdr>
    </w:div>
    <w:div w:id="924730541">
      <w:bodyDiv w:val="1"/>
      <w:marLeft w:val="0"/>
      <w:marRight w:val="0"/>
      <w:marTop w:val="0"/>
      <w:marBottom w:val="0"/>
      <w:divBdr>
        <w:top w:val="none" w:sz="0" w:space="0" w:color="auto"/>
        <w:left w:val="none" w:sz="0" w:space="0" w:color="auto"/>
        <w:bottom w:val="none" w:sz="0" w:space="0" w:color="auto"/>
        <w:right w:val="none" w:sz="0" w:space="0" w:color="auto"/>
      </w:divBdr>
    </w:div>
    <w:div w:id="1055935533">
      <w:bodyDiv w:val="1"/>
      <w:marLeft w:val="0"/>
      <w:marRight w:val="0"/>
      <w:marTop w:val="0"/>
      <w:marBottom w:val="0"/>
      <w:divBdr>
        <w:top w:val="none" w:sz="0" w:space="0" w:color="auto"/>
        <w:left w:val="none" w:sz="0" w:space="0" w:color="auto"/>
        <w:bottom w:val="none" w:sz="0" w:space="0" w:color="auto"/>
        <w:right w:val="none" w:sz="0" w:space="0" w:color="auto"/>
      </w:divBdr>
    </w:div>
    <w:div w:id="1209956816">
      <w:bodyDiv w:val="1"/>
      <w:marLeft w:val="0"/>
      <w:marRight w:val="0"/>
      <w:marTop w:val="0"/>
      <w:marBottom w:val="0"/>
      <w:divBdr>
        <w:top w:val="none" w:sz="0" w:space="0" w:color="auto"/>
        <w:left w:val="none" w:sz="0" w:space="0" w:color="auto"/>
        <w:bottom w:val="none" w:sz="0" w:space="0" w:color="auto"/>
        <w:right w:val="none" w:sz="0" w:space="0" w:color="auto"/>
      </w:divBdr>
    </w:div>
    <w:div w:id="1283682678">
      <w:bodyDiv w:val="1"/>
      <w:marLeft w:val="0"/>
      <w:marRight w:val="0"/>
      <w:marTop w:val="0"/>
      <w:marBottom w:val="0"/>
      <w:divBdr>
        <w:top w:val="none" w:sz="0" w:space="0" w:color="auto"/>
        <w:left w:val="none" w:sz="0" w:space="0" w:color="auto"/>
        <w:bottom w:val="none" w:sz="0" w:space="0" w:color="auto"/>
        <w:right w:val="none" w:sz="0" w:space="0" w:color="auto"/>
      </w:divBdr>
    </w:div>
    <w:div w:id="1415278104">
      <w:bodyDiv w:val="1"/>
      <w:marLeft w:val="0"/>
      <w:marRight w:val="0"/>
      <w:marTop w:val="0"/>
      <w:marBottom w:val="0"/>
      <w:divBdr>
        <w:top w:val="none" w:sz="0" w:space="0" w:color="auto"/>
        <w:left w:val="none" w:sz="0" w:space="0" w:color="auto"/>
        <w:bottom w:val="none" w:sz="0" w:space="0" w:color="auto"/>
        <w:right w:val="none" w:sz="0" w:space="0" w:color="auto"/>
      </w:divBdr>
      <w:divsChild>
        <w:div w:id="1201749402">
          <w:marLeft w:val="0"/>
          <w:marRight w:val="0"/>
          <w:marTop w:val="438"/>
          <w:marBottom w:val="438"/>
          <w:divBdr>
            <w:top w:val="single" w:sz="4" w:space="0" w:color="DADADA"/>
            <w:left w:val="none" w:sz="0" w:space="0" w:color="auto"/>
            <w:bottom w:val="single" w:sz="4" w:space="0" w:color="DADADA"/>
            <w:right w:val="none" w:sz="0" w:space="0" w:color="auto"/>
          </w:divBdr>
          <w:divsChild>
            <w:div w:id="1183127165">
              <w:marLeft w:val="0"/>
              <w:marRight w:val="0"/>
              <w:marTop w:val="0"/>
              <w:marBottom w:val="0"/>
              <w:divBdr>
                <w:top w:val="none" w:sz="0" w:space="0" w:color="auto"/>
                <w:left w:val="none" w:sz="0" w:space="0" w:color="auto"/>
                <w:bottom w:val="none" w:sz="0" w:space="0" w:color="auto"/>
                <w:right w:val="none" w:sz="0" w:space="0" w:color="auto"/>
              </w:divBdr>
              <w:divsChild>
                <w:div w:id="832797806">
                  <w:marLeft w:val="0"/>
                  <w:marRight w:val="0"/>
                  <w:marTop w:val="0"/>
                  <w:marBottom w:val="0"/>
                  <w:divBdr>
                    <w:top w:val="none" w:sz="0" w:space="0" w:color="auto"/>
                    <w:left w:val="none" w:sz="0" w:space="0" w:color="auto"/>
                    <w:bottom w:val="none" w:sz="0" w:space="0" w:color="auto"/>
                    <w:right w:val="none" w:sz="0" w:space="0" w:color="auto"/>
                  </w:divBdr>
                  <w:divsChild>
                    <w:div w:id="1110466892">
                      <w:marLeft w:val="0"/>
                      <w:marRight w:val="0"/>
                      <w:marTop w:val="0"/>
                      <w:marBottom w:val="0"/>
                      <w:divBdr>
                        <w:top w:val="none" w:sz="0" w:space="0" w:color="auto"/>
                        <w:left w:val="none" w:sz="0" w:space="0" w:color="auto"/>
                        <w:bottom w:val="none" w:sz="0" w:space="0" w:color="auto"/>
                        <w:right w:val="none" w:sz="0" w:space="0" w:color="auto"/>
                      </w:divBdr>
                      <w:divsChild>
                        <w:div w:id="1123498713">
                          <w:marLeft w:val="0"/>
                          <w:marRight w:val="0"/>
                          <w:marTop w:val="0"/>
                          <w:marBottom w:val="0"/>
                          <w:divBdr>
                            <w:top w:val="none" w:sz="0" w:space="0" w:color="auto"/>
                            <w:left w:val="none" w:sz="0" w:space="0" w:color="auto"/>
                            <w:bottom w:val="none" w:sz="0" w:space="0" w:color="auto"/>
                            <w:right w:val="none" w:sz="0" w:space="0" w:color="auto"/>
                          </w:divBdr>
                          <w:divsChild>
                            <w:div w:id="1833182178">
                              <w:marLeft w:val="0"/>
                              <w:marRight w:val="0"/>
                              <w:marTop w:val="0"/>
                              <w:marBottom w:val="0"/>
                              <w:divBdr>
                                <w:top w:val="none" w:sz="0" w:space="0" w:color="auto"/>
                                <w:left w:val="none" w:sz="0" w:space="0" w:color="auto"/>
                                <w:bottom w:val="none" w:sz="0" w:space="0" w:color="auto"/>
                                <w:right w:val="none" w:sz="0" w:space="0" w:color="auto"/>
                              </w:divBdr>
                              <w:divsChild>
                                <w:div w:id="1974821814">
                                  <w:marLeft w:val="0"/>
                                  <w:marRight w:val="0"/>
                                  <w:marTop w:val="0"/>
                                  <w:marBottom w:val="0"/>
                                  <w:divBdr>
                                    <w:top w:val="none" w:sz="0" w:space="0" w:color="auto"/>
                                    <w:left w:val="none" w:sz="0" w:space="0" w:color="auto"/>
                                    <w:bottom w:val="none" w:sz="0" w:space="0" w:color="auto"/>
                                    <w:right w:val="none" w:sz="0" w:space="0" w:color="auto"/>
                                  </w:divBdr>
                                </w:div>
                              </w:divsChild>
                            </w:div>
                            <w:div w:id="757600702">
                              <w:marLeft w:val="0"/>
                              <w:marRight w:val="0"/>
                              <w:marTop w:val="0"/>
                              <w:marBottom w:val="0"/>
                              <w:divBdr>
                                <w:top w:val="none" w:sz="0" w:space="0" w:color="auto"/>
                                <w:left w:val="none" w:sz="0" w:space="0" w:color="auto"/>
                                <w:bottom w:val="none" w:sz="0" w:space="0" w:color="auto"/>
                                <w:right w:val="none" w:sz="0" w:space="0" w:color="auto"/>
                              </w:divBdr>
                            </w:div>
                          </w:divsChild>
                        </w:div>
                        <w:div w:id="110363295">
                          <w:marLeft w:val="0"/>
                          <w:marRight w:val="0"/>
                          <w:marTop w:val="0"/>
                          <w:marBottom w:val="0"/>
                          <w:divBdr>
                            <w:top w:val="none" w:sz="0" w:space="0" w:color="auto"/>
                            <w:left w:val="none" w:sz="0" w:space="0" w:color="auto"/>
                            <w:bottom w:val="none" w:sz="0" w:space="0" w:color="auto"/>
                            <w:right w:val="none" w:sz="0" w:space="0" w:color="auto"/>
                          </w:divBdr>
                          <w:divsChild>
                            <w:div w:id="1592541340">
                              <w:marLeft w:val="0"/>
                              <w:marRight w:val="0"/>
                              <w:marTop w:val="0"/>
                              <w:marBottom w:val="0"/>
                              <w:divBdr>
                                <w:top w:val="none" w:sz="0" w:space="0" w:color="auto"/>
                                <w:left w:val="none" w:sz="0" w:space="0" w:color="auto"/>
                                <w:bottom w:val="none" w:sz="0" w:space="0" w:color="auto"/>
                                <w:right w:val="none" w:sz="0" w:space="0" w:color="auto"/>
                              </w:divBdr>
                              <w:divsChild>
                                <w:div w:id="1125463733">
                                  <w:marLeft w:val="0"/>
                                  <w:marRight w:val="0"/>
                                  <w:marTop w:val="0"/>
                                  <w:marBottom w:val="0"/>
                                  <w:divBdr>
                                    <w:top w:val="none" w:sz="0" w:space="0" w:color="auto"/>
                                    <w:left w:val="none" w:sz="0" w:space="0" w:color="auto"/>
                                    <w:bottom w:val="none" w:sz="0" w:space="0" w:color="auto"/>
                                    <w:right w:val="none" w:sz="0" w:space="0" w:color="auto"/>
                                  </w:divBdr>
                                </w:div>
                              </w:divsChild>
                            </w:div>
                            <w:div w:id="1280187164">
                              <w:marLeft w:val="0"/>
                              <w:marRight w:val="0"/>
                              <w:marTop w:val="0"/>
                              <w:marBottom w:val="0"/>
                              <w:divBdr>
                                <w:top w:val="none" w:sz="0" w:space="0" w:color="auto"/>
                                <w:left w:val="none" w:sz="0" w:space="0" w:color="auto"/>
                                <w:bottom w:val="none" w:sz="0" w:space="0" w:color="auto"/>
                                <w:right w:val="none" w:sz="0" w:space="0" w:color="auto"/>
                              </w:divBdr>
                            </w:div>
                          </w:divsChild>
                        </w:div>
                        <w:div w:id="1815676734">
                          <w:marLeft w:val="0"/>
                          <w:marRight w:val="0"/>
                          <w:marTop w:val="0"/>
                          <w:marBottom w:val="0"/>
                          <w:divBdr>
                            <w:top w:val="none" w:sz="0" w:space="0" w:color="auto"/>
                            <w:left w:val="none" w:sz="0" w:space="0" w:color="auto"/>
                            <w:bottom w:val="none" w:sz="0" w:space="0" w:color="auto"/>
                            <w:right w:val="none" w:sz="0" w:space="0" w:color="auto"/>
                          </w:divBdr>
                          <w:divsChild>
                            <w:div w:id="1098984429">
                              <w:marLeft w:val="0"/>
                              <w:marRight w:val="0"/>
                              <w:marTop w:val="0"/>
                              <w:marBottom w:val="0"/>
                              <w:divBdr>
                                <w:top w:val="none" w:sz="0" w:space="0" w:color="auto"/>
                                <w:left w:val="none" w:sz="0" w:space="0" w:color="auto"/>
                                <w:bottom w:val="none" w:sz="0" w:space="0" w:color="auto"/>
                                <w:right w:val="none" w:sz="0" w:space="0" w:color="auto"/>
                              </w:divBdr>
                              <w:divsChild>
                                <w:div w:id="409159300">
                                  <w:marLeft w:val="0"/>
                                  <w:marRight w:val="0"/>
                                  <w:marTop w:val="0"/>
                                  <w:marBottom w:val="0"/>
                                  <w:divBdr>
                                    <w:top w:val="none" w:sz="0" w:space="0" w:color="auto"/>
                                    <w:left w:val="none" w:sz="0" w:space="0" w:color="auto"/>
                                    <w:bottom w:val="none" w:sz="0" w:space="0" w:color="auto"/>
                                    <w:right w:val="none" w:sz="0" w:space="0" w:color="auto"/>
                                  </w:divBdr>
                                </w:div>
                              </w:divsChild>
                            </w:div>
                            <w:div w:id="940993897">
                              <w:marLeft w:val="0"/>
                              <w:marRight w:val="0"/>
                              <w:marTop w:val="0"/>
                              <w:marBottom w:val="0"/>
                              <w:divBdr>
                                <w:top w:val="none" w:sz="0" w:space="0" w:color="auto"/>
                                <w:left w:val="none" w:sz="0" w:space="0" w:color="auto"/>
                                <w:bottom w:val="none" w:sz="0" w:space="0" w:color="auto"/>
                                <w:right w:val="none" w:sz="0" w:space="0" w:color="auto"/>
                              </w:divBdr>
                            </w:div>
                          </w:divsChild>
                        </w:div>
                        <w:div w:id="393087572">
                          <w:marLeft w:val="0"/>
                          <w:marRight w:val="0"/>
                          <w:marTop w:val="0"/>
                          <w:marBottom w:val="0"/>
                          <w:divBdr>
                            <w:top w:val="none" w:sz="0" w:space="0" w:color="auto"/>
                            <w:left w:val="none" w:sz="0" w:space="0" w:color="auto"/>
                            <w:bottom w:val="none" w:sz="0" w:space="0" w:color="auto"/>
                            <w:right w:val="none" w:sz="0" w:space="0" w:color="auto"/>
                          </w:divBdr>
                          <w:divsChild>
                            <w:div w:id="207180719">
                              <w:marLeft w:val="0"/>
                              <w:marRight w:val="0"/>
                              <w:marTop w:val="0"/>
                              <w:marBottom w:val="0"/>
                              <w:divBdr>
                                <w:top w:val="none" w:sz="0" w:space="0" w:color="auto"/>
                                <w:left w:val="none" w:sz="0" w:space="0" w:color="auto"/>
                                <w:bottom w:val="none" w:sz="0" w:space="0" w:color="auto"/>
                                <w:right w:val="none" w:sz="0" w:space="0" w:color="auto"/>
                              </w:divBdr>
                              <w:divsChild>
                                <w:div w:id="1656104146">
                                  <w:marLeft w:val="0"/>
                                  <w:marRight w:val="0"/>
                                  <w:marTop w:val="0"/>
                                  <w:marBottom w:val="0"/>
                                  <w:divBdr>
                                    <w:top w:val="none" w:sz="0" w:space="0" w:color="auto"/>
                                    <w:left w:val="none" w:sz="0" w:space="0" w:color="auto"/>
                                    <w:bottom w:val="none" w:sz="0" w:space="0" w:color="auto"/>
                                    <w:right w:val="none" w:sz="0" w:space="0" w:color="auto"/>
                                  </w:divBdr>
                                </w:div>
                              </w:divsChild>
                            </w:div>
                            <w:div w:id="18854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3342">
                      <w:marLeft w:val="0"/>
                      <w:marRight w:val="0"/>
                      <w:marTop w:val="0"/>
                      <w:marBottom w:val="0"/>
                      <w:divBdr>
                        <w:top w:val="none" w:sz="0" w:space="0" w:color="auto"/>
                        <w:left w:val="none" w:sz="0" w:space="0" w:color="auto"/>
                        <w:bottom w:val="none" w:sz="0" w:space="0" w:color="auto"/>
                        <w:right w:val="none" w:sz="0" w:space="0" w:color="auto"/>
                      </w:divBdr>
                      <w:divsChild>
                        <w:div w:id="1224831650">
                          <w:marLeft w:val="0"/>
                          <w:marRight w:val="0"/>
                          <w:marTop w:val="0"/>
                          <w:marBottom w:val="0"/>
                          <w:divBdr>
                            <w:top w:val="none" w:sz="0" w:space="0" w:color="auto"/>
                            <w:left w:val="none" w:sz="0" w:space="0" w:color="auto"/>
                            <w:bottom w:val="none" w:sz="0" w:space="0" w:color="auto"/>
                            <w:right w:val="none" w:sz="0" w:space="0" w:color="auto"/>
                          </w:divBdr>
                          <w:divsChild>
                            <w:div w:id="714279218">
                              <w:marLeft w:val="0"/>
                              <w:marRight w:val="0"/>
                              <w:marTop w:val="0"/>
                              <w:marBottom w:val="0"/>
                              <w:divBdr>
                                <w:top w:val="none" w:sz="0" w:space="0" w:color="auto"/>
                                <w:left w:val="none" w:sz="0" w:space="0" w:color="auto"/>
                                <w:bottom w:val="none" w:sz="0" w:space="0" w:color="auto"/>
                                <w:right w:val="none" w:sz="0" w:space="0" w:color="auto"/>
                              </w:divBdr>
                              <w:divsChild>
                                <w:div w:id="1071585957">
                                  <w:marLeft w:val="0"/>
                                  <w:marRight w:val="0"/>
                                  <w:marTop w:val="0"/>
                                  <w:marBottom w:val="0"/>
                                  <w:divBdr>
                                    <w:top w:val="none" w:sz="0" w:space="0" w:color="auto"/>
                                    <w:left w:val="none" w:sz="0" w:space="0" w:color="auto"/>
                                    <w:bottom w:val="none" w:sz="0" w:space="0" w:color="auto"/>
                                    <w:right w:val="none" w:sz="0" w:space="0" w:color="auto"/>
                                  </w:divBdr>
                                </w:div>
                              </w:divsChild>
                            </w:div>
                            <w:div w:id="1468471910">
                              <w:marLeft w:val="0"/>
                              <w:marRight w:val="0"/>
                              <w:marTop w:val="0"/>
                              <w:marBottom w:val="0"/>
                              <w:divBdr>
                                <w:top w:val="none" w:sz="0" w:space="0" w:color="auto"/>
                                <w:left w:val="none" w:sz="0" w:space="0" w:color="auto"/>
                                <w:bottom w:val="none" w:sz="0" w:space="0" w:color="auto"/>
                                <w:right w:val="none" w:sz="0" w:space="0" w:color="auto"/>
                              </w:divBdr>
                            </w:div>
                          </w:divsChild>
                        </w:div>
                        <w:div w:id="817188135">
                          <w:marLeft w:val="0"/>
                          <w:marRight w:val="0"/>
                          <w:marTop w:val="0"/>
                          <w:marBottom w:val="0"/>
                          <w:divBdr>
                            <w:top w:val="none" w:sz="0" w:space="0" w:color="auto"/>
                            <w:left w:val="none" w:sz="0" w:space="0" w:color="auto"/>
                            <w:bottom w:val="none" w:sz="0" w:space="0" w:color="auto"/>
                            <w:right w:val="none" w:sz="0" w:space="0" w:color="auto"/>
                          </w:divBdr>
                          <w:divsChild>
                            <w:div w:id="64881001">
                              <w:marLeft w:val="0"/>
                              <w:marRight w:val="0"/>
                              <w:marTop w:val="0"/>
                              <w:marBottom w:val="0"/>
                              <w:divBdr>
                                <w:top w:val="none" w:sz="0" w:space="0" w:color="auto"/>
                                <w:left w:val="none" w:sz="0" w:space="0" w:color="auto"/>
                                <w:bottom w:val="none" w:sz="0" w:space="0" w:color="auto"/>
                                <w:right w:val="none" w:sz="0" w:space="0" w:color="auto"/>
                              </w:divBdr>
                              <w:divsChild>
                                <w:div w:id="1506166285">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0"/>
                              <w:marRight w:val="0"/>
                              <w:marTop w:val="0"/>
                              <w:marBottom w:val="0"/>
                              <w:divBdr>
                                <w:top w:val="none" w:sz="0" w:space="0" w:color="auto"/>
                                <w:left w:val="none" w:sz="0" w:space="0" w:color="auto"/>
                                <w:bottom w:val="none" w:sz="0" w:space="0" w:color="auto"/>
                                <w:right w:val="none" w:sz="0" w:space="0" w:color="auto"/>
                              </w:divBdr>
                            </w:div>
                          </w:divsChild>
                        </w:div>
                        <w:div w:id="194320196">
                          <w:marLeft w:val="0"/>
                          <w:marRight w:val="0"/>
                          <w:marTop w:val="0"/>
                          <w:marBottom w:val="0"/>
                          <w:divBdr>
                            <w:top w:val="none" w:sz="0" w:space="0" w:color="auto"/>
                            <w:left w:val="none" w:sz="0" w:space="0" w:color="auto"/>
                            <w:bottom w:val="none" w:sz="0" w:space="0" w:color="auto"/>
                            <w:right w:val="none" w:sz="0" w:space="0" w:color="auto"/>
                          </w:divBdr>
                          <w:divsChild>
                            <w:div w:id="1557202866">
                              <w:marLeft w:val="0"/>
                              <w:marRight w:val="0"/>
                              <w:marTop w:val="0"/>
                              <w:marBottom w:val="0"/>
                              <w:divBdr>
                                <w:top w:val="none" w:sz="0" w:space="0" w:color="auto"/>
                                <w:left w:val="none" w:sz="0" w:space="0" w:color="auto"/>
                                <w:bottom w:val="none" w:sz="0" w:space="0" w:color="auto"/>
                                <w:right w:val="none" w:sz="0" w:space="0" w:color="auto"/>
                              </w:divBdr>
                              <w:divsChild>
                                <w:div w:id="1968851368">
                                  <w:marLeft w:val="0"/>
                                  <w:marRight w:val="0"/>
                                  <w:marTop w:val="0"/>
                                  <w:marBottom w:val="0"/>
                                  <w:divBdr>
                                    <w:top w:val="none" w:sz="0" w:space="0" w:color="auto"/>
                                    <w:left w:val="none" w:sz="0" w:space="0" w:color="auto"/>
                                    <w:bottom w:val="none" w:sz="0" w:space="0" w:color="auto"/>
                                    <w:right w:val="none" w:sz="0" w:space="0" w:color="auto"/>
                                  </w:divBdr>
                                </w:div>
                              </w:divsChild>
                            </w:div>
                            <w:div w:id="8740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568342694">
      <w:bodyDiv w:val="1"/>
      <w:marLeft w:val="0"/>
      <w:marRight w:val="0"/>
      <w:marTop w:val="0"/>
      <w:marBottom w:val="0"/>
      <w:divBdr>
        <w:top w:val="none" w:sz="0" w:space="0" w:color="auto"/>
        <w:left w:val="none" w:sz="0" w:space="0" w:color="auto"/>
        <w:bottom w:val="none" w:sz="0" w:space="0" w:color="auto"/>
        <w:right w:val="none" w:sz="0" w:space="0" w:color="auto"/>
      </w:divBdr>
    </w:div>
    <w:div w:id="1592860814">
      <w:bodyDiv w:val="1"/>
      <w:marLeft w:val="0"/>
      <w:marRight w:val="0"/>
      <w:marTop w:val="0"/>
      <w:marBottom w:val="0"/>
      <w:divBdr>
        <w:top w:val="none" w:sz="0" w:space="0" w:color="auto"/>
        <w:left w:val="none" w:sz="0" w:space="0" w:color="auto"/>
        <w:bottom w:val="none" w:sz="0" w:space="0" w:color="auto"/>
        <w:right w:val="none" w:sz="0" w:space="0" w:color="auto"/>
      </w:divBdr>
    </w:div>
    <w:div w:id="1642534746">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678731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circuitdigest.com/microcontroller-projects/7-segment-display-interfacing-with-arduino"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F8ED-71FB-4B57-A946-03DBD9B0E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2019-07-02T08:45:00Z</dcterms:created>
  <dcterms:modified xsi:type="dcterms:W3CDTF">2019-07-02T08:45:00Z</dcterms:modified>
</cp:coreProperties>
</file>