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CF76" w14:textId="77777777" w:rsidR="001432CB" w:rsidRDefault="001432CB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1.Built-in </w:t>
      </w:r>
      <w:proofErr w:type="gramStart"/>
      <w:r>
        <w:rPr>
          <w:sz w:val="32"/>
          <w:szCs w:val="36"/>
          <w:lang w:val="en-US"/>
        </w:rPr>
        <w:t>Packages:-</w:t>
      </w:r>
      <w:proofErr w:type="gramEnd"/>
    </w:p>
    <w:p w14:paraId="2857F0FF" w14:textId="77777777" w:rsidR="001432CB" w:rsidRDefault="001432CB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A. Built in packages are the pre-defined packages which contain built </w:t>
      </w:r>
      <w:proofErr w:type="gramStart"/>
      <w:r>
        <w:rPr>
          <w:sz w:val="32"/>
          <w:szCs w:val="36"/>
          <w:lang w:val="en-US"/>
        </w:rPr>
        <w:t>interfaces ,</w:t>
      </w:r>
      <w:proofErr w:type="gramEnd"/>
      <w:r>
        <w:rPr>
          <w:sz w:val="32"/>
          <w:szCs w:val="36"/>
          <w:lang w:val="en-US"/>
        </w:rPr>
        <w:t xml:space="preserve"> classes and Sub-packages.</w:t>
      </w:r>
    </w:p>
    <w:p w14:paraId="2EF5F5FE" w14:textId="5EDFADDF" w:rsidR="001432CB" w:rsidRDefault="001432CB">
      <w:p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B.</w:t>
      </w:r>
      <w:r w:rsidR="003F22E5">
        <w:rPr>
          <w:sz w:val="32"/>
          <w:szCs w:val="36"/>
          <w:lang w:val="en-US"/>
        </w:rPr>
        <w:t>Only</w:t>
      </w:r>
      <w:proofErr w:type="spellEnd"/>
      <w:proofErr w:type="gramEnd"/>
      <w:r w:rsidR="003F22E5">
        <w:rPr>
          <w:sz w:val="32"/>
          <w:szCs w:val="36"/>
          <w:lang w:val="en-US"/>
        </w:rPr>
        <w:t xml:space="preserve"> thing is to import these </w:t>
      </w:r>
      <w:proofErr w:type="gramStart"/>
      <w:r w:rsidR="003F22E5">
        <w:rPr>
          <w:sz w:val="32"/>
          <w:szCs w:val="36"/>
          <w:lang w:val="en-US"/>
        </w:rPr>
        <w:t>classes ,interface</w:t>
      </w:r>
      <w:proofErr w:type="gramEnd"/>
      <w:r w:rsidR="003F22E5">
        <w:rPr>
          <w:sz w:val="32"/>
          <w:szCs w:val="36"/>
          <w:lang w:val="en-US"/>
        </w:rPr>
        <w:t xml:space="preserve"> and packages in our class in order to use them.</w:t>
      </w:r>
    </w:p>
    <w:p w14:paraId="0F79E2B2" w14:textId="1B4C0397" w:rsidR="003F22E5" w:rsidRDefault="003F22E5">
      <w:pPr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t>C.We</w:t>
      </w:r>
      <w:proofErr w:type="spellEnd"/>
      <w:r>
        <w:rPr>
          <w:sz w:val="32"/>
          <w:szCs w:val="36"/>
          <w:lang w:val="en-US"/>
        </w:rPr>
        <w:t xml:space="preserve"> use “import” keyword to import these packages.</w:t>
      </w:r>
    </w:p>
    <w:p w14:paraId="012B0806" w14:textId="4AD4E916" w:rsidR="003F22E5" w:rsidRDefault="003F22E5">
      <w:pPr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t>D.Import</w:t>
      </w:r>
      <w:proofErr w:type="spellEnd"/>
      <w:r>
        <w:rPr>
          <w:sz w:val="32"/>
          <w:szCs w:val="36"/>
          <w:lang w:val="en-US"/>
        </w:rPr>
        <w:t xml:space="preserve"> statement should be present on the top of the program.</w:t>
      </w:r>
    </w:p>
    <w:p w14:paraId="28FBF279" w14:textId="31716838" w:rsidR="003F22E5" w:rsidRDefault="003F22E5">
      <w:p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E.Using</w:t>
      </w:r>
      <w:proofErr w:type="spellEnd"/>
      <w:proofErr w:type="gramEnd"/>
      <w:r>
        <w:rPr>
          <w:sz w:val="32"/>
          <w:szCs w:val="36"/>
          <w:lang w:val="en-US"/>
        </w:rPr>
        <w:t xml:space="preserve"> one import statement we import one package only</w:t>
      </w:r>
    </w:p>
    <w:p w14:paraId="3923352A" w14:textId="160C38E5" w:rsidR="003F22E5" w:rsidRDefault="003F22E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F. </w:t>
      </w:r>
      <w:proofErr w:type="gramStart"/>
      <w:r>
        <w:rPr>
          <w:sz w:val="32"/>
          <w:szCs w:val="36"/>
          <w:lang w:val="en-US"/>
        </w:rPr>
        <w:t>using</w:t>
      </w:r>
      <w:proofErr w:type="gramEnd"/>
      <w:r>
        <w:rPr>
          <w:sz w:val="32"/>
          <w:szCs w:val="36"/>
          <w:lang w:val="en-US"/>
        </w:rPr>
        <w:t xml:space="preserve"> we cannot import classes directly.</w:t>
      </w:r>
    </w:p>
    <w:p w14:paraId="12C2DDCC" w14:textId="2B197FF6" w:rsidR="003F22E5" w:rsidRDefault="003F22E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g.in order to use </w:t>
      </w:r>
      <w:r>
        <w:rPr>
          <w:sz w:val="32"/>
          <w:szCs w:val="36"/>
          <w:lang w:val="en-US"/>
        </w:rPr>
        <w:t xml:space="preserve">all classes </w:t>
      </w:r>
      <w:r>
        <w:rPr>
          <w:sz w:val="32"/>
          <w:szCs w:val="36"/>
          <w:lang w:val="en-US"/>
        </w:rPr>
        <w:t xml:space="preserve">of imported packages then we </w:t>
      </w:r>
      <w:proofErr w:type="gramStart"/>
      <w:r>
        <w:rPr>
          <w:sz w:val="32"/>
          <w:szCs w:val="36"/>
          <w:lang w:val="en-US"/>
        </w:rPr>
        <w:t>use ,”*”,in</w:t>
      </w:r>
      <w:proofErr w:type="gramEnd"/>
      <w:r>
        <w:rPr>
          <w:sz w:val="32"/>
          <w:szCs w:val="36"/>
          <w:lang w:val="en-US"/>
        </w:rPr>
        <w:t xml:space="preserve"> place of </w:t>
      </w:r>
      <w:proofErr w:type="spellStart"/>
      <w:r>
        <w:rPr>
          <w:sz w:val="32"/>
          <w:szCs w:val="36"/>
          <w:lang w:val="en-US"/>
        </w:rPr>
        <w:t>classname</w:t>
      </w:r>
      <w:proofErr w:type="spellEnd"/>
      <w:r>
        <w:rPr>
          <w:sz w:val="32"/>
          <w:szCs w:val="36"/>
          <w:lang w:val="en-US"/>
        </w:rPr>
        <w:t>.</w:t>
      </w:r>
    </w:p>
    <w:p w14:paraId="4428DB80" w14:textId="44AFD7F0" w:rsidR="003F22E5" w:rsidRDefault="003F22E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built in packages </w:t>
      </w:r>
      <w:proofErr w:type="gramStart"/>
      <w:r>
        <w:rPr>
          <w:sz w:val="32"/>
          <w:szCs w:val="36"/>
          <w:lang w:val="en-US"/>
        </w:rPr>
        <w:t>are :</w:t>
      </w:r>
      <w:proofErr w:type="gramEnd"/>
      <w:r>
        <w:rPr>
          <w:sz w:val="32"/>
          <w:szCs w:val="36"/>
          <w:lang w:val="en-US"/>
        </w:rPr>
        <w:t xml:space="preserve"> </w:t>
      </w:r>
    </w:p>
    <w:p w14:paraId="1B691D56" w14:textId="1B12EDD3" w:rsidR="003F22E5" w:rsidRDefault="003F22E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1.lang </w:t>
      </w:r>
    </w:p>
    <w:p w14:paraId="1E154CAD" w14:textId="42334A22" w:rsidR="003F22E5" w:rsidRDefault="003F22E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2.util</w:t>
      </w:r>
    </w:p>
    <w:p w14:paraId="68048ADA" w14:textId="77777777" w:rsidR="003F22E5" w:rsidRDefault="003F22E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2.User defined </w:t>
      </w:r>
      <w:proofErr w:type="gramStart"/>
      <w:r>
        <w:rPr>
          <w:sz w:val="32"/>
          <w:szCs w:val="36"/>
          <w:lang w:val="en-US"/>
        </w:rPr>
        <w:t>packages:-</w:t>
      </w:r>
      <w:proofErr w:type="gramEnd"/>
    </w:p>
    <w:p w14:paraId="76C2575A" w14:textId="6B3C8559" w:rsidR="00EE12D3" w:rsidRDefault="003F22E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User defined packages are the user created packages in java. </w:t>
      </w:r>
    </w:p>
    <w:p w14:paraId="2192094A" w14:textId="77777777" w:rsidR="00EE12D3" w:rsidRDefault="00EE12D3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User can create any number of packages.</w:t>
      </w:r>
    </w:p>
    <w:p w14:paraId="59553F68" w14:textId="77777777" w:rsidR="00EE12D3" w:rsidRDefault="00EE12D3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We use “package” keyword to create the package in java.</w:t>
      </w:r>
    </w:p>
    <w:p w14:paraId="25D49BCC" w14:textId="67BA662F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2. Access modifiers:</w:t>
      </w:r>
    </w:p>
    <w:p w14:paraId="128177CA" w14:textId="19F63C9A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There are four types of access modifiers in java.</w:t>
      </w:r>
    </w:p>
    <w:p w14:paraId="36F9CB66" w14:textId="47012BB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1.public –</w:t>
      </w:r>
    </w:p>
    <w:p w14:paraId="0FE8CB8C" w14:textId="6EE2C7FB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Variable declared and function declared with public keyword can be accessible from anywhere.</w:t>
      </w:r>
    </w:p>
    <w:p w14:paraId="74EB798A" w14:textId="63A4682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1.same class</w:t>
      </w:r>
    </w:p>
    <w:p w14:paraId="1C6FFEB4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2.in same packages among child and non-child classes.</w:t>
      </w:r>
    </w:p>
    <w:p w14:paraId="4E8156C7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lastRenderedPageBreak/>
        <w:t xml:space="preserve">    3.in other packages among child and </w:t>
      </w:r>
      <w:proofErr w:type="spellStart"/>
      <w:r>
        <w:rPr>
          <w:sz w:val="32"/>
          <w:szCs w:val="36"/>
          <w:lang w:val="en-US"/>
        </w:rPr>
        <w:t>non child</w:t>
      </w:r>
      <w:proofErr w:type="spellEnd"/>
      <w:r>
        <w:rPr>
          <w:sz w:val="32"/>
          <w:szCs w:val="36"/>
          <w:lang w:val="en-US"/>
        </w:rPr>
        <w:t xml:space="preserve"> classes.</w:t>
      </w:r>
    </w:p>
    <w:p w14:paraId="3AFB8871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2.Protected:</w:t>
      </w:r>
    </w:p>
    <w:p w14:paraId="392B6F9C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1.same class </w:t>
      </w:r>
    </w:p>
    <w:p w14:paraId="491E4FEB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2.within same package among child and </w:t>
      </w:r>
      <w:proofErr w:type="spellStart"/>
      <w:r>
        <w:rPr>
          <w:sz w:val="32"/>
          <w:szCs w:val="36"/>
          <w:lang w:val="en-US"/>
        </w:rPr>
        <w:t>non child</w:t>
      </w:r>
      <w:proofErr w:type="spellEnd"/>
      <w:r>
        <w:rPr>
          <w:sz w:val="32"/>
          <w:szCs w:val="36"/>
          <w:lang w:val="en-US"/>
        </w:rPr>
        <w:t xml:space="preserve"> classes.</w:t>
      </w:r>
    </w:p>
    <w:p w14:paraId="21889D05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3.within different package among child class </w:t>
      </w:r>
      <w:proofErr w:type="gramStart"/>
      <w:r>
        <w:rPr>
          <w:sz w:val="32"/>
          <w:szCs w:val="36"/>
          <w:lang w:val="en-US"/>
        </w:rPr>
        <w:t>only .</w:t>
      </w:r>
      <w:proofErr w:type="gramEnd"/>
    </w:p>
    <w:p w14:paraId="0BA399E6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3.</w:t>
      </w:r>
      <w:proofErr w:type="gramStart"/>
      <w:r>
        <w:rPr>
          <w:sz w:val="32"/>
          <w:szCs w:val="36"/>
          <w:lang w:val="en-US"/>
        </w:rPr>
        <w:t>Default :</w:t>
      </w:r>
      <w:proofErr w:type="gramEnd"/>
    </w:p>
    <w:p w14:paraId="1AFB693C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1.same class</w:t>
      </w:r>
    </w:p>
    <w:p w14:paraId="538122B3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2.within same package among child and </w:t>
      </w:r>
      <w:proofErr w:type="spellStart"/>
      <w:r>
        <w:rPr>
          <w:sz w:val="32"/>
          <w:szCs w:val="36"/>
          <w:lang w:val="en-US"/>
        </w:rPr>
        <w:t>non child</w:t>
      </w:r>
      <w:proofErr w:type="spellEnd"/>
      <w:r>
        <w:rPr>
          <w:sz w:val="32"/>
          <w:szCs w:val="36"/>
          <w:lang w:val="en-US"/>
        </w:rPr>
        <w:t xml:space="preserve"> classes</w:t>
      </w:r>
    </w:p>
    <w:p w14:paraId="3ED2EB86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3.Not </w:t>
      </w:r>
      <w:proofErr w:type="gramStart"/>
      <w:r>
        <w:rPr>
          <w:sz w:val="32"/>
          <w:szCs w:val="36"/>
          <w:lang w:val="en-US"/>
        </w:rPr>
        <w:t>accessible  in</w:t>
      </w:r>
      <w:proofErr w:type="gramEnd"/>
      <w:r>
        <w:rPr>
          <w:sz w:val="32"/>
          <w:szCs w:val="36"/>
          <w:lang w:val="en-US"/>
        </w:rPr>
        <w:t xml:space="preserve"> different package</w:t>
      </w:r>
    </w:p>
    <w:p w14:paraId="61904E0A" w14:textId="77777777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4.Private:</w:t>
      </w:r>
    </w:p>
    <w:p w14:paraId="6D4F42D1" w14:textId="1F2CFAD5" w:rsidR="00EE12D3" w:rsidRDefault="00EE12D3" w:rsidP="00EE12D3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1.Only within same class. </w:t>
      </w:r>
    </w:p>
    <w:p w14:paraId="248F7236" w14:textId="2A17423F" w:rsidR="001432CB" w:rsidRPr="001432CB" w:rsidRDefault="001432CB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ab/>
      </w:r>
    </w:p>
    <w:sectPr w:rsidR="001432CB" w:rsidRPr="001432CB" w:rsidSect="001432CB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CB"/>
    <w:rsid w:val="00125DDF"/>
    <w:rsid w:val="00127AB6"/>
    <w:rsid w:val="001432CB"/>
    <w:rsid w:val="003F22E5"/>
    <w:rsid w:val="00E22067"/>
    <w:rsid w:val="00EE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0AB20"/>
  <w15:chartTrackingRefBased/>
  <w15:docId w15:val="{533E0270-1EF5-436A-B54A-878F8509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32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32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2026-04-21T13:56:00Z</dcterms:created>
  <dcterms:modified xsi:type="dcterms:W3CDTF">2026-04-21T14:25:00Z</dcterms:modified>
</cp:coreProperties>
</file>