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7541A14F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C54377">
        <w:rPr>
          <w:rFonts w:asciiTheme="minorHAnsi" w:hAnsiTheme="minorHAnsi" w:cstheme="minorHAnsi"/>
          <w:b/>
          <w:bCs/>
          <w:sz w:val="28"/>
          <w:szCs w:val="28"/>
          <w:lang w:val="en-IN"/>
        </w:rPr>
        <w:t>6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C54377" w:rsidRPr="00C54377">
        <w:rPr>
          <w:rFonts w:asciiTheme="minorHAnsi" w:hAnsiTheme="minorHAnsi" w:cstheme="minorHAnsi"/>
          <w:sz w:val="28"/>
          <w:szCs w:val="28"/>
        </w:rPr>
        <w:t>Variants with reusable components</w:t>
      </w:r>
    </w:p>
    <w:p w14:paraId="082BBC79" w14:textId="19618C9D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C54377" w:rsidRPr="00C54377">
        <w:rPr>
          <w:rFonts w:asciiTheme="minorHAnsi" w:hAnsiTheme="minorHAnsi" w:cstheme="minorHAnsi"/>
          <w:sz w:val="28"/>
          <w:szCs w:val="28"/>
        </w:rPr>
        <w:t>Use vector mode to edit and customize vector shapes and design different icons, and make reusable components of its vector using variants.</w:t>
      </w:r>
    </w:p>
    <w:p w14:paraId="10EA2209" w14:textId="77777777" w:rsidR="005F7968" w:rsidRDefault="005F7968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26D9BDCA" w:rsidR="005F7968" w:rsidRDefault="005F7968" w:rsidP="001A44CC">
      <w:pPr>
        <w:ind w:left="-142"/>
        <w:jc w:val="center"/>
        <w:rPr>
          <w:rFonts w:asciiTheme="minorHAnsi" w:hAnsiTheme="minorHAnsi" w:cstheme="minorHAnsi"/>
        </w:rPr>
      </w:pPr>
    </w:p>
    <w:p w14:paraId="075C0F28" w14:textId="5B68AF80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2C26EB97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56A288FE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597245">
        <w:rPr>
          <w:rFonts w:cs="Times New Roman"/>
          <w:bCs/>
          <w:sz w:val="24"/>
          <w:szCs w:val="24"/>
        </w:rPr>
        <w:t>1</w:t>
      </w:r>
      <w:r w:rsidR="00C54377">
        <w:rPr>
          <w:rFonts w:cs="Times New Roman"/>
          <w:bCs/>
          <w:sz w:val="24"/>
          <w:szCs w:val="24"/>
        </w:rPr>
        <w:t>24</w:t>
      </w:r>
      <w:r w:rsidR="00597245" w:rsidRPr="00597245">
        <w:rPr>
          <w:rFonts w:cs="Times New Roman"/>
          <w:bCs/>
          <w:sz w:val="24"/>
          <w:szCs w:val="24"/>
        </w:rPr>
        <w:t>_Practical-</w:t>
      </w:r>
      <w:r w:rsidR="0069229B">
        <w:rPr>
          <w:rFonts w:cs="Times New Roman"/>
          <w:bCs/>
          <w:sz w:val="24"/>
          <w:szCs w:val="24"/>
        </w:rPr>
        <w:t>7</w:t>
      </w:r>
      <w:r w:rsidR="00597245" w:rsidRPr="00597245">
        <w:rPr>
          <w:rFonts w:cs="Times New Roman"/>
          <w:bCs/>
          <w:sz w:val="24"/>
          <w:szCs w:val="24"/>
        </w:rPr>
        <w:t>_</w:t>
      </w:r>
      <w:r w:rsidR="0069229B">
        <w:rPr>
          <w:rFonts w:cs="Times New Roman"/>
          <w:bCs/>
          <w:sz w:val="24"/>
          <w:szCs w:val="24"/>
        </w:rPr>
        <w:t>Plugin</w:t>
      </w:r>
      <w:r w:rsidR="005F7968">
        <w:rPr>
          <w:rFonts w:cs="Times New Roman"/>
          <w:bCs/>
          <w:sz w:val="24"/>
          <w:szCs w:val="24"/>
        </w:rPr>
        <w:t>.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p w14:paraId="1FB6FBB6" w14:textId="77777777" w:rsidR="009C21D8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4377" w14:paraId="69BA7D51" w14:textId="77777777" w:rsidTr="00B031BD">
        <w:tc>
          <w:tcPr>
            <w:tcW w:w="2880" w:type="dxa"/>
          </w:tcPr>
          <w:p w14:paraId="23465A15" w14:textId="77777777" w:rsidR="00C54377" w:rsidRDefault="00C54377" w:rsidP="00B031BD">
            <w:r>
              <w:t>Tools Name</w:t>
            </w:r>
          </w:p>
        </w:tc>
        <w:tc>
          <w:tcPr>
            <w:tcW w:w="2880" w:type="dxa"/>
          </w:tcPr>
          <w:p w14:paraId="5CFA9ECF" w14:textId="77777777" w:rsidR="00C54377" w:rsidRDefault="00C54377" w:rsidP="00B031BD">
            <w:r>
              <w:t>Use</w:t>
            </w:r>
          </w:p>
        </w:tc>
        <w:tc>
          <w:tcPr>
            <w:tcW w:w="2880" w:type="dxa"/>
          </w:tcPr>
          <w:p w14:paraId="15AB5A78" w14:textId="77777777" w:rsidR="00C54377" w:rsidRDefault="00C54377" w:rsidP="00B031BD">
            <w:r>
              <w:t>Properties</w:t>
            </w:r>
          </w:p>
        </w:tc>
      </w:tr>
      <w:tr w:rsidR="00C40EB4" w14:paraId="0CA8F682" w14:textId="77777777" w:rsidTr="00227BFC">
        <w:tc>
          <w:tcPr>
            <w:tcW w:w="2880" w:type="dxa"/>
            <w:vAlign w:val="center"/>
          </w:tcPr>
          <w:p w14:paraId="32667075" w14:textId="64A550D3" w:rsidR="00C40EB4" w:rsidRDefault="00C40EB4" w:rsidP="00C40EB4">
            <w:r>
              <w:rPr>
                <w:rStyle w:val="Strong"/>
              </w:rPr>
              <w:t>Frame Tool</w:t>
            </w:r>
          </w:p>
        </w:tc>
        <w:tc>
          <w:tcPr>
            <w:tcW w:w="2880" w:type="dxa"/>
            <w:vAlign w:val="center"/>
          </w:tcPr>
          <w:p w14:paraId="1EF4FECA" w14:textId="5A120BFB" w:rsidR="00C40EB4" w:rsidRDefault="00C40EB4" w:rsidP="00C40EB4">
            <w:r>
              <w:t>Used as container for entire design</w:t>
            </w:r>
          </w:p>
        </w:tc>
        <w:tc>
          <w:tcPr>
            <w:tcW w:w="2880" w:type="dxa"/>
            <w:vAlign w:val="center"/>
          </w:tcPr>
          <w:p w14:paraId="37DF4D65" w14:textId="3C95507A" w:rsidR="00C40EB4" w:rsidRDefault="00C40EB4" w:rsidP="00C40EB4">
            <w:r>
              <w:t>Width: 360px, Height: 780px, Corner Radius: 30px</w:t>
            </w:r>
          </w:p>
        </w:tc>
      </w:tr>
      <w:tr w:rsidR="00C40EB4" w14:paraId="7C396A99" w14:textId="77777777" w:rsidTr="00227BFC">
        <w:tc>
          <w:tcPr>
            <w:tcW w:w="2880" w:type="dxa"/>
            <w:vAlign w:val="center"/>
          </w:tcPr>
          <w:p w14:paraId="49059266" w14:textId="1166CFC9" w:rsidR="00C40EB4" w:rsidRDefault="00C40EB4" w:rsidP="00C40EB4">
            <w:r>
              <w:rPr>
                <w:rStyle w:val="Strong"/>
              </w:rPr>
              <w:t>Gradient Plugin</w:t>
            </w:r>
          </w:p>
        </w:tc>
        <w:tc>
          <w:tcPr>
            <w:tcW w:w="2880" w:type="dxa"/>
            <w:vAlign w:val="center"/>
          </w:tcPr>
          <w:p w14:paraId="75CE1D3B" w14:textId="55CA71CB" w:rsidR="00C40EB4" w:rsidRDefault="00C40EB4" w:rsidP="00C40EB4">
            <w:r>
              <w:t>Background color gradient</w:t>
            </w:r>
          </w:p>
        </w:tc>
        <w:tc>
          <w:tcPr>
            <w:tcW w:w="2880" w:type="dxa"/>
            <w:vAlign w:val="center"/>
          </w:tcPr>
          <w:p w14:paraId="7F4459E4" w14:textId="0542A423" w:rsidR="00C40EB4" w:rsidRDefault="00C40EB4" w:rsidP="00C40EB4">
            <w:r>
              <w:t>Colors: Purple to Red (Linear Gradient)</w:t>
            </w:r>
          </w:p>
        </w:tc>
      </w:tr>
      <w:tr w:rsidR="00C40EB4" w14:paraId="7CAB2BC9" w14:textId="77777777" w:rsidTr="00227BFC">
        <w:tc>
          <w:tcPr>
            <w:tcW w:w="2880" w:type="dxa"/>
            <w:vAlign w:val="center"/>
          </w:tcPr>
          <w:p w14:paraId="41BB69A4" w14:textId="489032A1" w:rsidR="00C40EB4" w:rsidRDefault="00C40EB4" w:rsidP="00C40EB4">
            <w:r>
              <w:rPr>
                <w:rStyle w:val="Strong"/>
              </w:rPr>
              <w:t>Unsplash</w:t>
            </w:r>
          </w:p>
        </w:tc>
        <w:tc>
          <w:tcPr>
            <w:tcW w:w="2880" w:type="dxa"/>
            <w:vAlign w:val="center"/>
          </w:tcPr>
          <w:p w14:paraId="4DD08E5F" w14:textId="33EA57FA" w:rsidR="00C40EB4" w:rsidRDefault="00C40EB4" w:rsidP="00C40EB4">
            <w:r>
              <w:t>Movie banner image</w:t>
            </w:r>
          </w:p>
        </w:tc>
        <w:tc>
          <w:tcPr>
            <w:tcW w:w="2880" w:type="dxa"/>
            <w:vAlign w:val="center"/>
          </w:tcPr>
          <w:p w14:paraId="54F2AB87" w14:textId="22024A04" w:rsidR="00C40EB4" w:rsidRDefault="00C40EB4" w:rsidP="00C40EB4">
            <w:r>
              <w:t>Masked in wave shape, full-width image</w:t>
            </w:r>
          </w:p>
        </w:tc>
      </w:tr>
      <w:tr w:rsidR="00C40EB4" w14:paraId="77EB9022" w14:textId="77777777" w:rsidTr="00227BFC">
        <w:tc>
          <w:tcPr>
            <w:tcW w:w="2880" w:type="dxa"/>
            <w:vAlign w:val="center"/>
          </w:tcPr>
          <w:p w14:paraId="4DBBC4BD" w14:textId="08137494" w:rsidR="00C40EB4" w:rsidRDefault="00C40EB4" w:rsidP="00C40EB4">
            <w:r>
              <w:rPr>
                <w:rStyle w:val="Strong"/>
              </w:rPr>
              <w:t>Iconify</w:t>
            </w:r>
          </w:p>
        </w:tc>
        <w:tc>
          <w:tcPr>
            <w:tcW w:w="2880" w:type="dxa"/>
            <w:vAlign w:val="center"/>
          </w:tcPr>
          <w:p w14:paraId="37777747" w14:textId="633D36C3" w:rsidR="00C40EB4" w:rsidRDefault="00C40EB4" w:rsidP="00C40EB4">
            <w:r>
              <w:t>- User avatar icon</w:t>
            </w:r>
            <w:r>
              <w:br/>
              <w:t>- Play button icon</w:t>
            </w:r>
          </w:p>
        </w:tc>
        <w:tc>
          <w:tcPr>
            <w:tcW w:w="2880" w:type="dxa"/>
            <w:vAlign w:val="center"/>
          </w:tcPr>
          <w:p w14:paraId="7D27B8DA" w14:textId="236C96CF" w:rsidR="00C40EB4" w:rsidRDefault="00C40EB4" w:rsidP="00C40EB4">
            <w:r>
              <w:t>Size: ~60px (avatar), ~24px (play icon)</w:t>
            </w:r>
          </w:p>
        </w:tc>
      </w:tr>
      <w:tr w:rsidR="00C40EB4" w14:paraId="519A5DCB" w14:textId="77777777" w:rsidTr="00227BFC">
        <w:tc>
          <w:tcPr>
            <w:tcW w:w="2880" w:type="dxa"/>
            <w:vAlign w:val="center"/>
          </w:tcPr>
          <w:p w14:paraId="23055BD1" w14:textId="5ECB0053" w:rsidR="00C40EB4" w:rsidRDefault="00C40EB4" w:rsidP="00C40EB4">
            <w:r>
              <w:rPr>
                <w:rStyle w:val="Strong"/>
              </w:rPr>
              <w:t>Get Waves</w:t>
            </w:r>
          </w:p>
        </w:tc>
        <w:tc>
          <w:tcPr>
            <w:tcW w:w="2880" w:type="dxa"/>
            <w:vAlign w:val="center"/>
          </w:tcPr>
          <w:p w14:paraId="1FA03752" w14:textId="03E2C130" w:rsidR="00C40EB4" w:rsidRDefault="00C40EB4" w:rsidP="00C40EB4">
            <w:r>
              <w:t>Curved wave at bottom of banner</w:t>
            </w:r>
          </w:p>
        </w:tc>
        <w:tc>
          <w:tcPr>
            <w:tcW w:w="2880" w:type="dxa"/>
            <w:vAlign w:val="center"/>
          </w:tcPr>
          <w:p w14:paraId="607708D3" w14:textId="579A98C5" w:rsidR="00C40EB4" w:rsidRDefault="00C40EB4" w:rsidP="00C40EB4">
            <w:r>
              <w:t>Width: Full screen width, Curved SVG mask</w:t>
            </w:r>
          </w:p>
        </w:tc>
      </w:tr>
      <w:tr w:rsidR="00C40EB4" w14:paraId="0C517E49" w14:textId="77777777" w:rsidTr="00227BFC">
        <w:tc>
          <w:tcPr>
            <w:tcW w:w="2880" w:type="dxa"/>
            <w:vAlign w:val="center"/>
          </w:tcPr>
          <w:p w14:paraId="2A0D181A" w14:textId="15374DD6" w:rsidR="00C40EB4" w:rsidRDefault="00C40EB4" w:rsidP="00C40EB4">
            <w:r>
              <w:rPr>
                <w:rStyle w:val="Strong"/>
              </w:rPr>
              <w:t>Text Tool</w:t>
            </w:r>
          </w:p>
        </w:tc>
        <w:tc>
          <w:tcPr>
            <w:tcW w:w="2880" w:type="dxa"/>
            <w:vAlign w:val="center"/>
          </w:tcPr>
          <w:p w14:paraId="536271BD" w14:textId="1164DECB" w:rsidR="00C40EB4" w:rsidRDefault="00C40EB4" w:rsidP="00C40EB4">
            <w:r>
              <w:t>Name, email, buttons, plot title and description</w:t>
            </w:r>
          </w:p>
        </w:tc>
        <w:tc>
          <w:tcPr>
            <w:tcW w:w="2880" w:type="dxa"/>
            <w:vAlign w:val="center"/>
          </w:tcPr>
          <w:p w14:paraId="02B246C4" w14:textId="20C88085" w:rsidR="00C40EB4" w:rsidRDefault="00C40EB4" w:rsidP="00C40EB4">
            <w:r>
              <w:t>Font: Sans-serif, Size: ~16–24px, Custom line spacing</w:t>
            </w:r>
          </w:p>
        </w:tc>
      </w:tr>
      <w:tr w:rsidR="00C40EB4" w14:paraId="12F1FE17" w14:textId="77777777" w:rsidTr="00227BFC">
        <w:tc>
          <w:tcPr>
            <w:tcW w:w="2880" w:type="dxa"/>
            <w:vAlign w:val="center"/>
          </w:tcPr>
          <w:p w14:paraId="2D666906" w14:textId="16F13FB5" w:rsidR="00C40EB4" w:rsidRDefault="00C40EB4" w:rsidP="00C40EB4">
            <w:r>
              <w:rPr>
                <w:rStyle w:val="Strong"/>
              </w:rPr>
              <w:t>Button Shapes</w:t>
            </w:r>
          </w:p>
        </w:tc>
        <w:tc>
          <w:tcPr>
            <w:tcW w:w="2880" w:type="dxa"/>
            <w:vAlign w:val="center"/>
          </w:tcPr>
          <w:p w14:paraId="4CD7E5FC" w14:textId="030EB8A0" w:rsidR="00C40EB4" w:rsidRDefault="00C40EB4" w:rsidP="00C40EB4">
            <w:r>
              <w:t>Language selection buttons (Hindi, English, Tamil)</w:t>
            </w:r>
          </w:p>
        </w:tc>
        <w:tc>
          <w:tcPr>
            <w:tcW w:w="2880" w:type="dxa"/>
            <w:vAlign w:val="center"/>
          </w:tcPr>
          <w:p w14:paraId="119EC4D6" w14:textId="754BF976" w:rsidR="00C40EB4" w:rsidRDefault="00C40EB4" w:rsidP="00C40EB4">
            <w:r>
              <w:t>Rounded rectangles, Filled with #400000 approx</w:t>
            </w:r>
          </w:p>
        </w:tc>
      </w:tr>
    </w:tbl>
    <w:p w14:paraId="3785B1F6" w14:textId="77777777" w:rsidR="00C54377" w:rsidRDefault="00C54377" w:rsidP="00C54377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</w:t>
      </w:r>
      <w:r>
        <w:rPr>
          <w:rFonts w:cs="Calibri"/>
          <w:bCs/>
          <w:sz w:val="24"/>
          <w:szCs w:val="24"/>
        </w:rPr>
        <w:t>PNG</w:t>
      </w:r>
      <w:r w:rsidRPr="00797D34">
        <w:rPr>
          <w:rFonts w:cs="Calibri"/>
          <w:bCs/>
          <w:sz w:val="24"/>
          <w:szCs w:val="24"/>
        </w:rPr>
        <w:t xml:space="preserve"> file. </w:t>
      </w:r>
    </w:p>
    <w:p w14:paraId="2F5BEA0F" w14:textId="77777777" w:rsidR="009C21D8" w:rsidRPr="00797D34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sectPr w:rsidR="009C21D8" w:rsidRPr="00797D34" w:rsidSect="00320E3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BFE50" w14:textId="77777777" w:rsidR="00EF5D3F" w:rsidRDefault="00EF5D3F" w:rsidP="000C4449">
      <w:pPr>
        <w:spacing w:after="0" w:line="240" w:lineRule="auto"/>
      </w:pPr>
      <w:r>
        <w:separator/>
      </w:r>
    </w:p>
  </w:endnote>
  <w:endnote w:type="continuationSeparator" w:id="0">
    <w:p w14:paraId="70442E9E" w14:textId="77777777" w:rsidR="00EF5D3F" w:rsidRDefault="00EF5D3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65"/>
      <w:gridCol w:w="9926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734E2C7F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</w:t>
          </w:r>
          <w:r w:rsidR="00C72297">
            <w:rPr>
              <w:b/>
              <w:bCs/>
              <w:sz w:val="24"/>
            </w:rPr>
            <w:t>13</w:t>
          </w:r>
          <w:r>
            <w:rPr>
              <w:b/>
              <w:bCs/>
              <w:sz w:val="24"/>
            </w:rPr>
            <w:t xml:space="preserve">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r>
                          <w:rPr>
                            <w:b/>
                            <w:sz w:val="20"/>
                            <w:szCs w:val="20"/>
                          </w:rPr>
                          <w:t>Visahl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0713F" w14:textId="77777777" w:rsidR="00EF5D3F" w:rsidRDefault="00EF5D3F" w:rsidP="000C4449">
      <w:pPr>
        <w:spacing w:after="0" w:line="240" w:lineRule="auto"/>
      </w:pPr>
      <w:r>
        <w:separator/>
      </w:r>
    </w:p>
  </w:footnote>
  <w:footnote w:type="continuationSeparator" w:id="0">
    <w:p w14:paraId="68C0C98B" w14:textId="77777777" w:rsidR="00EF5D3F" w:rsidRDefault="00EF5D3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9"/>
      <w:gridCol w:w="8039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86D3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47737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4B8C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5A2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91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24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29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AB8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1D8"/>
    <w:rsid w:val="009C28AF"/>
    <w:rsid w:val="009C2EE0"/>
    <w:rsid w:val="009C3047"/>
    <w:rsid w:val="009C32BF"/>
    <w:rsid w:val="009C3BCD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BCE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0EB4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377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297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17EBE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4DE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D3F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keywords>Practical_1</cp:keywords>
  <cp:lastModifiedBy>Harsh Bhanushali</cp:lastModifiedBy>
  <cp:revision>7</cp:revision>
  <cp:lastPrinted>2022-08-01T04:01:00Z</cp:lastPrinted>
  <dcterms:created xsi:type="dcterms:W3CDTF">2025-07-12T16:59:00Z</dcterms:created>
  <dcterms:modified xsi:type="dcterms:W3CDTF">2025-07-23T04:12:00Z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