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1B8E" w14:textId="35910674" w:rsidR="00025C71" w:rsidRPr="00025C71" w:rsidRDefault="00025C71" w:rsidP="00025C71">
      <w:pPr>
        <w:jc w:val="center"/>
        <w:rPr>
          <w:rFonts w:ascii="Arial Black" w:hAnsi="Arial Black"/>
          <w:b/>
          <w:bCs/>
          <w:sz w:val="36"/>
          <w:szCs w:val="36"/>
        </w:rPr>
      </w:pPr>
      <w:r>
        <w:rPr>
          <w:rFonts w:ascii="Arial Black" w:hAnsi="Arial Black"/>
          <w:b/>
          <w:bCs/>
          <w:sz w:val="36"/>
          <w:szCs w:val="36"/>
        </w:rPr>
        <w:t>Power BI</w:t>
      </w:r>
    </w:p>
    <w:p w14:paraId="00E136F5" w14:textId="17B17140" w:rsidR="005B6154" w:rsidRDefault="00025C71" w:rsidP="00025C71">
      <w:pPr>
        <w:jc w:val="center"/>
        <w:rPr>
          <w:rFonts w:ascii="Arial Black" w:hAnsi="Arial Black"/>
          <w:b/>
          <w:bCs/>
          <w:sz w:val="32"/>
          <w:szCs w:val="32"/>
        </w:rPr>
      </w:pPr>
      <w:r>
        <w:rPr>
          <w:rFonts w:ascii="Arial Black" w:hAnsi="Arial Black"/>
          <w:b/>
          <w:bCs/>
          <w:sz w:val="32"/>
          <w:szCs w:val="32"/>
        </w:rPr>
        <w:t>Assignment 2</w:t>
      </w:r>
    </w:p>
    <w:p w14:paraId="0D526750" w14:textId="2D523158" w:rsidR="00025C71" w:rsidRDefault="00025C71" w:rsidP="00025C71">
      <w:pPr>
        <w:jc w:val="center"/>
        <w:rPr>
          <w:rFonts w:ascii="Arial Black" w:hAnsi="Arial Black"/>
          <w:b/>
          <w:bCs/>
          <w:sz w:val="32"/>
          <w:szCs w:val="32"/>
        </w:rPr>
      </w:pPr>
    </w:p>
    <w:p w14:paraId="453BC92C" w14:textId="4630A226" w:rsidR="00025C71" w:rsidRPr="003166F3" w:rsidRDefault="003166F3" w:rsidP="00025C71">
      <w:pPr>
        <w:rPr>
          <w:rFonts w:cstheme="minorHAnsi"/>
          <w:b/>
          <w:bCs/>
          <w:sz w:val="24"/>
          <w:szCs w:val="24"/>
        </w:rPr>
      </w:pPr>
      <w:r w:rsidRPr="003166F3">
        <w:rPr>
          <w:b/>
          <w:bCs/>
          <w:sz w:val="24"/>
          <w:szCs w:val="24"/>
        </w:rPr>
        <w:t xml:space="preserve">1. Explain the advantages of Natural Queries in </w:t>
      </w:r>
      <w:proofErr w:type="spellStart"/>
      <w:r w:rsidRPr="003166F3">
        <w:rPr>
          <w:b/>
          <w:bCs/>
          <w:sz w:val="24"/>
          <w:szCs w:val="24"/>
        </w:rPr>
        <w:t>PowerBi</w:t>
      </w:r>
      <w:proofErr w:type="spellEnd"/>
      <w:r w:rsidRPr="003166F3">
        <w:rPr>
          <w:b/>
          <w:bCs/>
          <w:sz w:val="24"/>
          <w:szCs w:val="24"/>
        </w:rPr>
        <w:t xml:space="preserve"> with an example?</w:t>
      </w:r>
    </w:p>
    <w:p w14:paraId="500386A8" w14:textId="3251BD90" w:rsidR="003166F3" w:rsidRDefault="003166F3" w:rsidP="00025C71">
      <w:pPr>
        <w:rPr>
          <w:rFonts w:cstheme="minorHAnsi"/>
          <w:sz w:val="24"/>
          <w:szCs w:val="24"/>
        </w:rPr>
      </w:pPr>
    </w:p>
    <w:p w14:paraId="64448F3A" w14:textId="77777777" w:rsidR="003166F3" w:rsidRDefault="003166F3" w:rsidP="003166F3">
      <w:r>
        <w:t>Natural Queries in Power BI refer to the ability to ask questions using natural language instead of writing complex queries or using predefined filters. This feature allows users to interact with their data more intuitively and easily explore insights. Here are some advantages of Natural Queries in Power BI:</w:t>
      </w:r>
    </w:p>
    <w:p w14:paraId="35379211" w14:textId="77777777" w:rsidR="003166F3" w:rsidRDefault="003166F3" w:rsidP="003166F3">
      <w:pPr>
        <w:pStyle w:val="ListParagraph"/>
        <w:numPr>
          <w:ilvl w:val="0"/>
          <w:numId w:val="3"/>
        </w:numPr>
      </w:pPr>
      <w:r>
        <w:t xml:space="preserve">Intuitive and user-friendly: Natural Queries make it easier for users to interact with data by asking questions in plain language. This reduces the learning curve and allows users with varying levels of technical expertise to access and </w:t>
      </w:r>
      <w:proofErr w:type="spellStart"/>
      <w:r>
        <w:t>analyze</w:t>
      </w:r>
      <w:proofErr w:type="spellEnd"/>
      <w:r>
        <w:t xml:space="preserve"> data effectively.</w:t>
      </w:r>
    </w:p>
    <w:p w14:paraId="2FEB6287" w14:textId="77777777" w:rsidR="003166F3" w:rsidRDefault="003166F3" w:rsidP="003166F3">
      <w:pPr>
        <w:pStyle w:val="ListParagraph"/>
        <w:numPr>
          <w:ilvl w:val="0"/>
          <w:numId w:val="3"/>
        </w:numPr>
      </w:pPr>
      <w:r>
        <w:t>Faster insights: Natural Queries enable users to quickly obtain answers to their questions without the need to write complex queries or navigate through multiple menus. By simply asking questions, users can get immediate insights and make faster data-driven decisions.</w:t>
      </w:r>
    </w:p>
    <w:p w14:paraId="742FB267" w14:textId="77777777" w:rsidR="003166F3" w:rsidRDefault="003166F3" w:rsidP="003166F3">
      <w:pPr>
        <w:pStyle w:val="ListParagraph"/>
        <w:numPr>
          <w:ilvl w:val="0"/>
          <w:numId w:val="3"/>
        </w:numPr>
      </w:pPr>
      <w:r>
        <w:t>Ad-hoc analysis: With Natural Queries, users can perform ad-hoc analysis on the fly. They can explore data from different perspectives by asking questions in real-time, uncovering insights, and drilling down into specific details without having to create predefined reports or visualizations.</w:t>
      </w:r>
    </w:p>
    <w:p w14:paraId="64DBFFB1" w14:textId="77777777" w:rsidR="003166F3" w:rsidRDefault="003166F3" w:rsidP="003166F3">
      <w:pPr>
        <w:pStyle w:val="ListParagraph"/>
        <w:numPr>
          <w:ilvl w:val="0"/>
          <w:numId w:val="3"/>
        </w:numPr>
      </w:pPr>
      <w:r>
        <w:t>Increased productivity: Natural Queries save time and effort by eliminating the need for manual data manipulation or writing complex code. Users can directly ask questions and receive accurate results, allowing them to focus on interpreting and utilizing the insights rather than dealing with technical complexities.</w:t>
      </w:r>
    </w:p>
    <w:p w14:paraId="66ED2741" w14:textId="77777777" w:rsidR="003166F3" w:rsidRDefault="003166F3" w:rsidP="003166F3">
      <w:r w:rsidRPr="003166F3">
        <w:rPr>
          <w:b/>
          <w:bCs/>
        </w:rPr>
        <w:t>Example:</w:t>
      </w:r>
      <w:r>
        <w:t xml:space="preserve"> Let's say you have a sales dataset in Power BI that contains information about products, sales regions, and revenue. Instead of creating complex filters or writing queries, you can utilize Natural Queries to get the information you need. Here's an example:</w:t>
      </w:r>
    </w:p>
    <w:p w14:paraId="3307CF6A" w14:textId="77777777" w:rsidR="003166F3" w:rsidRDefault="003166F3" w:rsidP="003166F3">
      <w:pPr>
        <w:pStyle w:val="ListParagraph"/>
        <w:numPr>
          <w:ilvl w:val="0"/>
          <w:numId w:val="4"/>
        </w:numPr>
      </w:pPr>
      <w:r>
        <w:t xml:space="preserve">Traditional Query: To find the total revenue for the "Electronics" category in the "North America" region, you would typically write a query </w:t>
      </w:r>
      <w:proofErr w:type="gramStart"/>
      <w:r>
        <w:t>similar to</w:t>
      </w:r>
      <w:proofErr w:type="gramEnd"/>
      <w:r>
        <w:t>: SELECT SUM(Revenue) FROM Sales WHERE Category = 'Electronics' AND Region = 'North America'.</w:t>
      </w:r>
    </w:p>
    <w:p w14:paraId="4DACF770" w14:textId="77777777" w:rsidR="003166F3" w:rsidRDefault="003166F3" w:rsidP="003166F3">
      <w:pPr>
        <w:pStyle w:val="ListParagraph"/>
        <w:numPr>
          <w:ilvl w:val="0"/>
          <w:numId w:val="4"/>
        </w:numPr>
      </w:pPr>
      <w:r>
        <w:t>Natural Query: In Power BI, with Natural Queries, you can simply ask, "What is the total revenue for Electronics in North America?" The system will understand your question and generate the appropriate visual or numeric response, displaying the total revenue for the specified category and region.</w:t>
      </w:r>
    </w:p>
    <w:p w14:paraId="7F9D6D08" w14:textId="77777777" w:rsidR="003166F3" w:rsidRDefault="003166F3" w:rsidP="003166F3">
      <w:r>
        <w:t>This example showcases how Natural Queries simplify the data exploration process, allowing users to easily obtain insights without the need for technical expertise or writing complex queries.</w:t>
      </w:r>
    </w:p>
    <w:p w14:paraId="04E211B0" w14:textId="271464F3" w:rsidR="003166F3" w:rsidRDefault="003166F3" w:rsidP="00025C71">
      <w:pPr>
        <w:rPr>
          <w:rFonts w:cstheme="minorHAnsi"/>
          <w:sz w:val="24"/>
          <w:szCs w:val="24"/>
        </w:rPr>
      </w:pPr>
    </w:p>
    <w:p w14:paraId="20EED639" w14:textId="55E507B8" w:rsidR="003166F3" w:rsidRPr="00BA2406" w:rsidRDefault="00BA2406" w:rsidP="003166F3">
      <w:pPr>
        <w:rPr>
          <w:rFonts w:cstheme="minorHAnsi"/>
          <w:b/>
          <w:bCs/>
          <w:sz w:val="24"/>
          <w:szCs w:val="24"/>
        </w:rPr>
      </w:pPr>
      <w:r w:rsidRPr="00BA2406">
        <w:rPr>
          <w:b/>
          <w:bCs/>
          <w:sz w:val="24"/>
          <w:szCs w:val="24"/>
        </w:rPr>
        <w:t>2</w:t>
      </w:r>
      <w:r w:rsidR="003166F3" w:rsidRPr="00BA2406">
        <w:rPr>
          <w:b/>
          <w:bCs/>
          <w:sz w:val="24"/>
          <w:szCs w:val="24"/>
        </w:rPr>
        <w:t xml:space="preserve">. Explain Web Front </w:t>
      </w:r>
      <w:proofErr w:type="gramStart"/>
      <w:r w:rsidR="003166F3" w:rsidRPr="00BA2406">
        <w:rPr>
          <w:b/>
          <w:bCs/>
          <w:sz w:val="24"/>
          <w:szCs w:val="24"/>
        </w:rPr>
        <w:t>End(</w:t>
      </w:r>
      <w:proofErr w:type="gramEnd"/>
      <w:r w:rsidR="003166F3" w:rsidRPr="00BA2406">
        <w:rPr>
          <w:b/>
          <w:bCs/>
          <w:sz w:val="24"/>
          <w:szCs w:val="24"/>
        </w:rPr>
        <w:t>WFE) cluster from Power BI Service Architecture?</w:t>
      </w:r>
    </w:p>
    <w:p w14:paraId="54717DAA" w14:textId="4A476471" w:rsidR="003166F3" w:rsidRPr="00BA2406" w:rsidRDefault="003166F3" w:rsidP="00025C71">
      <w:pPr>
        <w:rPr>
          <w:rFonts w:cstheme="minorHAnsi"/>
          <w:sz w:val="24"/>
          <w:szCs w:val="24"/>
        </w:rPr>
      </w:pPr>
    </w:p>
    <w:p w14:paraId="350F854A" w14:textId="77777777" w:rsidR="00FB0660" w:rsidRDefault="00FB0660" w:rsidP="00FB0660">
      <w:r>
        <w:lastRenderedPageBreak/>
        <w:t>In the Power BI Service architecture, a Web Front End (WFE) cluster plays a crucial role in handling user requests and serving the Power BI web interface. The WFE cluster acts as an entry point for users accessing the Power BI service and manages the user interactions with reports, dashboards, and other Power BI artifacts. Here's an explanation of the Web Front End (WFE) cluster in Power BI Service architecture:</w:t>
      </w:r>
    </w:p>
    <w:p w14:paraId="2F79464B" w14:textId="77777777" w:rsidR="00FB0660" w:rsidRDefault="00FB0660" w:rsidP="00FB0660">
      <w:pPr>
        <w:pStyle w:val="ListParagraph"/>
        <w:numPr>
          <w:ilvl w:val="0"/>
          <w:numId w:val="6"/>
        </w:numPr>
      </w:pPr>
      <w:r>
        <w:t>User Interaction: When a user accesses the Power BI service through a web browser or a mobile app, their requests are first directed to the Web Front End (WFE) cluster. The WFE cluster acts as a gateway, receiving and processing these user requests.</w:t>
      </w:r>
    </w:p>
    <w:p w14:paraId="5A8A7FFD" w14:textId="77777777" w:rsidR="00FB0660" w:rsidRDefault="00FB0660" w:rsidP="00FB0660">
      <w:pPr>
        <w:pStyle w:val="ListParagraph"/>
        <w:numPr>
          <w:ilvl w:val="0"/>
          <w:numId w:val="6"/>
        </w:numPr>
      </w:pPr>
      <w:r>
        <w:t>Load Balancing: The WFE cluster employs load balancing techniques to evenly distribute the incoming user requests across multiple servers within the cluster. This ensures efficient utilization of resources and helps maintain optimal performance and responsiveness of the Power BI service.</w:t>
      </w:r>
    </w:p>
    <w:p w14:paraId="0E5CF776" w14:textId="77777777" w:rsidR="00FB0660" w:rsidRDefault="00FB0660" w:rsidP="00FB0660">
      <w:pPr>
        <w:pStyle w:val="ListParagraph"/>
        <w:numPr>
          <w:ilvl w:val="0"/>
          <w:numId w:val="6"/>
        </w:numPr>
      </w:pPr>
      <w:r>
        <w:t>Authentication and Authorization: The WFE cluster handles the authentication and authorization of user requests. It verifies the user's credentials, ensures they have the necessary permissions to access the requested resources, and enforces security measures to protect sensitive data.</w:t>
      </w:r>
    </w:p>
    <w:p w14:paraId="1F8E2896" w14:textId="77777777" w:rsidR="00FB0660" w:rsidRDefault="00FB0660" w:rsidP="00FB0660">
      <w:pPr>
        <w:pStyle w:val="ListParagraph"/>
        <w:numPr>
          <w:ilvl w:val="0"/>
          <w:numId w:val="6"/>
        </w:numPr>
      </w:pPr>
      <w:r>
        <w:t>Session Management: Power BI Service maintains user sessions to enable features like sharing, collaboration, and personalized experiences. The WFE cluster manages these user sessions, tracking user activities, and maintaining the state of the user's interactions with the service.</w:t>
      </w:r>
    </w:p>
    <w:p w14:paraId="2BB7B73E" w14:textId="77777777" w:rsidR="00FB0660" w:rsidRDefault="00FB0660" w:rsidP="00FB0660">
      <w:pPr>
        <w:pStyle w:val="ListParagraph"/>
        <w:numPr>
          <w:ilvl w:val="0"/>
          <w:numId w:val="6"/>
        </w:numPr>
      </w:pPr>
      <w:r>
        <w:t>Rendering and Visualization: Once the user request is authenticated and authorized, the WFE cluster coordinates with other components in the Power BI architecture to retrieve the requested data, apply any necessary transformations or calculations, and render the visualizations or reports. It ensures the appropriate visualizations are generated based on the user's requests.</w:t>
      </w:r>
    </w:p>
    <w:p w14:paraId="41FD9A91" w14:textId="77777777" w:rsidR="00FB0660" w:rsidRDefault="00FB0660" w:rsidP="00FB0660">
      <w:pPr>
        <w:pStyle w:val="ListParagraph"/>
        <w:numPr>
          <w:ilvl w:val="0"/>
          <w:numId w:val="6"/>
        </w:numPr>
      </w:pPr>
      <w:r>
        <w:t>Caching: To improve performance and reduce the load on backend systems, the WFE cluster utilizes caching mechanisms. It caches frequently accessed data and results to provide faster responses to similar user requests, reducing the need to retrieve data from underlying data sources repeatedly.</w:t>
      </w:r>
    </w:p>
    <w:p w14:paraId="391F8CBC" w14:textId="77777777" w:rsidR="00FB0660" w:rsidRDefault="00FB0660" w:rsidP="00FB0660">
      <w:pPr>
        <w:pStyle w:val="ListParagraph"/>
        <w:numPr>
          <w:ilvl w:val="0"/>
          <w:numId w:val="6"/>
        </w:numPr>
      </w:pPr>
      <w:r>
        <w:t xml:space="preserve">Scalability and High Availability: The WFE cluster is designed to be scalable and highly available. It can dynamically adjust its capacity based on the demand and handle </w:t>
      </w:r>
      <w:proofErr w:type="gramStart"/>
      <w:r>
        <w:t>a large number of</w:t>
      </w:r>
      <w:proofErr w:type="gramEnd"/>
      <w:r>
        <w:t xml:space="preserve"> concurrent user requests. Additionally, multiple instances of the WFE cluster are deployed across different physical or virtual servers to ensure fault tolerance and uninterrupted service availability.</w:t>
      </w:r>
    </w:p>
    <w:p w14:paraId="0A66DCE5" w14:textId="77777777" w:rsidR="00FB0660" w:rsidRDefault="00FB0660" w:rsidP="00FB0660">
      <w:r>
        <w:t>By leveraging the capabilities of the Web Front End (WFE) cluster, the Power BI Service provides users with a robust and responsive web interface, enabling them to interact with their data, explore visualizations, collaborate, and derive insights from their reports and dashboards.</w:t>
      </w:r>
    </w:p>
    <w:p w14:paraId="4BE874DA" w14:textId="77777777" w:rsidR="00FB0660" w:rsidRPr="00BA2406" w:rsidRDefault="00FB0660" w:rsidP="00025C71">
      <w:pPr>
        <w:rPr>
          <w:rFonts w:cstheme="minorHAnsi"/>
          <w:sz w:val="24"/>
          <w:szCs w:val="24"/>
        </w:rPr>
      </w:pPr>
    </w:p>
    <w:p w14:paraId="1E9D0A03" w14:textId="76AF36BC" w:rsidR="00BA2406" w:rsidRPr="002D21D1" w:rsidRDefault="00BA2406" w:rsidP="00BA2406">
      <w:pPr>
        <w:rPr>
          <w:rFonts w:cstheme="minorHAnsi"/>
          <w:b/>
          <w:bCs/>
          <w:sz w:val="24"/>
          <w:szCs w:val="24"/>
        </w:rPr>
      </w:pPr>
      <w:r w:rsidRPr="002D21D1">
        <w:rPr>
          <w:b/>
          <w:bCs/>
          <w:sz w:val="24"/>
          <w:szCs w:val="24"/>
        </w:rPr>
        <w:t>3</w:t>
      </w:r>
      <w:r w:rsidRPr="002D21D1">
        <w:rPr>
          <w:b/>
          <w:bCs/>
          <w:sz w:val="24"/>
          <w:szCs w:val="24"/>
        </w:rPr>
        <w:t xml:space="preserve">. </w:t>
      </w:r>
      <w:r w:rsidR="002D21D1" w:rsidRPr="002D21D1">
        <w:rPr>
          <w:b/>
          <w:bCs/>
          <w:sz w:val="24"/>
          <w:szCs w:val="24"/>
        </w:rPr>
        <w:t>Explain Back End cluster from Power BI Service Architecture?</w:t>
      </w:r>
    </w:p>
    <w:p w14:paraId="42ADBF9F" w14:textId="275A4933" w:rsidR="00BA2406" w:rsidRPr="00BA2406" w:rsidRDefault="00BA2406" w:rsidP="00025C71">
      <w:pPr>
        <w:rPr>
          <w:rFonts w:cstheme="minorHAnsi"/>
          <w:sz w:val="24"/>
          <w:szCs w:val="24"/>
        </w:rPr>
      </w:pPr>
    </w:p>
    <w:p w14:paraId="05B8F9F6" w14:textId="77777777" w:rsidR="006F25B7" w:rsidRDefault="006F25B7" w:rsidP="006F25B7">
      <w:r>
        <w:br/>
        <w:t xml:space="preserve">In the Power BI Service architecture, the Back End cluster is a critical component responsible for managing and processing data, handling queries, and performing various backend operations. It </w:t>
      </w:r>
      <w:r>
        <w:lastRenderedPageBreak/>
        <w:t>supports the Power BI Service's functionality, including data storage, data processing, and content management. Here's an explanation of the Back End cluster in the Power BI Service architecture:</w:t>
      </w:r>
    </w:p>
    <w:p w14:paraId="2459F7AF" w14:textId="77777777" w:rsidR="006F25B7" w:rsidRDefault="006F25B7" w:rsidP="006F25B7">
      <w:pPr>
        <w:pStyle w:val="ListParagraph"/>
        <w:numPr>
          <w:ilvl w:val="0"/>
          <w:numId w:val="8"/>
        </w:numPr>
      </w:pPr>
      <w:r>
        <w:t>Data Storage: The Back End cluster is responsible for storing and managing the data used in Power BI, including datasets, reports, dashboards, and other artifacts. It leverages various storage technologies, such as Azure Data Lake Storage, Azure SQL Database, or Azure Analysis Services, to provide scalable and efficient data storage capabilities.</w:t>
      </w:r>
    </w:p>
    <w:p w14:paraId="2A7FB996" w14:textId="77777777" w:rsidR="006F25B7" w:rsidRDefault="006F25B7" w:rsidP="006F25B7">
      <w:pPr>
        <w:pStyle w:val="ListParagraph"/>
        <w:numPr>
          <w:ilvl w:val="0"/>
          <w:numId w:val="8"/>
        </w:numPr>
      </w:pPr>
      <w:r>
        <w:t xml:space="preserve">Data Processing: The Back End cluster handles data processing tasks required for data </w:t>
      </w:r>
      <w:proofErr w:type="spellStart"/>
      <w:r>
        <w:t>modeling</w:t>
      </w:r>
      <w:proofErr w:type="spellEnd"/>
      <w:r>
        <w:t>, transformation, and aggregation. It executes queries against the stored data to retrieve the requested information and performs calculations and aggregations to generate visualizations and analytical results.</w:t>
      </w:r>
    </w:p>
    <w:p w14:paraId="00FF6E23" w14:textId="77777777" w:rsidR="006F25B7" w:rsidRDefault="006F25B7" w:rsidP="006F25B7">
      <w:pPr>
        <w:pStyle w:val="ListParagraph"/>
        <w:numPr>
          <w:ilvl w:val="0"/>
          <w:numId w:val="8"/>
        </w:numPr>
      </w:pPr>
      <w:r>
        <w:t>Query Execution: When a user interacts with a report or dashboard, the Back End cluster processes the user's queries and retrieves the necessary data. It optimizes the query execution by leveraging techniques like query caching, query optimization, and indexing to enhance performance and minimize response times.</w:t>
      </w:r>
    </w:p>
    <w:p w14:paraId="6230E27F" w14:textId="77777777" w:rsidR="006F25B7" w:rsidRDefault="006F25B7" w:rsidP="006F25B7">
      <w:pPr>
        <w:pStyle w:val="ListParagraph"/>
        <w:numPr>
          <w:ilvl w:val="0"/>
          <w:numId w:val="8"/>
        </w:numPr>
      </w:pPr>
      <w:r>
        <w:t>Security and Governance: The Back End cluster enforces security measures to protect data and ensure compliance with privacy regulations. It manages user access controls, data encryption, and authentication mechanisms to safeguard sensitive information. It also supports governance features like data lineage, auditing, and data protection policies to enable data governance and compliance management.</w:t>
      </w:r>
    </w:p>
    <w:p w14:paraId="086DFB4E" w14:textId="77777777" w:rsidR="006F25B7" w:rsidRDefault="006F25B7" w:rsidP="006F25B7">
      <w:pPr>
        <w:pStyle w:val="ListParagraph"/>
        <w:numPr>
          <w:ilvl w:val="0"/>
          <w:numId w:val="8"/>
        </w:numPr>
      </w:pPr>
      <w:r>
        <w:t>Content Management: The Back End cluster manages the content created and shared within the Power BI Service. It handles tasks such as version control, content organization, collaboration, and access management. It ensures that users can easily collaborate on reports, share dashboards, and control access rights for different stakeholders.</w:t>
      </w:r>
    </w:p>
    <w:p w14:paraId="7E4EA41E" w14:textId="77777777" w:rsidR="006F25B7" w:rsidRDefault="006F25B7" w:rsidP="006F25B7">
      <w:pPr>
        <w:pStyle w:val="ListParagraph"/>
        <w:numPr>
          <w:ilvl w:val="0"/>
          <w:numId w:val="8"/>
        </w:numPr>
      </w:pPr>
      <w:r>
        <w:t>Metadata Management: The Back End cluster maintains metadata about the various artifacts in the Power BI Service, such as datasets, reports, and dashboards. This metadata includes information about data sources, data relationships, field properties, and report configurations. It allows for efficient discovery, search, and exploration of data assets within the Power BI environment.</w:t>
      </w:r>
    </w:p>
    <w:p w14:paraId="29FB095D" w14:textId="77777777" w:rsidR="006F25B7" w:rsidRDefault="006F25B7" w:rsidP="006F25B7">
      <w:pPr>
        <w:pStyle w:val="ListParagraph"/>
        <w:numPr>
          <w:ilvl w:val="0"/>
          <w:numId w:val="8"/>
        </w:numPr>
      </w:pPr>
      <w:r>
        <w:t>High Availability and Scalability: The Back End cluster is designed to be highly available and scalable. It employs techniques like redundancy, replication, and distributed processing to ensure continuous service availability and handle increasing workloads. It can scale both vertically (by adding more resources to individual nodes) and horizontally (by adding more nodes to the cluster) based on demand.</w:t>
      </w:r>
    </w:p>
    <w:p w14:paraId="1EA2EF02" w14:textId="77777777" w:rsidR="006F25B7" w:rsidRDefault="006F25B7" w:rsidP="006F25B7">
      <w:r>
        <w:t xml:space="preserve">The Back End cluster in the Power BI Service architecture forms the backbone of data management, processing, and content delivery. It enables users to securely store, process, and </w:t>
      </w:r>
      <w:proofErr w:type="spellStart"/>
      <w:r>
        <w:t>analyze</w:t>
      </w:r>
      <w:proofErr w:type="spellEnd"/>
      <w:r>
        <w:t xml:space="preserve"> their data, while providing features for collaboration, governance, and scalability within the Power BI ecosystem.</w:t>
      </w:r>
    </w:p>
    <w:p w14:paraId="2228F5F9" w14:textId="18710E3A" w:rsidR="00BA2406" w:rsidRPr="00BA2406" w:rsidRDefault="00BA2406" w:rsidP="00025C71">
      <w:pPr>
        <w:rPr>
          <w:rFonts w:cstheme="minorHAnsi"/>
          <w:sz w:val="24"/>
          <w:szCs w:val="24"/>
        </w:rPr>
      </w:pPr>
    </w:p>
    <w:p w14:paraId="3AA229F8" w14:textId="5BCFC897" w:rsidR="00BA2406" w:rsidRPr="00CF34C7" w:rsidRDefault="00BA2406" w:rsidP="00BA2406">
      <w:pPr>
        <w:rPr>
          <w:rFonts w:cstheme="minorHAnsi"/>
          <w:b/>
          <w:bCs/>
          <w:sz w:val="24"/>
          <w:szCs w:val="24"/>
        </w:rPr>
      </w:pPr>
      <w:r w:rsidRPr="00CF34C7">
        <w:rPr>
          <w:b/>
          <w:bCs/>
          <w:sz w:val="24"/>
          <w:szCs w:val="24"/>
        </w:rPr>
        <w:t>4</w:t>
      </w:r>
      <w:r w:rsidRPr="00CF34C7">
        <w:rPr>
          <w:b/>
          <w:bCs/>
          <w:sz w:val="24"/>
          <w:szCs w:val="24"/>
        </w:rPr>
        <w:t xml:space="preserve">. </w:t>
      </w:r>
      <w:r w:rsidR="00CF34C7" w:rsidRPr="00CF34C7">
        <w:rPr>
          <w:b/>
          <w:bCs/>
          <w:sz w:val="24"/>
          <w:szCs w:val="24"/>
        </w:rPr>
        <w:t>What ASP.NET component does in Power BI Service Architecture?</w:t>
      </w:r>
    </w:p>
    <w:p w14:paraId="443B8676" w14:textId="189772BE" w:rsidR="00BA2406" w:rsidRPr="00BA2406" w:rsidRDefault="00BA2406" w:rsidP="00025C71">
      <w:pPr>
        <w:rPr>
          <w:rFonts w:cstheme="minorHAnsi"/>
          <w:sz w:val="24"/>
          <w:szCs w:val="24"/>
        </w:rPr>
      </w:pPr>
    </w:p>
    <w:p w14:paraId="40725382" w14:textId="77777777" w:rsidR="004D4F5F" w:rsidRDefault="004D4F5F" w:rsidP="004D4F5F">
      <w:r>
        <w:t xml:space="preserve">In the Power BI Service architecture, ASP.NET components play a crucial role in handling web application requests, managing user sessions, and delivering the Power BI web interface to users. ASP.NET is a web application framework developed by Microsoft that provides a programming model </w:t>
      </w:r>
      <w:r>
        <w:lastRenderedPageBreak/>
        <w:t>for building web applications. Here's how ASP.NET components are utilized in the Power BI Service architecture:</w:t>
      </w:r>
    </w:p>
    <w:p w14:paraId="7CFA8BA6" w14:textId="77777777" w:rsidR="004D4F5F" w:rsidRDefault="004D4F5F" w:rsidP="004D4F5F">
      <w:pPr>
        <w:pStyle w:val="ListParagraph"/>
        <w:numPr>
          <w:ilvl w:val="0"/>
          <w:numId w:val="10"/>
        </w:numPr>
      </w:pPr>
      <w:r>
        <w:t>Web Application Framework: ASP.NET acts as the underlying web application framework for building and hosting the Power BI Service. It provides the infrastructure and tools necessary to develop and deploy web applications, including the Power BI web interface.</w:t>
      </w:r>
    </w:p>
    <w:p w14:paraId="32CC4EF3" w14:textId="77777777" w:rsidR="004D4F5F" w:rsidRDefault="004D4F5F" w:rsidP="004D4F5F">
      <w:pPr>
        <w:pStyle w:val="ListParagraph"/>
        <w:numPr>
          <w:ilvl w:val="0"/>
          <w:numId w:val="10"/>
        </w:numPr>
      </w:pPr>
      <w:r>
        <w:t xml:space="preserve">Request Handling: ASP.NET components handle incoming user requests and route them to the appropriate parts of the Power BI application. They manage the HTTP pipeline, process requests, and execute the necessary operations to </w:t>
      </w:r>
      <w:proofErr w:type="spellStart"/>
      <w:r>
        <w:t>fulfill</w:t>
      </w:r>
      <w:proofErr w:type="spellEnd"/>
      <w:r>
        <w:t xml:space="preserve"> user actions, such as retrieving data, generating visualizations, or performing administrative tasks.</w:t>
      </w:r>
    </w:p>
    <w:p w14:paraId="62FD8CA1" w14:textId="77777777" w:rsidR="004D4F5F" w:rsidRDefault="004D4F5F" w:rsidP="004D4F5F">
      <w:pPr>
        <w:pStyle w:val="ListParagraph"/>
        <w:numPr>
          <w:ilvl w:val="0"/>
          <w:numId w:val="10"/>
        </w:numPr>
      </w:pPr>
      <w:r>
        <w:t>Session Management: ASP.NET manages user sessions within the Power BI Service. It enables users to maintain their session state while interacting with the application, allowing for features like session persistence, user authentication, and personalized experiences across multiple requests.</w:t>
      </w:r>
    </w:p>
    <w:p w14:paraId="3408D9DA" w14:textId="77777777" w:rsidR="004D4F5F" w:rsidRDefault="004D4F5F" w:rsidP="004D4F5F">
      <w:pPr>
        <w:pStyle w:val="ListParagraph"/>
        <w:numPr>
          <w:ilvl w:val="0"/>
          <w:numId w:val="10"/>
        </w:numPr>
      </w:pPr>
      <w:r>
        <w:t>User Interface Rendering: ASP.NET components are responsible for rendering the Power BI web interface to users' browsers or mobile devices. They handle the generation and rendering of HTML, CSS, and JavaScript components that make up the user interface, including interactive elements like reports, dashboards, filters, and navigation controls.</w:t>
      </w:r>
    </w:p>
    <w:p w14:paraId="529A401C" w14:textId="77777777" w:rsidR="004D4F5F" w:rsidRDefault="004D4F5F" w:rsidP="004D4F5F">
      <w:pPr>
        <w:pStyle w:val="ListParagraph"/>
        <w:numPr>
          <w:ilvl w:val="0"/>
          <w:numId w:val="10"/>
        </w:numPr>
      </w:pPr>
      <w:r>
        <w:t>Authentication and Authorization: ASP.NET provides mechanisms for user authentication and authorization within the Power BI Service. It integrates with authentication providers, such as Azure Active Directory (AAD), to authenticate user credentials and enforce access controls based on predefined permissions and roles.</w:t>
      </w:r>
    </w:p>
    <w:p w14:paraId="029A49B1" w14:textId="77777777" w:rsidR="004D4F5F" w:rsidRDefault="004D4F5F" w:rsidP="004D4F5F">
      <w:pPr>
        <w:pStyle w:val="ListParagraph"/>
        <w:numPr>
          <w:ilvl w:val="0"/>
          <w:numId w:val="10"/>
        </w:numPr>
      </w:pPr>
      <w:r>
        <w:t>Application Services: ASP.NET offers various application services that are utilized within the Power BI Service architecture. These services include caching, logging, exception handling, configuration management, and resource management. They help improve performance, ensure reliability, and enable efficient management of the Power BI application.</w:t>
      </w:r>
    </w:p>
    <w:p w14:paraId="7409C4C5" w14:textId="77777777" w:rsidR="004D4F5F" w:rsidRDefault="004D4F5F" w:rsidP="004D4F5F">
      <w:pPr>
        <w:pStyle w:val="ListParagraph"/>
        <w:numPr>
          <w:ilvl w:val="0"/>
          <w:numId w:val="10"/>
        </w:numPr>
      </w:pPr>
      <w:r>
        <w:t xml:space="preserve">Extensibility: ASP.NET allows for extensibility </w:t>
      </w:r>
      <w:proofErr w:type="gramStart"/>
      <w:r>
        <w:t>through the use of</w:t>
      </w:r>
      <w:proofErr w:type="gramEnd"/>
      <w:r>
        <w:t xml:space="preserve"> server-side APIs and custom development. Developers can leverage ASP.NET components to build custom features, integrate with external systems, or extend the functionality of the Power BI Service to meet specific business requirements.</w:t>
      </w:r>
    </w:p>
    <w:p w14:paraId="35CE9F9F" w14:textId="77777777" w:rsidR="004D4F5F" w:rsidRDefault="004D4F5F" w:rsidP="004D4F5F">
      <w:pPr>
        <w:rPr>
          <w:rFonts w:ascii="Segoe UI" w:hAnsi="Segoe UI" w:cs="Segoe UI"/>
          <w:color w:val="374151"/>
        </w:rPr>
      </w:pPr>
      <w:r w:rsidRPr="004D4F5F">
        <w:t>By leveraging the capabilities of ASP.NET, the Power BI Service architecture benefits from a robust web application framework that enables efficient request handling, session management, user interface rendering, and extensibility. ASP.NET provides</w:t>
      </w:r>
      <w:r>
        <w:rPr>
          <w:rFonts w:ascii="Segoe UI" w:hAnsi="Segoe UI" w:cs="Segoe UI"/>
          <w:color w:val="374151"/>
        </w:rPr>
        <w:t xml:space="preserve"> the foundation for delivering a secure, scalable, and interactive web experience for Power BI users.</w:t>
      </w:r>
    </w:p>
    <w:p w14:paraId="21AB25DE" w14:textId="3DD887B2" w:rsidR="00BA2406" w:rsidRPr="00BA2406" w:rsidRDefault="00BA2406" w:rsidP="00025C71">
      <w:pPr>
        <w:rPr>
          <w:rFonts w:cstheme="minorHAnsi"/>
          <w:sz w:val="24"/>
          <w:szCs w:val="24"/>
        </w:rPr>
      </w:pPr>
    </w:p>
    <w:p w14:paraId="41C904BF" w14:textId="57C7EE6C" w:rsidR="007D549D" w:rsidRPr="007D549D" w:rsidRDefault="007D549D" w:rsidP="007D549D">
      <w:pPr>
        <w:pStyle w:val="ListParagraph"/>
        <w:numPr>
          <w:ilvl w:val="0"/>
          <w:numId w:val="3"/>
        </w:numPr>
        <w:rPr>
          <w:b/>
          <w:bCs/>
          <w:sz w:val="24"/>
          <w:szCs w:val="24"/>
        </w:rPr>
      </w:pPr>
      <w:r>
        <w:t xml:space="preserve">. </w:t>
      </w:r>
      <w:r w:rsidRPr="007D549D">
        <w:rPr>
          <w:b/>
          <w:bCs/>
          <w:sz w:val="24"/>
          <w:szCs w:val="24"/>
        </w:rPr>
        <w:t xml:space="preserve">Compare Microsoft Excel and </w:t>
      </w:r>
      <w:proofErr w:type="spellStart"/>
      <w:r w:rsidRPr="007D549D">
        <w:rPr>
          <w:b/>
          <w:bCs/>
          <w:sz w:val="24"/>
          <w:szCs w:val="24"/>
        </w:rPr>
        <w:t>PowerBi</w:t>
      </w:r>
      <w:proofErr w:type="spellEnd"/>
      <w:r w:rsidRPr="007D549D">
        <w:rPr>
          <w:b/>
          <w:bCs/>
          <w:sz w:val="24"/>
          <w:szCs w:val="24"/>
        </w:rPr>
        <w:t xml:space="preserve"> Desktop on the following features:</w:t>
      </w:r>
    </w:p>
    <w:p w14:paraId="0CF37823" w14:textId="77777777" w:rsidR="007D549D" w:rsidRDefault="007D549D" w:rsidP="007D549D">
      <w:pPr>
        <w:ind w:left="360"/>
        <w:rPr>
          <w:b/>
          <w:bCs/>
          <w:sz w:val="24"/>
          <w:szCs w:val="24"/>
        </w:rPr>
      </w:pPr>
      <w:r w:rsidRPr="007D549D">
        <w:rPr>
          <w:b/>
          <w:bCs/>
          <w:sz w:val="24"/>
          <w:szCs w:val="24"/>
        </w:rPr>
        <w:t>Data import</w:t>
      </w:r>
    </w:p>
    <w:p w14:paraId="7A0C45F1" w14:textId="77777777" w:rsidR="007D549D" w:rsidRDefault="007D549D" w:rsidP="007D549D">
      <w:pPr>
        <w:ind w:left="360"/>
        <w:rPr>
          <w:b/>
          <w:bCs/>
          <w:sz w:val="24"/>
          <w:szCs w:val="24"/>
        </w:rPr>
      </w:pPr>
      <w:r w:rsidRPr="007D549D">
        <w:rPr>
          <w:b/>
          <w:bCs/>
          <w:sz w:val="24"/>
          <w:szCs w:val="24"/>
        </w:rPr>
        <w:t>Data transformation</w:t>
      </w:r>
    </w:p>
    <w:p w14:paraId="025AD414" w14:textId="25705463" w:rsidR="007D549D" w:rsidRDefault="007D549D" w:rsidP="007D549D">
      <w:pPr>
        <w:ind w:left="360"/>
        <w:rPr>
          <w:b/>
          <w:bCs/>
          <w:sz w:val="24"/>
          <w:szCs w:val="24"/>
        </w:rPr>
      </w:pPr>
      <w:r w:rsidRPr="007D549D">
        <w:rPr>
          <w:b/>
          <w:bCs/>
          <w:sz w:val="24"/>
          <w:szCs w:val="24"/>
        </w:rPr>
        <w:t>Modelling</w:t>
      </w:r>
    </w:p>
    <w:p w14:paraId="188870BC" w14:textId="77777777" w:rsidR="007D549D" w:rsidRDefault="007D549D" w:rsidP="007D549D">
      <w:pPr>
        <w:ind w:left="360"/>
        <w:rPr>
          <w:b/>
          <w:bCs/>
          <w:sz w:val="24"/>
          <w:szCs w:val="24"/>
        </w:rPr>
      </w:pPr>
      <w:r w:rsidRPr="007D549D">
        <w:rPr>
          <w:b/>
          <w:bCs/>
          <w:sz w:val="24"/>
          <w:szCs w:val="24"/>
        </w:rPr>
        <w:t>Reporting</w:t>
      </w:r>
    </w:p>
    <w:p w14:paraId="3C265D52" w14:textId="77777777" w:rsidR="007D549D" w:rsidRDefault="007D549D" w:rsidP="007D549D">
      <w:pPr>
        <w:ind w:left="360"/>
        <w:rPr>
          <w:b/>
          <w:bCs/>
          <w:sz w:val="24"/>
          <w:szCs w:val="24"/>
        </w:rPr>
      </w:pPr>
      <w:r w:rsidRPr="007D549D">
        <w:rPr>
          <w:b/>
          <w:bCs/>
          <w:sz w:val="24"/>
          <w:szCs w:val="24"/>
        </w:rPr>
        <w:t>Server Deployment</w:t>
      </w:r>
    </w:p>
    <w:p w14:paraId="6367D729" w14:textId="77777777" w:rsidR="007D549D" w:rsidRDefault="007D549D" w:rsidP="007D549D">
      <w:pPr>
        <w:ind w:left="360"/>
        <w:rPr>
          <w:b/>
          <w:bCs/>
          <w:sz w:val="24"/>
          <w:szCs w:val="24"/>
        </w:rPr>
      </w:pPr>
      <w:r w:rsidRPr="007D549D">
        <w:rPr>
          <w:b/>
          <w:bCs/>
          <w:sz w:val="24"/>
          <w:szCs w:val="24"/>
        </w:rPr>
        <w:t>Convert Models</w:t>
      </w:r>
    </w:p>
    <w:p w14:paraId="79747A63" w14:textId="1F999EA5" w:rsidR="00BA2406" w:rsidRPr="007D549D" w:rsidRDefault="007D549D" w:rsidP="007D549D">
      <w:pPr>
        <w:ind w:left="360"/>
        <w:rPr>
          <w:rFonts w:cstheme="minorHAnsi"/>
          <w:b/>
          <w:bCs/>
          <w:sz w:val="24"/>
          <w:szCs w:val="24"/>
        </w:rPr>
      </w:pPr>
      <w:r w:rsidRPr="007D549D">
        <w:rPr>
          <w:b/>
          <w:bCs/>
          <w:sz w:val="24"/>
          <w:szCs w:val="24"/>
        </w:rPr>
        <w:lastRenderedPageBreak/>
        <w:t>Cost</w:t>
      </w:r>
    </w:p>
    <w:p w14:paraId="36DA8D88" w14:textId="21B63B14" w:rsidR="00BA2406" w:rsidRDefault="00BA2406" w:rsidP="00025C71">
      <w:pPr>
        <w:rPr>
          <w:rFonts w:cstheme="minorHAnsi"/>
          <w:sz w:val="24"/>
          <w:szCs w:val="24"/>
        </w:rPr>
      </w:pPr>
    </w:p>
    <w:p w14:paraId="02BBF44B" w14:textId="77777777" w:rsidR="00437A17" w:rsidRPr="000F53FC" w:rsidRDefault="00437A17" w:rsidP="000F53FC">
      <w:pPr>
        <w:rPr>
          <w:rFonts w:ascii="Segoe UI" w:eastAsia="Times New Roman" w:hAnsi="Segoe UI" w:cs="Segoe UI"/>
          <w:color w:val="374151"/>
          <w:kern w:val="0"/>
          <w:sz w:val="24"/>
          <w:szCs w:val="24"/>
          <w:lang w:eastAsia="en-IN"/>
          <w14:ligatures w14:val="none"/>
        </w:rPr>
      </w:pPr>
      <w:r w:rsidRPr="000F53FC">
        <w:rPr>
          <w:sz w:val="24"/>
          <w:szCs w:val="24"/>
          <w:lang w:eastAsia="en-IN"/>
        </w:rPr>
        <w:t>Here's a comparison of Microsoft Excel and Power BI Desktop across various features</w:t>
      </w:r>
      <w:r w:rsidRPr="000F53FC">
        <w:rPr>
          <w:rFonts w:ascii="Segoe UI" w:eastAsia="Times New Roman" w:hAnsi="Segoe UI" w:cs="Segoe UI"/>
          <w:color w:val="374151"/>
          <w:kern w:val="0"/>
          <w:sz w:val="24"/>
          <w:szCs w:val="24"/>
          <w:lang w:eastAsia="en-IN"/>
          <w14:ligatures w14:val="none"/>
        </w:rPr>
        <w:t>:</w:t>
      </w:r>
    </w:p>
    <w:p w14:paraId="7F9798EA" w14:textId="77777777" w:rsidR="00437A17" w:rsidRPr="00437A17" w:rsidRDefault="00437A17" w:rsidP="00437A1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7A17">
        <w:rPr>
          <w:rFonts w:ascii="Segoe UI" w:eastAsia="Times New Roman" w:hAnsi="Segoe UI" w:cs="Segoe UI"/>
          <w:color w:val="374151"/>
          <w:kern w:val="0"/>
          <w:sz w:val="24"/>
          <w:szCs w:val="24"/>
          <w:lang w:eastAsia="en-IN"/>
          <w14:ligatures w14:val="none"/>
        </w:rPr>
        <w:t>Data Import:</w:t>
      </w:r>
    </w:p>
    <w:p w14:paraId="75D247A3" w14:textId="77777777" w:rsidR="00437A17" w:rsidRPr="00437A17" w:rsidRDefault="00437A17" w:rsidP="00437A17">
      <w:pPr>
        <w:pStyle w:val="ListParagraph"/>
        <w:numPr>
          <w:ilvl w:val="0"/>
          <w:numId w:val="18"/>
        </w:numPr>
        <w:rPr>
          <w:lang w:eastAsia="en-IN"/>
        </w:rPr>
      </w:pPr>
      <w:r w:rsidRPr="00437A17">
        <w:rPr>
          <w:lang w:eastAsia="en-IN"/>
        </w:rPr>
        <w:t>Microsoft Excel: Excel allows importing data from various sources, such as databases, CSV files, web queries, and more. It supports importing data using built-in connectors and supports manual data entry.</w:t>
      </w:r>
    </w:p>
    <w:p w14:paraId="1F132816" w14:textId="77777777" w:rsidR="00437A17" w:rsidRPr="00437A17" w:rsidRDefault="00437A17" w:rsidP="00437A17">
      <w:pPr>
        <w:pStyle w:val="ListParagraph"/>
        <w:numPr>
          <w:ilvl w:val="0"/>
          <w:numId w:val="18"/>
        </w:numPr>
        <w:rPr>
          <w:lang w:eastAsia="en-IN"/>
        </w:rPr>
      </w:pPr>
      <w:r w:rsidRPr="00437A17">
        <w:rPr>
          <w:lang w:eastAsia="en-IN"/>
        </w:rPr>
        <w:t>Power BI Desktop: Power BI Desktop offers extensive data import capabilities, including connections to a wide range of data sources such as databases, files, cloud services, and online services. It provides a unified and streamlined experience for importing data from multiple sources.</w:t>
      </w:r>
    </w:p>
    <w:p w14:paraId="3CF58ED0" w14:textId="77777777" w:rsidR="00437A17" w:rsidRPr="00437A17" w:rsidRDefault="00437A17" w:rsidP="00437A1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7A17">
        <w:rPr>
          <w:rFonts w:ascii="Segoe UI" w:eastAsia="Times New Roman" w:hAnsi="Segoe UI" w:cs="Segoe UI"/>
          <w:color w:val="374151"/>
          <w:kern w:val="0"/>
          <w:sz w:val="24"/>
          <w:szCs w:val="24"/>
          <w:lang w:eastAsia="en-IN"/>
          <w14:ligatures w14:val="none"/>
        </w:rPr>
        <w:t>Data Transformation:</w:t>
      </w:r>
    </w:p>
    <w:p w14:paraId="33748B98" w14:textId="77777777" w:rsidR="00437A17" w:rsidRPr="00437A17" w:rsidRDefault="00437A17" w:rsidP="00437A17">
      <w:pPr>
        <w:pStyle w:val="ListParagraph"/>
        <w:numPr>
          <w:ilvl w:val="0"/>
          <w:numId w:val="17"/>
        </w:numPr>
        <w:rPr>
          <w:lang w:eastAsia="en-IN"/>
        </w:rPr>
      </w:pPr>
      <w:r w:rsidRPr="00437A17">
        <w:rPr>
          <w:lang w:eastAsia="en-IN"/>
        </w:rPr>
        <w:t>Microsoft Excel: Excel offers basic data transformation capabilities through functions, formulas, sorting, filtering, and pivot tables. Users can perform data cleaning, shaping, and basic transformations using Excel's native features.</w:t>
      </w:r>
    </w:p>
    <w:p w14:paraId="191C0B61" w14:textId="77777777" w:rsidR="00437A17" w:rsidRPr="00437A17" w:rsidRDefault="00437A17" w:rsidP="00437A17">
      <w:pPr>
        <w:pStyle w:val="ListParagraph"/>
        <w:numPr>
          <w:ilvl w:val="0"/>
          <w:numId w:val="17"/>
        </w:numPr>
        <w:rPr>
          <w:lang w:eastAsia="en-IN"/>
        </w:rPr>
      </w:pPr>
      <w:r w:rsidRPr="00437A17">
        <w:rPr>
          <w:lang w:eastAsia="en-IN"/>
        </w:rPr>
        <w:t>Power BI Desktop: Power BI Desktop provides advanced data transformation capabilities through its Query Editor. It allows users to apply complex transformations, merge data from multiple sources, perform calculations, filter rows, and create custom data models.</w:t>
      </w:r>
    </w:p>
    <w:p w14:paraId="63ED54D0" w14:textId="77777777" w:rsidR="00437A17" w:rsidRPr="00437A17" w:rsidRDefault="00437A17" w:rsidP="00437A1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437A17">
        <w:rPr>
          <w:rFonts w:ascii="Segoe UI" w:eastAsia="Times New Roman" w:hAnsi="Segoe UI" w:cs="Segoe UI"/>
          <w:color w:val="374151"/>
          <w:kern w:val="0"/>
          <w:sz w:val="24"/>
          <w:szCs w:val="24"/>
          <w:lang w:eastAsia="en-IN"/>
          <w14:ligatures w14:val="none"/>
        </w:rPr>
        <w:t>Modeling</w:t>
      </w:r>
      <w:proofErr w:type="spellEnd"/>
      <w:r w:rsidRPr="00437A17">
        <w:rPr>
          <w:rFonts w:ascii="Segoe UI" w:eastAsia="Times New Roman" w:hAnsi="Segoe UI" w:cs="Segoe UI"/>
          <w:color w:val="374151"/>
          <w:kern w:val="0"/>
          <w:sz w:val="24"/>
          <w:szCs w:val="24"/>
          <w:lang w:eastAsia="en-IN"/>
          <w14:ligatures w14:val="none"/>
        </w:rPr>
        <w:t>:</w:t>
      </w:r>
    </w:p>
    <w:p w14:paraId="22DBA1D5" w14:textId="77777777" w:rsidR="00437A17" w:rsidRPr="00437A17" w:rsidRDefault="00437A17" w:rsidP="00437A17">
      <w:pPr>
        <w:pStyle w:val="ListParagraph"/>
        <w:numPr>
          <w:ilvl w:val="0"/>
          <w:numId w:val="16"/>
        </w:numPr>
        <w:rPr>
          <w:lang w:eastAsia="en-IN"/>
        </w:rPr>
      </w:pPr>
      <w:r w:rsidRPr="00437A17">
        <w:rPr>
          <w:lang w:eastAsia="en-IN"/>
        </w:rPr>
        <w:t xml:space="preserve">Microsoft Excel: Excel offers basic data </w:t>
      </w:r>
      <w:proofErr w:type="spellStart"/>
      <w:r w:rsidRPr="00437A17">
        <w:rPr>
          <w:lang w:eastAsia="en-IN"/>
        </w:rPr>
        <w:t>modeling</w:t>
      </w:r>
      <w:proofErr w:type="spellEnd"/>
      <w:r w:rsidRPr="00437A17">
        <w:rPr>
          <w:lang w:eastAsia="en-IN"/>
        </w:rPr>
        <w:t xml:space="preserve"> capabilities using features like named ranges, tables, and relationships. It allows users to create simple data models for analysis.</w:t>
      </w:r>
    </w:p>
    <w:p w14:paraId="5EDC1BEE" w14:textId="77777777" w:rsidR="00437A17" w:rsidRPr="00437A17" w:rsidRDefault="00437A17" w:rsidP="00437A17">
      <w:pPr>
        <w:pStyle w:val="ListParagraph"/>
        <w:numPr>
          <w:ilvl w:val="0"/>
          <w:numId w:val="16"/>
        </w:numPr>
        <w:rPr>
          <w:lang w:eastAsia="en-IN"/>
        </w:rPr>
      </w:pPr>
      <w:r w:rsidRPr="00437A17">
        <w:rPr>
          <w:lang w:eastAsia="en-IN"/>
        </w:rPr>
        <w:t xml:space="preserve">Power BI Desktop: Power BI Desktop provides robust and advanced data </w:t>
      </w:r>
      <w:proofErr w:type="spellStart"/>
      <w:r w:rsidRPr="00437A17">
        <w:rPr>
          <w:lang w:eastAsia="en-IN"/>
        </w:rPr>
        <w:t>modeling</w:t>
      </w:r>
      <w:proofErr w:type="spellEnd"/>
      <w:r w:rsidRPr="00437A17">
        <w:rPr>
          <w:lang w:eastAsia="en-IN"/>
        </w:rPr>
        <w:t xml:space="preserve"> capabilities. It supports creating relationships between multiple tables, defining measures using DAX (Data Analysis Expressions), and implementing complex calculations and hierarchies.</w:t>
      </w:r>
    </w:p>
    <w:p w14:paraId="3D28521A" w14:textId="77777777" w:rsidR="00437A17" w:rsidRPr="00437A17" w:rsidRDefault="00437A17" w:rsidP="00437A1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7A17">
        <w:rPr>
          <w:rFonts w:ascii="Segoe UI" w:eastAsia="Times New Roman" w:hAnsi="Segoe UI" w:cs="Segoe UI"/>
          <w:color w:val="374151"/>
          <w:kern w:val="0"/>
          <w:sz w:val="24"/>
          <w:szCs w:val="24"/>
          <w:lang w:eastAsia="en-IN"/>
          <w14:ligatures w14:val="none"/>
        </w:rPr>
        <w:t>Reporting:</w:t>
      </w:r>
    </w:p>
    <w:p w14:paraId="4EE284B7" w14:textId="77777777" w:rsidR="00437A17" w:rsidRPr="00437A17" w:rsidRDefault="00437A17" w:rsidP="00437A17">
      <w:pPr>
        <w:pStyle w:val="ListParagraph"/>
        <w:numPr>
          <w:ilvl w:val="0"/>
          <w:numId w:val="15"/>
        </w:numPr>
        <w:rPr>
          <w:lang w:eastAsia="en-IN"/>
        </w:rPr>
      </w:pPr>
      <w:r w:rsidRPr="00437A17">
        <w:rPr>
          <w:lang w:eastAsia="en-IN"/>
        </w:rPr>
        <w:t>Microsoft Excel: Excel offers reporting capabilities through charts, tables, pivot tables, and conditional formatting. Users can create interactive reports and dashboards using Excel's visualization features.</w:t>
      </w:r>
    </w:p>
    <w:p w14:paraId="630A2F14" w14:textId="77777777" w:rsidR="00437A17" w:rsidRPr="00437A17" w:rsidRDefault="00437A17" w:rsidP="00437A17">
      <w:pPr>
        <w:pStyle w:val="ListParagraph"/>
        <w:numPr>
          <w:ilvl w:val="0"/>
          <w:numId w:val="15"/>
        </w:numPr>
        <w:rPr>
          <w:lang w:eastAsia="en-IN"/>
        </w:rPr>
      </w:pPr>
      <w:r w:rsidRPr="00437A17">
        <w:rPr>
          <w:lang w:eastAsia="en-IN"/>
        </w:rPr>
        <w:t>Power BI Desktop: Power BI Desktop is specifically designed for creating interactive and visually rich reports and dashboards. It provides a wide range of customizable visualizations, advanced formatting options, cross-filtering, drill-through capabilities, and interactive features for data exploration.</w:t>
      </w:r>
    </w:p>
    <w:p w14:paraId="18BD00DD" w14:textId="77777777" w:rsidR="00437A17" w:rsidRPr="00437A17" w:rsidRDefault="00437A17" w:rsidP="00437A1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7A17">
        <w:rPr>
          <w:rFonts w:ascii="Segoe UI" w:eastAsia="Times New Roman" w:hAnsi="Segoe UI" w:cs="Segoe UI"/>
          <w:color w:val="374151"/>
          <w:kern w:val="0"/>
          <w:sz w:val="24"/>
          <w:szCs w:val="24"/>
          <w:lang w:eastAsia="en-IN"/>
          <w14:ligatures w14:val="none"/>
        </w:rPr>
        <w:t>Server Deployment:</w:t>
      </w:r>
    </w:p>
    <w:p w14:paraId="25D6D5A9" w14:textId="77777777" w:rsidR="00437A17" w:rsidRPr="00437A17" w:rsidRDefault="00437A17" w:rsidP="00437A17">
      <w:pPr>
        <w:pStyle w:val="ListParagraph"/>
        <w:numPr>
          <w:ilvl w:val="0"/>
          <w:numId w:val="14"/>
        </w:numPr>
        <w:rPr>
          <w:lang w:eastAsia="en-IN"/>
        </w:rPr>
      </w:pPr>
      <w:r w:rsidRPr="00437A17">
        <w:rPr>
          <w:lang w:eastAsia="en-IN"/>
        </w:rPr>
        <w:t>Microsoft Excel: Excel files are typically shared through email or shared drives. Collaborative features are limited, and real-time data updates require manual refreshes.</w:t>
      </w:r>
    </w:p>
    <w:p w14:paraId="3DCF70CA" w14:textId="77777777" w:rsidR="00437A17" w:rsidRPr="00437A17" w:rsidRDefault="00437A17" w:rsidP="00437A17">
      <w:pPr>
        <w:pStyle w:val="ListParagraph"/>
        <w:numPr>
          <w:ilvl w:val="0"/>
          <w:numId w:val="14"/>
        </w:numPr>
        <w:rPr>
          <w:lang w:eastAsia="en-IN"/>
        </w:rPr>
      </w:pPr>
      <w:r w:rsidRPr="00437A17">
        <w:rPr>
          <w:lang w:eastAsia="en-IN"/>
        </w:rPr>
        <w:t>Power BI Desktop: Power BI Desktop reports and dashboards can be published to the Power BI Service, allowing for centralized sharing and collaboration. Power BI Service provides automatic data refresh, sharing controls, collaboration features, and scheduled report distribution.</w:t>
      </w:r>
    </w:p>
    <w:p w14:paraId="5A26B84B" w14:textId="77777777" w:rsidR="00437A17" w:rsidRPr="00437A17" w:rsidRDefault="00437A17" w:rsidP="00437A1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7A17">
        <w:rPr>
          <w:rFonts w:ascii="Segoe UI" w:eastAsia="Times New Roman" w:hAnsi="Segoe UI" w:cs="Segoe UI"/>
          <w:color w:val="374151"/>
          <w:kern w:val="0"/>
          <w:sz w:val="24"/>
          <w:szCs w:val="24"/>
          <w:lang w:eastAsia="en-IN"/>
          <w14:ligatures w14:val="none"/>
        </w:rPr>
        <w:t>Convert Models:</w:t>
      </w:r>
    </w:p>
    <w:p w14:paraId="1A78F6F5" w14:textId="77777777" w:rsidR="00437A17" w:rsidRPr="00437A17" w:rsidRDefault="00437A17" w:rsidP="00437A17">
      <w:pPr>
        <w:pStyle w:val="ListParagraph"/>
        <w:numPr>
          <w:ilvl w:val="0"/>
          <w:numId w:val="13"/>
        </w:numPr>
        <w:rPr>
          <w:lang w:eastAsia="en-IN"/>
        </w:rPr>
      </w:pPr>
      <w:r w:rsidRPr="00437A17">
        <w:rPr>
          <w:lang w:eastAsia="en-IN"/>
        </w:rPr>
        <w:lastRenderedPageBreak/>
        <w:t>Microsoft Excel: Excel models can be converted into Power BI models, allowing users to leverage the existing Excel data and calculations in Power BI Desktop.</w:t>
      </w:r>
    </w:p>
    <w:p w14:paraId="2DA6C316" w14:textId="77777777" w:rsidR="00437A17" w:rsidRPr="00437A17" w:rsidRDefault="00437A17" w:rsidP="00437A17">
      <w:pPr>
        <w:pStyle w:val="ListParagraph"/>
        <w:numPr>
          <w:ilvl w:val="0"/>
          <w:numId w:val="13"/>
        </w:numPr>
        <w:rPr>
          <w:lang w:eastAsia="en-IN"/>
        </w:rPr>
      </w:pPr>
      <w:r w:rsidRPr="00437A17">
        <w:rPr>
          <w:lang w:eastAsia="en-IN"/>
        </w:rPr>
        <w:t>Power BI Desktop: Power BI Desktop models can be converted into Excel files, enabling users to utilize Power BI models within the familiar Excel environment.</w:t>
      </w:r>
    </w:p>
    <w:p w14:paraId="7196F1AA" w14:textId="77777777" w:rsidR="00437A17" w:rsidRPr="00437A17" w:rsidRDefault="00437A17" w:rsidP="00437A1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7A17">
        <w:rPr>
          <w:rFonts w:ascii="Segoe UI" w:eastAsia="Times New Roman" w:hAnsi="Segoe UI" w:cs="Segoe UI"/>
          <w:color w:val="374151"/>
          <w:kern w:val="0"/>
          <w:sz w:val="24"/>
          <w:szCs w:val="24"/>
          <w:lang w:eastAsia="en-IN"/>
          <w14:ligatures w14:val="none"/>
        </w:rPr>
        <w:t>Cost:</w:t>
      </w:r>
    </w:p>
    <w:p w14:paraId="46C1FC52" w14:textId="77777777" w:rsidR="00437A17" w:rsidRPr="00437A17" w:rsidRDefault="00437A17" w:rsidP="00437A17">
      <w:pPr>
        <w:pStyle w:val="ListParagraph"/>
        <w:numPr>
          <w:ilvl w:val="0"/>
          <w:numId w:val="12"/>
        </w:numPr>
        <w:rPr>
          <w:lang w:eastAsia="en-IN"/>
        </w:rPr>
      </w:pPr>
      <w:r w:rsidRPr="00437A17">
        <w:rPr>
          <w:lang w:eastAsia="en-IN"/>
        </w:rPr>
        <w:t>Microsoft Excel: Excel is part of the Microsoft Office suite, and its cost is typically included in the Office license.</w:t>
      </w:r>
    </w:p>
    <w:p w14:paraId="1AF9AF7B" w14:textId="6206819B" w:rsidR="00437A17" w:rsidRDefault="00437A17" w:rsidP="00437A17">
      <w:pPr>
        <w:pStyle w:val="ListParagraph"/>
        <w:numPr>
          <w:ilvl w:val="0"/>
          <w:numId w:val="12"/>
        </w:numPr>
        <w:rPr>
          <w:lang w:eastAsia="en-IN"/>
        </w:rPr>
      </w:pPr>
      <w:r w:rsidRPr="00437A17">
        <w:rPr>
          <w:lang w:eastAsia="en-IN"/>
        </w:rPr>
        <w:t>Power BI Desktop: Power BI Desktop is free to download and use. However, advanced features, collaboration, and enterprise-level capabilities require a Power BI Pro or Premium license, which incurs a cost.</w:t>
      </w:r>
    </w:p>
    <w:p w14:paraId="2EA6FFFC" w14:textId="77777777" w:rsidR="000F53FC" w:rsidRPr="00437A17" w:rsidRDefault="000F53FC" w:rsidP="000F53FC">
      <w:pPr>
        <w:rPr>
          <w:lang w:eastAsia="en-IN"/>
        </w:rPr>
      </w:pPr>
    </w:p>
    <w:p w14:paraId="77CDC56A" w14:textId="77777777" w:rsidR="00437A17" w:rsidRPr="00437A17" w:rsidRDefault="00437A17" w:rsidP="00437A17">
      <w:pPr>
        <w:rPr>
          <w:lang w:eastAsia="en-IN"/>
        </w:rPr>
      </w:pPr>
      <w:r w:rsidRPr="00437A17">
        <w:rPr>
          <w:lang w:eastAsia="en-IN"/>
        </w:rPr>
        <w:t xml:space="preserve">It's important to note that while Excel provides certain data analysis and visualization capabilities, Power BI Desktop is a dedicated business intelligence tool designed to provide more advanced features and functionalities for data analysis, </w:t>
      </w:r>
      <w:proofErr w:type="spellStart"/>
      <w:r w:rsidRPr="00437A17">
        <w:rPr>
          <w:lang w:eastAsia="en-IN"/>
        </w:rPr>
        <w:t>modeling</w:t>
      </w:r>
      <w:proofErr w:type="spellEnd"/>
      <w:r w:rsidRPr="00437A17">
        <w:rPr>
          <w:lang w:eastAsia="en-IN"/>
        </w:rPr>
        <w:t>, and reporting. Power BI Desktop is recommended for more complex data scenarios and enterprise-level reporting and analytics needs.</w:t>
      </w:r>
    </w:p>
    <w:p w14:paraId="36B84EA4" w14:textId="57ADB27B" w:rsidR="00BA2406" w:rsidRPr="00BA2406" w:rsidRDefault="00BA2406" w:rsidP="00025C71">
      <w:pPr>
        <w:rPr>
          <w:rFonts w:cstheme="minorHAnsi"/>
          <w:sz w:val="24"/>
          <w:szCs w:val="24"/>
        </w:rPr>
      </w:pPr>
    </w:p>
    <w:p w14:paraId="00347F9A" w14:textId="4976302C" w:rsidR="00BA2406" w:rsidRPr="00BB1BD6" w:rsidRDefault="00BA2406" w:rsidP="00BA2406">
      <w:pPr>
        <w:rPr>
          <w:rFonts w:cstheme="minorHAnsi"/>
          <w:b/>
          <w:bCs/>
          <w:sz w:val="24"/>
          <w:szCs w:val="24"/>
        </w:rPr>
      </w:pPr>
      <w:r w:rsidRPr="00BB1BD6">
        <w:rPr>
          <w:b/>
          <w:bCs/>
          <w:sz w:val="24"/>
          <w:szCs w:val="24"/>
        </w:rPr>
        <w:t>6</w:t>
      </w:r>
      <w:r w:rsidRPr="00BB1BD6">
        <w:rPr>
          <w:b/>
          <w:bCs/>
          <w:sz w:val="24"/>
          <w:szCs w:val="24"/>
        </w:rPr>
        <w:t xml:space="preserve">. </w:t>
      </w:r>
      <w:r w:rsidR="00BB1BD6" w:rsidRPr="00BB1BD6">
        <w:rPr>
          <w:b/>
          <w:bCs/>
          <w:sz w:val="24"/>
          <w:szCs w:val="24"/>
        </w:rPr>
        <w:t>List 20 data sources supported by Power Bi desktop.</w:t>
      </w:r>
    </w:p>
    <w:p w14:paraId="3DA50EC5" w14:textId="6B1C0242" w:rsidR="00BA2406" w:rsidRDefault="00BA2406" w:rsidP="00FD0E6C"/>
    <w:p w14:paraId="023B7B94" w14:textId="77777777" w:rsidR="00FD0E6C" w:rsidRPr="00FD0E6C" w:rsidRDefault="00FD0E6C" w:rsidP="00FD0E6C">
      <w:pPr>
        <w:rPr>
          <w:rFonts w:ascii="Segoe UI" w:eastAsia="Times New Roman" w:hAnsi="Segoe UI" w:cs="Segoe UI"/>
          <w:color w:val="374151"/>
          <w:kern w:val="0"/>
          <w:lang w:eastAsia="en-IN"/>
          <w14:ligatures w14:val="none"/>
        </w:rPr>
      </w:pPr>
      <w:r w:rsidRPr="00FD0E6C">
        <w:rPr>
          <w:rFonts w:ascii="Segoe UI" w:eastAsia="Times New Roman" w:hAnsi="Segoe UI" w:cs="Segoe UI"/>
          <w:color w:val="374151"/>
          <w:kern w:val="0"/>
          <w:lang w:eastAsia="en-IN"/>
          <w14:ligatures w14:val="none"/>
        </w:rPr>
        <w:t xml:space="preserve">Power BI Desktop supports a wide range of data sources for importing and </w:t>
      </w:r>
      <w:proofErr w:type="spellStart"/>
      <w:r w:rsidRPr="00FD0E6C">
        <w:rPr>
          <w:rFonts w:ascii="Segoe UI" w:eastAsia="Times New Roman" w:hAnsi="Segoe UI" w:cs="Segoe UI"/>
          <w:color w:val="374151"/>
          <w:kern w:val="0"/>
          <w:lang w:eastAsia="en-IN"/>
          <w14:ligatures w14:val="none"/>
        </w:rPr>
        <w:t>analyzing</w:t>
      </w:r>
      <w:proofErr w:type="spellEnd"/>
      <w:r w:rsidRPr="00FD0E6C">
        <w:rPr>
          <w:rFonts w:ascii="Segoe UI" w:eastAsia="Times New Roman" w:hAnsi="Segoe UI" w:cs="Segoe UI"/>
          <w:color w:val="374151"/>
          <w:kern w:val="0"/>
          <w:lang w:eastAsia="en-IN"/>
          <w14:ligatures w14:val="none"/>
        </w:rPr>
        <w:t xml:space="preserve"> data. Here are 20 examples of data sources supported by Power BI Desktop:</w:t>
      </w:r>
    </w:p>
    <w:p w14:paraId="3F0092CA" w14:textId="77777777" w:rsidR="00FD0E6C" w:rsidRPr="00FD0E6C" w:rsidRDefault="00FD0E6C" w:rsidP="00FD0E6C">
      <w:pPr>
        <w:pStyle w:val="ListParagraph"/>
        <w:numPr>
          <w:ilvl w:val="0"/>
          <w:numId w:val="3"/>
        </w:numPr>
        <w:rPr>
          <w:lang w:eastAsia="en-IN"/>
        </w:rPr>
      </w:pPr>
      <w:r w:rsidRPr="00FD0E6C">
        <w:rPr>
          <w:lang w:eastAsia="en-IN"/>
        </w:rPr>
        <w:t>Excel workbook (.xlsx)</w:t>
      </w:r>
    </w:p>
    <w:p w14:paraId="140C27CE" w14:textId="77777777" w:rsidR="00FD0E6C" w:rsidRPr="00FD0E6C" w:rsidRDefault="00FD0E6C" w:rsidP="00FD0E6C">
      <w:pPr>
        <w:pStyle w:val="ListParagraph"/>
        <w:numPr>
          <w:ilvl w:val="0"/>
          <w:numId w:val="3"/>
        </w:numPr>
        <w:rPr>
          <w:lang w:eastAsia="en-IN"/>
        </w:rPr>
      </w:pPr>
      <w:r w:rsidRPr="00FD0E6C">
        <w:rPr>
          <w:lang w:eastAsia="en-IN"/>
        </w:rPr>
        <w:t xml:space="preserve">CSV (Comma Separated Values) </w:t>
      </w:r>
      <w:proofErr w:type="gramStart"/>
      <w:r w:rsidRPr="00FD0E6C">
        <w:rPr>
          <w:lang w:eastAsia="en-IN"/>
        </w:rPr>
        <w:t>files</w:t>
      </w:r>
      <w:proofErr w:type="gramEnd"/>
    </w:p>
    <w:p w14:paraId="315FBAD7" w14:textId="77777777" w:rsidR="00FD0E6C" w:rsidRPr="00FD0E6C" w:rsidRDefault="00FD0E6C" w:rsidP="00FD0E6C">
      <w:pPr>
        <w:pStyle w:val="ListParagraph"/>
        <w:numPr>
          <w:ilvl w:val="0"/>
          <w:numId w:val="3"/>
        </w:numPr>
        <w:rPr>
          <w:lang w:eastAsia="en-IN"/>
        </w:rPr>
      </w:pPr>
      <w:r w:rsidRPr="00FD0E6C">
        <w:rPr>
          <w:lang w:eastAsia="en-IN"/>
        </w:rPr>
        <w:t>SQL Server Database</w:t>
      </w:r>
    </w:p>
    <w:p w14:paraId="408F9C01" w14:textId="77777777" w:rsidR="00FD0E6C" w:rsidRPr="00FD0E6C" w:rsidRDefault="00FD0E6C" w:rsidP="00FD0E6C">
      <w:pPr>
        <w:pStyle w:val="ListParagraph"/>
        <w:numPr>
          <w:ilvl w:val="0"/>
          <w:numId w:val="3"/>
        </w:numPr>
        <w:rPr>
          <w:lang w:eastAsia="en-IN"/>
        </w:rPr>
      </w:pPr>
      <w:r w:rsidRPr="00FD0E6C">
        <w:rPr>
          <w:lang w:eastAsia="en-IN"/>
        </w:rPr>
        <w:t>Azure SQL Database</w:t>
      </w:r>
    </w:p>
    <w:p w14:paraId="60609A4B" w14:textId="77777777" w:rsidR="00FD0E6C" w:rsidRPr="00FD0E6C" w:rsidRDefault="00FD0E6C" w:rsidP="00FD0E6C">
      <w:pPr>
        <w:pStyle w:val="ListParagraph"/>
        <w:numPr>
          <w:ilvl w:val="0"/>
          <w:numId w:val="3"/>
        </w:numPr>
        <w:rPr>
          <w:lang w:eastAsia="en-IN"/>
        </w:rPr>
      </w:pPr>
      <w:r w:rsidRPr="00FD0E6C">
        <w:rPr>
          <w:lang w:eastAsia="en-IN"/>
        </w:rPr>
        <w:t>Oracle Database</w:t>
      </w:r>
    </w:p>
    <w:p w14:paraId="750C1778" w14:textId="77777777" w:rsidR="00FD0E6C" w:rsidRPr="00FD0E6C" w:rsidRDefault="00FD0E6C" w:rsidP="00FD0E6C">
      <w:pPr>
        <w:pStyle w:val="ListParagraph"/>
        <w:numPr>
          <w:ilvl w:val="0"/>
          <w:numId w:val="3"/>
        </w:numPr>
        <w:rPr>
          <w:lang w:eastAsia="en-IN"/>
        </w:rPr>
      </w:pPr>
      <w:r w:rsidRPr="00FD0E6C">
        <w:rPr>
          <w:lang w:eastAsia="en-IN"/>
        </w:rPr>
        <w:t>MySQL Database</w:t>
      </w:r>
    </w:p>
    <w:p w14:paraId="6BED49D5" w14:textId="77777777" w:rsidR="00FD0E6C" w:rsidRPr="00FD0E6C" w:rsidRDefault="00FD0E6C" w:rsidP="00FD0E6C">
      <w:pPr>
        <w:pStyle w:val="ListParagraph"/>
        <w:numPr>
          <w:ilvl w:val="0"/>
          <w:numId w:val="3"/>
        </w:numPr>
        <w:rPr>
          <w:lang w:eastAsia="en-IN"/>
        </w:rPr>
      </w:pPr>
      <w:r w:rsidRPr="00FD0E6C">
        <w:rPr>
          <w:lang w:eastAsia="en-IN"/>
        </w:rPr>
        <w:t>PostgreSQL Database</w:t>
      </w:r>
    </w:p>
    <w:p w14:paraId="0936584F" w14:textId="77777777" w:rsidR="00FD0E6C" w:rsidRPr="00FD0E6C" w:rsidRDefault="00FD0E6C" w:rsidP="00FD0E6C">
      <w:pPr>
        <w:pStyle w:val="ListParagraph"/>
        <w:numPr>
          <w:ilvl w:val="0"/>
          <w:numId w:val="3"/>
        </w:numPr>
        <w:rPr>
          <w:lang w:eastAsia="en-IN"/>
        </w:rPr>
      </w:pPr>
      <w:r w:rsidRPr="00FD0E6C">
        <w:rPr>
          <w:lang w:eastAsia="en-IN"/>
        </w:rPr>
        <w:t>SharePoint List</w:t>
      </w:r>
    </w:p>
    <w:p w14:paraId="04E67FC8" w14:textId="77777777" w:rsidR="00FD0E6C" w:rsidRPr="00FD0E6C" w:rsidRDefault="00FD0E6C" w:rsidP="00FD0E6C">
      <w:pPr>
        <w:pStyle w:val="ListParagraph"/>
        <w:numPr>
          <w:ilvl w:val="0"/>
          <w:numId w:val="3"/>
        </w:numPr>
        <w:rPr>
          <w:lang w:eastAsia="en-IN"/>
        </w:rPr>
      </w:pPr>
      <w:r w:rsidRPr="00FD0E6C">
        <w:rPr>
          <w:lang w:eastAsia="en-IN"/>
        </w:rPr>
        <w:t>Dynamics 365</w:t>
      </w:r>
    </w:p>
    <w:p w14:paraId="19C0CE29" w14:textId="77777777" w:rsidR="00FD0E6C" w:rsidRPr="00FD0E6C" w:rsidRDefault="00FD0E6C" w:rsidP="00FD0E6C">
      <w:pPr>
        <w:pStyle w:val="ListParagraph"/>
        <w:numPr>
          <w:ilvl w:val="0"/>
          <w:numId w:val="3"/>
        </w:numPr>
        <w:rPr>
          <w:lang w:eastAsia="en-IN"/>
        </w:rPr>
      </w:pPr>
      <w:r w:rsidRPr="00FD0E6C">
        <w:rPr>
          <w:lang w:eastAsia="en-IN"/>
        </w:rPr>
        <w:t>Salesforce</w:t>
      </w:r>
    </w:p>
    <w:p w14:paraId="14B1BEB5" w14:textId="77777777" w:rsidR="00FD0E6C" w:rsidRPr="00FD0E6C" w:rsidRDefault="00FD0E6C" w:rsidP="00FD0E6C">
      <w:pPr>
        <w:pStyle w:val="ListParagraph"/>
        <w:numPr>
          <w:ilvl w:val="0"/>
          <w:numId w:val="3"/>
        </w:numPr>
        <w:rPr>
          <w:lang w:eastAsia="en-IN"/>
        </w:rPr>
      </w:pPr>
      <w:r w:rsidRPr="00FD0E6C">
        <w:rPr>
          <w:lang w:eastAsia="en-IN"/>
        </w:rPr>
        <w:t>Azure Data Lake Storage</w:t>
      </w:r>
    </w:p>
    <w:p w14:paraId="01EDE7FF" w14:textId="77777777" w:rsidR="00FD0E6C" w:rsidRPr="00FD0E6C" w:rsidRDefault="00FD0E6C" w:rsidP="00FD0E6C">
      <w:pPr>
        <w:pStyle w:val="ListParagraph"/>
        <w:numPr>
          <w:ilvl w:val="0"/>
          <w:numId w:val="3"/>
        </w:numPr>
        <w:rPr>
          <w:lang w:eastAsia="en-IN"/>
        </w:rPr>
      </w:pPr>
      <w:r w:rsidRPr="00FD0E6C">
        <w:rPr>
          <w:lang w:eastAsia="en-IN"/>
        </w:rPr>
        <w:t>Azure Blob Storage</w:t>
      </w:r>
    </w:p>
    <w:p w14:paraId="1EE9C4A1" w14:textId="77777777" w:rsidR="00FD0E6C" w:rsidRPr="00FD0E6C" w:rsidRDefault="00FD0E6C" w:rsidP="00FD0E6C">
      <w:pPr>
        <w:pStyle w:val="ListParagraph"/>
        <w:numPr>
          <w:ilvl w:val="0"/>
          <w:numId w:val="3"/>
        </w:numPr>
        <w:rPr>
          <w:lang w:eastAsia="en-IN"/>
        </w:rPr>
      </w:pPr>
      <w:r w:rsidRPr="00FD0E6C">
        <w:rPr>
          <w:lang w:eastAsia="en-IN"/>
        </w:rPr>
        <w:t>Azure Cosmos DB</w:t>
      </w:r>
    </w:p>
    <w:p w14:paraId="092927AA" w14:textId="77777777" w:rsidR="00FD0E6C" w:rsidRPr="00FD0E6C" w:rsidRDefault="00FD0E6C" w:rsidP="00FD0E6C">
      <w:pPr>
        <w:pStyle w:val="ListParagraph"/>
        <w:numPr>
          <w:ilvl w:val="0"/>
          <w:numId w:val="3"/>
        </w:numPr>
        <w:rPr>
          <w:lang w:eastAsia="en-IN"/>
        </w:rPr>
      </w:pPr>
      <w:r w:rsidRPr="00FD0E6C">
        <w:rPr>
          <w:lang w:eastAsia="en-IN"/>
        </w:rPr>
        <w:t>Google Analytics</w:t>
      </w:r>
    </w:p>
    <w:p w14:paraId="0AE360B4" w14:textId="77777777" w:rsidR="00FD0E6C" w:rsidRPr="00FD0E6C" w:rsidRDefault="00FD0E6C" w:rsidP="00FD0E6C">
      <w:pPr>
        <w:pStyle w:val="ListParagraph"/>
        <w:numPr>
          <w:ilvl w:val="0"/>
          <w:numId w:val="3"/>
        </w:numPr>
        <w:rPr>
          <w:lang w:eastAsia="en-IN"/>
        </w:rPr>
      </w:pPr>
      <w:r w:rsidRPr="00FD0E6C">
        <w:rPr>
          <w:lang w:eastAsia="en-IN"/>
        </w:rPr>
        <w:t>SharePoint Online</w:t>
      </w:r>
    </w:p>
    <w:p w14:paraId="500198DB" w14:textId="77777777" w:rsidR="00FD0E6C" w:rsidRPr="00FD0E6C" w:rsidRDefault="00FD0E6C" w:rsidP="00FD0E6C">
      <w:pPr>
        <w:pStyle w:val="ListParagraph"/>
        <w:numPr>
          <w:ilvl w:val="0"/>
          <w:numId w:val="3"/>
        </w:numPr>
        <w:rPr>
          <w:lang w:eastAsia="en-IN"/>
        </w:rPr>
      </w:pPr>
      <w:r w:rsidRPr="00FD0E6C">
        <w:rPr>
          <w:lang w:eastAsia="en-IN"/>
        </w:rPr>
        <w:t>Web (HTML tables, XML, JSON)</w:t>
      </w:r>
    </w:p>
    <w:p w14:paraId="6851DDA0" w14:textId="77777777" w:rsidR="00FD0E6C" w:rsidRPr="00FD0E6C" w:rsidRDefault="00FD0E6C" w:rsidP="00FD0E6C">
      <w:pPr>
        <w:pStyle w:val="ListParagraph"/>
        <w:numPr>
          <w:ilvl w:val="0"/>
          <w:numId w:val="3"/>
        </w:numPr>
        <w:rPr>
          <w:lang w:eastAsia="en-IN"/>
        </w:rPr>
      </w:pPr>
      <w:r w:rsidRPr="00FD0E6C">
        <w:rPr>
          <w:lang w:eastAsia="en-IN"/>
        </w:rPr>
        <w:t>OData feed</w:t>
      </w:r>
    </w:p>
    <w:p w14:paraId="27B03BB0" w14:textId="77777777" w:rsidR="00FD0E6C" w:rsidRPr="00FD0E6C" w:rsidRDefault="00FD0E6C" w:rsidP="00FD0E6C">
      <w:pPr>
        <w:pStyle w:val="ListParagraph"/>
        <w:numPr>
          <w:ilvl w:val="0"/>
          <w:numId w:val="3"/>
        </w:numPr>
        <w:rPr>
          <w:lang w:eastAsia="en-IN"/>
        </w:rPr>
      </w:pPr>
      <w:r w:rsidRPr="00FD0E6C">
        <w:rPr>
          <w:lang w:eastAsia="en-IN"/>
        </w:rPr>
        <w:t>Hadoop File (HDFS)</w:t>
      </w:r>
    </w:p>
    <w:p w14:paraId="2EEE8C61" w14:textId="77777777" w:rsidR="00FD0E6C" w:rsidRPr="00FD0E6C" w:rsidRDefault="00FD0E6C" w:rsidP="00FD0E6C">
      <w:pPr>
        <w:pStyle w:val="ListParagraph"/>
        <w:numPr>
          <w:ilvl w:val="0"/>
          <w:numId w:val="3"/>
        </w:numPr>
        <w:rPr>
          <w:lang w:eastAsia="en-IN"/>
        </w:rPr>
      </w:pPr>
      <w:r w:rsidRPr="00FD0E6C">
        <w:rPr>
          <w:lang w:eastAsia="en-IN"/>
        </w:rPr>
        <w:t>SharePoint Folder</w:t>
      </w:r>
    </w:p>
    <w:p w14:paraId="108C3CFC" w14:textId="77777777" w:rsidR="00FD0E6C" w:rsidRPr="00FD0E6C" w:rsidRDefault="00FD0E6C" w:rsidP="00FD0E6C">
      <w:pPr>
        <w:pStyle w:val="ListParagraph"/>
        <w:numPr>
          <w:ilvl w:val="0"/>
          <w:numId w:val="3"/>
        </w:numPr>
        <w:rPr>
          <w:lang w:eastAsia="en-IN"/>
        </w:rPr>
      </w:pPr>
      <w:r w:rsidRPr="00FD0E6C">
        <w:rPr>
          <w:lang w:eastAsia="en-IN"/>
        </w:rPr>
        <w:t>Azure Analysis Services</w:t>
      </w:r>
    </w:p>
    <w:p w14:paraId="2C8F7D5D" w14:textId="77777777" w:rsidR="00FD0E6C" w:rsidRDefault="00FD0E6C" w:rsidP="00025C71">
      <w:pPr>
        <w:rPr>
          <w:rFonts w:cstheme="minorHAnsi"/>
          <w:sz w:val="24"/>
          <w:szCs w:val="24"/>
        </w:rPr>
      </w:pPr>
    </w:p>
    <w:p w14:paraId="583A584D" w14:textId="515A628E" w:rsidR="00BB1BD6" w:rsidRDefault="00BB1BD6" w:rsidP="00025C71">
      <w:pPr>
        <w:rPr>
          <w:rFonts w:cstheme="minorHAnsi"/>
          <w:sz w:val="24"/>
          <w:szCs w:val="24"/>
        </w:rPr>
      </w:pPr>
    </w:p>
    <w:p w14:paraId="1383C099" w14:textId="77777777" w:rsidR="00BB1BD6" w:rsidRPr="00025C71" w:rsidRDefault="00BB1BD6" w:rsidP="00025C71">
      <w:pPr>
        <w:rPr>
          <w:rFonts w:cstheme="minorHAnsi"/>
          <w:sz w:val="24"/>
          <w:szCs w:val="24"/>
        </w:rPr>
      </w:pPr>
    </w:p>
    <w:sectPr w:rsidR="00BB1BD6" w:rsidRPr="00025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28E"/>
    <w:multiLevelType w:val="multilevel"/>
    <w:tmpl w:val="FDC8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73B51"/>
    <w:multiLevelType w:val="hybridMultilevel"/>
    <w:tmpl w:val="8B04A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A2CFF"/>
    <w:multiLevelType w:val="hybridMultilevel"/>
    <w:tmpl w:val="F2425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CC1209"/>
    <w:multiLevelType w:val="hybridMultilevel"/>
    <w:tmpl w:val="13921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694839"/>
    <w:multiLevelType w:val="hybridMultilevel"/>
    <w:tmpl w:val="09DA3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672A79"/>
    <w:multiLevelType w:val="hybridMultilevel"/>
    <w:tmpl w:val="19401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0C1AB1"/>
    <w:multiLevelType w:val="hybridMultilevel"/>
    <w:tmpl w:val="776C0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107501"/>
    <w:multiLevelType w:val="hybridMultilevel"/>
    <w:tmpl w:val="14266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EC4925"/>
    <w:multiLevelType w:val="hybridMultilevel"/>
    <w:tmpl w:val="CC009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2D2314"/>
    <w:multiLevelType w:val="multilevel"/>
    <w:tmpl w:val="DED0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564B3"/>
    <w:multiLevelType w:val="hybridMultilevel"/>
    <w:tmpl w:val="044C5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E952BE"/>
    <w:multiLevelType w:val="multilevel"/>
    <w:tmpl w:val="3988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438A8"/>
    <w:multiLevelType w:val="multilevel"/>
    <w:tmpl w:val="AAEEE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45B0E"/>
    <w:multiLevelType w:val="multilevel"/>
    <w:tmpl w:val="E14E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161DF3"/>
    <w:multiLevelType w:val="multilevel"/>
    <w:tmpl w:val="4D8E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212B4"/>
    <w:multiLevelType w:val="hybridMultilevel"/>
    <w:tmpl w:val="7116D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641C29"/>
    <w:multiLevelType w:val="multilevel"/>
    <w:tmpl w:val="0702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E732F3"/>
    <w:multiLevelType w:val="hybridMultilevel"/>
    <w:tmpl w:val="BDD8A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2219B7"/>
    <w:multiLevelType w:val="hybridMultilevel"/>
    <w:tmpl w:val="7A3CD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3160727">
    <w:abstractNumId w:val="13"/>
  </w:num>
  <w:num w:numId="2" w16cid:durableId="1514997539">
    <w:abstractNumId w:val="11"/>
  </w:num>
  <w:num w:numId="3" w16cid:durableId="805784314">
    <w:abstractNumId w:val="7"/>
  </w:num>
  <w:num w:numId="4" w16cid:durableId="1870138430">
    <w:abstractNumId w:val="10"/>
  </w:num>
  <w:num w:numId="5" w16cid:durableId="29188427">
    <w:abstractNumId w:val="14"/>
  </w:num>
  <w:num w:numId="6" w16cid:durableId="429741668">
    <w:abstractNumId w:val="1"/>
  </w:num>
  <w:num w:numId="7" w16cid:durableId="1102340788">
    <w:abstractNumId w:val="16"/>
  </w:num>
  <w:num w:numId="8" w16cid:durableId="692346058">
    <w:abstractNumId w:val="15"/>
  </w:num>
  <w:num w:numId="9" w16cid:durableId="650452650">
    <w:abstractNumId w:val="0"/>
  </w:num>
  <w:num w:numId="10" w16cid:durableId="1160922567">
    <w:abstractNumId w:val="5"/>
  </w:num>
  <w:num w:numId="11" w16cid:durableId="350032556">
    <w:abstractNumId w:val="12"/>
  </w:num>
  <w:num w:numId="12" w16cid:durableId="2105416765">
    <w:abstractNumId w:val="17"/>
  </w:num>
  <w:num w:numId="13" w16cid:durableId="756361328">
    <w:abstractNumId w:val="2"/>
  </w:num>
  <w:num w:numId="14" w16cid:durableId="515969838">
    <w:abstractNumId w:val="18"/>
  </w:num>
  <w:num w:numId="15" w16cid:durableId="200286794">
    <w:abstractNumId w:val="6"/>
  </w:num>
  <w:num w:numId="16" w16cid:durableId="1289360232">
    <w:abstractNumId w:val="8"/>
  </w:num>
  <w:num w:numId="17" w16cid:durableId="763109881">
    <w:abstractNumId w:val="3"/>
  </w:num>
  <w:num w:numId="18" w16cid:durableId="1980726">
    <w:abstractNumId w:val="4"/>
  </w:num>
  <w:num w:numId="19" w16cid:durableId="1692098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8E"/>
    <w:rsid w:val="00025C71"/>
    <w:rsid w:val="00050F8E"/>
    <w:rsid w:val="000F53FC"/>
    <w:rsid w:val="002D21D1"/>
    <w:rsid w:val="003166F3"/>
    <w:rsid w:val="00437A17"/>
    <w:rsid w:val="004D4F5F"/>
    <w:rsid w:val="005B6154"/>
    <w:rsid w:val="006F25B7"/>
    <w:rsid w:val="007D549D"/>
    <w:rsid w:val="00BA2406"/>
    <w:rsid w:val="00BB1BD6"/>
    <w:rsid w:val="00CF34C7"/>
    <w:rsid w:val="00E53C94"/>
    <w:rsid w:val="00FB0660"/>
    <w:rsid w:val="00FD0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28EC"/>
  <w15:chartTrackingRefBased/>
  <w15:docId w15:val="{3D71D9DF-B048-4E4F-86AD-7116BCAC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6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16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21570">
      <w:bodyDiv w:val="1"/>
      <w:marLeft w:val="0"/>
      <w:marRight w:val="0"/>
      <w:marTop w:val="0"/>
      <w:marBottom w:val="0"/>
      <w:divBdr>
        <w:top w:val="none" w:sz="0" w:space="0" w:color="auto"/>
        <w:left w:val="none" w:sz="0" w:space="0" w:color="auto"/>
        <w:bottom w:val="none" w:sz="0" w:space="0" w:color="auto"/>
        <w:right w:val="none" w:sz="0" w:space="0" w:color="auto"/>
      </w:divBdr>
    </w:div>
    <w:div w:id="919604512">
      <w:bodyDiv w:val="1"/>
      <w:marLeft w:val="0"/>
      <w:marRight w:val="0"/>
      <w:marTop w:val="0"/>
      <w:marBottom w:val="0"/>
      <w:divBdr>
        <w:top w:val="none" w:sz="0" w:space="0" w:color="auto"/>
        <w:left w:val="none" w:sz="0" w:space="0" w:color="auto"/>
        <w:bottom w:val="none" w:sz="0" w:space="0" w:color="auto"/>
        <w:right w:val="none" w:sz="0" w:space="0" w:color="auto"/>
      </w:divBdr>
    </w:div>
    <w:div w:id="1279994179">
      <w:bodyDiv w:val="1"/>
      <w:marLeft w:val="0"/>
      <w:marRight w:val="0"/>
      <w:marTop w:val="0"/>
      <w:marBottom w:val="0"/>
      <w:divBdr>
        <w:top w:val="none" w:sz="0" w:space="0" w:color="auto"/>
        <w:left w:val="none" w:sz="0" w:space="0" w:color="auto"/>
        <w:bottom w:val="none" w:sz="0" w:space="0" w:color="auto"/>
        <w:right w:val="none" w:sz="0" w:space="0" w:color="auto"/>
      </w:divBdr>
    </w:div>
    <w:div w:id="1696883790">
      <w:bodyDiv w:val="1"/>
      <w:marLeft w:val="0"/>
      <w:marRight w:val="0"/>
      <w:marTop w:val="0"/>
      <w:marBottom w:val="0"/>
      <w:divBdr>
        <w:top w:val="none" w:sz="0" w:space="0" w:color="auto"/>
        <w:left w:val="none" w:sz="0" w:space="0" w:color="auto"/>
        <w:bottom w:val="none" w:sz="0" w:space="0" w:color="auto"/>
        <w:right w:val="none" w:sz="0" w:space="0" w:color="auto"/>
      </w:divBdr>
    </w:div>
    <w:div w:id="1712029073">
      <w:bodyDiv w:val="1"/>
      <w:marLeft w:val="0"/>
      <w:marRight w:val="0"/>
      <w:marTop w:val="0"/>
      <w:marBottom w:val="0"/>
      <w:divBdr>
        <w:top w:val="none" w:sz="0" w:space="0" w:color="auto"/>
        <w:left w:val="none" w:sz="0" w:space="0" w:color="auto"/>
        <w:bottom w:val="none" w:sz="0" w:space="0" w:color="auto"/>
        <w:right w:val="none" w:sz="0" w:space="0" w:color="auto"/>
      </w:divBdr>
    </w:div>
    <w:div w:id="188890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2409</Words>
  <Characters>13732</Characters>
  <Application>Microsoft Office Word</Application>
  <DocSecurity>0</DocSecurity>
  <Lines>114</Lines>
  <Paragraphs>32</Paragraphs>
  <ScaleCrop>false</ScaleCrop>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Bhardwaj</dc:creator>
  <cp:keywords/>
  <dc:description/>
  <cp:lastModifiedBy>Harsh Bhardwaj</cp:lastModifiedBy>
  <cp:revision>15</cp:revision>
  <dcterms:created xsi:type="dcterms:W3CDTF">2023-05-22T10:17:00Z</dcterms:created>
  <dcterms:modified xsi:type="dcterms:W3CDTF">2023-05-22T11:00:00Z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2023-05-22T10:17:58Z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eeeac715-e8fe-4322-8fb4-bc83c9586ef0</vt:lpwstr>
  </property>
  <property fmtid="{D5CDD505-2E9C-101B-9397-08002B2CF9AE}" pid="7" name="MSIP_Label_defa4170-0d19-0005-0004-bc88714345d2_ActionId">
    <vt:lpwstr>0dcf21bb-a735-4386-a715-6ee81641e3d0</vt:lpwstr>
  </property>
  <property fmtid="{D5CDD505-2E9C-101B-9397-08002B2CF9AE}" pid="8" name="MSIP_Label_defa4170-0d19-0005-0004-bc88714345d2_ContentBits">
    <vt:lpwstr>0</vt:lpwstr>
  </property>
</Properties>
</file>