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7F2ED" w14:textId="03F1B68E" w:rsidR="00DB0DD7" w:rsidRDefault="00DB0DD7" w:rsidP="00DB0DD7">
      <w:pPr>
        <w:pStyle w:val="ListParagraph"/>
        <w:numPr>
          <w:ilvl w:val="0"/>
          <w:numId w:val="1"/>
        </w:numPr>
      </w:pPr>
      <w:r>
        <w:t>Firstly, we read our Excel dataset which has 4 different pages and has a table on each page.</w:t>
      </w:r>
    </w:p>
    <w:p w14:paraId="34806419" w14:textId="01BC1290" w:rsidR="005B6154" w:rsidRDefault="00DB0DD7" w:rsidP="00DB0DD7">
      <w:pPr>
        <w:pStyle w:val="ListParagraph"/>
        <w:numPr>
          <w:ilvl w:val="0"/>
          <w:numId w:val="1"/>
        </w:numPr>
      </w:pPr>
      <w:r>
        <w:t>We divide our main Excel file into different CSV files in order to upload it into the snowflake.</w:t>
      </w:r>
    </w:p>
    <w:p w14:paraId="2720DE14" w14:textId="7368ADF1" w:rsidR="00DB0DD7" w:rsidRDefault="00DB0DD7" w:rsidP="00DB0DD7">
      <w:pPr>
        <w:pStyle w:val="ListParagraph"/>
        <w:numPr>
          <w:ilvl w:val="0"/>
          <w:numId w:val="1"/>
        </w:numPr>
      </w:pPr>
      <w:r>
        <w:t>We are using snowflake to create a Master Table.</w:t>
      </w:r>
    </w:p>
    <w:p w14:paraId="11E5DDBB" w14:textId="2EA01645" w:rsidR="00DB0DD7" w:rsidRDefault="00DB0DD7" w:rsidP="00DB0DD7">
      <w:pPr>
        <w:pStyle w:val="ListParagraph"/>
        <w:numPr>
          <w:ilvl w:val="0"/>
          <w:numId w:val="1"/>
        </w:numPr>
      </w:pPr>
      <w:r>
        <w:t xml:space="preserve">After creating the Master </w:t>
      </w:r>
      <w:proofErr w:type="gramStart"/>
      <w:r>
        <w:t>Table</w:t>
      </w:r>
      <w:proofErr w:type="gramEnd"/>
      <w:r>
        <w:t xml:space="preserve"> we will connect snowflake to power BI and export the Master Table.</w:t>
      </w:r>
    </w:p>
    <w:p w14:paraId="25214BA8" w14:textId="27C86B32" w:rsidR="00DB0DD7" w:rsidRDefault="00DB0DD7" w:rsidP="00DB0DD7">
      <w:pPr>
        <w:pStyle w:val="ListParagraph"/>
        <w:numPr>
          <w:ilvl w:val="0"/>
          <w:numId w:val="1"/>
        </w:numPr>
      </w:pPr>
      <w:r>
        <w:t>In power BI from that Master Table we will make different tables and measures (we may or may not use these in our dashboard).</w:t>
      </w:r>
    </w:p>
    <w:p w14:paraId="4EC53667" w14:textId="5E609EEF" w:rsidR="00DB0DD7" w:rsidRDefault="00DB0DD7" w:rsidP="00DB0DD7">
      <w:pPr>
        <w:pStyle w:val="ListParagraph"/>
        <w:numPr>
          <w:ilvl w:val="0"/>
          <w:numId w:val="1"/>
        </w:numPr>
      </w:pPr>
      <w:r>
        <w:t>We will create a simple dashboard with a clear filter button on it.</w:t>
      </w:r>
    </w:p>
    <w:p w14:paraId="3BBE1E3A" w14:textId="315C49D4" w:rsidR="003D5156" w:rsidRDefault="003D5156" w:rsidP="003D5156">
      <w:r>
        <w:t>(</w:t>
      </w:r>
      <w:r w:rsidRPr="003D5156">
        <w:rPr>
          <w:b/>
          <w:bCs/>
        </w:rPr>
        <w:t xml:space="preserve">Note </w:t>
      </w:r>
      <w:r>
        <w:t>– This is a project Which I treat it as a practice project that’s why I’ve created a lot of key measures, columns and tables which are not in used in the dashboard. I’m aware we only need to create sufficient measures, columns and tables that are needed in order to create dashboard not more than that. I’m also aware these things will load up the size of dashboard and make it a bit laggy but we do need to make our dashboard well optimized )</w:t>
      </w:r>
    </w:p>
    <w:p w14:paraId="53E28C3A" w14:textId="314082B8" w:rsidR="00DB0DD7" w:rsidRDefault="00DB0DD7" w:rsidP="00DB0DD7"/>
    <w:sectPr w:rsidR="00DB0DD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61706" w14:textId="77777777" w:rsidR="000D7005" w:rsidRDefault="000D7005" w:rsidP="00DB0DD7">
      <w:pPr>
        <w:spacing w:after="0" w:line="240" w:lineRule="auto"/>
      </w:pPr>
      <w:r>
        <w:separator/>
      </w:r>
    </w:p>
  </w:endnote>
  <w:endnote w:type="continuationSeparator" w:id="0">
    <w:p w14:paraId="4263F18F" w14:textId="77777777" w:rsidR="000D7005" w:rsidRDefault="000D7005" w:rsidP="00DB0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D72CB" w14:textId="77777777" w:rsidR="000D7005" w:rsidRDefault="000D7005" w:rsidP="00DB0DD7">
      <w:pPr>
        <w:spacing w:after="0" w:line="240" w:lineRule="auto"/>
      </w:pPr>
      <w:r>
        <w:separator/>
      </w:r>
    </w:p>
  </w:footnote>
  <w:footnote w:type="continuationSeparator" w:id="0">
    <w:p w14:paraId="18230996" w14:textId="77777777" w:rsidR="000D7005" w:rsidRDefault="000D7005" w:rsidP="00DB0D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02DB5" w14:textId="77777777" w:rsidR="00DB0DD7" w:rsidRDefault="00DB0DD7">
    <w:pPr>
      <w:pStyle w:val="Header"/>
    </w:pPr>
  </w:p>
  <w:p w14:paraId="0707DBE9" w14:textId="768317A4" w:rsidR="00DB0DD7" w:rsidRDefault="00DB0DD7">
    <w:pPr>
      <w:pStyle w:val="Header"/>
    </w:pPr>
    <w:r>
      <w:t>What all we do in our Practice Project?</w:t>
    </w:r>
  </w:p>
  <w:p w14:paraId="3BBA5607" w14:textId="77777777" w:rsidR="00DB0DD7" w:rsidRDefault="00DB0D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65B58"/>
    <w:multiLevelType w:val="hybridMultilevel"/>
    <w:tmpl w:val="57C6A5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3869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273"/>
    <w:rsid w:val="000D7005"/>
    <w:rsid w:val="003D5156"/>
    <w:rsid w:val="005B6154"/>
    <w:rsid w:val="006B3D67"/>
    <w:rsid w:val="008C0273"/>
    <w:rsid w:val="00DB0DD7"/>
    <w:rsid w:val="00E53C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C92B5"/>
  <w15:chartTrackingRefBased/>
  <w15:docId w15:val="{487F0B3D-6941-4E8F-9FBF-ADF631009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DD7"/>
    <w:pPr>
      <w:ind w:left="720"/>
      <w:contextualSpacing/>
    </w:pPr>
  </w:style>
  <w:style w:type="paragraph" w:styleId="Header">
    <w:name w:val="header"/>
    <w:basedOn w:val="Normal"/>
    <w:link w:val="HeaderChar"/>
    <w:uiPriority w:val="99"/>
    <w:unhideWhenUsed/>
    <w:rsid w:val="00DB0D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0DD7"/>
  </w:style>
  <w:style w:type="paragraph" w:styleId="Footer">
    <w:name w:val="footer"/>
    <w:basedOn w:val="Normal"/>
    <w:link w:val="FooterChar"/>
    <w:uiPriority w:val="99"/>
    <w:unhideWhenUsed/>
    <w:rsid w:val="00DB0D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0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146</Words>
  <Characters>837</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Bhardwaj</dc:creator>
  <cp:keywords/>
  <dc:description/>
  <cp:lastModifiedBy>Harsh Bhardwaj</cp:lastModifiedBy>
  <cp:revision>3</cp:revision>
  <dcterms:created xsi:type="dcterms:W3CDTF">2023-05-13T07:05:00Z</dcterms:created>
  <dcterms:modified xsi:type="dcterms:W3CDTF">2023-05-13T07:24:00Z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2023-05-13T07:05:07Z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eeeac715-e8fe-4322-8fb4-bc83c9586ef0</vt:lpwstr>
  </property>
  <property fmtid="{D5CDD505-2E9C-101B-9397-08002B2CF9AE}" pid="7" name="MSIP_Label_defa4170-0d19-0005-0004-bc88714345d2_ActionId">
    <vt:lpwstr>c161f53f-817e-4da8-b5d4-4f592b211782</vt:lpwstr>
  </property>
  <property fmtid="{D5CDD505-2E9C-101B-9397-08002B2CF9AE}" pid="8" name="MSIP_Label_defa4170-0d19-0005-0004-bc88714345d2_ContentBits">
    <vt:lpwstr>0</vt:lpwstr>
  </property>
</Properties>
</file>