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sz w:val="22"/>
          <w:szCs w:val="22"/>
        </w:rPr>
        <w:t xml:space="preserve">Alex J. Morgan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San Francisco, CA • alex.morgan@email.com • (415) 555-0182 • github.com/alexmorgan • linkedin.com/in/alexmorgan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SUMMARY</w:t>
      </w:r>
    </w:p>
    <w:p>
      <w:pPr>
        <w:spacing w:after="60"/>
      </w:pPr>
      <w:r>
        <w:rPr>
          <w:sz w:val="22"/>
          <w:szCs w:val="22"/>
        </w:rPr>
        <w:t xml:space="preserve">Recent Computer Science graduate with foundational experience in building and maintaining cloud infrastructure, CI/CD pipelines, and scalable systems. Eager to contribute as a DevOps / Platform Engineer, leveraging skills in AWS, Docker, and GitHub Actions to ensure platform reliability at scale.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SKILLS</w:t>
      </w:r>
    </w:p>
    <w:p>
      <w:pPr>
        <w:spacing w:after="60"/>
      </w:pPr>
      <w:r>
        <w:rPr>
          <w:sz w:val="22"/>
          <w:szCs w:val="22"/>
        </w:rPr>
        <w:t xml:space="preserve">CLOUD INFRASTRUCTURE &amp; DEVOPS: AWS (EC2, S3, Lambda), Docker, GitHub Actions (CI/CD), Terraform, Infrastructure as Code (IaC), Observability (CloudWatch)</w:t>
      </w:r>
    </w:p>
    <w:p>
      <w:pPr>
        <w:spacing w:after="60"/>
      </w:pPr>
      <w:r>
        <w:rPr>
          <w:sz w:val="22"/>
          <w:szCs w:val="22"/>
        </w:rPr>
        <w:t xml:space="preserve">PROGRAMMING &amp; SCRIPTING: Python, Bash, SQL, JavaScript</w:t>
      </w:r>
    </w:p>
    <w:p>
      <w:pPr>
        <w:spacing w:after="60"/>
      </w:pPr>
      <w:r>
        <w:rPr>
          <w:sz w:val="22"/>
          <w:szCs w:val="22"/>
        </w:rPr>
        <w:t xml:space="preserve">DATABASES: PostgreSQL, MySQL, Redis</w:t>
      </w:r>
    </w:p>
    <w:p>
      <w:pPr>
        <w:spacing w:after="60"/>
      </w:pPr>
      <w:r>
        <w:rPr>
          <w:sz w:val="22"/>
          <w:szCs w:val="22"/>
        </w:rPr>
        <w:t xml:space="preserve">TOOLS: Git, Linux, Jira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EXPERIENCE</w:t>
      </w:r>
    </w:p>
    <w:p>
      <w:pPr>
        <w:spacing w:after="60"/>
      </w:pPr>
      <w:r>
        <w:rPr>
          <w:sz w:val="22"/>
          <w:szCs w:val="22"/>
        </w:rPr>
        <w:t xml:space="preserve">Software Engineering Intern | DataBridge Inc.</w:t>
      </w:r>
    </w:p>
    <w:p>
      <w:pPr>
        <w:spacing w:after="60"/>
      </w:pPr>
      <w:r>
        <w:rPr>
          <w:sz w:val="22"/>
          <w:szCs w:val="22"/>
        </w:rPr>
        <w:t xml:space="preserve">June 2023 – August 2023 | Remote</w:t>
      </w:r>
    </w:p>
    <w:p>
      <w:pPr>
        <w:spacing w:after="60"/>
      </w:pPr>
      <w:r>
        <w:rPr>
          <w:sz w:val="22"/>
          <w:szCs w:val="22"/>
        </w:rPr>
        <w:t xml:space="preserve">*   Developed a FastAPI microservice, contributing to scalable backend infrastructure for data ingestion and normalization, reducing manual processing time by 60%.</w:t>
      </w:r>
    </w:p>
    <w:p>
      <w:pPr>
        <w:spacing w:after="60"/>
      </w:pPr>
      <w:r>
        <w:rPr>
          <w:sz w:val="22"/>
          <w:szCs w:val="22"/>
        </w:rPr>
        <w:t xml:space="preserve">*   Implemented comprehensive unit and integration tests, achieving 85% code coverage to ensure system reliability and support CI/CD practices.</w:t>
      </w:r>
    </w:p>
    <w:p>
      <w:pPr>
        <w:spacing w:after="60"/>
      </w:pPr>
      <w:r>
        <w:rPr>
          <w:sz w:val="22"/>
          <w:szCs w:val="22"/>
        </w:rPr>
        <w:t xml:space="preserve">*   Actively participated in Agile development cycles (Jira, daily standups) within a cross-functional team of 8, contributing to efficient software delivery.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Undergraduate Research Assistant | UC Berkeley NLP Lab</w:t>
      </w:r>
    </w:p>
    <w:p>
      <w:pPr>
        <w:spacing w:after="60"/>
      </w:pPr>
      <w:r>
        <w:rPr>
          <w:sz w:val="22"/>
          <w:szCs w:val="22"/>
        </w:rPr>
        <w:t xml:space="preserve">January 2023 – May 2023 | Berkeley, CA</w:t>
      </w:r>
    </w:p>
    <w:p>
      <w:pPr>
        <w:spacing w:after="60"/>
      </w:pPr>
      <w:r>
        <w:rPr>
          <w:sz w:val="22"/>
          <w:szCs w:val="22"/>
        </w:rPr>
        <w:t xml:space="preserve">*   Automated a data preprocessing pipeline, significantly improving operational efficiency by reducing preparation time from 6 hours to under 30 minutes.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PROJECTS</w:t>
      </w:r>
    </w:p>
    <w:p>
      <w:pPr>
        <w:spacing w:after="60"/>
      </w:pPr>
      <w:r>
        <w:rPr>
          <w:sz w:val="22"/>
          <w:szCs w:val="22"/>
        </w:rPr>
        <w:t xml:space="preserve">JobTracker — Full Stack Web App github.com/alexmorgan/jobtracker</w:t>
      </w:r>
    </w:p>
    <w:p>
      <w:pPr>
        <w:spacing w:after="60"/>
      </w:pPr>
      <w:r>
        <w:rPr>
          <w:sz w:val="22"/>
          <w:szCs w:val="22"/>
        </w:rPr>
        <w:t xml:space="preserve">*   Engineered a full-stack application (React, Node.js, PostgreSQL) demonstrating end-to-end system development.</w:t>
      </w:r>
    </w:p>
    <w:p>
      <w:pPr>
        <w:spacing w:after="60"/>
      </w:pPr>
      <w:r>
        <w:rPr>
          <w:sz w:val="22"/>
          <w:szCs w:val="22"/>
        </w:rPr>
        <w:t xml:space="preserve">*   Implemented automated CI/CD pipelines using GitHub Actions for seamless deployment to AWS EC2, including Nginx for traffic management, ensuring system reliability and availability.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SentimentLens — ML Pipeline github.com/alexmorgan/sentimentlens</w:t>
      </w:r>
    </w:p>
    <w:p>
      <w:pPr>
        <w:spacing w:after="60"/>
      </w:pPr>
      <w:r>
        <w:rPr>
          <w:sz w:val="22"/>
          <w:szCs w:val="22"/>
        </w:rPr>
        <w:t xml:space="preserve">*   Containerized an inference API using Docker, demonstrating experience with scalable service deployment and management.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EDUCATION</w:t>
      </w:r>
    </w:p>
    <w:p>
      <w:pPr>
        <w:spacing w:after="60"/>
      </w:pPr>
      <w:r>
        <w:rPr>
          <w:sz w:val="22"/>
          <w:szCs w:val="22"/>
        </w:rPr>
        <w:t xml:space="preserve">University of California, Berkeley — B.S. Computer Science</w:t>
      </w:r>
    </w:p>
    <w:p>
      <w:pPr>
        <w:spacing w:after="60"/>
      </w:pPr>
      <w:r>
        <w:rPr>
          <w:sz w:val="22"/>
          <w:szCs w:val="22"/>
        </w:rPr>
        <w:t xml:space="preserve">Graduated May 2024 | GPA: 3.7 / 4.0 | Dean's List (4 semesters)</w:t>
      </w:r>
    </w:p>
    <w:p>
      <w:pPr>
        <w:spacing w:after="60"/>
      </w:pPr>
      <w:r>
        <w:rPr>
          <w:sz w:val="22"/>
          <w:szCs w:val="22"/>
        </w:rPr>
        <w:t xml:space="preserve">Relevant Coursework: Data Structures &amp; Algorithms, Operating Systems, Distributed Systems, Database Systems, Computer Networks</w:t>
      </w:r>
    </w:p>
    <w:p>
      <w:pPr>
        <w:spacing w:after="60"/>
      </w:pPr>
      <w:r>
        <w:rPr>
          <w:sz w:val="22"/>
          <w:szCs w:val="22"/>
        </w:rPr>
        <w:t xml:space="preserve">Teaching Assistant — CS 61B (Data Structures), Fall 2022 &amp; Spring 2023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CERTIFICATIONS &amp; ACTIVITIES</w:t>
      </w:r>
    </w:p>
    <w:p>
      <w:pPr>
        <w:spacing w:after="60"/>
      </w:pPr>
      <w:r>
        <w:rPr>
          <w:sz w:val="22"/>
          <w:szCs w:val="22"/>
        </w:rPr>
        <w:t xml:space="preserve">AWS Certified Cloud Practitioner (2023)</w:t>
      </w:r>
    </w:p>
    <w:p>
      <w:pPr>
        <w:spacing w:after="60"/>
      </w:pPr>
      <w:r>
        <w:rPr>
          <w:sz w:val="22"/>
          <w:szCs w:val="22"/>
        </w:rPr>
        <w:t xml:space="preserve">HackerRank Problem Solving — Gold Badge</w:t>
      </w:r>
    </w:p>
    <w:p>
      <w:pPr>
        <w:spacing w:after="60"/>
      </w:pPr>
      <w:r>
        <w:rPr>
          <w:sz w:val="22"/>
          <w:szCs w:val="22"/>
        </w:rPr>
        <w:t xml:space="preserve">Open source contributor — submitted 3 merged PRs to FastAPI and Celery</w:t>
      </w:r>
    </w:p>
    <w:p>
      <w:pPr>
        <w:spacing w:after="60"/>
      </w:pPr>
      <w:r>
        <w:rPr>
          <w:sz w:val="22"/>
          <w:szCs w:val="22"/>
        </w:rPr>
        <w:t xml:space="preserve">Member, Berkeley Women in Tech (2021–2024)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rPr>
      <w:b/>
      <w:bCs/>
      <w:color w:val="1F3864"/>
      <w:sz w:val="26"/>
      <w:szCs w:val="26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2026-03-29T11:27:30.927Z</dcterms:created>
  <dcterms:modified xsi:type="dcterms:W3CDTF">2026-03-29T11:27:30.928Z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