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sz w:val="22"/>
          <w:szCs w:val="22"/>
        </w:rPr>
        <w:t xml:space="preserve">Alex J. Morgan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San Francisco, CA  •  alex.morgan@email.com  •  (415) 555-0182  •  github.com/alexmorgan  •  linkedin.com/in/alexmorgan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SUMMARY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Proactive Full Stack Engineer passionate about delivering impactful solutions end-to-end, from robust database schema design to pixel-perfect UI implementation. Adept at rapid development in fast-paced environments, combining strong backend API development with modern frontend frameworks to build scalable web applications.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TECHNICAL SKILLS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Core Languages: Python, JavaScript, TypeScript</w:t>
      </w:r>
    </w:p>
    <w:p>
      <w:pPr>
        <w:spacing w:after="60"/>
      </w:pPr>
      <w:r>
        <w:rPr>
          <w:sz w:val="22"/>
          <w:szCs w:val="22"/>
        </w:rPr>
        <w:t xml:space="preserve">Frontend: React</w:t>
      </w:r>
    </w:p>
    <w:p>
      <w:pPr>
        <w:spacing w:after="60"/>
      </w:pPr>
      <w:r>
        <w:rPr>
          <w:sz w:val="22"/>
          <w:szCs w:val="22"/>
        </w:rPr>
        <w:t xml:space="preserve">Backend: Node.js, FastAPI, Django, Express</w:t>
      </w:r>
    </w:p>
    <w:p>
      <w:pPr>
        <w:spacing w:after="60"/>
      </w:pPr>
      <w:r>
        <w:rPr>
          <w:sz w:val="22"/>
          <w:szCs w:val="22"/>
        </w:rPr>
        <w:t xml:space="preserve">Databases: PostgreSQL, MySQL, SQL</w:t>
      </w:r>
    </w:p>
    <w:p>
      <w:pPr>
        <w:spacing w:after="60"/>
      </w:pPr>
      <w:r>
        <w:rPr>
          <w:sz w:val="22"/>
          <w:szCs w:val="22"/>
        </w:rPr>
        <w:t xml:space="preserve">Cloud &amp; DevOps: AWS (EC2, S3, Lambda), Docker, GitHub Actions, Git</w:t>
      </w:r>
    </w:p>
    <w:p>
      <w:pPr>
        <w:spacing w:after="60"/>
      </w:pPr>
      <w:r>
        <w:rPr>
          <w:sz w:val="22"/>
          <w:szCs w:val="22"/>
        </w:rPr>
        <w:t xml:space="preserve">Tools &amp; Methodologies: Jira, VS Code, Linux, Unit Testing (pytest, Jest)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WORK EXPERIENCE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Software Engineering Intern  |  DataBridge Inc.</w:t>
      </w:r>
    </w:p>
    <w:p>
      <w:pPr>
        <w:spacing w:after="60"/>
      </w:pPr>
      <w:r>
        <w:rPr>
          <w:sz w:val="22"/>
          <w:szCs w:val="22"/>
        </w:rPr>
        <w:t xml:space="preserve">June 2023 – August 2023  |  Remote</w:t>
      </w:r>
    </w:p>
    <w:p>
      <w:pPr>
        <w:spacing w:after="60"/>
      </w:pPr>
      <w:r>
        <w:rPr>
          <w:sz w:val="22"/>
          <w:szCs w:val="22"/>
        </w:rPr>
        <w:t xml:space="preserve">*   Took ownership of designing and implementing a FastAPI microservice for data ingestion and normalization from 3 third-party APIs, significantly reducing manual processing time by 60%.</w:t>
      </w:r>
    </w:p>
    <w:p>
      <w:pPr>
        <w:spacing w:after="60"/>
      </w:pPr>
      <w:r>
        <w:rPr>
          <w:sz w:val="22"/>
          <w:szCs w:val="22"/>
        </w:rPr>
        <w:t xml:space="preserve">*   Developed pixel-perfect React dashboard components, integrating real-time chart updates via WebSockets to enhance user experience.</w:t>
      </w:r>
    </w:p>
    <w:p>
      <w:pPr>
        <w:spacing w:after="60"/>
      </w:pPr>
      <w:r>
        <w:rPr>
          <w:sz w:val="22"/>
          <w:szCs w:val="22"/>
        </w:rPr>
        <w:t xml:space="preserve">*   Ensured high code quality and reliability by writing comprehensive unit and integration tests, achieving 85% code coverage with pytest and Jest.</w:t>
      </w:r>
    </w:p>
    <w:p>
      <w:pPr>
        <w:spacing w:after="60"/>
      </w:pPr>
      <w:r>
        <w:rPr>
          <w:sz w:val="22"/>
          <w:szCs w:val="22"/>
        </w:rPr>
        <w:t xml:space="preserve">*   Thrived in an agile, fast-paced team environment, collaborating cross-functionally in bi-weekly sprints and daily standups to deliver features efficiently.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Undergraduate Research Assistant  |  UC Berkeley NLP Lab</w:t>
      </w:r>
    </w:p>
    <w:p>
      <w:pPr>
        <w:spacing w:after="60"/>
      </w:pPr>
      <w:r>
        <w:rPr>
          <w:sz w:val="22"/>
          <w:szCs w:val="22"/>
        </w:rPr>
        <w:t xml:space="preserve">January 2023 – May 2023  |  Berkeley, CA</w:t>
      </w:r>
    </w:p>
    <w:p>
      <w:pPr>
        <w:spacing w:after="60"/>
      </w:pPr>
      <w:r>
        <w:rPr>
          <w:sz w:val="22"/>
          <w:szCs w:val="22"/>
        </w:rPr>
        <w:t xml:space="preserve">*   Automated complex data preprocessing pipelines using pandas and spaCy, significantly cutting data preparation time from 6 hours to under 30 minutes.</w:t>
      </w:r>
    </w:p>
    <w:p>
      <w:pPr>
        <w:spacing w:after="60"/>
      </w:pPr>
      <w:r>
        <w:rPr>
          <w:sz w:val="22"/>
          <w:szCs w:val="22"/>
        </w:rPr>
        <w:t xml:space="preserve">*   Presented technical findings and project progress to groups of researchers, demonstrating effective communication of complex information.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PROJECTS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JobTracker — Full Stack Web App  github.com/alexmorgan/jobtracker</w:t>
      </w:r>
    </w:p>
    <w:p>
      <w:pPr>
        <w:spacing w:after="60"/>
      </w:pPr>
      <w:r>
        <w:rPr>
          <w:sz w:val="22"/>
          <w:szCs w:val="22"/>
        </w:rPr>
        <w:t xml:space="preserve">*   Designed and developed JobTracker, a full-stack web application, taking end-to-end ownership from database schema (PostgreSQL) to responsive UI (React, Node.js/Express).</w:t>
      </w:r>
    </w:p>
    <w:p>
      <w:pPr>
        <w:spacing w:after="60"/>
      </w:pPr>
      <w:r>
        <w:rPr>
          <w:sz w:val="22"/>
          <w:szCs w:val="22"/>
        </w:rPr>
        <w:t xml:space="preserve">*   Integrated robust JWT-based authentication and role-based access control to ensure secure user interactions.</w:t>
      </w:r>
    </w:p>
    <w:p>
      <w:pPr>
        <w:spacing w:after="60"/>
      </w:pPr>
      <w:r>
        <w:rPr>
          <w:sz w:val="22"/>
          <w:szCs w:val="22"/>
        </w:rPr>
        <w:t xml:space="preserve">*   Managed full deployment lifecycle on AWS EC2 with Nginx, implementing CI/CD pipelines via GitHub Actions for automated, reliable releases.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SentimentLens — ML Pipeline  github.com/alexmorgan/sentimentlens</w:t>
      </w:r>
    </w:p>
    <w:p>
      <w:pPr>
        <w:spacing w:after="60"/>
      </w:pPr>
      <w:r>
        <w:rPr>
          <w:sz w:val="22"/>
          <w:szCs w:val="22"/>
        </w:rPr>
        <w:t xml:space="preserve">*   Developed and deployed a sentiment analysis model, exposing real-time inference through a scalable FastAPI endpoint, containerized with Docker for efficient deployment.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EDUCATION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University of California, Berkeley  —  B.S. Computer Science</w:t>
      </w:r>
    </w:p>
    <w:p>
      <w:pPr>
        <w:spacing w:after="60"/>
      </w:pPr>
      <w:r>
        <w:rPr>
          <w:sz w:val="22"/>
          <w:szCs w:val="22"/>
        </w:rPr>
        <w:t xml:space="preserve">Graduated May 2024  |  GPA: 3.7 / 4.0  |  Dean's List (4 semesters)</w:t>
      </w:r>
    </w:p>
    <w:p>
      <w:pPr>
        <w:spacing w:after="60"/>
      </w:pPr>
      <w:r>
        <w:rPr>
          <w:sz w:val="22"/>
          <w:szCs w:val="22"/>
        </w:rPr>
        <w:t xml:space="preserve">Relevant Coursework: Data Structures &amp; Algorithms, Operating Systems, Distributed Systems, Database Systems, Computer Networks</w:t>
      </w:r>
    </w:p>
    <w:p>
      <w:pPr>
        <w:spacing w:after="60"/>
      </w:pPr>
      <w:r>
        <w:rPr>
          <w:sz w:val="22"/>
          <w:szCs w:val="22"/>
        </w:rPr>
        <w:t xml:space="preserve">Teaching Assistant — CS 61B (Data Structures), Fall 2022 &amp; Spring 2023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CERTIFICATIONS &amp; ACTIVITIES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AWS Certified Cloud Practitioner (2023)</w:t>
      </w:r>
    </w:p>
    <w:p>
      <w:pPr>
        <w:spacing w:after="60"/>
      </w:pPr>
      <w:r>
        <w:rPr>
          <w:sz w:val="22"/>
          <w:szCs w:val="22"/>
        </w:rPr>
        <w:t xml:space="preserve">HackerRank Problem Solving — Gold Badge</w:t>
      </w:r>
    </w:p>
    <w:p>
      <w:pPr>
        <w:spacing w:after="60"/>
      </w:pPr>
      <w:r>
        <w:rPr>
          <w:sz w:val="22"/>
          <w:szCs w:val="22"/>
        </w:rPr>
        <w:t xml:space="preserve">Open source contributor — submitted 3 merged PRs to FastAPI and Celery</w:t>
      </w:r>
    </w:p>
    <w:p>
      <w:pPr>
        <w:spacing w:after="60"/>
      </w:pPr>
      <w:r>
        <w:rPr>
          <w:sz w:val="22"/>
          <w:szCs w:val="22"/>
        </w:rPr>
        <w:t xml:space="preserve">Member, Berkeley Women in Tech (2021–2024)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rPr>
      <w:b/>
      <w:bCs/>
      <w:color w:val="1F3864"/>
      <w:sz w:val="26"/>
      <w:szCs w:val="26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2026-03-29T11:09:35.493Z</dcterms:created>
  <dcterms:modified xsi:type="dcterms:W3CDTF">2026-03-29T11:09:35.493Z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