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Times New Roman" w:hAnsi="Times New Roman" w:cs="Times New Roman"/>
          <w:b/>
          <w:sz w:val="48"/>
          <w:szCs w:val="48"/>
          <w:lang w:val="en-US"/>
        </w:rPr>
      </w:pPr>
      <w:r>
        <w:rPr>
          <w:rFonts w:ascii="Times New Roman" w:hAnsi="Times New Roman" w:cs="Times New Roman"/>
          <w:b/>
          <w:sz w:val="48"/>
          <w:szCs w:val="48"/>
          <w:lang w:val="en-US"/>
        </w:rPr>
        <w:t xml:space="preserve">Milestone </w:t>
      </w:r>
      <w:r>
        <w:rPr>
          <w:rFonts w:ascii="Times New Roman" w:hAnsi="Times New Roman" w:cs="Times New Roman"/>
          <w:b/>
          <w:sz w:val="48"/>
          <w:szCs w:val="48"/>
          <w:lang w:val="en-US"/>
        </w:rPr>
        <w:t xml:space="preserve">2 &amp; 3</w:t>
      </w:r>
    </w:p>
    <w:p>
      <w:pPr>
        <w:pStyle w:val="267"/>
        <w:numPr>
          <w:numId w:val="2"/>
          <w:ilvl w:val="0"/>
        </w:numPr>
        <w:rPr>
          <w:rFonts w:ascii="Times New Roman" w:hAnsi="Times New Roman" w:cs="Times New Roman"/>
          <w:b/>
          <w:sz w:val="32"/>
          <w:szCs w:val="32"/>
          <w:lang w:val="en-US"/>
        </w:rPr>
      </w:pPr>
      <w:r>
        <w:rPr>
          <w:rFonts w:ascii="Times New Roman" w:hAnsi="Times New Roman" w:cs="Times New Roman"/>
          <w:b/>
          <w:sz w:val="32"/>
          <w:szCs w:val="32"/>
          <w:lang w:val="en-US"/>
        </w:rPr>
        <w:t xml:space="preserve">Related Work</w:t>
      </w:r>
      <w:r>
        <w:rPr>
          <w:rFonts w:ascii="Times New Roman" w:hAnsi="Times New Roman" w:cs="Times New Roman"/>
          <w:b/>
          <w:sz w:val="32"/>
          <w:szCs w:val="32"/>
          <w:lang w:val="en-US"/>
        </w:rPr>
        <w:t xml:space="preserve"> </w:t>
      </w:r>
    </w:p>
    <w:p>
      <w:pPr>
        <w:ind w:left="713" w:hanging="0"/>
        <w:spacing w:after="0" w:afterAutospacing="0"/>
        <w:rPr>
          <w:rFonts w:ascii="Times New Roman" w:hAnsi="Times New Roman" w:cs="Times New Roman"/>
          <w:b/>
          <w:sz w:val="28"/>
          <w:szCs w:val="28"/>
          <w:u w:val="none"/>
        </w:rPr>
      </w:pPr>
      <w:r>
        <w:rPr>
          <w:b/>
          <w:u w:val="none"/>
        </w:rPr>
      </w:r>
      <w:bookmarkStart w:id="0" w:name="_GoBack"/>
      <w:r>
        <w:rPr>
          <w:b/>
          <w:u w:val="none"/>
        </w:rPr>
      </w:r>
      <w:bookmarkEnd w:id="0"/>
      <w:r>
        <w:rPr>
          <w:rFonts w:ascii="Times New Roman" w:hAnsi="Times New Roman" w:cs="Times New Roman"/>
          <w:b/>
          <w:sz w:val="28"/>
          <w:szCs w:val="28"/>
          <w:u w:val="none"/>
          <w:lang w:val="en-US"/>
        </w:rPr>
        <w:t xml:space="preserve">1.1. Summary</w:t>
      </w:r>
      <w:r>
        <w:rPr>
          <w:rFonts w:ascii="Times New Roman" w:hAnsi="Times New Roman" w:cs="Times New Roman"/>
          <w:b/>
          <w:sz w:val="28"/>
          <w:szCs w:val="28"/>
          <w:u w:val="none"/>
          <w:lang w:val="en-US"/>
        </w:rPr>
      </w:r>
      <w:r>
        <w:rPr>
          <w:b/>
          <w:u w:val="none"/>
        </w:rPr>
      </w:r>
    </w:p>
    <w:p>
      <w:pPr>
        <w:spacing w:after="0" w:afterAutospacing="0"/>
        <w:rPr>
          <w:rFonts w:ascii="Times New Roman" w:hAnsi="Times New Roman" w:cs="Times New Roman"/>
          <w:sz w:val="28"/>
          <w:szCs w:val="28"/>
          <w:lang w:val="en-US"/>
        </w:rPr>
      </w:pPr>
      <w:r>
        <w:rPr>
          <w:rFonts w:ascii="Times New Roman" w:hAnsi="Times New Roman" w:cs="Times New Roman"/>
          <w:b/>
          <w:sz w:val="28"/>
          <w:szCs w:val="28"/>
          <w:u w:val="single"/>
          <w:lang w:val="en-US"/>
        </w:rPr>
      </w:r>
      <w:r>
        <w:rPr>
          <w:rFonts w:ascii="Times New Roman" w:hAnsi="Times New Roman" w:cs="Times New Roman"/>
          <w:b/>
          <w:sz w:val="28"/>
          <w:szCs w:val="28"/>
          <w:u w:val="single"/>
          <w:lang w:val="en-US"/>
        </w:rPr>
      </w:r>
    </w:p>
    <w:p>
      <w:pPr>
        <w:pStyle w:val="267"/>
        <w:numPr>
          <w:numId w:val="2"/>
          <w:ilvl w:val="1"/>
        </w:numPr>
        <w:jc w:val="both"/>
        <w:spacing w:after="0" w:afterAutospacing="0"/>
        <w:rPr>
          <w:rFonts w:ascii="Times New Roman" w:hAnsi="Times New Roman" w:cs="Times New Roman"/>
          <w:sz w:val="28"/>
          <w:szCs w:val="28"/>
          <w:lang w:val="en-US"/>
        </w:rPr>
      </w:pPr>
      <w:r>
        <w:rPr>
          <w:rFonts w:ascii="Times New Roman" w:hAnsi="Times New Roman" w:cs="Times New Roman"/>
          <w:b/>
          <w:sz w:val="28"/>
          <w:szCs w:val="28"/>
          <w:lang w:val="en-US"/>
        </w:rPr>
        <w:t xml:space="preserve">Research </w:t>
      </w:r>
      <w:r>
        <w:rPr>
          <w:rFonts w:ascii="Times New Roman" w:hAnsi="Times New Roman" w:cs="Times New Roman"/>
          <w:b/>
          <w:sz w:val="28"/>
          <w:szCs w:val="28"/>
          <w:lang w:val="en-US"/>
        </w:rPr>
        <w:t xml:space="preserve">Goal:</w:t>
      </w:r>
      <w:r>
        <w:rPr>
          <w:rFonts w:ascii="Times New Roman" w:hAnsi="Times New Roman" w:cs="Times New Roman"/>
          <w:sz w:val="28"/>
          <w:szCs w:val="28"/>
          <w:lang w:val="en-US"/>
        </w:rPr>
        <w:t xml:space="preserve"> Our goal is to </w:t>
      </w:r>
      <w:r>
        <w:rPr>
          <w:rFonts w:ascii="Times New Roman" w:hAnsi="Times New Roman" w:cs="Times New Roman"/>
          <w:sz w:val="28"/>
          <w:szCs w:val="28"/>
          <w:lang w:val="en-US"/>
        </w:rPr>
        <w:t xml:space="preserve">investigate relation between </w:t>
      </w:r>
      <w:r>
        <w:rPr>
          <w:rFonts w:ascii="Times New Roman" w:hAnsi="Times New Roman" w:cs="Times New Roman"/>
          <w:sz w:val="28"/>
          <w:szCs w:val="28"/>
          <w:lang w:val="en-US"/>
        </w:rPr>
        <w:t xml:space="preserve">C&amp;K metrics and fault-proneness using bad smells as faulty classes.</w:t>
      </w:r>
    </w:p>
    <w:p>
      <w:pPr>
        <w:ind w:left="1440" w:hanging="0"/>
        <w:jc w:val="both"/>
        <w:spacing w:after="0" w:afterAutospacing="0"/>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t xml:space="preserve"> </w:t>
      </w:r>
    </w:p>
    <w:p>
      <w:pPr>
        <w:pStyle w:val="267"/>
        <w:numPr>
          <w:numId w:val="2"/>
          <w:ilvl w:val="1"/>
        </w:numPr>
        <w:jc w:val="both"/>
        <w:spacing w:after="0" w:afterAutospacing="0"/>
        <w:rPr>
          <w:rFonts w:ascii="Times New Roman" w:hAnsi="Times New Roman" w:cs="Times New Roman"/>
          <w:sz w:val="28"/>
          <w:szCs w:val="28"/>
          <w:lang w:val="en-US"/>
        </w:rPr>
      </w:pPr>
      <w:r>
        <w:rPr>
          <w:rFonts w:ascii="Times New Roman" w:hAnsi="Times New Roman" w:cs="Times New Roman"/>
          <w:b/>
          <w:sz w:val="28"/>
          <w:szCs w:val="28"/>
          <w:lang w:val="en-US"/>
        </w:rPr>
        <w:t xml:space="preserve">Motivation</w:t>
      </w:r>
      <w:r>
        <w:rPr>
          <w:rFonts w:ascii="Times New Roman" w:hAnsi="Times New Roman" w:cs="Times New Roman"/>
          <w:b/>
          <w:sz w:val="28"/>
          <w:szCs w:val="28"/>
          <w:lang w:val="en-US"/>
        </w:rPr>
        <w:t xml:space="preserv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As the software evolves, the code and the architecture </w:t>
      </w:r>
      <w:r>
        <w:rPr>
          <w:rFonts w:ascii="Times New Roman" w:hAnsi="Times New Roman" w:cs="Times New Roman"/>
          <w:sz w:val="28"/>
          <w:szCs w:val="28"/>
          <w:lang w:val="en-US"/>
        </w:rPr>
        <w:t xml:space="preserve">become</w:t>
      </w:r>
      <w:r>
        <w:rPr>
          <w:rFonts w:ascii="Times New Roman" w:hAnsi="Times New Roman" w:cs="Times New Roman"/>
          <w:sz w:val="28"/>
          <w:szCs w:val="28"/>
          <w:lang w:val="en-US"/>
        </w:rPr>
        <w:t xml:space="preserve"> more complex</w:t>
      </w:r>
      <w:r>
        <w:rPr>
          <w:rFonts w:ascii="Times New Roman" w:hAnsi="Times New Roman" w:cs="Times New Roman"/>
          <w:sz w:val="28"/>
          <w:szCs w:val="28"/>
          <w:lang w:val="en-US"/>
        </w:rPr>
        <w:t xml:space="preserv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which can inevitably induce bugs in the system. Finding bugs later in the developmental stages can increase the cost of software remodeling. </w:t>
      </w:r>
      <w:r>
        <w:rPr>
          <w:rFonts w:ascii="Times New Roman" w:hAnsi="Times New Roman" w:cs="Times New Roman"/>
          <w:sz w:val="28"/>
          <w:szCs w:val="28"/>
          <w:lang w:val="en-US"/>
        </w:rPr>
        <w:t xml:space="preserve">Software developers usually use various metrics for determining the quality of the system. </w:t>
      </w:r>
      <w:r>
        <w:rPr>
          <w:rFonts w:ascii="Times New Roman" w:hAnsi="Times New Roman" w:cs="Times New Roman"/>
          <w:sz w:val="28"/>
          <w:szCs w:val="28"/>
          <w:lang w:val="en-US"/>
        </w:rPr>
        <w:t xml:space="preserve">Using these metrics for predicting faults during development as well as every stage can increase the efficiency of the overall development process. </w:t>
      </w:r>
      <w:r>
        <w:rPr>
          <w:rFonts w:ascii="Times New Roman" w:hAnsi="Times New Roman" w:cs="Times New Roman"/>
          <w:b/>
          <w:sz w:val="32"/>
          <w:szCs w:val="32"/>
          <w:lang w:val="en-US"/>
        </w:rPr>
        <w:t xml:space="preserve">[2]</w:t>
      </w:r>
      <w:r>
        <w:rPr>
          <w:rFonts w:ascii="Times New Roman" w:hAnsi="Times New Roman" w:cs="Times New Roman"/>
          <w:sz w:val="28"/>
          <w:szCs w:val="28"/>
          <w:lang w:val="en-US"/>
        </w:rPr>
      </w:r>
    </w:p>
    <w:p>
      <w:pPr>
        <w:jc w:val="both"/>
        <w:spacing w:after="0" w:afterAutospacing="0"/>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p>
    <w:p>
      <w:pPr>
        <w:pStyle w:val="267"/>
        <w:numPr>
          <w:numId w:val="2"/>
          <w:ilvl w:val="1"/>
        </w:numPr>
        <w:jc w:val="both"/>
        <w:spacing w:after="0" w:afterAutospacing="0"/>
        <w:rPr>
          <w:rFonts w:ascii="Times New Roman" w:hAnsi="Times New Roman" w:cs="Times New Roman"/>
          <w:sz w:val="28"/>
          <w:szCs w:val="28"/>
          <w:lang w:val="en-US"/>
        </w:rPr>
      </w:pPr>
      <w:r>
        <w:rPr>
          <w:rFonts w:ascii="Times New Roman" w:hAnsi="Times New Roman" w:cs="Times New Roman"/>
          <w:b/>
          <w:sz w:val="28"/>
          <w:szCs w:val="28"/>
          <w:lang w:val="en-US"/>
        </w:rPr>
        <w:t xml:space="preserve">Approach/Methodology:</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The response variable</w:t>
      </w:r>
      <w:r>
        <w:rPr>
          <w:rFonts w:ascii="Times New Roman" w:hAnsi="Times New Roman" w:cs="Times New Roman"/>
          <w:sz w:val="28"/>
          <w:szCs w:val="28"/>
          <w:lang w:val="en-US"/>
        </w:rPr>
        <w:t xml:space="preserve"> used</w:t>
      </w:r>
      <w:r>
        <w:rPr>
          <w:rFonts w:ascii="Times New Roman" w:hAnsi="Times New Roman" w:cs="Times New Roman"/>
          <w:sz w:val="28"/>
          <w:szCs w:val="28"/>
          <w:lang w:val="en-US"/>
        </w:rPr>
        <w:t xml:space="preserve"> to validate the </w:t>
      </w:r>
      <w:r>
        <w:rPr>
          <w:rFonts w:ascii="Times New Roman" w:hAnsi="Times New Roman" w:cs="Times New Roman"/>
          <w:sz w:val="28"/>
          <w:szCs w:val="28"/>
          <w:lang w:val="en-US"/>
        </w:rPr>
        <w:t xml:space="preserve">OO</w:t>
      </w:r>
      <w:r>
        <w:rPr>
          <w:rFonts w:ascii="Times New Roman" w:hAnsi="Times New Roman" w:cs="Times New Roman"/>
          <w:sz w:val="28"/>
          <w:szCs w:val="28"/>
          <w:lang w:val="en-US"/>
        </w:rPr>
        <w:t xml:space="preserve"> design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metrics is binary, i.e., was a fault detected in a class during</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testing phases?</w:t>
      </w:r>
      <w:r>
        <w:rPr>
          <w:rFonts w:ascii="Times New Roman" w:hAnsi="Times New Roman" w:cs="Times New Roman"/>
          <w:sz w:val="28"/>
          <w:szCs w:val="28"/>
          <w:lang w:val="en-US"/>
        </w:rPr>
        <w:t xml:space="preserve"> they</w:t>
      </w:r>
      <w:r>
        <w:rPr>
          <w:rFonts w:ascii="Times New Roman" w:hAnsi="Times New Roman" w:cs="Times New Roman"/>
          <w:sz w:val="28"/>
          <w:szCs w:val="28"/>
          <w:lang w:val="en-US"/>
        </w:rPr>
        <w:t xml:space="preserve"> used logistic regression, a standard</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technique based on maximum likelihood estimation, to </w:t>
      </w:r>
      <w:r>
        <w:rPr>
          <w:rFonts w:ascii="Times New Roman" w:hAnsi="Times New Roman" w:cs="Times New Roman"/>
          <w:sz w:val="28"/>
          <w:szCs w:val="28"/>
          <w:lang w:val="en-US"/>
        </w:rPr>
        <w:t xml:space="preserve">analyze the relationships between metrics and the fault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proneness </w:t>
      </w:r>
      <w:r>
        <w:rPr>
          <w:rFonts w:ascii="Times New Roman" w:hAnsi="Times New Roman" w:cs="Times New Roman"/>
          <w:sz w:val="28"/>
          <w:szCs w:val="28"/>
          <w:lang w:val="en-US"/>
        </w:rPr>
        <w:t xml:space="preserve">of classes.</w:t>
      </w:r>
      <w:r>
        <w:rPr>
          <w:rFonts w:ascii="Times New Roman" w:hAnsi="Times New Roman" w:cs="Times New Roman"/>
          <w:sz w:val="28"/>
          <w:szCs w:val="28"/>
          <w:lang w:val="en-US"/>
        </w:rPr>
        <w:t xml:space="preserve"> F</w:t>
      </w:r>
      <w:r>
        <w:rPr>
          <w:rFonts w:ascii="Times New Roman" w:hAnsi="Times New Roman" w:cs="Times New Roman"/>
          <w:sz w:val="28"/>
          <w:szCs w:val="28"/>
          <w:lang w:val="en-US"/>
        </w:rPr>
        <w:t xml:space="preserve">irst univariate logistic</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regression</w:t>
      </w:r>
      <w:r>
        <w:rPr>
          <w:rFonts w:ascii="Times New Roman" w:hAnsi="Times New Roman" w:cs="Times New Roman"/>
          <w:sz w:val="28"/>
          <w:szCs w:val="28"/>
          <w:lang w:val="en-US"/>
        </w:rPr>
        <w:t xml:space="preserve"> was </w:t>
      </w:r>
      <w:r>
        <w:rPr>
          <w:rFonts w:ascii="Times New Roman" w:hAnsi="Times New Roman" w:cs="Times New Roman"/>
          <w:sz w:val="28"/>
          <w:szCs w:val="28"/>
          <w:lang w:val="en-US"/>
        </w:rPr>
        <w:t xml:space="preserve">used</w:t>
      </w:r>
      <w:r>
        <w:rPr>
          <w:rFonts w:ascii="Times New Roman" w:hAnsi="Times New Roman" w:cs="Times New Roman"/>
          <w:sz w:val="28"/>
          <w:szCs w:val="28"/>
          <w:lang w:val="en-US"/>
        </w:rPr>
        <w:t xml:space="preserve">, to evaluate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the relationship of each of the metrics in isolation and fault</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proneness.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Then, </w:t>
      </w:r>
      <w:r>
        <w:rPr>
          <w:rFonts w:ascii="Times New Roman" w:hAnsi="Times New Roman" w:cs="Times New Roman"/>
          <w:sz w:val="28"/>
          <w:szCs w:val="28"/>
          <w:lang w:val="en-US"/>
        </w:rPr>
        <w:t xml:space="preserve">multivariate logistic regression</w:t>
      </w:r>
      <w:r>
        <w:rPr>
          <w:rFonts w:ascii="Times New Roman" w:hAnsi="Times New Roman" w:cs="Times New Roman"/>
          <w:sz w:val="28"/>
          <w:szCs w:val="28"/>
          <w:lang w:val="en-US"/>
        </w:rPr>
        <w:t xml:space="preserve"> was</w:t>
      </w:r>
      <w:r>
        <w:rPr>
          <w:rFonts w:ascii="Times New Roman" w:hAnsi="Times New Roman" w:cs="Times New Roman"/>
          <w:sz w:val="28"/>
          <w:szCs w:val="28"/>
          <w:lang w:val="en-US"/>
        </w:rPr>
        <w:t xml:space="preserve"> performed,</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to evaluate the predictive capability of those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metrics that had been assessed sufficiently significant in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the univariate analysis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The</w:t>
      </w:r>
      <w:r>
        <w:rPr>
          <w:rFonts w:ascii="Times New Roman" w:hAnsi="Times New Roman" w:cs="Times New Roman"/>
          <w:sz w:val="28"/>
          <w:szCs w:val="28"/>
          <w:lang w:val="en-US"/>
        </w:rPr>
        <w:t xml:space="preserve"> global measure of goodness of fit </w:t>
      </w:r>
      <w:r>
        <w:rPr>
          <w:rFonts w:ascii="Times New Roman" w:hAnsi="Times New Roman" w:cs="Times New Roman"/>
          <w:sz w:val="28"/>
          <w:szCs w:val="28"/>
          <w:lang w:val="en-US"/>
        </w:rPr>
        <w:t xml:space="preserve">used</w:t>
      </w:r>
      <w:r>
        <w:rPr>
          <w:rFonts w:ascii="Times New Roman" w:hAnsi="Times New Roman" w:cs="Times New Roman"/>
          <w:sz w:val="28"/>
          <w:szCs w:val="28"/>
          <w:lang w:val="en-US"/>
        </w:rPr>
        <w:t xml:space="preserve"> for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such a model is assessed using R</w:t>
      </w:r>
      <w:r>
        <w:rPr>
          <w:rFonts w:ascii="Times New Roman" w:hAnsi="Times New Roman" w:cs="Times New Roman"/>
          <w:sz w:val="28"/>
          <w:szCs w:val="28"/>
          <w:vertAlign w:val="superscript"/>
          <w:lang w:val="en-US"/>
        </w:rPr>
        <w:t xml:space="preserve">2</w:t>
      </w:r>
      <w:r>
        <w:rPr>
          <w:rFonts w:ascii="Times New Roman" w:hAnsi="Times New Roman" w:cs="Times New Roman"/>
          <w:sz w:val="28"/>
          <w:szCs w:val="28"/>
          <w:lang w:val="en-US"/>
        </w:rPr>
        <w:t xml:space="preserve"> method.</w:t>
      </w:r>
      <w:r>
        <w:rPr>
          <w:rFonts w:ascii="Times New Roman" w:hAnsi="Times New Roman" w:cs="Times New Roman"/>
          <w:b/>
          <w:sz w:val="32"/>
          <w:szCs w:val="32"/>
          <w:lang w:val="en-US"/>
        </w:rPr>
        <w:t xml:space="preserve">[2]</w:t>
      </w:r>
      <w:r>
        <w:rPr>
          <w:rFonts w:ascii="Times New Roman" w:hAnsi="Times New Roman" w:cs="Times New Roman"/>
          <w:sz w:val="28"/>
          <w:szCs w:val="28"/>
          <w:lang w:val="en-US"/>
        </w:rPr>
      </w:r>
    </w:p>
    <w:p>
      <w:pPr>
        <w:jc w:val="both"/>
        <w:spacing w:after="0" w:afterAutospacing="0"/>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p>
    <w:p>
      <w:pPr>
        <w:jc w:val="both"/>
        <w:spacing w:after="0" w:afterAutospacing="0"/>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p>
    <w:p>
      <w:pPr>
        <w:pStyle w:val="267"/>
        <w:numPr>
          <w:numId w:val="2"/>
          <w:ilvl w:val="1"/>
        </w:numPr>
        <w:jc w:val="both"/>
        <w:spacing w:after="0" w:afterAutospacing="0"/>
        <w:rPr>
          <w:rFonts w:ascii="Times New Roman" w:hAnsi="Times New Roman" w:cs="Times New Roman"/>
          <w:sz w:val="28"/>
          <w:szCs w:val="28"/>
          <w:lang w:val="en-US"/>
        </w:rPr>
      </w:pPr>
      <w:r>
        <w:rPr>
          <w:rFonts w:ascii="Times New Roman" w:hAnsi="Times New Roman" w:cs="Times New Roman"/>
          <w:b/>
          <w:sz w:val="28"/>
          <w:szCs w:val="28"/>
          <w:lang w:val="en-US"/>
        </w:rPr>
        <w:t xml:space="preserve">Empirical Findings/Experimental Results</w:t>
      </w:r>
      <w:r>
        <w:rPr>
          <w:rFonts w:ascii="Times New Roman" w:hAnsi="Times New Roman" w:cs="Times New Roman"/>
          <w:b/>
          <w:sz w:val="28"/>
          <w:szCs w:val="28"/>
          <w:lang w:val="en-US"/>
        </w:rPr>
        <w:t xml:space="preserve">:</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F</w:t>
      </w:r>
      <w:r>
        <w:rPr>
          <w:rFonts w:ascii="Times New Roman" w:hAnsi="Times New Roman" w:cs="Times New Roman"/>
          <w:sz w:val="28"/>
          <w:szCs w:val="28"/>
          <w:lang w:val="en-US"/>
        </w:rPr>
        <w:t xml:space="preserve">ive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out of the six </w:t>
      </w:r>
      <w:r>
        <w:rPr>
          <w:rFonts w:ascii="Times New Roman" w:hAnsi="Times New Roman" w:cs="Times New Roman"/>
          <w:sz w:val="28"/>
          <w:szCs w:val="28"/>
          <w:lang w:val="en-US"/>
        </w:rPr>
        <w:t xml:space="preserve">Chidamber</w:t>
      </w:r>
      <w:r>
        <w:rPr>
          <w:rFonts w:ascii="Times New Roman" w:hAnsi="Times New Roman" w:cs="Times New Roman"/>
          <w:sz w:val="28"/>
          <w:szCs w:val="28"/>
          <w:lang w:val="en-US"/>
        </w:rPr>
        <w:t xml:space="preserve"> and </w:t>
      </w:r>
      <w:r>
        <w:rPr>
          <w:rFonts w:ascii="Times New Roman" w:hAnsi="Times New Roman" w:cs="Times New Roman"/>
          <w:sz w:val="28"/>
          <w:szCs w:val="28"/>
          <w:lang w:val="en-US"/>
        </w:rPr>
        <w:t xml:space="preserve">Kemerer’s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OO</w:t>
      </w:r>
      <w:r>
        <w:rPr>
          <w:rFonts w:ascii="Times New Roman" w:hAnsi="Times New Roman" w:cs="Times New Roman"/>
          <w:sz w:val="28"/>
          <w:szCs w:val="28"/>
          <w:lang w:val="en-US"/>
        </w:rPr>
        <w:t xml:space="preserve"> metrics appear</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to be useful to predict class fault-proneness during the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high and low</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level</w:t>
      </w:r>
      <w:r>
        <w:rPr>
          <w:rFonts w:ascii="Times New Roman" w:hAnsi="Times New Roman" w:cs="Times New Roman"/>
          <w:sz w:val="28"/>
          <w:szCs w:val="28"/>
          <w:lang w:val="en-US"/>
        </w:rPr>
        <w:t xml:space="preserve"> design phases of the life-cycle.</w:t>
      </w:r>
    </w:p>
    <w:p>
      <w:pPr>
        <w:pStyle w:val="267"/>
        <w:numPr>
          <w:numId w:val="2"/>
          <w:ilvl w:val="2"/>
        </w:numPr>
        <w:jc w:val="both"/>
        <w:spacing w:after="0" w:afterAutospacing="0"/>
        <w:rPr>
          <w:rFonts w:ascii="Times New Roman" w:hAnsi="Times New Roman" w:cs="Times New Roman"/>
          <w:sz w:val="28"/>
          <w:szCs w:val="28"/>
          <w:lang w:val="en-US"/>
        </w:rPr>
      </w:pPr>
      <w:r>
        <w:rPr>
          <w:rFonts w:ascii="Times New Roman" w:hAnsi="Times New Roman" w:cs="Times New Roman"/>
          <w:sz w:val="28"/>
          <w:szCs w:val="28"/>
          <w:lang w:val="en-US"/>
        </w:rPr>
        <w:t xml:space="preserve">DIT : Very Significant</w:t>
      </w:r>
    </w:p>
    <w:p>
      <w:pPr>
        <w:pStyle w:val="267"/>
        <w:numPr>
          <w:numId w:val="2"/>
          <w:ilvl w:val="2"/>
        </w:numPr>
        <w:jc w:val="both"/>
        <w:spacing w:after="0" w:afterAutospacing="0"/>
        <w:rPr>
          <w:rFonts w:ascii="Times New Roman" w:hAnsi="Times New Roman" w:cs="Times New Roman"/>
          <w:sz w:val="28"/>
          <w:szCs w:val="28"/>
          <w:lang w:val="en-US"/>
        </w:rPr>
      </w:pPr>
      <w:r>
        <w:rPr>
          <w:rFonts w:ascii="Times New Roman" w:hAnsi="Times New Roman" w:cs="Times New Roman"/>
          <w:sz w:val="28"/>
          <w:szCs w:val="28"/>
          <w:lang w:val="en-US"/>
        </w:rPr>
        <w:t xml:space="preserve">RFC : Very Significant</w:t>
      </w:r>
    </w:p>
    <w:p>
      <w:pPr>
        <w:pStyle w:val="267"/>
        <w:numPr>
          <w:numId w:val="2"/>
          <w:ilvl w:val="2"/>
        </w:numPr>
        <w:jc w:val="both"/>
        <w:spacing w:after="0" w:afterAutospacing="0"/>
        <w:rPr>
          <w:rFonts w:ascii="Times New Roman" w:hAnsi="Times New Roman" w:cs="Times New Roman"/>
          <w:sz w:val="28"/>
          <w:szCs w:val="28"/>
          <w:lang w:val="en-US"/>
        </w:rPr>
      </w:pPr>
      <w:r>
        <w:rPr>
          <w:rFonts w:ascii="Times New Roman" w:hAnsi="Times New Roman" w:cs="Times New Roman"/>
          <w:sz w:val="28"/>
          <w:szCs w:val="28"/>
          <w:lang w:val="en-US"/>
        </w:rPr>
        <w:t xml:space="preserve">NOC : Very Significant</w:t>
      </w:r>
    </w:p>
    <w:p>
      <w:pPr>
        <w:pStyle w:val="267"/>
        <w:numPr>
          <w:numId w:val="2"/>
          <w:ilvl w:val="2"/>
        </w:numPr>
        <w:jc w:val="both"/>
        <w:spacing w:after="0" w:afterAutospacing="0"/>
        <w:rPr>
          <w:rFonts w:ascii="Times New Roman" w:hAnsi="Times New Roman" w:cs="Times New Roman"/>
          <w:sz w:val="28"/>
          <w:szCs w:val="28"/>
          <w:lang w:val="en-US"/>
        </w:rPr>
      </w:pPr>
      <w:r>
        <w:rPr>
          <w:rFonts w:ascii="Times New Roman" w:hAnsi="Times New Roman" w:cs="Times New Roman"/>
          <w:sz w:val="28"/>
          <w:szCs w:val="28"/>
          <w:lang w:val="en-US"/>
        </w:rPr>
        <w:t xml:space="preserve">CBO : </w:t>
      </w:r>
      <w:r>
        <w:rPr>
          <w:rFonts w:ascii="Times New Roman" w:hAnsi="Times New Roman" w:cs="Times New Roman"/>
          <w:sz w:val="28"/>
          <w:szCs w:val="28"/>
          <w:lang w:val="en-US"/>
        </w:rPr>
        <w:t xml:space="preserve">Significant</w:t>
      </w:r>
    </w:p>
    <w:p>
      <w:pPr>
        <w:pStyle w:val="267"/>
        <w:numPr>
          <w:numId w:val="2"/>
          <w:ilvl w:val="2"/>
        </w:numPr>
        <w:jc w:val="both"/>
        <w:spacing w:after="0" w:afterAutospacing="0"/>
        <w:rPr>
          <w:rFonts w:ascii="Times New Roman" w:hAnsi="Times New Roman" w:cs="Times New Roman"/>
          <w:sz w:val="28"/>
          <w:szCs w:val="28"/>
          <w:lang w:val="en-US"/>
        </w:rPr>
      </w:pPr>
      <w:r>
        <w:rPr>
          <w:rFonts w:ascii="Times New Roman" w:hAnsi="Times New Roman" w:cs="Times New Roman"/>
          <w:sz w:val="28"/>
          <w:szCs w:val="28"/>
          <w:lang w:val="en-US"/>
        </w:rPr>
        <w:t xml:space="preserve">WMC : Less Significant</w:t>
      </w:r>
    </w:p>
    <w:p>
      <w:pPr>
        <w:pStyle w:val="267"/>
        <w:numPr>
          <w:numId w:val="2"/>
          <w:ilvl w:val="2"/>
        </w:numPr>
        <w:jc w:val="both"/>
        <w:spacing w:after="0" w:afterAutospacing="0"/>
        <w:rPr>
          <w:rFonts w:ascii="Times New Roman" w:hAnsi="Times New Roman" w:cs="Times New Roman"/>
          <w:sz w:val="28"/>
          <w:szCs w:val="28"/>
          <w:lang w:val="en-US"/>
        </w:rPr>
      </w:pPr>
      <w:r>
        <w:rPr>
          <w:rFonts w:ascii="Times New Roman" w:hAnsi="Times New Roman" w:cs="Times New Roman"/>
          <w:sz w:val="28"/>
          <w:szCs w:val="28"/>
          <w:lang w:val="en-US"/>
        </w:rPr>
        <w:t xml:space="preserve">LCOM : Insignificant</w:t>
      </w:r>
      <w:r>
        <w:rPr>
          <w:rFonts w:ascii="Times New Roman" w:hAnsi="Times New Roman" w:cs="Times New Roman"/>
          <w:sz w:val="28"/>
          <w:szCs w:val="28"/>
          <w:lang w:val="en-US"/>
        </w:rPr>
        <w:t xml:space="preserve"> </w:t>
      </w:r>
    </w:p>
    <w:p>
      <w:pPr>
        <w:jc w:val="both"/>
        <w:spacing w:after="0" w:afterAutospacing="0"/>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p>
    <w:p>
      <w:pPr>
        <w:pStyle w:val="267"/>
        <w:numPr>
          <w:numId w:val="2"/>
          <w:ilvl w:val="1"/>
        </w:numPr>
        <w:jc w:val="both"/>
        <w:spacing w:after="0" w:afterAutospacing="0"/>
        <w:rPr>
          <w:rFonts w:ascii="Times New Roman" w:hAnsi="Times New Roman" w:cs="Times New Roman"/>
          <w:sz w:val="28"/>
          <w:szCs w:val="28"/>
          <w:lang w:val="en-US"/>
        </w:rPr>
      </w:pPr>
      <w:r>
        <w:rPr>
          <w:rFonts w:ascii="Times New Roman" w:hAnsi="Times New Roman" w:cs="Times New Roman"/>
          <w:b/>
          <w:sz w:val="28"/>
          <w:szCs w:val="28"/>
          <w:lang w:val="en-US"/>
        </w:rPr>
        <w:t xml:space="preserve">Conclusions: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w:t>
      </w:r>
      <w:r>
        <w:rPr>
          <w:rFonts w:ascii="Times New Roman" w:hAnsi="Times New Roman" w:cs="Times New Roman"/>
          <w:sz w:val="28"/>
          <w:szCs w:val="28"/>
          <w:lang w:val="en-US"/>
        </w:rPr>
        <w:t xml:space="preserve">&amp;K metrics are good indicators of quality of the code and can be used for fault proneness in our study.</w:t>
      </w:r>
    </w:p>
    <w:p>
      <w:pPr>
        <w:jc w:val="both"/>
        <w:spacing w:after="0" w:afterAutospacing="0"/>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p>
    <w:p>
      <w:pPr>
        <w:ind w:left="713" w:hanging="0"/>
        <w:spacing w:after="0" w:afterAutospacing="0"/>
        <w:rPr>
          <w:rFonts w:ascii="Times New Roman" w:hAnsi="Times New Roman" w:cs="Times New Roman"/>
          <w:b/>
          <w:sz w:val="28"/>
          <w:szCs w:val="28"/>
          <w:u w:val="none"/>
        </w:rPr>
      </w:pPr>
      <w:r>
        <w:rPr>
          <w:rFonts w:ascii="Times New Roman" w:hAnsi="Times New Roman" w:cs="Times New Roman"/>
          <w:b/>
          <w:sz w:val="28"/>
          <w:szCs w:val="28"/>
          <w:u w:val="none"/>
          <w:lang w:val="en-US"/>
        </w:rPr>
        <w:t xml:space="preserve">1.2. Comparison with the st</w:t>
      </w:r>
      <w:r>
        <w:rPr>
          <w:rFonts w:ascii="Times New Roman" w:hAnsi="Times New Roman" w:cs="Times New Roman"/>
          <w:b/>
          <w:sz w:val="28"/>
          <w:szCs w:val="28"/>
          <w:u w:val="none"/>
          <w:lang w:val="en-US"/>
        </w:rPr>
        <w:t xml:space="preserve">udy proposed:</w:t>
      </w:r>
      <w:r>
        <w:rPr>
          <w:b/>
          <w:u w:val="none"/>
        </w:rPr>
      </w:r>
    </w:p>
    <w:p>
      <w:pPr>
        <w:spacing w:after="0" w:afterAutospacing="0"/>
        <w:rPr>
          <w:rFonts w:ascii="Times New Roman" w:hAnsi="Times New Roman" w:cs="Times New Roman"/>
          <w:sz w:val="28"/>
          <w:szCs w:val="28"/>
          <w:lang w:val="en-US"/>
        </w:rPr>
      </w:pPr>
      <w:r>
        <w:rPr>
          <w:rFonts w:ascii="Times New Roman" w:hAnsi="Times New Roman" w:cs="Times New Roman"/>
          <w:b/>
          <w:sz w:val="28"/>
          <w:szCs w:val="28"/>
          <w:u w:val="single"/>
          <w:lang w:val="en-US"/>
        </w:rPr>
      </w:r>
      <w:r>
        <w:rPr>
          <w:rFonts w:ascii="Times New Roman" w:hAnsi="Times New Roman" w:cs="Times New Roman"/>
          <w:b/>
          <w:sz w:val="28"/>
          <w:szCs w:val="28"/>
          <w:u w:val="single"/>
          <w:lang w:val="en-US"/>
        </w:rPr>
      </w:r>
    </w:p>
    <w:p>
      <w:pPr>
        <w:pStyle w:val="267"/>
        <w:numPr>
          <w:numId w:val="13"/>
          <w:ilvl w:val="0"/>
        </w:numPr>
        <w:jc w:val="both"/>
        <w:spacing w:after="0" w:afterAutospacing="0"/>
        <w:rPr>
          <w:rFonts w:ascii="Times New Roman" w:hAnsi="Times New Roman" w:cs="Times New Roman"/>
          <w:sz w:val="28"/>
          <w:szCs w:val="28"/>
          <w:lang w:val="en-US"/>
        </w:rPr>
      </w:pPr>
      <w:r>
        <w:rPr>
          <w:rFonts w:ascii="Times New Roman" w:hAnsi="Times New Roman" w:cs="Times New Roman"/>
          <w:b/>
          <w:sz w:val="28"/>
          <w:szCs w:val="28"/>
          <w:lang w:val="en-US"/>
        </w:rPr>
        <w:t xml:space="preserve">Similarities: </w:t>
      </w:r>
      <w:r>
        <w:rPr>
          <w:rFonts w:ascii="Times New Roman" w:hAnsi="Times New Roman" w:cs="Times New Roman"/>
          <w:sz w:val="28"/>
          <w:szCs w:val="28"/>
          <w:lang w:val="en-US"/>
        </w:rPr>
        <w:t xml:space="preserve">The approach we are using for our study is very similar to the one mentioned in paper. We will be using univariate logistic regression for identifying metrics having significant correlation with fault proneness, and multivariate regression for building a pred</w:t>
      </w:r>
      <w:r>
        <w:rPr>
          <w:rFonts w:ascii="Times New Roman" w:hAnsi="Times New Roman" w:cs="Times New Roman"/>
          <w:sz w:val="28"/>
          <w:szCs w:val="28"/>
          <w:lang w:val="en-US"/>
        </w:rPr>
        <w:t xml:space="preserve">ictive model.</w:t>
      </w:r>
    </w:p>
    <w:p>
      <w:pPr>
        <w:jc w:val="both"/>
        <w:spacing w:after="0" w:afterAutospacing="0"/>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p>
    <w:p>
      <w:pPr>
        <w:pStyle w:val="267"/>
        <w:numPr>
          <w:numId w:val="13"/>
          <w:ilvl w:val="0"/>
        </w:numPr>
        <w:jc w:val="both"/>
        <w:spacing w:after="0" w:afterAutospacing="0"/>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b/>
          <w:sz w:val="28"/>
          <w:szCs w:val="28"/>
          <w:lang w:val="en-US"/>
        </w:rPr>
        <w:t xml:space="preserve">Differences:</w:t>
      </w:r>
      <w:r>
        <w:rPr>
          <w:rFonts w:ascii="Times New Roman" w:hAnsi="Times New Roman" w:cs="Times New Roman"/>
          <w:sz w:val="28"/>
          <w:szCs w:val="28"/>
          <w:lang w:val="en-US"/>
        </w:rPr>
        <w:t xml:space="preserve"> In the paper, faulty classes are being verified into binary variables during testing of classes, while in our study we will be using </w:t>
      </w:r>
      <w:r>
        <w:rPr>
          <w:rFonts w:ascii="Times New Roman" w:hAnsi="Times New Roman" w:cs="Times New Roman"/>
          <w:sz w:val="28"/>
          <w:szCs w:val="28"/>
          <w:lang w:val="en-US"/>
        </w:rPr>
        <w:t xml:space="preserve">DesigniteJava[4] a </w:t>
      </w:r>
      <w:r>
        <w:rPr>
          <w:rFonts w:ascii="Times New Roman" w:hAnsi="Times New Roman" w:cs="Times New Roman"/>
          <w:sz w:val="28"/>
          <w:szCs w:val="28"/>
          <w:lang w:val="en-US"/>
        </w:rPr>
        <w:t xml:space="preserve">plug-in tool </w:t>
      </w:r>
      <w:r>
        <w:rPr>
          <w:rFonts w:ascii="Times New Roman" w:hAnsi="Times New Roman" w:cs="Times New Roman"/>
          <w:sz w:val="28"/>
          <w:szCs w:val="28"/>
          <w:lang w:val="en-US"/>
        </w:rPr>
        <w:t xml:space="preserve">to detect bad smells then classify them as faulty classes. In addition, after doing some research we concluded that combinations of criteria used for detecting code-smells differ between multiple research papers, also we concluded that different tools give different precision and recall values for detecting code smells, so we will be conducting further study on criteria to be used for our purpose and then custom coding will be done for detection.</w:t>
      </w:r>
    </w:p>
    <w:p>
      <w:pPr>
        <w:jc w:val="both"/>
        <w:spacing w:after="0" w:afterAutospacing="0"/>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p>
    <w:p>
      <w:pPr>
        <w:pStyle w:val="267"/>
        <w:numPr>
          <w:numId w:val="13"/>
          <w:ilvl w:val="0"/>
        </w:numPr>
        <w:jc w:val="both"/>
        <w:spacing w:after="0" w:afterAutospacing="0"/>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b/>
          <w:sz w:val="28"/>
          <w:szCs w:val="28"/>
          <w:lang w:val="en-US"/>
        </w:rPr>
        <w:t xml:space="preserve">Limitations</w:t>
      </w:r>
      <w:r>
        <w:rPr>
          <w:rFonts w:ascii="Times New Roman" w:hAnsi="Times New Roman" w:cs="Times New Roman"/>
          <w:b/>
          <w:sz w:val="28"/>
          <w:szCs w:val="28"/>
          <w:lang w:val="en-US"/>
        </w:rPr>
        <w:t xml:space="preserve">:</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The study in paper is performed on systems developed by students, which are taken as study subjects. These systems would consists of bugs and code smells which would have not been present if professionally developed systems were used in the first place. Additionally, faulty classes are being defined during testing manually which might inc</w:t>
      </w:r>
      <w:r>
        <w:rPr>
          <w:rFonts w:ascii="Times New Roman" w:hAnsi="Times New Roman" w:cs="Times New Roman"/>
          <w:sz w:val="28"/>
          <w:szCs w:val="28"/>
          <w:lang w:val="en-US"/>
        </w:rPr>
        <w:t xml:space="preserve">orporate errors induced by humans.</w:t>
      </w:r>
    </w:p>
    <w:p>
      <w:pPr>
        <w:jc w:val="both"/>
        <w:spacing w:after="0" w:afterAutospacing="0"/>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p>
    <w:p>
      <w:pPr>
        <w:pStyle w:val="267"/>
        <w:numPr>
          <w:numId w:val="13"/>
          <w:ilvl w:val="0"/>
        </w:numPr>
        <w:jc w:val="both"/>
        <w:spacing w:after="0" w:afterAutospacing="0"/>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b/>
          <w:sz w:val="28"/>
          <w:szCs w:val="28"/>
          <w:lang w:val="en-US"/>
        </w:rPr>
        <w:t xml:space="preserve">Improvements: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We propose to study the correlation between </w:t>
      </w:r>
      <w:r>
        <w:rPr>
          <w:rFonts w:ascii="Times New Roman" w:hAnsi="Times New Roman" w:cs="Times New Roman"/>
          <w:sz w:val="28"/>
          <w:szCs w:val="28"/>
          <w:lang w:val="en-US"/>
        </w:rPr>
        <w:t xml:space="preserve">the selected metrics individually as well as in combination on fault proneness</w:t>
      </w:r>
      <w:r>
        <w:rPr>
          <w:rFonts w:ascii="Times New Roman" w:hAnsi="Times New Roman" w:cs="Times New Roman"/>
          <w:sz w:val="28"/>
          <w:szCs w:val="28"/>
          <w:lang w:val="en-US"/>
        </w:rPr>
        <w:t xml:space="preserve">. Also,</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we </w:t>
      </w:r>
      <w:r>
        <w:rPr>
          <w:rFonts w:ascii="Times New Roman" w:hAnsi="Times New Roman" w:cs="Times New Roman"/>
          <w:sz w:val="28"/>
          <w:szCs w:val="28"/>
          <w:lang w:val="en-US"/>
        </w:rPr>
        <w:t xml:space="preserve">are using specialized software’s for the entire process which might improve the results of analysis. Studying </w:t>
      </w:r>
      <w:r>
        <w:rPr>
          <w:rFonts w:ascii="Times New Roman" w:hAnsi="Times New Roman" w:cs="Times New Roman"/>
          <w:sz w:val="28"/>
          <w:szCs w:val="28"/>
          <w:lang w:val="en-US"/>
        </w:rPr>
        <w:t xml:space="preserve">multiple</w:t>
      </w:r>
      <w:r>
        <w:rPr>
          <w:rFonts w:ascii="Times New Roman" w:hAnsi="Times New Roman" w:cs="Times New Roman"/>
          <w:sz w:val="28"/>
          <w:szCs w:val="28"/>
          <w:lang w:val="en-US"/>
        </w:rPr>
        <w:t xml:space="preserve"> releases </w:t>
      </w:r>
      <w:r>
        <w:rPr>
          <w:rFonts w:ascii="Times New Roman" w:hAnsi="Times New Roman" w:cs="Times New Roman"/>
          <w:sz w:val="28"/>
          <w:szCs w:val="28"/>
          <w:lang w:val="en-US"/>
        </w:rPr>
        <w:t xml:space="preserve">for different systems ensure the validity of results as each system signify different work setting and different versions signify, the influence of practices on results. Our study will be done on professionally developed systems, which can simulate the use of these metrics in real case scenarios.</w:t>
      </w:r>
    </w:p>
    <w:p>
      <w:pPr>
        <w:jc w:val="both"/>
        <w:spacing w:after="0" w:afterAutospacing="0"/>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p>
    <w:p>
      <w:pPr>
        <w:rPr>
          <w:rFonts w:ascii="Times New Roman" w:hAnsi="Times New Roman" w:cs="Times New Roman"/>
          <w:b/>
          <w:sz w:val="32"/>
          <w:szCs w:val="32"/>
          <w:lang w:val="en-US"/>
        </w:rPr>
      </w:pPr>
      <w:r>
        <w:rPr>
          <w:rFonts w:ascii="Times New Roman" w:hAnsi="Times New Roman" w:cs="Times New Roman"/>
          <w:b/>
          <w:sz w:val="32"/>
          <w:szCs w:val="32"/>
          <w:lang w:val="en-US"/>
        </w:rPr>
        <w:t xml:space="preserve">2. Data Collection</w:t>
      </w:r>
    </w:p>
    <w:p>
      <w:pPr>
        <w:ind w:left="0" w:firstLine="720"/>
        <w:rPr>
          <w:rFonts w:ascii="Times New Roman" w:hAnsi="Times New Roman" w:cs="Times New Roman"/>
          <w:b/>
          <w:sz w:val="28"/>
          <w:szCs w:val="28"/>
          <w:lang w:val="en-US"/>
        </w:rPr>
      </w:pPr>
      <w:r>
        <w:rPr>
          <w:rFonts w:ascii="Times New Roman" w:hAnsi="Times New Roman" w:cs="Times New Roman"/>
          <w:b/>
          <w:sz w:val="28"/>
          <w:szCs w:val="28"/>
          <w:lang w:val="en-US"/>
        </w:rPr>
        <w:t xml:space="preserve">2.1.</w:t>
      </w:r>
      <w:r>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Internal Metrics Implementation</w:t>
      </w:r>
      <w:r>
        <w:rPr>
          <w:rFonts w:ascii="Times New Roman" w:hAnsi="Times New Roman" w:cs="Times New Roman"/>
          <w:b/>
          <w:sz w:val="28"/>
          <w:szCs w:val="28"/>
          <w:lang w:val="en-US"/>
        </w:rPr>
        <w:t xml:space="preserve"> :</w:t>
      </w:r>
      <w:r>
        <w:rPr>
          <w:b/>
        </w:rPr>
      </w:r>
    </w:p>
    <w:p>
      <w:pPr>
        <w:ind w:left="0" w:firstLine="720"/>
        <w:rPr>
          <w:rFonts w:ascii="Times New Roman" w:hAnsi="Times New Roman" w:cs="Times New Roman"/>
          <w:b/>
          <w:sz w:val="28"/>
          <w:szCs w:val="28"/>
        </w:rPr>
      </w:pPr>
      <w:r>
        <w:rPr>
          <w:rFonts w:ascii="Times New Roman" w:hAnsi="Times New Roman" w:cs="Times New Roman"/>
          <w:b/>
          <w:sz w:val="28"/>
          <w:szCs w:val="28"/>
          <w:highlight w:val="yellow"/>
          <w:lang w:val="en-US"/>
        </w:rPr>
        <w:tab/>
        <w:t xml:space="preserve">@HARI PROVIDE DEFINITION FOR CK METRIC SUITE </w:t>
      </w:r>
      <w:r>
        <w:rPr>
          <w:rFonts w:ascii="Times New Roman" w:hAnsi="Times New Roman" w:cs="Times New Roman"/>
          <w:b/>
          <w:sz w:val="28"/>
          <w:szCs w:val="28"/>
          <w:lang w:val="en-US"/>
        </w:rPr>
        <w:t xml:space="preserve">AND REFERENCE</w:t>
      </w:r>
      <w:r>
        <w:rPr>
          <w:rFonts w:ascii="Times New Roman" w:hAnsi="Times New Roman" w:cs="Times New Roman"/>
          <w:b/>
          <w:sz w:val="28"/>
          <w:szCs w:val="28"/>
          <w:lang w:val="en-US"/>
        </w:rPr>
      </w:r>
    </w:p>
    <w:p>
      <w:pPr>
        <w:pStyle w:val="267"/>
        <w:numPr>
          <w:numId w:val="15"/>
          <w:ilvl w:val="0"/>
        </w:numPr>
        <w:rPr>
          <w:rFonts w:ascii="Times New Roman" w:hAnsi="Times New Roman" w:cs="Times New Roman"/>
          <w:sz w:val="28"/>
          <w:szCs w:val="28"/>
          <w:lang w:val="en-US"/>
        </w:rPr>
      </w:pPr>
      <w:r>
        <w:rPr>
          <w:rFonts w:ascii="Times New Roman" w:hAnsi="Times New Roman" w:cs="Times New Roman"/>
          <w:b/>
          <w:sz w:val="28"/>
          <w:szCs w:val="28"/>
          <w:lang w:val="en-US"/>
        </w:rPr>
        <w:t xml:space="preserve">CBO (Count Class Coupled) : </w:t>
      </w:r>
      <w:r>
        <w:rPr>
          <w:rFonts w:ascii="Times New Roman" w:hAnsi="Times New Roman" w:cs="Times New Roman"/>
          <w:sz w:val="28"/>
          <w:szCs w:val="28"/>
          <w:lang w:val="en-US"/>
        </w:rPr>
        <w:t xml:space="preserve">CBO represents the number of classes coupled to a given class.</w:t>
      </w:r>
    </w:p>
    <w:p>
      <w:pPr>
        <w:pStyle w:val="267"/>
        <w:numPr>
          <w:numId w:val="15"/>
          <w:ilvl w:val="0"/>
        </w:numPr>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b/>
          <w:sz w:val="28"/>
          <w:szCs w:val="28"/>
          <w:lang w:val="en-US"/>
        </w:rPr>
        <w:t xml:space="preserve"> SLOC (Count Line Code)</w:t>
      </w:r>
      <w:r>
        <w:rPr>
          <w:rFonts w:ascii="Times New Roman" w:hAnsi="Times New Roman" w:cs="Times New Roman"/>
          <w:b/>
          <w:sz w:val="28"/>
          <w:szCs w:val="28"/>
          <w:lang w:val="en-US"/>
        </w:rPr>
        <w:t xml:space="preserve"> : </w:t>
      </w:r>
      <w:r>
        <w:rPr>
          <w:rFonts w:ascii="Times New Roman" w:hAnsi="Times New Roman" w:cs="Times New Roman"/>
          <w:sz w:val="28"/>
          <w:szCs w:val="28"/>
          <w:lang w:val="en-US"/>
        </w:rPr>
        <w:t xml:space="preserve">It is measured by total number of lines in a class. More the number of lines, it is less cohesive.</w:t>
      </w:r>
    </w:p>
    <w:p>
      <w:pPr>
        <w:pStyle w:val="267"/>
        <w:numPr>
          <w:numId w:val="15"/>
          <w:ilvl w:val="0"/>
        </w:numPr>
        <w:rPr>
          <w:rFonts w:ascii="Times New Roman" w:hAnsi="Times New Roman" w:cs="Times New Roman"/>
          <w:b/>
          <w:sz w:val="28"/>
          <w:szCs w:val="28"/>
          <w:lang w:val="en-US"/>
        </w:rPr>
      </w:pPr>
      <w:r>
        <w:rPr>
          <w:rFonts w:ascii="Times New Roman" w:hAnsi="Times New Roman" w:cs="Times New Roman"/>
          <w:sz w:val="28"/>
          <w:szCs w:val="28"/>
          <w:lang w:val="en-US"/>
        </w:rPr>
      </w:r>
      <w:r>
        <w:rPr>
          <w:rFonts w:ascii="Times New Roman" w:hAnsi="Times New Roman" w:cs="Times New Roman"/>
          <w:b/>
          <w:sz w:val="28"/>
          <w:szCs w:val="28"/>
          <w:lang w:val="en-US"/>
        </w:rPr>
        <w:t xml:space="preserve"> WMC (Sum Cyclomatic)</w:t>
      </w:r>
      <w:r>
        <w:rPr>
          <w:rFonts w:ascii="Times New Roman" w:hAnsi="Times New Roman" w:cs="Times New Roman"/>
          <w:b/>
          <w:sz w:val="28"/>
          <w:szCs w:val="28"/>
          <w:lang w:val="en-US"/>
        </w:rPr>
        <w:t xml:space="preserve"> : </w:t>
      </w:r>
      <w:r>
        <w:rPr>
          <w:rFonts w:ascii="Times New Roman" w:hAnsi="Times New Roman" w:cs="Times New Roman"/>
          <w:sz w:val="28"/>
          <w:szCs w:val="28"/>
          <w:lang w:val="en-US"/>
        </w:rPr>
        <w:t xml:space="preserve">It is the sum of the cyclomatic complexity of each method for all methods of a class.</w:t>
      </w:r>
      <w:r>
        <w:rPr>
          <w:rFonts w:ascii="Times New Roman" w:hAnsi="Times New Roman" w:cs="Times New Roman"/>
          <w:b/>
          <w:sz w:val="28"/>
          <w:szCs w:val="28"/>
          <w:lang w:val="en-US"/>
        </w:rPr>
        <w:t xml:space="preserve"> </w:t>
      </w:r>
    </w:p>
    <w:p>
      <w:pPr>
        <w:pStyle w:val="267"/>
        <w:numPr>
          <w:numId w:val="15"/>
          <w:ilvl w:val="0"/>
        </w:numPr>
        <w:rPr>
          <w:rFonts w:ascii="Times New Roman" w:hAnsi="Times New Roman" w:cs="Times New Roman"/>
          <w:sz w:val="28"/>
          <w:szCs w:val="28"/>
          <w:lang w:val="en-US"/>
        </w:rPr>
      </w:pPr>
      <w:r>
        <w:rPr>
          <w:rFonts w:ascii="Times New Roman" w:hAnsi="Times New Roman" w:cs="Times New Roman"/>
          <w:b/>
          <w:sz w:val="28"/>
          <w:szCs w:val="28"/>
          <w:lang w:val="en-US"/>
        </w:rPr>
      </w:r>
      <w:r>
        <w:rPr>
          <w:rFonts w:ascii="Times New Roman" w:hAnsi="Times New Roman" w:cs="Times New Roman"/>
          <w:b/>
          <w:sz w:val="28"/>
          <w:szCs w:val="28"/>
          <w:lang w:val="en-US"/>
        </w:rPr>
        <w:t xml:space="preserve"> DIT (Max Inheritance Tree) </w:t>
      </w:r>
      <w:r>
        <w:rPr>
          <w:rFonts w:ascii="Times New Roman" w:hAnsi="Times New Roman" w:cs="Times New Roman"/>
          <w:b/>
          <w:sz w:val="28"/>
          <w:szCs w:val="28"/>
          <w:lang w:val="en-US"/>
        </w:rPr>
        <w:t xml:space="preserve">: </w:t>
      </w:r>
      <w:r>
        <w:rPr>
          <w:rFonts w:ascii="Times New Roman" w:hAnsi="Times New Roman" w:cs="Times New Roman"/>
          <w:sz w:val="28"/>
          <w:szCs w:val="28"/>
          <w:lang w:val="en-US"/>
        </w:rPr>
        <w:t xml:space="preserve">The DIT for class X is the maximum path length from X to the root of the inheritance tree.</w:t>
      </w:r>
    </w:p>
    <w:p>
      <w:pPr>
        <w:pStyle w:val="267"/>
        <w:numPr>
          <w:numId w:val="15"/>
          <w:ilvl w:val="0"/>
        </w:numPr>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b/>
          <w:sz w:val="28"/>
          <w:szCs w:val="28"/>
          <w:lang w:val="en-US"/>
        </w:rPr>
        <w:t xml:space="preserve"> LCOM (Percent Lack of Cohesion) </w:t>
      </w:r>
      <w:r>
        <w:rPr>
          <w:rFonts w:ascii="Times New Roman" w:hAnsi="Times New Roman" w:cs="Times New Roman"/>
          <w:b/>
          <w:sz w:val="28"/>
          <w:szCs w:val="28"/>
          <w:lang w:val="en-US"/>
        </w:rPr>
        <w:t xml:space="preserve">:</w:t>
      </w:r>
      <w:r>
        <w:rPr>
          <w:rFonts w:ascii="Times New Roman" w:hAnsi="Times New Roman" w:cs="Times New Roman"/>
          <w:sz w:val="28"/>
          <w:szCs w:val="28"/>
          <w:lang w:val="en-US"/>
        </w:rPr>
        <w:t xml:space="preserve"> The LCOM metric value is calculated by removing no. of method pairs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that share other class field from no. of method pairs that does not share any field of other class.</w:t>
      </w:r>
    </w:p>
    <w:p>
      <w:pPr>
        <w:pStyle w:val="267"/>
        <w:numPr>
          <w:numId w:val="15"/>
          <w:ilvl w:val="0"/>
        </w:numPr>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b/>
          <w:sz w:val="28"/>
          <w:szCs w:val="28"/>
          <w:lang w:val="en-US"/>
        </w:rPr>
        <w:t xml:space="preserve"> Cyclomatic Complexity :</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Given the control flow graph (CFG) of a program</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E–N+ 2P, where</w:t>
      </w:r>
    </w:p>
    <w:p>
      <w:pPr>
        <w:ind w:left="1080"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E= the number of edges in CFG</w:t>
      </w:r>
    </w:p>
    <w:p>
      <w:pPr>
        <w:ind w:left="1440" w:firstLine="360"/>
        <w:rPr>
          <w:rFonts w:ascii="Times New Roman" w:hAnsi="Times New Roman" w:cs="Times New Roman"/>
          <w:sz w:val="28"/>
          <w:szCs w:val="28"/>
          <w:lang w:val="en-US"/>
        </w:rPr>
      </w:pPr>
      <w:r>
        <w:rPr>
          <w:rFonts w:ascii="Times New Roman" w:hAnsi="Times New Roman" w:cs="Times New Roman"/>
          <w:sz w:val="28"/>
          <w:szCs w:val="28"/>
          <w:lang w:val="en-US"/>
        </w:rPr>
        <w:t xml:space="preserve">N= the number of nodes in CFG</w:t>
      </w:r>
    </w:p>
    <w:p>
      <w:pPr>
        <w:ind w:left="1440" w:firstLine="360"/>
        <w:rPr>
          <w:rFonts w:ascii="Times New Roman" w:hAnsi="Times New Roman" w:cs="Times New Roman"/>
          <w:sz w:val="28"/>
          <w:szCs w:val="28"/>
          <w:lang w:val="en-US"/>
        </w:rPr>
      </w:pPr>
      <w:r>
        <w:rPr>
          <w:rFonts w:ascii="Times New Roman" w:hAnsi="Times New Roman" w:cs="Times New Roman"/>
          <w:sz w:val="28"/>
          <w:szCs w:val="28"/>
          <w:lang w:val="en-US"/>
        </w:rPr>
        <w:t xml:space="preserve">P= the number of connected components in CFG</w:t>
      </w:r>
    </w:p>
    <w:p>
      <w:pPr>
        <w:rPr>
          <w:rFonts w:ascii="Times New Roman" w:hAnsi="Times New Roman" w:cs="Times New Roman"/>
          <w:sz w:val="28"/>
          <w:szCs w:val="28"/>
          <w:lang w:val="en-US"/>
        </w:rPr>
      </w:pPr>
      <w:r>
        <w:rPr>
          <w:rFonts w:ascii="Times New Roman" w:hAnsi="Times New Roman" w:cs="Times New Roman"/>
          <w:sz w:val="28"/>
          <w:szCs w:val="28"/>
          <w:lang w:val="en-US"/>
        </w:rPr>
        <w:tab/>
      </w:r>
    </w:p>
    <w:p>
      <w:pPr>
        <w:rPr>
          <w:rFonts w:ascii="Times New Roman" w:hAnsi="Times New Roman" w:cs="Times New Roman"/>
          <w:sz w:val="28"/>
          <w:szCs w:val="28"/>
          <w:lang w:val="en-US"/>
        </w:rPr>
      </w:pPr>
      <w:r>
        <w:rPr>
          <w:rFonts w:ascii="Times New Roman" w:hAnsi="Times New Roman" w:cs="Times New Roman"/>
          <w:sz w:val="28"/>
          <w:szCs w:val="28"/>
          <w:lang w:val="en-US"/>
        </w:rPr>
      </w:r>
      <w:r>
        <w:rPr>
          <w:rFonts w:ascii="Times New Roman" w:hAnsi="Times New Roman" w:cs="Times New Roman"/>
          <w:sz w:val="28"/>
          <w:szCs w:val="28"/>
          <w:lang w:val="en-US"/>
        </w:rPr>
      </w:r>
    </w:p>
    <w:p>
      <w:pPr>
        <w:ind w:firstLine="720"/>
        <w:rPr>
          <w:rFonts w:ascii="Times New Roman" w:hAnsi="Times New Roman" w:cs="Times New Roman"/>
          <w:b/>
          <w:sz w:val="28"/>
          <w:szCs w:val="28"/>
          <w:u w:val="single"/>
          <w:lang w:val="en-US"/>
        </w:rPr>
      </w:pPr>
      <w:r>
        <w:rPr>
          <w:rFonts w:ascii="Times New Roman" w:hAnsi="Times New Roman" w:cs="Times New Roman"/>
          <w:sz w:val="28"/>
          <w:szCs w:val="28"/>
          <w:lang w:val="en-US"/>
        </w:rPr>
        <w:t xml:space="preserve">2.2. </w:t>
      </w:r>
      <w:r>
        <w:rPr>
          <w:rFonts w:ascii="Times New Roman" w:hAnsi="Times New Roman" w:cs="Times New Roman"/>
          <w:b/>
          <w:sz w:val="28"/>
          <w:szCs w:val="28"/>
          <w:u w:val="single"/>
          <w:lang w:val="en-US"/>
        </w:rPr>
        <w:t xml:space="preserve">Challenges Faced:</w:t>
      </w:r>
      <w:r>
        <w:rPr>
          <w:rFonts w:ascii="Times New Roman" w:hAnsi="Times New Roman" w:cs="Times New Roman"/>
          <w:sz w:val="28"/>
          <w:szCs w:val="28"/>
          <w:lang w:val="en-US"/>
        </w:rPr>
      </w:r>
    </w:p>
    <w:p>
      <w:pPr>
        <w:pStyle w:val="267"/>
        <w:numPr>
          <w:numId w:val="8"/>
          <w:ilvl w:val="0"/>
        </w:numPr>
        <w:rPr>
          <w:rFonts w:ascii="Times New Roman" w:hAnsi="Times New Roman" w:cs="Times New Roman"/>
          <w:b w:val="false"/>
          <w:sz w:val="28"/>
          <w:szCs w:val="28"/>
          <w:u w:val="none"/>
        </w:rPr>
      </w:pPr>
      <w:r>
        <w:rPr>
          <w:rFonts w:ascii="Times New Roman" w:hAnsi="Times New Roman" w:cs="Times New Roman"/>
          <w:b w:val="false"/>
          <w:sz w:val="28"/>
          <w:szCs w:val="28"/>
          <w:u w:val="none"/>
          <w:lang w:val="en-US"/>
        </w:rPr>
        <w:t xml:space="preserve">For this study Scitools Understand software is used for metrics collection, it provides the data of metrics not only on classes, but also on files and directory, resulting to an incorrect analysis, so extra cleaning had to be done on the data.</w:t>
      </w:r>
      <w:r>
        <w:rPr>
          <w:rFonts w:ascii="Times New Roman" w:hAnsi="Times New Roman" w:cs="Times New Roman"/>
          <w:b w:val="false"/>
          <w:sz w:val="28"/>
          <w:szCs w:val="28"/>
          <w:u w:val="none"/>
        </w:rPr>
      </w:r>
    </w:p>
    <w:p>
      <w:pPr>
        <w:pStyle w:val="267"/>
        <w:numPr>
          <w:numId w:val="8"/>
          <w:ilvl w:val="0"/>
        </w:numPr>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t xml:space="preserve">Software systems selected for study are well known, widely used and large systems, retrieving data on personal laptops having lower ram memory led to multiple crashes and was time consuming to some extent. Arrangements had to be done for a laptop with ram size of atleast 12 GB for metrics collection.</w:t>
      </w:r>
    </w:p>
    <w:p>
      <w:pPr>
        <w:pStyle w:val="267"/>
        <w:numPr>
          <w:numId w:val="8"/>
          <w:ilvl w:val="0"/>
        </w:numPr>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t xml:space="preserve">Initially we were using only CK metrics and with single criteria for each type of code-smell category, as our knowledge was limited. After some discussions and extra study we concluded that there should be multiple criteria for each type of code-smell detection. We finally settled in for the use of an external tool, but we propose to study further and develop our own set of criteria for code-smell classification in coming milestones.</w:t>
      </w:r>
      <w:r>
        <w:rPr>
          <w:rFonts w:ascii="Times New Roman" w:hAnsi="Times New Roman" w:cs="Times New Roman"/>
          <w:b w:val="false"/>
          <w:sz w:val="28"/>
          <w:szCs w:val="28"/>
          <w:u w:val="none"/>
          <w:lang w:val="en-US"/>
        </w:rPr>
      </w:r>
    </w:p>
    <w:p>
      <w:pPr>
        <w:ind w:left="0" w:hanging="0"/>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tab/>
      </w:r>
      <w:r>
        <w:rPr>
          <w:rFonts w:ascii="Times New Roman" w:hAnsi="Times New Roman" w:cs="Times New Roman"/>
          <w:b w:val="false"/>
          <w:sz w:val="28"/>
          <w:szCs w:val="28"/>
          <w:u w:val="none"/>
          <w:lang w:val="en-US"/>
        </w:rPr>
      </w:r>
    </w:p>
    <w:p>
      <w:pPr>
        <w:ind w:left="0" w:hanging="0"/>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tab/>
        <w:t xml:space="preserve">2.3. Correctness of Metrics :</w:t>
      </w:r>
    </w:p>
    <w:p>
      <w:pPr>
        <w:ind w:left="0" w:firstLine="720"/>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r>
      <w:r>
        <w:rPr>
          <w:rFonts w:ascii="Times New Roman" w:hAnsi="Times New Roman" w:cs="Times New Roman"/>
          <w:b w:val="false"/>
          <w:sz w:val="28"/>
          <w:szCs w:val="28"/>
          <w:u w:val="none"/>
          <w:lang w:val="en-US"/>
        </w:rPr>
        <w:t xml:space="preserve">C&amp;K metrics are widely used and have been validated multiple times, so we </w:t>
        <w:tab/>
        <w:t xml:space="preserve">mention the hypothesis for the construct of these metrics instead, with </w:t>
        <w:tab/>
        <w:t xml:space="preserve">regards to our proposed study.</w:t>
      </w:r>
      <w:r>
        <w:rPr>
          <w:rFonts w:ascii="Times New Roman" w:hAnsi="Times New Roman" w:cs="Times New Roman"/>
          <w:b w:val="false"/>
          <w:sz w:val="28"/>
          <w:szCs w:val="28"/>
          <w:u w:val="none"/>
          <w:lang w:val="en-US"/>
        </w:rPr>
      </w:r>
    </w:p>
    <w:p>
      <w:pPr>
        <w:pStyle w:val="267"/>
        <w:numPr>
          <w:numId w:val="18"/>
          <w:ilvl w:val="0"/>
        </w:numPr>
        <w:rPr>
          <w:rFonts w:ascii="Times New Roman" w:hAnsi="Times New Roman" w:cs="Times New Roman"/>
          <w:b w:val="false"/>
          <w:sz w:val="28"/>
          <w:szCs w:val="28"/>
          <w:u w:val="none"/>
          <w:lang w:val="en-US"/>
        </w:rPr>
      </w:pPr>
      <w:r>
        <w:rPr>
          <w:rFonts w:ascii="Times New Roman" w:hAnsi="Times New Roman" w:cs="Times New Roman"/>
          <w:b/>
          <w:sz w:val="28"/>
          <w:szCs w:val="28"/>
          <w:u w:val="none"/>
          <w:lang w:val="en-US"/>
        </w:rPr>
      </w:r>
      <w:r>
        <w:rPr>
          <w:rFonts w:ascii="Times New Roman" w:hAnsi="Times New Roman" w:cs="Times New Roman"/>
          <w:b/>
          <w:sz w:val="28"/>
          <w:szCs w:val="28"/>
          <w:u w:val="none"/>
          <w:lang w:val="en-US"/>
        </w:rPr>
        <w:t xml:space="preserve">WMC:</w:t>
      </w:r>
      <w:r>
        <w:rPr>
          <w:rFonts w:ascii="Times New Roman" w:hAnsi="Times New Roman" w:cs="Times New Roman"/>
          <w:b w:val="false"/>
          <w:sz w:val="28"/>
          <w:szCs w:val="28"/>
          <w:u w:val="none"/>
          <w:lang w:val="en-US"/>
        </w:rPr>
        <w:t xml:space="preserve"> A class with significantly more member </w:t>
      </w:r>
      <w:r>
        <w:rPr>
          <w:rFonts w:ascii="Times New Roman" w:hAnsi="Times New Roman" w:cs="Times New Roman"/>
          <w:b w:val="false"/>
          <w:sz w:val="28"/>
          <w:szCs w:val="28"/>
          <w:u w:val="none"/>
          <w:lang w:val="en-US"/>
        </w:rPr>
        <w:t xml:space="preserve">functions than its peers is more complex and, by con-</w:t>
      </w:r>
      <w:r>
        <w:rPr>
          <w:rFonts w:ascii="Times New Roman" w:hAnsi="Times New Roman" w:cs="Times New Roman"/>
          <w:b w:val="false"/>
          <w:sz w:val="28"/>
          <w:szCs w:val="28"/>
          <w:u w:val="none"/>
          <w:lang w:val="en-US"/>
        </w:rPr>
        <w:t xml:space="preserve">sequence, tends to be more fault-prone[2].</w:t>
      </w:r>
    </w:p>
    <w:p>
      <w:pPr>
        <w:pStyle w:val="267"/>
        <w:numPr>
          <w:numId w:val="18"/>
          <w:ilvl w:val="0"/>
        </w:numPr>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r>
      <w:r>
        <w:rPr>
          <w:rFonts w:ascii="Times New Roman" w:hAnsi="Times New Roman" w:cs="Times New Roman"/>
          <w:b/>
          <w:sz w:val="28"/>
          <w:szCs w:val="28"/>
          <w:u w:val="none"/>
          <w:lang w:val="en-US"/>
        </w:rPr>
        <w:t xml:space="preserve">DIT:</w:t>
      </w:r>
      <w:r>
        <w:rPr>
          <w:rFonts w:ascii="Times New Roman" w:hAnsi="Times New Roman" w:cs="Times New Roman"/>
          <w:b w:val="false"/>
          <w:sz w:val="28"/>
          <w:szCs w:val="28"/>
          <w:u w:val="none"/>
          <w:lang w:val="en-US"/>
        </w:rPr>
        <w:t xml:space="preserve"> A </w:t>
      </w:r>
      <w:r>
        <w:rPr>
          <w:rFonts w:ascii="Times New Roman" w:hAnsi="Times New Roman" w:cs="Times New Roman"/>
          <w:b w:val="false"/>
          <w:sz w:val="28"/>
          <w:szCs w:val="28"/>
          <w:u w:val="none"/>
          <w:lang w:val="en-US"/>
        </w:rPr>
        <w:t xml:space="preserve">class lo</w:t>
      </w:r>
      <w:r>
        <w:rPr>
          <w:rFonts w:ascii="Times New Roman" w:hAnsi="Times New Roman" w:cs="Times New Roman"/>
          <w:b w:val="false"/>
          <w:sz w:val="28"/>
          <w:szCs w:val="28"/>
          <w:u w:val="none"/>
          <w:lang w:val="en-US"/>
        </w:rPr>
        <w:t xml:space="preserve">cated deeper in a class inheritance lattice is supposed </w:t>
      </w:r>
      <w:r>
        <w:rPr>
          <w:rFonts w:ascii="Times New Roman" w:hAnsi="Times New Roman" w:cs="Times New Roman"/>
          <w:b w:val="false"/>
          <w:sz w:val="28"/>
          <w:szCs w:val="28"/>
          <w:u w:val="none"/>
          <w:lang w:val="en-US"/>
        </w:rPr>
        <w:t xml:space="preserve">to be more fault-prone because the class inherits a </w:t>
      </w:r>
      <w:r>
        <w:rPr>
          <w:rFonts w:ascii="Times New Roman" w:hAnsi="Times New Roman" w:cs="Times New Roman"/>
          <w:b w:val="false"/>
          <w:sz w:val="28"/>
          <w:szCs w:val="28"/>
          <w:u w:val="none"/>
          <w:lang w:val="en-US"/>
        </w:rPr>
        <w:t xml:space="preserve">large number of definitions from its ancestors. In ad</w:t>
      </w:r>
      <w:r>
        <w:rPr>
          <w:rFonts w:ascii="Times New Roman" w:hAnsi="Times New Roman" w:cs="Times New Roman"/>
          <w:b w:val="false"/>
          <w:sz w:val="28"/>
          <w:szCs w:val="28"/>
          <w:u w:val="none"/>
          <w:lang w:val="en-US"/>
        </w:rPr>
        <w:t xml:space="preserve">dition, deep hierarchies often imply problems of con</w:t>
      </w:r>
      <w:r>
        <w:rPr>
          <w:rFonts w:ascii="Times New Roman" w:hAnsi="Times New Roman" w:cs="Times New Roman"/>
          <w:b w:val="false"/>
          <w:sz w:val="28"/>
          <w:szCs w:val="28"/>
          <w:u w:val="none"/>
          <w:lang w:val="en-US"/>
        </w:rPr>
        <w:t xml:space="preserve">ceptual integrity, i.e., it becomes unclear which class </w:t>
      </w:r>
      <w:r>
        <w:rPr>
          <w:rFonts w:ascii="Times New Roman" w:hAnsi="Times New Roman" w:cs="Times New Roman"/>
          <w:b w:val="false"/>
          <w:sz w:val="28"/>
          <w:szCs w:val="28"/>
          <w:u w:val="none"/>
          <w:lang w:val="en-US"/>
        </w:rPr>
        <w:t xml:space="preserve">to specialize from in order to include a subclass in the </w:t>
      </w:r>
      <w:r>
        <w:rPr>
          <w:rFonts w:ascii="Times New Roman" w:hAnsi="Times New Roman" w:cs="Times New Roman"/>
          <w:b w:val="false"/>
          <w:sz w:val="28"/>
          <w:szCs w:val="28"/>
          <w:u w:val="none"/>
          <w:lang w:val="en-US"/>
        </w:rPr>
        <w:t xml:space="preserve">inheritance hierarchy</w:t>
      </w:r>
      <w:r>
        <w:rPr>
          <w:rFonts w:ascii="Times New Roman" w:hAnsi="Times New Roman" w:cs="Times New Roman"/>
          <w:b w:val="false"/>
          <w:sz w:val="28"/>
          <w:szCs w:val="28"/>
          <w:u w:val="none"/>
          <w:lang w:val="en-US"/>
        </w:rPr>
        <w:t xml:space="preserve">[2]</w:t>
      </w:r>
      <w:r>
        <w:rPr>
          <w:rFonts w:ascii="Times New Roman" w:hAnsi="Times New Roman" w:cs="Times New Roman"/>
          <w:b w:val="false"/>
          <w:sz w:val="28"/>
          <w:szCs w:val="28"/>
          <w:u w:val="none"/>
          <w:lang w:val="en-US"/>
        </w:rPr>
        <w:t xml:space="preserve">.</w:t>
      </w:r>
    </w:p>
    <w:p>
      <w:pPr>
        <w:pStyle w:val="267"/>
        <w:numPr>
          <w:numId w:val="18"/>
          <w:ilvl w:val="0"/>
        </w:numPr>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r>
      <w:r>
        <w:rPr>
          <w:rFonts w:ascii="Times New Roman" w:hAnsi="Times New Roman" w:cs="Times New Roman"/>
          <w:b/>
          <w:sz w:val="28"/>
          <w:szCs w:val="28"/>
          <w:u w:val="none"/>
          <w:lang w:val="en-US"/>
        </w:rPr>
        <w:t xml:space="preserve">NOC:</w:t>
      </w:r>
      <w:r>
        <w:rPr>
          <w:rFonts w:ascii="Times New Roman" w:hAnsi="Times New Roman" w:cs="Times New Roman"/>
          <w:b w:val="false"/>
          <w:sz w:val="28"/>
          <w:szCs w:val="28"/>
          <w:u w:val="none"/>
          <w:lang w:val="en-US"/>
        </w:rPr>
        <w:t xml:space="preserve"> Classes with large number of children </w:t>
      </w:r>
      <w:r>
        <w:rPr>
          <w:rFonts w:ascii="Times New Roman" w:hAnsi="Times New Roman" w:cs="Times New Roman"/>
          <w:b w:val="false"/>
          <w:sz w:val="28"/>
          <w:szCs w:val="28"/>
          <w:u w:val="none"/>
          <w:lang w:val="en-US"/>
        </w:rPr>
        <w:t xml:space="preserve">(i.e., subclasses) are difficult to modify and usually </w:t>
      </w:r>
      <w:r>
        <w:rPr>
          <w:rFonts w:ascii="Times New Roman" w:hAnsi="Times New Roman" w:cs="Times New Roman"/>
          <w:b w:val="false"/>
          <w:sz w:val="28"/>
          <w:szCs w:val="28"/>
          <w:u w:val="none"/>
          <w:lang w:val="en-US"/>
        </w:rPr>
        <w:t xml:space="preserve">require more testing because the class potentially af</w:t>
      </w:r>
      <w:r>
        <w:rPr>
          <w:rFonts w:ascii="Times New Roman" w:hAnsi="Times New Roman" w:cs="Times New Roman"/>
          <w:b w:val="false"/>
          <w:sz w:val="28"/>
          <w:szCs w:val="28"/>
          <w:u w:val="none"/>
          <w:lang w:val="en-US"/>
        </w:rPr>
        <w:t xml:space="preserve">fects all of its children. Furthermore, a class with nu</w:t>
      </w:r>
      <w:r>
        <w:rPr>
          <w:rFonts w:ascii="Times New Roman" w:hAnsi="Times New Roman" w:cs="Times New Roman"/>
          <w:b w:val="false"/>
          <w:sz w:val="28"/>
          <w:szCs w:val="28"/>
          <w:u w:val="none"/>
          <w:lang w:val="en-US"/>
        </w:rPr>
        <w:t xml:space="preserve">merous children may have to provide services in a </w:t>
      </w:r>
      <w:r>
        <w:rPr>
          <w:rFonts w:ascii="Times New Roman" w:hAnsi="Times New Roman" w:cs="Times New Roman"/>
          <w:b w:val="false"/>
          <w:sz w:val="28"/>
          <w:szCs w:val="28"/>
          <w:u w:val="none"/>
          <w:lang w:val="en-US"/>
        </w:rPr>
        <w:t xml:space="preserve">larger number of contexts and must be more flexible.</w:t>
      </w:r>
      <w:r>
        <w:rPr>
          <w:rFonts w:ascii="Times New Roman" w:hAnsi="Times New Roman" w:cs="Times New Roman"/>
          <w:b w:val="false"/>
          <w:sz w:val="28"/>
          <w:szCs w:val="28"/>
          <w:u w:val="none"/>
          <w:lang w:val="en-US"/>
        </w:rPr>
        <w:t xml:space="preserve">We expect this to introduce more complexity into the </w:t>
      </w:r>
      <w:r>
        <w:rPr>
          <w:rFonts w:ascii="Times New Roman" w:hAnsi="Times New Roman" w:cs="Times New Roman"/>
          <w:b w:val="false"/>
          <w:sz w:val="28"/>
          <w:szCs w:val="28"/>
          <w:u w:val="none"/>
          <w:lang w:val="en-US"/>
        </w:rPr>
        <w:t xml:space="preserve">class design and, therefore, we expect classes with </w:t>
      </w:r>
      <w:r>
        <w:rPr>
          <w:rFonts w:ascii="Times New Roman" w:hAnsi="Times New Roman" w:cs="Times New Roman"/>
          <w:b w:val="false"/>
          <w:sz w:val="28"/>
          <w:szCs w:val="28"/>
          <w:u w:val="none"/>
          <w:lang w:val="en-US"/>
        </w:rPr>
        <w:t xml:space="preserve">large number of children to be more fault-prone</w:t>
      </w:r>
      <w:r>
        <w:rPr>
          <w:rFonts w:ascii="Times New Roman" w:hAnsi="Times New Roman" w:cs="Times New Roman"/>
          <w:b w:val="false"/>
          <w:sz w:val="28"/>
          <w:szCs w:val="28"/>
          <w:u w:val="none"/>
          <w:lang w:val="en-US"/>
        </w:rPr>
        <w:t xml:space="preserve">[2]</w:t>
      </w:r>
      <w:r>
        <w:rPr>
          <w:rFonts w:ascii="Times New Roman" w:hAnsi="Times New Roman" w:cs="Times New Roman"/>
          <w:b w:val="false"/>
          <w:sz w:val="28"/>
          <w:szCs w:val="28"/>
          <w:u w:val="none"/>
          <w:lang w:val="en-US"/>
        </w:rPr>
        <w:t xml:space="preserve">.</w:t>
      </w:r>
    </w:p>
    <w:p>
      <w:pPr>
        <w:pStyle w:val="267"/>
        <w:numPr>
          <w:numId w:val="18"/>
          <w:ilvl w:val="0"/>
        </w:numPr>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r>
      <w:r>
        <w:rPr>
          <w:rFonts w:ascii="Times New Roman" w:hAnsi="Times New Roman" w:cs="Times New Roman"/>
          <w:b/>
          <w:sz w:val="28"/>
          <w:szCs w:val="28"/>
          <w:u w:val="none"/>
          <w:lang w:val="en-US"/>
        </w:rPr>
        <w:t xml:space="preserve">CBO:</w:t>
      </w:r>
      <w:r>
        <w:rPr>
          <w:rFonts w:ascii="Times New Roman" w:hAnsi="Times New Roman" w:cs="Times New Roman"/>
          <w:b w:val="false"/>
          <w:sz w:val="28"/>
          <w:szCs w:val="28"/>
          <w:u w:val="none"/>
          <w:lang w:val="en-US"/>
        </w:rPr>
        <w:t xml:space="preserve"> Highly coupled classes are more fault-prone </w:t>
      </w:r>
      <w:r>
        <w:rPr>
          <w:rFonts w:ascii="Times New Roman" w:hAnsi="Times New Roman" w:cs="Times New Roman"/>
          <w:b w:val="false"/>
          <w:sz w:val="28"/>
          <w:szCs w:val="28"/>
          <w:u w:val="none"/>
          <w:lang w:val="en-US"/>
        </w:rPr>
        <w:t xml:space="preserve">than weakly coupled classes because they depend </w:t>
      </w:r>
      <w:r>
        <w:rPr>
          <w:rFonts w:ascii="Times New Roman" w:hAnsi="Times New Roman" w:cs="Times New Roman"/>
          <w:b w:val="false"/>
          <w:sz w:val="28"/>
          <w:szCs w:val="28"/>
          <w:u w:val="none"/>
          <w:lang w:val="en-US"/>
        </w:rPr>
        <w:t xml:space="preserve">more heavily on methods and objects defined in other </w:t>
      </w:r>
      <w:r>
        <w:rPr>
          <w:rFonts w:ascii="Times New Roman" w:hAnsi="Times New Roman" w:cs="Times New Roman"/>
          <w:b w:val="false"/>
          <w:sz w:val="28"/>
          <w:szCs w:val="28"/>
          <w:u w:val="none"/>
          <w:lang w:val="en-US"/>
        </w:rPr>
        <w:t xml:space="preserve">classes</w:t>
      </w:r>
      <w:r>
        <w:rPr>
          <w:rFonts w:ascii="Times New Roman" w:hAnsi="Times New Roman" w:cs="Times New Roman"/>
          <w:b w:val="false"/>
          <w:sz w:val="28"/>
          <w:szCs w:val="28"/>
          <w:u w:val="none"/>
          <w:lang w:val="en-US"/>
        </w:rPr>
        <w:t xml:space="preserve">[2]</w:t>
      </w:r>
      <w:r>
        <w:rPr>
          <w:rFonts w:ascii="Times New Roman" w:hAnsi="Times New Roman" w:cs="Times New Roman"/>
          <w:b w:val="false"/>
          <w:sz w:val="28"/>
          <w:szCs w:val="28"/>
          <w:u w:val="none"/>
          <w:lang w:val="en-US"/>
        </w:rPr>
        <w:t xml:space="preserve">.</w:t>
      </w:r>
    </w:p>
    <w:p>
      <w:pPr>
        <w:pStyle w:val="267"/>
        <w:numPr>
          <w:numId w:val="18"/>
          <w:ilvl w:val="0"/>
        </w:numPr>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r>
      <w:r>
        <w:rPr>
          <w:rFonts w:ascii="Times New Roman" w:hAnsi="Times New Roman" w:cs="Times New Roman"/>
          <w:b/>
          <w:sz w:val="28"/>
          <w:szCs w:val="28"/>
          <w:u w:val="none"/>
          <w:lang w:val="en-US"/>
        </w:rPr>
        <w:t xml:space="preserve">RFC:</w:t>
      </w:r>
      <w:r>
        <w:rPr>
          <w:rFonts w:ascii="Times New Roman" w:hAnsi="Times New Roman" w:cs="Times New Roman"/>
          <w:b w:val="false"/>
          <w:sz w:val="28"/>
          <w:szCs w:val="28"/>
          <w:u w:val="none"/>
          <w:lang w:val="en-US"/>
        </w:rPr>
        <w:t xml:space="preserve"> Classes with larger response sets implement </w:t>
      </w:r>
      <w:r>
        <w:rPr>
          <w:rFonts w:ascii="Times New Roman" w:hAnsi="Times New Roman" w:cs="Times New Roman"/>
          <w:b w:val="false"/>
          <w:sz w:val="28"/>
          <w:szCs w:val="28"/>
          <w:u w:val="none"/>
          <w:lang w:val="en-US"/>
        </w:rPr>
        <w:t xml:space="preserve">more complex functionalities and are, therefore, more </w:t>
      </w:r>
      <w:r>
        <w:rPr>
          <w:rFonts w:ascii="Times New Roman" w:hAnsi="Times New Roman" w:cs="Times New Roman"/>
          <w:b w:val="false"/>
          <w:sz w:val="28"/>
          <w:szCs w:val="28"/>
          <w:u w:val="none"/>
          <w:lang w:val="en-US"/>
        </w:rPr>
        <w:t xml:space="preserve">fault-prone</w:t>
      </w:r>
      <w:r>
        <w:rPr>
          <w:rFonts w:ascii="Times New Roman" w:hAnsi="Times New Roman" w:cs="Times New Roman"/>
          <w:b w:val="false"/>
          <w:sz w:val="28"/>
          <w:szCs w:val="28"/>
          <w:u w:val="none"/>
          <w:lang w:val="en-US"/>
        </w:rPr>
        <w:t xml:space="preserve">[2]</w:t>
      </w:r>
      <w:r>
        <w:rPr>
          <w:rFonts w:ascii="Times New Roman" w:hAnsi="Times New Roman" w:cs="Times New Roman"/>
          <w:b w:val="false"/>
          <w:sz w:val="28"/>
          <w:szCs w:val="28"/>
          <w:u w:val="none"/>
          <w:lang w:val="en-US"/>
        </w:rPr>
        <w:t xml:space="preserve">.</w:t>
      </w:r>
    </w:p>
    <w:p>
      <w:pPr>
        <w:pStyle w:val="267"/>
        <w:numPr>
          <w:numId w:val="18"/>
          <w:ilvl w:val="0"/>
        </w:numPr>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r>
      <w:r>
        <w:rPr>
          <w:rFonts w:ascii="Times New Roman" w:hAnsi="Times New Roman" w:cs="Times New Roman"/>
          <w:b/>
          <w:sz w:val="28"/>
          <w:szCs w:val="28"/>
          <w:u w:val="none"/>
          <w:lang w:val="en-US"/>
        </w:rPr>
        <w:t xml:space="preserve">LCOM:</w:t>
      </w:r>
      <w:r>
        <w:rPr>
          <w:rFonts w:ascii="Times New Roman" w:hAnsi="Times New Roman" w:cs="Times New Roman"/>
          <w:b w:val="false"/>
          <w:sz w:val="28"/>
          <w:szCs w:val="28"/>
          <w:u w:val="none"/>
          <w:lang w:val="en-US"/>
        </w:rPr>
        <w:t xml:space="preserve"> Classes with low cohesion among its meth</w:t>
      </w:r>
      <w:r>
        <w:rPr>
          <w:rFonts w:ascii="Times New Roman" w:hAnsi="Times New Roman" w:cs="Times New Roman"/>
          <w:b w:val="false"/>
          <w:sz w:val="28"/>
          <w:szCs w:val="28"/>
          <w:u w:val="none"/>
          <w:lang w:val="en-US"/>
        </w:rPr>
        <w:t xml:space="preserve">ods suggests an inappropriate design (i.e., the encap</w:t>
      </w:r>
      <w:r>
        <w:rPr>
          <w:rFonts w:ascii="Times New Roman" w:hAnsi="Times New Roman" w:cs="Times New Roman"/>
          <w:b w:val="false"/>
          <w:sz w:val="28"/>
          <w:szCs w:val="28"/>
          <w:u w:val="none"/>
          <w:lang w:val="en-US"/>
        </w:rPr>
        <w:t xml:space="preserve">sulation of unrelated program objects and member </w:t>
      </w:r>
      <w:r>
        <w:rPr>
          <w:rFonts w:ascii="Times New Roman" w:hAnsi="Times New Roman" w:cs="Times New Roman"/>
          <w:b w:val="false"/>
          <w:sz w:val="28"/>
          <w:szCs w:val="28"/>
          <w:u w:val="none"/>
          <w:lang w:val="en-US"/>
        </w:rPr>
        <w:t xml:space="preserve">functions that should not be together) which is likely </w:t>
      </w:r>
      <w:r>
        <w:rPr>
          <w:rFonts w:ascii="Times New Roman" w:hAnsi="Times New Roman" w:cs="Times New Roman"/>
          <w:b w:val="false"/>
          <w:sz w:val="28"/>
          <w:szCs w:val="28"/>
          <w:u w:val="none"/>
          <w:lang w:val="en-US"/>
        </w:rPr>
        <w:t xml:space="preserve">to be more fault-prone</w:t>
      </w:r>
      <w:r>
        <w:rPr>
          <w:rFonts w:ascii="Times New Roman" w:hAnsi="Times New Roman" w:cs="Times New Roman"/>
          <w:b w:val="false"/>
          <w:sz w:val="28"/>
          <w:szCs w:val="28"/>
          <w:u w:val="none"/>
          <w:lang w:val="en-US"/>
        </w:rPr>
        <w:t xml:space="preserve">[2]</w:t>
      </w:r>
      <w:r>
        <w:rPr>
          <w:rFonts w:ascii="Times New Roman" w:hAnsi="Times New Roman" w:cs="Times New Roman"/>
          <w:b w:val="false"/>
          <w:sz w:val="28"/>
          <w:szCs w:val="28"/>
          <w:u w:val="none"/>
          <w:lang w:val="en-US"/>
        </w:rPr>
        <w:t xml:space="preserve">.</w:t>
      </w:r>
    </w:p>
    <w:p>
      <w:pPr>
        <w:ind w:left="0" w:firstLine="720"/>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r>
    </w:p>
    <w:p>
      <w:pPr>
        <w:ind w:left="0" w:firstLine="720"/>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t xml:space="preserve">2.4. </w:t>
      </w:r>
      <w:r>
        <w:rPr>
          <w:rFonts w:ascii="Times New Roman" w:hAnsi="Times New Roman" w:cs="Times New Roman"/>
          <w:b/>
          <w:sz w:val="28"/>
          <w:szCs w:val="28"/>
          <w:u w:val="single"/>
          <w:lang w:val="en-US"/>
        </w:rPr>
        <w:t xml:space="preserve">Git Repo:</w:t>
      </w:r>
      <w:r>
        <w:rPr>
          <w:szCs w:val="28"/>
          <w:lang w:val="en-US"/>
        </w:rPr>
        <w:t xml:space="preserve"> </w:t>
      </w:r>
      <w:r>
        <w:rPr>
          <w:rFonts w:ascii="Times New Roman" w:hAnsi="Times New Roman" w:cs="Times New Roman"/>
          <w:b w:val="false"/>
          <w:sz w:val="28"/>
          <w:szCs w:val="28"/>
          <w:u w:val="none"/>
          <w:lang w:val="en-US"/>
        </w:rPr>
        <w:t xml:space="preserve">https://github.com/HarshDivecha/SOEN6611</w:t>
      </w:r>
      <w:r>
        <w:rPr>
          <w:rFonts w:ascii="Times New Roman" w:hAnsi="Times New Roman" w:cs="Times New Roman"/>
          <w:b w:val="false"/>
          <w:sz w:val="28"/>
          <w:szCs w:val="28"/>
          <w:u w:val="none"/>
          <w:lang w:val="en-US"/>
        </w:rPr>
      </w:r>
    </w:p>
    <w:p>
      <w:pPr>
        <w:ind w:left="0" w:hanging="0"/>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r>
    </w:p>
    <w:p>
      <w:pPr>
        <w:ind w:left="0" w:hanging="0"/>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t xml:space="preserve">3.  External MetricsCollection:</w:t>
      </w:r>
    </w:p>
    <w:p>
      <w:pPr>
        <w:ind w:left="0" w:firstLine="720"/>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t xml:space="preserve">3.1. </w:t>
      </w:r>
      <w:r>
        <w:rPr>
          <w:rFonts w:ascii="Times New Roman" w:hAnsi="Times New Roman" w:cs="Times New Roman"/>
          <w:b w:val="false"/>
          <w:sz w:val="28"/>
          <w:szCs w:val="28"/>
          <w:u w:val="none"/>
          <w:lang w:val="en-US"/>
        </w:rPr>
        <w:t xml:space="preserve">Tools used :</w:t>
      </w:r>
    </w:p>
    <w:p>
      <w:pPr>
        <w:pStyle w:val="267"/>
        <w:numPr>
          <w:numId w:val="9"/>
          <w:ilvl w:val="0"/>
        </w:numPr>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r>
      <w:r>
        <w:rPr>
          <w:rFonts w:ascii="Times New Roman" w:hAnsi="Times New Roman" w:cs="Times New Roman"/>
          <w:b w:val="false"/>
          <w:sz w:val="28"/>
          <w:szCs w:val="28"/>
          <w:u w:val="single"/>
          <w:lang w:val="en-US"/>
        </w:rPr>
        <w:t xml:space="preserve">Scitools Understand </w:t>
      </w:r>
      <w:r>
        <w:rPr>
          <w:rFonts w:ascii="Times New Roman" w:hAnsi="Times New Roman" w:cs="Times New Roman"/>
          <w:b w:val="false"/>
          <w:sz w:val="28"/>
          <w:szCs w:val="28"/>
          <w:u w:val="none"/>
          <w:lang w:val="en-US"/>
        </w:rPr>
        <w:t xml:space="preserve">: For collecting C&amp;K metrics.</w:t>
      </w:r>
      <w:r>
        <w:rPr>
          <w:rFonts w:ascii="Times New Roman" w:hAnsi="Times New Roman" w:cs="Times New Roman"/>
          <w:b w:val="false"/>
          <w:sz w:val="28"/>
          <w:szCs w:val="28"/>
          <w:u w:val="none"/>
          <w:lang w:val="en-US"/>
        </w:rPr>
      </w:r>
    </w:p>
    <w:p>
      <w:pPr>
        <w:pStyle w:val="267"/>
        <w:numPr>
          <w:numId w:val="9"/>
          <w:ilvl w:val="0"/>
        </w:numPr>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r>
      <w:r>
        <w:rPr>
          <w:rFonts w:ascii="Times New Roman" w:hAnsi="Times New Roman" w:cs="Times New Roman"/>
          <w:b w:val="false"/>
          <w:sz w:val="28"/>
          <w:szCs w:val="28"/>
          <w:u w:val="none"/>
          <w:lang w:val="en-US"/>
        </w:rPr>
        <w:t xml:space="preserve">DesigniteJava : For Code-Smells</w:t>
      </w:r>
      <w:r>
        <w:rPr>
          <w:rFonts w:ascii="Times New Roman" w:hAnsi="Times New Roman" w:cs="Times New Roman"/>
          <w:b w:val="false"/>
          <w:sz w:val="28"/>
          <w:szCs w:val="28"/>
          <w:u w:val="none"/>
          <w:lang w:val="en-US"/>
        </w:rPr>
      </w:r>
      <w:r>
        <w:rPr>
          <w:rFonts w:ascii="Times New Roman" w:hAnsi="Times New Roman" w:cs="Times New Roman"/>
          <w:b w:val="false"/>
          <w:sz w:val="28"/>
          <w:szCs w:val="28"/>
          <w:u w:val="none"/>
          <w:lang w:val="en-US"/>
        </w:rPr>
      </w:r>
    </w:p>
    <w:p>
      <w:pPr>
        <w:pStyle w:val="267"/>
        <w:numPr>
          <w:numId w:val="9"/>
          <w:ilvl w:val="0"/>
        </w:numPr>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t xml:space="preserve">Jupyter Notebook : For data analysis.</w:t>
      </w:r>
      <w:r>
        <w:rPr>
          <w:rFonts w:ascii="Times New Roman" w:hAnsi="Times New Roman" w:cs="Times New Roman"/>
          <w:b w:val="false"/>
          <w:sz w:val="28"/>
          <w:szCs w:val="28"/>
          <w:u w:val="none"/>
          <w:lang w:val="en-US"/>
        </w:rPr>
      </w:r>
    </w:p>
    <w:p>
      <w:pPr>
        <w:ind w:left="0" w:hanging="0"/>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tab/>
        <w:t xml:space="preserve">3.2. Tools Explored:</w:t>
      </w:r>
      <w:r>
        <w:rPr>
          <w:rFonts w:ascii="Times New Roman" w:hAnsi="Times New Roman" w:cs="Times New Roman"/>
          <w:b w:val="false"/>
          <w:sz w:val="28"/>
          <w:szCs w:val="28"/>
          <w:u w:val="none"/>
          <w:lang w:val="en-US"/>
        </w:rPr>
      </w:r>
    </w:p>
    <w:p>
      <w:pPr>
        <w:pStyle w:val="267"/>
        <w:numPr>
          <w:numId w:val="24"/>
          <w:ilvl w:val="0"/>
        </w:numPr>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t xml:space="preserve">BugZilla</w:t>
      </w:r>
      <w:r>
        <w:rPr>
          <w:rFonts w:ascii="Times New Roman" w:hAnsi="Times New Roman" w:cs="Times New Roman"/>
          <w:b w:val="false"/>
          <w:sz w:val="28"/>
          <w:szCs w:val="28"/>
          <w:u w:val="none"/>
          <w:lang w:val="en-US"/>
        </w:rPr>
      </w:r>
    </w:p>
    <w:p>
      <w:pPr>
        <w:pStyle w:val="267"/>
        <w:numPr>
          <w:numId w:val="24"/>
          <w:ilvl w:val="0"/>
        </w:numPr>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t xml:space="preserve">PMD</w:t>
      </w:r>
      <w:r>
        <w:rPr>
          <w:rFonts w:ascii="Times New Roman" w:hAnsi="Times New Roman" w:cs="Times New Roman"/>
          <w:b w:val="false"/>
          <w:sz w:val="28"/>
          <w:szCs w:val="28"/>
          <w:u w:val="none"/>
          <w:lang w:val="en-US"/>
        </w:rPr>
      </w:r>
    </w:p>
    <w:p>
      <w:pPr>
        <w:pStyle w:val="267"/>
        <w:numPr>
          <w:numId w:val="24"/>
          <w:ilvl w:val="0"/>
        </w:numPr>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t xml:space="preserve">JDeodrant</w:t>
      </w:r>
      <w:r>
        <w:rPr>
          <w:rFonts w:ascii="Times New Roman" w:hAnsi="Times New Roman" w:cs="Times New Roman"/>
          <w:b w:val="false"/>
          <w:sz w:val="28"/>
          <w:szCs w:val="28"/>
          <w:u w:val="none"/>
          <w:lang w:val="en-US"/>
        </w:rPr>
      </w:r>
    </w:p>
    <w:p>
      <w:pPr>
        <w:pStyle w:val="267"/>
        <w:numPr>
          <w:numId w:val="24"/>
          <w:ilvl w:val="0"/>
        </w:numPr>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t xml:space="preserve">InFusion</w:t>
      </w:r>
      <w:r>
        <w:rPr>
          <w:rFonts w:ascii="Times New Roman" w:hAnsi="Times New Roman" w:cs="Times New Roman"/>
          <w:b w:val="false"/>
          <w:sz w:val="28"/>
          <w:szCs w:val="28"/>
          <w:u w:val="none"/>
          <w:lang w:val="en-US"/>
        </w:rPr>
      </w:r>
    </w:p>
    <w:p>
      <w:pPr>
        <w:rPr>
          <w:rFonts w:ascii="Times New Roman" w:hAnsi="Times New Roman" w:cs="Times New Roman"/>
          <w:b w:val="false"/>
          <w:sz w:val="28"/>
          <w:szCs w:val="28"/>
          <w:u w:val="none"/>
          <w:lang w:val="en-US"/>
        </w:rPr>
      </w:pPr>
      <w:r>
        <w:rPr>
          <w:rFonts w:ascii="Times New Roman" w:hAnsi="Times New Roman" w:cs="Times New Roman"/>
          <w:b w:val="false"/>
          <w:sz w:val="28"/>
          <w:szCs w:val="28"/>
          <w:u w:val="none"/>
          <w:lang w:val="en-US"/>
        </w:rPr>
      </w:r>
      <w:r>
        <w:rPr>
          <w:rFonts w:ascii="Times New Roman" w:hAnsi="Times New Roman" w:cs="Times New Roman"/>
          <w:b w:val="false"/>
          <w:sz w:val="28"/>
          <w:szCs w:val="28"/>
          <w:u w:val="none"/>
          <w:lang w:val="en-US"/>
        </w:rPr>
      </w:r>
    </w:p>
    <w:p>
      <w:pPr>
        <w:rPr>
          <w:rFonts w:ascii="Times New Roman" w:hAnsi="Times New Roman" w:cs="Times New Roman"/>
          <w:b/>
          <w:sz w:val="32"/>
          <w:szCs w:val="32"/>
          <w:lang w:val="en-US"/>
        </w:rPr>
      </w:pPr>
      <w:r>
        <w:rPr>
          <w:rFonts w:ascii="Times New Roman" w:hAnsi="Times New Roman" w:cs="Times New Roman"/>
          <w:b/>
          <w:sz w:val="32"/>
          <w:szCs w:val="32"/>
          <w:lang w:val="en-US"/>
        </w:rPr>
        <w:t xml:space="preserve">4.</w:t>
      </w:r>
      <w:r>
        <w:rPr>
          <w:rFonts w:ascii="Times New Roman" w:hAnsi="Times New Roman" w:cs="Times New Roman"/>
          <w:sz w:val="28"/>
          <w:szCs w:val="28"/>
          <w:lang w:val="en-US"/>
        </w:rPr>
        <w:t xml:space="preserve"> </w:t>
      </w:r>
      <w:r>
        <w:rPr>
          <w:rFonts w:ascii="Times New Roman" w:hAnsi="Times New Roman" w:cs="Times New Roman"/>
          <w:b/>
          <w:sz w:val="32"/>
          <w:szCs w:val="32"/>
          <w:lang w:val="en-US"/>
        </w:rPr>
        <w:t xml:space="preserve">References</w:t>
      </w:r>
    </w:p>
    <w:p>
      <w:pPr>
        <w:rPr>
          <w:rFonts w:ascii="Times New Roman" w:hAnsi="Times New Roman" w:cs="Times New Roman"/>
          <w:color w:val="000000"/>
          <w:sz w:val="28"/>
          <w:szCs w:val="28"/>
          <w:shd w:val="clear" w:color="auto" w:fill="FFFFFF"/>
        </w:rPr>
      </w:pPr>
      <w:r>
        <w:rPr>
          <w:rFonts w:ascii="Times New Roman" w:hAnsi="Times New Roman" w:cs="Times New Roman"/>
          <w:sz w:val="28"/>
          <w:szCs w:val="28"/>
          <w:lang w:val="en-US"/>
        </w:rPr>
        <w:t xml:space="preserve">[1] Software Measurement PPTs by </w:t>
      </w:r>
      <w:r>
        <w:rPr>
          <w:rFonts w:ascii="Times New Roman" w:hAnsi="Times New Roman" w:cs="Times New Roman"/>
          <w:color w:val="000000" w:themeColor="text1"/>
          <w:sz w:val="28"/>
          <w:szCs w:val="28"/>
          <w:shd w:val="clear" w:color="auto" w:fill="FFFFFF"/>
        </w:rPr>
        <w:t xml:space="preserve">Dr. Rodrigo Morales Alvarado</w:t>
      </w:r>
      <w:r>
        <w:rPr>
          <w:rFonts w:ascii="Times New Roman" w:hAnsi="Times New Roman" w:cs="Times New Roman"/>
          <w:color w:val="000000" w:themeColor="text1"/>
          <w:sz w:val="28"/>
          <w:szCs w:val="28"/>
          <w:shd w:val="clear" w:color="auto" w:fill="FFFFFF"/>
        </w:rPr>
        <w:t xml:space="preserve">.</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Pr>
          <w:rFonts w:ascii="Times New Roman" w:hAnsi="Times New Roman" w:cs="Times New Roman"/>
          <w:sz w:val="28"/>
          <w:szCs w:val="28"/>
          <w:lang w:val="en-US"/>
        </w:rPr>
        <w:t xml:space="preserve">A Validation of Object-Oriented Design</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Metrics as Quality Indicators</w:t>
      </w: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Victor R. </w:t>
      </w:r>
      <w:r>
        <w:rPr>
          <w:rFonts w:ascii="Times New Roman" w:hAnsi="Times New Roman" w:cs="Times New Roman"/>
          <w:sz w:val="28"/>
          <w:szCs w:val="28"/>
          <w:lang w:val="en-US"/>
        </w:rPr>
        <w:t xml:space="preserve">Basili</w:t>
      </w:r>
      <w:r>
        <w:rPr>
          <w:rFonts w:ascii="Times New Roman" w:hAnsi="Times New Roman" w:cs="Times New Roman"/>
          <w:sz w:val="28"/>
          <w:szCs w:val="28"/>
          <w:lang w:val="en-US"/>
        </w:rPr>
        <w:t xml:space="preserve">, 1996</w:t>
      </w:r>
    </w:p>
    <w:p>
      <w:pPr>
        <w:rPr>
          <w:rFonts w:ascii="Georgia" w:hAnsi="Georgia" w:cs="Georgia" w:eastAsia="Georgia"/>
          <w:color w:val="333333"/>
          <w:szCs w:val="28"/>
        </w:rPr>
      </w:pPr>
      <w:r>
        <w:rPr>
          <w:rFonts w:ascii="Times New Roman" w:hAnsi="Times New Roman" w:cs="Times New Roman"/>
          <w:sz w:val="28"/>
          <w:szCs w:val="28"/>
          <w:lang w:val="en-US"/>
        </w:rPr>
        <w:t xml:space="preserve">[3] </w:t>
      </w:r>
      <w:r>
        <w:rPr>
          <w:rFonts w:ascii="Georgia" w:hAnsi="Georgia" w:cs="Georgia" w:eastAsia="Georgia"/>
          <w:color w:val="333333"/>
        </w:rPr>
        <w:t xml:space="preserve">Evaluation of code smells and detection tools : </w:t>
      </w:r>
      <w:r>
        <w:rPr>
          <w:rFonts w:ascii="Georgia" w:hAnsi="Georgia" w:cs="Georgia" w:eastAsia="Georgia"/>
          <w:color w:val="333333"/>
        </w:rPr>
        <w:t xml:space="preserve">https://doi.org/10.1186/s40411-017-0041-1</w:t>
      </w:r>
      <w:r>
        <w:rPr>
          <w:rFonts w:ascii="Georgia" w:hAnsi="Georgia" w:cs="Georgia" w:eastAsia="Georgia"/>
          <w:color w:val="333333"/>
        </w:rPr>
      </w:r>
    </w:p>
    <w:p>
      <w:pPr>
        <w:rPr>
          <w:rFonts w:ascii="Times New Roman" w:hAnsi="Times New Roman" w:cs="Times New Roman"/>
          <w:sz w:val="28"/>
          <w:szCs w:val="28"/>
          <w:lang w:val="en-US"/>
        </w:rPr>
      </w:pPr>
      <w:r>
        <w:rPr>
          <w:rFonts w:ascii="Georgia" w:hAnsi="Georgia" w:cs="Georgia" w:eastAsia="Georgia"/>
          <w:color w:val="333333"/>
        </w:rPr>
        <w:t xml:space="preserve">[4] </w:t>
      </w:r>
      <w:r>
        <w:rPr>
          <w:rFonts w:ascii="Georgia" w:hAnsi="Georgia" w:cs="Georgia" w:eastAsia="Georgia"/>
          <w:color w:val="333333"/>
        </w:rPr>
        <w:t xml:space="preserve">DesigniteJava: </w:t>
      </w:r>
      <w:r>
        <w:rPr>
          <w:rFonts w:ascii="Georgia" w:hAnsi="Georgia" w:cs="Georgia" w:eastAsia="Georgia"/>
          <w:color w:val="333333"/>
        </w:rPr>
        <w:t xml:space="preserve">https://github.com/tushartushar/DesigniteJava</w:t>
      </w:r>
      <w:r>
        <w:rPr>
          <w:rFonts w:ascii="Georgia" w:hAnsi="Georgia" w:cs="Georgia" w:eastAsia="Georgia"/>
          <w:color w:val="333333"/>
        </w:rPr>
      </w:r>
      <w:r>
        <w:rPr>
          <w:rFonts w:ascii="Georgia" w:hAnsi="Georgia" w:cs="Georgia" w:eastAsia="Georgia"/>
          <w:color w:val="333333"/>
        </w:rPr>
      </w:r>
      <w:r>
        <w:rPr>
          <w:rFonts w:ascii="Georgia" w:hAnsi="Georgia" w:cs="Georgia" w:eastAsia="Georgia"/>
          <w:color w:val="333333"/>
        </w:rPr>
      </w:r>
    </w:p>
    <w:sectPr>
      <w:footnotePr/>
      <w:type w:val="nextPage"/>
      <w:pgSz w:w="12240" w:h="15840"/>
      <w:pgMar w:top="1440" w:right="1440" w:bottom="1440" w:left="1440" w:gutter="0" w:header="708" w:footer="708"/>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3050406030204"/>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A040201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p>
  </w:footnote>
  <w:footnote w:type="continuationSeparator" w:id="0">
    <w:p>
      <w:pPr>
        <w:spacing w:lineRule="auto" w:line="24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lowerLetter"/>
      <w:suff w:val="tab"/>
      <w:lvlText w:val="%1)"/>
      <w:lvlJc w:val="left"/>
      <w:pPr>
        <w:ind w:left="2160" w:hanging="356"/>
      </w:pPr>
    </w:lvl>
    <w:lvl w:ilvl="1">
      <w:start w:val="1"/>
      <w:numFmt w:val="lowerLetter"/>
      <w:suff w:val="tab"/>
      <w:lvlText w:val="%2."/>
      <w:lvlJc w:val="left"/>
      <w:pPr>
        <w:ind w:left="2880" w:hanging="356"/>
      </w:pPr>
    </w:lvl>
    <w:lvl w:ilvl="2">
      <w:start w:val="1"/>
      <w:numFmt w:val="lowerRoman"/>
      <w:suff w:val="tab"/>
      <w:lvlText w:val="%3."/>
      <w:lvlJc w:val="right"/>
      <w:pPr>
        <w:ind w:left="3600" w:hanging="176"/>
      </w:pPr>
    </w:lvl>
    <w:lvl w:ilvl="3">
      <w:start w:val="1"/>
      <w:numFmt w:val="decimal"/>
      <w:suff w:val="tab"/>
      <w:lvlText w:val="%4."/>
      <w:lvlJc w:val="left"/>
      <w:pPr>
        <w:ind w:left="4320" w:hanging="356"/>
      </w:pPr>
    </w:lvl>
    <w:lvl w:ilvl="4">
      <w:start w:val="1"/>
      <w:numFmt w:val="lowerLetter"/>
      <w:suff w:val="tab"/>
      <w:lvlText w:val="%5."/>
      <w:lvlJc w:val="left"/>
      <w:pPr>
        <w:ind w:left="5040" w:hanging="356"/>
      </w:pPr>
    </w:lvl>
    <w:lvl w:ilvl="5">
      <w:start w:val="1"/>
      <w:numFmt w:val="lowerRoman"/>
      <w:suff w:val="tab"/>
      <w:lvlText w:val="%6."/>
      <w:lvlJc w:val="right"/>
      <w:pPr>
        <w:ind w:left="5760" w:hanging="176"/>
      </w:pPr>
    </w:lvl>
    <w:lvl w:ilvl="6">
      <w:start w:val="1"/>
      <w:numFmt w:val="decimal"/>
      <w:suff w:val="tab"/>
      <w:lvlText w:val="%7."/>
      <w:lvlJc w:val="left"/>
      <w:pPr>
        <w:ind w:left="6480" w:hanging="356"/>
      </w:pPr>
    </w:lvl>
    <w:lvl w:ilvl="7">
      <w:start w:val="1"/>
      <w:numFmt w:val="lowerLetter"/>
      <w:suff w:val="tab"/>
      <w:lvlText w:val="%8."/>
      <w:lvlJc w:val="left"/>
      <w:pPr>
        <w:ind w:left="7200" w:hanging="356"/>
      </w:pPr>
    </w:lvl>
    <w:lvl w:ilvl="8">
      <w:start w:val="1"/>
      <w:numFmt w:val="lowerRoman"/>
      <w:suff w:val="tab"/>
      <w:lvlText w:val="%9."/>
      <w:lvlJc w:val="right"/>
      <w:pPr>
        <w:ind w:left="7920" w:hanging="176"/>
      </w:pPr>
    </w:lvl>
  </w:abstractNum>
  <w:abstractNum w:abstractNumId="1">
    <w:multiLevelType w:val="hybridMultilevel"/>
    <w:lvl w:ilvl="0">
      <w:start w:val="1"/>
      <w:numFmt w:val="lowerLetter"/>
      <w:suff w:val="tab"/>
      <w:lvlText w:val="%1."/>
      <w:lvlJc w:val="left"/>
      <w:pPr>
        <w:ind w:left="2160" w:hanging="356"/>
      </w:pPr>
    </w:lvl>
    <w:lvl w:ilvl="1">
      <w:start w:val="1"/>
      <w:numFmt w:val="lowerLetter"/>
      <w:suff w:val="tab"/>
      <w:lvlText w:val="%2."/>
      <w:lvlJc w:val="left"/>
      <w:pPr>
        <w:ind w:left="2880" w:hanging="356"/>
      </w:pPr>
    </w:lvl>
    <w:lvl w:ilvl="2">
      <w:start w:val="1"/>
      <w:numFmt w:val="lowerRoman"/>
      <w:suff w:val="tab"/>
      <w:lvlText w:val="%3."/>
      <w:lvlJc w:val="right"/>
      <w:pPr>
        <w:ind w:left="3600" w:hanging="176"/>
      </w:pPr>
    </w:lvl>
    <w:lvl w:ilvl="3">
      <w:start w:val="1"/>
      <w:numFmt w:val="decimal"/>
      <w:suff w:val="tab"/>
      <w:lvlText w:val="%4."/>
      <w:lvlJc w:val="left"/>
      <w:pPr>
        <w:ind w:left="4320" w:hanging="356"/>
      </w:pPr>
    </w:lvl>
    <w:lvl w:ilvl="4">
      <w:start w:val="1"/>
      <w:numFmt w:val="lowerLetter"/>
      <w:suff w:val="tab"/>
      <w:lvlText w:val="%5."/>
      <w:lvlJc w:val="left"/>
      <w:pPr>
        <w:ind w:left="5040" w:hanging="356"/>
      </w:pPr>
    </w:lvl>
    <w:lvl w:ilvl="5">
      <w:start w:val="1"/>
      <w:numFmt w:val="lowerRoman"/>
      <w:suff w:val="tab"/>
      <w:lvlText w:val="%6."/>
      <w:lvlJc w:val="right"/>
      <w:pPr>
        <w:ind w:left="5760" w:hanging="176"/>
      </w:pPr>
    </w:lvl>
    <w:lvl w:ilvl="6">
      <w:start w:val="1"/>
      <w:numFmt w:val="decimal"/>
      <w:suff w:val="tab"/>
      <w:lvlText w:val="%7."/>
      <w:lvlJc w:val="left"/>
      <w:pPr>
        <w:ind w:left="6480" w:hanging="356"/>
      </w:pPr>
    </w:lvl>
    <w:lvl w:ilvl="7">
      <w:start w:val="1"/>
      <w:numFmt w:val="lowerLetter"/>
      <w:suff w:val="tab"/>
      <w:lvlText w:val="%8."/>
      <w:lvlJc w:val="left"/>
      <w:pPr>
        <w:ind w:left="7200" w:hanging="356"/>
      </w:pPr>
    </w:lvl>
    <w:lvl w:ilvl="8">
      <w:start w:val="1"/>
      <w:numFmt w:val="lowerRoman"/>
      <w:suff w:val="tab"/>
      <w:lvlText w:val="%9."/>
      <w:lvlJc w:val="right"/>
      <w:pPr>
        <w:ind w:left="7920" w:hanging="176"/>
      </w:pPr>
    </w:lvl>
  </w:abstractNum>
  <w:abstractNum w:abstractNumId="2">
    <w:multiLevelType w:val="hybridMultilevel"/>
    <w:lvl w:ilvl="0">
      <w:start w:val="1"/>
      <w:numFmt w:val="decimal"/>
      <w:suff w:val="tab"/>
      <w:lvlText w:val="%1."/>
      <w:lvlJc w:val="left"/>
      <w:pPr>
        <w:ind w:left="1440" w:hanging="356"/>
      </w:pPr>
      <w:rPr>
        <w:rFonts w:hint="default"/>
        <w:b w:val="false"/>
        <w:sz w:val="28"/>
        <w:szCs w:val="28"/>
      </w:rPr>
    </w:lvl>
    <w:lvl w:ilvl="1">
      <w:start w:val="1"/>
      <w:numFmt w:val="lowerLetter"/>
      <w:suff w:val="tab"/>
      <w:lvlText w:val="%2."/>
      <w:lvlJc w:val="left"/>
      <w:pPr>
        <w:ind w:left="2160" w:hanging="356"/>
      </w:pPr>
      <w:rPr>
        <w:rFonts w:ascii="Times New Roman" w:hAnsi="Times New Roman" w:cs="Times New Roman" w:eastAsia="Calibri"/>
      </w:rPr>
    </w:lvl>
    <w:lvl w:ilvl="2">
      <w:start w:val="1"/>
      <w:numFmt w:val="lowerRoman"/>
      <w:suff w:val="tab"/>
      <w:lvlText w:val="%3."/>
      <w:lvlJc w:val="right"/>
      <w:pPr>
        <w:ind w:left="2880" w:hanging="176"/>
      </w:pPr>
    </w:lvl>
    <w:lvl w:ilvl="3">
      <w:start w:val="1"/>
      <w:numFmt w:val="decimal"/>
      <w:suff w:val="tab"/>
      <w:lvlText w:val="%4."/>
      <w:lvlJc w:val="left"/>
      <w:pPr>
        <w:ind w:left="3600" w:hanging="356"/>
      </w:pPr>
    </w:lvl>
    <w:lvl w:ilvl="4">
      <w:start w:val="1"/>
      <w:numFmt w:val="lowerLetter"/>
      <w:suff w:val="tab"/>
      <w:lvlText w:val="%5."/>
      <w:lvlJc w:val="left"/>
      <w:pPr>
        <w:ind w:left="4320" w:hanging="356"/>
      </w:pPr>
    </w:lvl>
    <w:lvl w:ilvl="5">
      <w:start w:val="1"/>
      <w:numFmt w:val="lowerRoman"/>
      <w:suff w:val="tab"/>
      <w:lvlText w:val="%6."/>
      <w:lvlJc w:val="right"/>
      <w:pPr>
        <w:ind w:left="5040" w:hanging="176"/>
      </w:pPr>
    </w:lvl>
    <w:lvl w:ilvl="6">
      <w:start w:val="1"/>
      <w:numFmt w:val="decimal"/>
      <w:suff w:val="tab"/>
      <w:lvlText w:val="%7."/>
      <w:lvlJc w:val="left"/>
      <w:pPr>
        <w:ind w:left="5760" w:hanging="356"/>
      </w:pPr>
    </w:lvl>
    <w:lvl w:ilvl="7">
      <w:start w:val="1"/>
      <w:numFmt w:val="lowerLetter"/>
      <w:suff w:val="tab"/>
      <w:lvlText w:val="%8."/>
      <w:lvlJc w:val="left"/>
      <w:pPr>
        <w:ind w:left="6480" w:hanging="356"/>
      </w:pPr>
    </w:lvl>
    <w:lvl w:ilvl="8">
      <w:start w:val="1"/>
      <w:numFmt w:val="lowerRoman"/>
      <w:suff w:val="tab"/>
      <w:lvlText w:val="%9."/>
      <w:lvlJc w:val="right"/>
      <w:pPr>
        <w:ind w:left="7200" w:hanging="176"/>
      </w:pPr>
    </w:lvl>
  </w:abstractNum>
  <w:abstractNum w:abstractNumId="3">
    <w:multiLevelType w:val="hybridMultilevel"/>
    <w:lvl w:ilvl="0">
      <w:start w:val="1"/>
      <w:numFmt w:val="lowerLetter"/>
      <w:suff w:val="tab"/>
      <w:lvlText w:val="%1."/>
      <w:lvlJc w:val="left"/>
      <w:pPr>
        <w:ind w:left="2160" w:hanging="356"/>
      </w:pPr>
    </w:lvl>
    <w:lvl w:ilvl="1">
      <w:start w:val="1"/>
      <w:numFmt w:val="lowerLetter"/>
      <w:suff w:val="tab"/>
      <w:lvlText w:val="%2."/>
      <w:lvlJc w:val="left"/>
      <w:pPr>
        <w:ind w:left="2880" w:hanging="356"/>
      </w:pPr>
    </w:lvl>
    <w:lvl w:ilvl="2">
      <w:start w:val="1"/>
      <w:numFmt w:val="lowerRoman"/>
      <w:suff w:val="tab"/>
      <w:lvlText w:val="%3."/>
      <w:lvlJc w:val="right"/>
      <w:pPr>
        <w:ind w:left="3600" w:hanging="176"/>
      </w:pPr>
    </w:lvl>
    <w:lvl w:ilvl="3">
      <w:start w:val="1"/>
      <w:numFmt w:val="decimal"/>
      <w:suff w:val="tab"/>
      <w:lvlText w:val="%4."/>
      <w:lvlJc w:val="left"/>
      <w:pPr>
        <w:ind w:left="4320" w:hanging="356"/>
      </w:pPr>
    </w:lvl>
    <w:lvl w:ilvl="4">
      <w:start w:val="1"/>
      <w:numFmt w:val="lowerLetter"/>
      <w:suff w:val="tab"/>
      <w:lvlText w:val="%5."/>
      <w:lvlJc w:val="left"/>
      <w:pPr>
        <w:ind w:left="5040" w:hanging="356"/>
      </w:pPr>
    </w:lvl>
    <w:lvl w:ilvl="5">
      <w:start w:val="1"/>
      <w:numFmt w:val="lowerRoman"/>
      <w:suff w:val="tab"/>
      <w:lvlText w:val="%6."/>
      <w:lvlJc w:val="right"/>
      <w:pPr>
        <w:ind w:left="5760" w:hanging="176"/>
      </w:pPr>
    </w:lvl>
    <w:lvl w:ilvl="6">
      <w:start w:val="1"/>
      <w:numFmt w:val="decimal"/>
      <w:suff w:val="tab"/>
      <w:lvlText w:val="%7."/>
      <w:lvlJc w:val="left"/>
      <w:pPr>
        <w:ind w:left="6480" w:hanging="356"/>
      </w:pPr>
    </w:lvl>
    <w:lvl w:ilvl="7">
      <w:start w:val="1"/>
      <w:numFmt w:val="lowerLetter"/>
      <w:suff w:val="tab"/>
      <w:lvlText w:val="%8."/>
      <w:lvlJc w:val="left"/>
      <w:pPr>
        <w:ind w:left="7200" w:hanging="356"/>
      </w:pPr>
    </w:lvl>
    <w:lvl w:ilvl="8">
      <w:start w:val="1"/>
      <w:numFmt w:val="lowerRoman"/>
      <w:suff w:val="tab"/>
      <w:lvlText w:val="%9."/>
      <w:lvlJc w:val="right"/>
      <w:pPr>
        <w:ind w:left="7920" w:hanging="176"/>
      </w:pPr>
    </w:lvl>
  </w:abstractNum>
  <w:abstractNum w:abstractNumId="4">
    <w:multiLevelType w:val="hybridMultilevel"/>
    <w:lvl w:ilvl="0">
      <w:start w:val="1"/>
      <w:numFmt w:val="decimal"/>
      <w:suff w:val="tab"/>
      <w:lvlText w:val="%1."/>
      <w:lvlJc w:val="left"/>
      <w:pPr>
        <w:ind w:left="713" w:hanging="356"/>
      </w:pPr>
      <w:rPr>
        <w:b w:val="false"/>
        <w:sz w:val="28"/>
        <w:szCs w:val="28"/>
      </w:rPr>
    </w:lvl>
    <w:lvl w:ilvl="1">
      <w:start w:val="1"/>
      <w:numFmt w:val="lowerLetter"/>
      <w:suff w:val="tab"/>
      <w:lvlText w:val="%2."/>
      <w:lvlJc w:val="left"/>
      <w:pPr>
        <w:ind w:left="1433" w:hanging="356"/>
      </w:pPr>
      <w:rPr>
        <w:rFonts w:ascii="Times New Roman" w:hAnsi="Times New Roman" w:cs="Times New Roman" w:eastAsia="Calibri"/>
      </w:rPr>
    </w:lvl>
    <w:lvl w:ilvl="2">
      <w:start w:val="1"/>
      <w:numFmt w:val="lowerRoman"/>
      <w:suff w:val="tab"/>
      <w:lvlText w:val="%3."/>
      <w:lvlJc w:val="right"/>
      <w:pPr>
        <w:ind w:left="2153" w:hanging="176"/>
      </w:pPr>
    </w:lvl>
    <w:lvl w:ilvl="3">
      <w:start w:val="1"/>
      <w:numFmt w:val="decimal"/>
      <w:suff w:val="tab"/>
      <w:lvlText w:val="%4."/>
      <w:lvlJc w:val="left"/>
      <w:pPr>
        <w:ind w:left="2873" w:hanging="356"/>
      </w:pPr>
    </w:lvl>
    <w:lvl w:ilvl="4">
      <w:start w:val="1"/>
      <w:numFmt w:val="lowerLetter"/>
      <w:suff w:val="tab"/>
      <w:lvlText w:val="%5."/>
      <w:lvlJc w:val="left"/>
      <w:pPr>
        <w:ind w:left="3593" w:hanging="356"/>
      </w:pPr>
    </w:lvl>
    <w:lvl w:ilvl="5">
      <w:start w:val="1"/>
      <w:numFmt w:val="lowerRoman"/>
      <w:suff w:val="tab"/>
      <w:lvlText w:val="%6."/>
      <w:lvlJc w:val="right"/>
      <w:pPr>
        <w:ind w:left="4313" w:hanging="176"/>
      </w:pPr>
    </w:lvl>
    <w:lvl w:ilvl="6">
      <w:start w:val="1"/>
      <w:numFmt w:val="decimal"/>
      <w:suff w:val="tab"/>
      <w:lvlText w:val="%7."/>
      <w:lvlJc w:val="left"/>
      <w:pPr>
        <w:ind w:left="5033" w:hanging="356"/>
      </w:pPr>
    </w:lvl>
    <w:lvl w:ilvl="7">
      <w:start w:val="1"/>
      <w:numFmt w:val="lowerLetter"/>
      <w:suff w:val="tab"/>
      <w:lvlText w:val="%8."/>
      <w:lvlJc w:val="left"/>
      <w:pPr>
        <w:ind w:left="5753" w:hanging="356"/>
      </w:pPr>
    </w:lvl>
    <w:lvl w:ilvl="8">
      <w:start w:val="1"/>
      <w:numFmt w:val="lowerRoman"/>
      <w:suff w:val="tab"/>
      <w:lvlText w:val="%9."/>
      <w:lvlJc w:val="right"/>
      <w:pPr>
        <w:ind w:left="6473" w:hanging="176"/>
      </w:pPr>
    </w:lvl>
  </w:abstractNum>
  <w:abstractNum w:abstractNumId="5">
    <w:multiLevelType w:val="hybridMultilevel"/>
    <w:lvl w:ilvl="0">
      <w:start w:val="1"/>
      <w:numFmt w:val="decimal"/>
      <w:suff w:val="tab"/>
      <w:lvlText w:val="%1."/>
      <w:lvlJc w:val="left"/>
      <w:pPr>
        <w:ind w:left="1440" w:hanging="356"/>
      </w:pPr>
      <w:rPr>
        <w:rFonts w:hint="default"/>
      </w:rPr>
    </w:lvl>
    <w:lvl w:ilvl="1">
      <w:start w:val="1"/>
      <w:numFmt w:val="lowerLetter"/>
      <w:suff w:val="tab"/>
      <w:lvlText w:val="%2."/>
      <w:lvlJc w:val="left"/>
      <w:pPr>
        <w:ind w:left="1440" w:hanging="356"/>
      </w:pPr>
    </w:lvl>
    <w:lvl w:ilvl="2">
      <w:start w:val="1"/>
      <w:numFmt w:val="lowerRoman"/>
      <w:suff w:val="tab"/>
      <w:lvlText w:val="%3."/>
      <w:lvlJc w:val="right"/>
      <w:pPr>
        <w:ind w:left="2160" w:hanging="176"/>
      </w:pPr>
    </w:lvl>
    <w:lvl w:ilvl="3">
      <w:start w:val="1"/>
      <w:numFmt w:val="decimal"/>
      <w:suff w:val="tab"/>
      <w:lvlText w:val="%4."/>
      <w:lvlJc w:val="left"/>
      <w:pPr>
        <w:ind w:left="2880" w:hanging="356"/>
      </w:pPr>
    </w:lvl>
    <w:lvl w:ilvl="4">
      <w:start w:val="1"/>
      <w:numFmt w:val="lowerLetter"/>
      <w:suff w:val="tab"/>
      <w:lvlText w:val="%5."/>
      <w:lvlJc w:val="left"/>
      <w:pPr>
        <w:ind w:left="3600" w:hanging="356"/>
      </w:pPr>
    </w:lvl>
    <w:lvl w:ilvl="5">
      <w:start w:val="1"/>
      <w:numFmt w:val="lowerRoman"/>
      <w:suff w:val="tab"/>
      <w:lvlText w:val="%6."/>
      <w:lvlJc w:val="right"/>
      <w:pPr>
        <w:ind w:left="4320" w:hanging="176"/>
      </w:pPr>
    </w:lvl>
    <w:lvl w:ilvl="6">
      <w:start w:val="1"/>
      <w:numFmt w:val="decimal"/>
      <w:suff w:val="tab"/>
      <w:lvlText w:val="%7."/>
      <w:lvlJc w:val="left"/>
      <w:pPr>
        <w:ind w:left="5040" w:hanging="356"/>
      </w:pPr>
    </w:lvl>
    <w:lvl w:ilvl="7">
      <w:start w:val="1"/>
      <w:numFmt w:val="lowerLetter"/>
      <w:suff w:val="tab"/>
      <w:lvlText w:val="%8."/>
      <w:lvlJc w:val="left"/>
      <w:pPr>
        <w:ind w:left="5760" w:hanging="356"/>
      </w:pPr>
    </w:lvl>
    <w:lvl w:ilvl="8">
      <w:start w:val="1"/>
      <w:numFmt w:val="lowerRoman"/>
      <w:suff w:val="tab"/>
      <w:lvlText w:val="%9."/>
      <w:lvlJc w:val="right"/>
      <w:pPr>
        <w:ind w:left="6480" w:hanging="176"/>
      </w:pPr>
    </w:lvl>
  </w:abstractNum>
  <w:abstractNum w:abstractNumId="6">
    <w:multiLevelType w:val="hybridMultilevel"/>
    <w:lvl w:ilvl="0">
      <w:start w:val="1"/>
      <w:numFmt w:val="decimal"/>
      <w:suff w:val="tab"/>
      <w:lvlText w:val="%1."/>
      <w:lvlJc w:val="left"/>
      <w:pPr>
        <w:ind w:left="720" w:hanging="356"/>
      </w:pPr>
      <w:rPr>
        <w:rFonts w:hint="default"/>
      </w:rPr>
    </w:lvl>
    <w:lvl w:ilvl="1">
      <w:start w:val="1"/>
      <w:numFmt w:val="lowerLetter"/>
      <w:suff w:val="tab"/>
      <w:lvlText w:val="%2."/>
      <w:lvlJc w:val="left"/>
      <w:pPr>
        <w:ind w:left="1440" w:hanging="356"/>
      </w:pPr>
    </w:lvl>
    <w:lvl w:ilvl="2">
      <w:start w:val="1"/>
      <w:numFmt w:val="lowerRoman"/>
      <w:suff w:val="tab"/>
      <w:lvlText w:val="%3."/>
      <w:lvlJc w:val="right"/>
      <w:pPr>
        <w:ind w:left="2160" w:hanging="176"/>
      </w:pPr>
    </w:lvl>
    <w:lvl w:ilvl="3">
      <w:start w:val="1"/>
      <w:numFmt w:val="decimal"/>
      <w:suff w:val="tab"/>
      <w:lvlText w:val="%4."/>
      <w:lvlJc w:val="left"/>
      <w:pPr>
        <w:ind w:left="2880" w:hanging="356"/>
      </w:pPr>
    </w:lvl>
    <w:lvl w:ilvl="4">
      <w:start w:val="1"/>
      <w:numFmt w:val="lowerLetter"/>
      <w:suff w:val="tab"/>
      <w:lvlText w:val="%5."/>
      <w:lvlJc w:val="left"/>
      <w:pPr>
        <w:ind w:left="3600" w:hanging="356"/>
      </w:pPr>
    </w:lvl>
    <w:lvl w:ilvl="5">
      <w:start w:val="1"/>
      <w:numFmt w:val="lowerRoman"/>
      <w:suff w:val="tab"/>
      <w:lvlText w:val="%6."/>
      <w:lvlJc w:val="right"/>
      <w:pPr>
        <w:ind w:left="4320" w:hanging="176"/>
      </w:pPr>
    </w:lvl>
    <w:lvl w:ilvl="6">
      <w:start w:val="1"/>
      <w:numFmt w:val="decimal"/>
      <w:suff w:val="tab"/>
      <w:lvlText w:val="%7."/>
      <w:lvlJc w:val="left"/>
      <w:pPr>
        <w:ind w:left="5040" w:hanging="356"/>
      </w:pPr>
    </w:lvl>
    <w:lvl w:ilvl="7">
      <w:start w:val="1"/>
      <w:numFmt w:val="lowerLetter"/>
      <w:suff w:val="tab"/>
      <w:lvlText w:val="%8."/>
      <w:lvlJc w:val="left"/>
      <w:pPr>
        <w:ind w:left="5760" w:hanging="356"/>
      </w:pPr>
    </w:lvl>
    <w:lvl w:ilvl="8">
      <w:start w:val="1"/>
      <w:numFmt w:val="lowerRoman"/>
      <w:suff w:val="tab"/>
      <w:lvlText w:val="%9."/>
      <w:lvlJc w:val="right"/>
      <w:pPr>
        <w:ind w:left="6480" w:hanging="176"/>
      </w:pPr>
    </w:lvl>
  </w:abstractNum>
  <w:abstractNum w:abstractNumId="7">
    <w:multiLevelType w:val="hybridMultilevel"/>
    <w:lvl w:ilvl="0">
      <w:start w:val="1"/>
      <w:numFmt w:val="bullet"/>
      <w:suff w:val="tab"/>
      <w:lvlText w:val="·"/>
      <w:lvlJc w:val="left"/>
      <w:pPr>
        <w:ind w:left="1429" w:hanging="356"/>
      </w:pPr>
      <w:rPr>
        <w:rFonts w:ascii="Symbol" w:hAnsi="Symbol" w:cs="Symbol" w:eastAsia="Symbol"/>
      </w:rPr>
    </w:lvl>
    <w:lvl w:ilvl="1">
      <w:start w:val="1"/>
      <w:numFmt w:val="bullet"/>
      <w:suff w:val="tab"/>
      <w:lvlText w:val="o"/>
      <w:lvlJc w:val="left"/>
      <w:pPr>
        <w:ind w:left="2149" w:hanging="356"/>
      </w:pPr>
      <w:rPr>
        <w:rFonts w:ascii="Courier New" w:hAnsi="Courier New" w:cs="Courier New" w:eastAsia="Courier New"/>
      </w:rPr>
    </w:lvl>
    <w:lvl w:ilvl="2">
      <w:start w:val="1"/>
      <w:numFmt w:val="bullet"/>
      <w:suff w:val="tab"/>
      <w:lvlText w:val="§"/>
      <w:lvlJc w:val="left"/>
      <w:pPr>
        <w:ind w:left="2869" w:hanging="356"/>
      </w:pPr>
      <w:rPr>
        <w:rFonts w:ascii="Wingdings" w:hAnsi="Wingdings" w:cs="Wingdings" w:eastAsia="Wingdings"/>
      </w:rPr>
    </w:lvl>
    <w:lvl w:ilvl="3">
      <w:start w:val="1"/>
      <w:numFmt w:val="bullet"/>
      <w:suff w:val="tab"/>
      <w:lvlText w:val="·"/>
      <w:lvlJc w:val="left"/>
      <w:pPr>
        <w:ind w:left="3589" w:hanging="356"/>
      </w:pPr>
      <w:rPr>
        <w:rFonts w:ascii="Symbol" w:hAnsi="Symbol" w:cs="Symbol" w:eastAsia="Symbol"/>
      </w:rPr>
    </w:lvl>
    <w:lvl w:ilvl="4">
      <w:start w:val="1"/>
      <w:numFmt w:val="bullet"/>
      <w:suff w:val="tab"/>
      <w:lvlText w:val="o"/>
      <w:lvlJc w:val="left"/>
      <w:pPr>
        <w:ind w:left="4309" w:hanging="356"/>
      </w:pPr>
      <w:rPr>
        <w:rFonts w:ascii="Courier New" w:hAnsi="Courier New" w:cs="Courier New" w:eastAsia="Courier New"/>
      </w:rPr>
    </w:lvl>
    <w:lvl w:ilvl="5">
      <w:start w:val="1"/>
      <w:numFmt w:val="bullet"/>
      <w:suff w:val="tab"/>
      <w:lvlText w:val="§"/>
      <w:lvlJc w:val="left"/>
      <w:pPr>
        <w:ind w:left="5029" w:hanging="356"/>
      </w:pPr>
      <w:rPr>
        <w:rFonts w:ascii="Wingdings" w:hAnsi="Wingdings" w:cs="Wingdings" w:eastAsia="Wingdings"/>
      </w:rPr>
    </w:lvl>
    <w:lvl w:ilvl="6">
      <w:start w:val="1"/>
      <w:numFmt w:val="bullet"/>
      <w:suff w:val="tab"/>
      <w:lvlText w:val="·"/>
      <w:lvlJc w:val="left"/>
      <w:pPr>
        <w:ind w:left="5749" w:hanging="356"/>
      </w:pPr>
      <w:rPr>
        <w:rFonts w:ascii="Symbol" w:hAnsi="Symbol" w:cs="Symbol" w:eastAsia="Symbol"/>
      </w:rPr>
    </w:lvl>
    <w:lvl w:ilvl="7">
      <w:start w:val="1"/>
      <w:numFmt w:val="bullet"/>
      <w:suff w:val="tab"/>
      <w:lvlText w:val="o"/>
      <w:lvlJc w:val="left"/>
      <w:pPr>
        <w:ind w:left="6469" w:hanging="356"/>
      </w:pPr>
      <w:rPr>
        <w:rFonts w:ascii="Courier New" w:hAnsi="Courier New" w:cs="Courier New" w:eastAsia="Courier New"/>
      </w:rPr>
    </w:lvl>
    <w:lvl w:ilvl="8">
      <w:start w:val="1"/>
      <w:numFmt w:val="bullet"/>
      <w:suff w:val="tab"/>
      <w:lvlText w:val="§"/>
      <w:lvlJc w:val="left"/>
      <w:pPr>
        <w:ind w:left="7189" w:hanging="356"/>
      </w:pPr>
      <w:rPr>
        <w:rFonts w:ascii="Wingdings" w:hAnsi="Wingdings" w:cs="Wingdings" w:eastAsia="Wingdings"/>
      </w:rPr>
    </w:lvl>
  </w:abstractNum>
  <w:abstractNum w:abstractNumId="8">
    <w:multiLevelType w:val="hybridMultilevel"/>
    <w:lvl w:ilvl="0">
      <w:start w:val="1"/>
      <w:numFmt w:val="bullet"/>
      <w:suff w:val="tab"/>
      <w:lvlText w:val="·"/>
      <w:lvlJc w:val="left"/>
      <w:pPr>
        <w:ind w:left="1429" w:hanging="356"/>
      </w:pPr>
      <w:rPr>
        <w:rFonts w:ascii="Symbol" w:hAnsi="Symbol" w:cs="Symbol" w:eastAsia="Symbol"/>
      </w:rPr>
    </w:lvl>
    <w:lvl w:ilvl="1">
      <w:start w:val="1"/>
      <w:numFmt w:val="bullet"/>
      <w:suff w:val="tab"/>
      <w:lvlText w:val="o"/>
      <w:lvlJc w:val="left"/>
      <w:pPr>
        <w:ind w:left="2149" w:hanging="356"/>
      </w:pPr>
      <w:rPr>
        <w:rFonts w:ascii="Courier New" w:hAnsi="Courier New" w:cs="Courier New" w:eastAsia="Courier New"/>
      </w:rPr>
    </w:lvl>
    <w:lvl w:ilvl="2">
      <w:start w:val="1"/>
      <w:numFmt w:val="bullet"/>
      <w:suff w:val="tab"/>
      <w:lvlText w:val="§"/>
      <w:lvlJc w:val="left"/>
      <w:pPr>
        <w:ind w:left="2869" w:hanging="356"/>
      </w:pPr>
      <w:rPr>
        <w:rFonts w:ascii="Wingdings" w:hAnsi="Wingdings" w:cs="Wingdings" w:eastAsia="Wingdings"/>
      </w:rPr>
    </w:lvl>
    <w:lvl w:ilvl="3">
      <w:start w:val="1"/>
      <w:numFmt w:val="bullet"/>
      <w:suff w:val="tab"/>
      <w:lvlText w:val="·"/>
      <w:lvlJc w:val="left"/>
      <w:pPr>
        <w:ind w:left="3589" w:hanging="356"/>
      </w:pPr>
      <w:rPr>
        <w:rFonts w:ascii="Symbol" w:hAnsi="Symbol" w:cs="Symbol" w:eastAsia="Symbol"/>
      </w:rPr>
    </w:lvl>
    <w:lvl w:ilvl="4">
      <w:start w:val="1"/>
      <w:numFmt w:val="bullet"/>
      <w:suff w:val="tab"/>
      <w:lvlText w:val="o"/>
      <w:lvlJc w:val="left"/>
      <w:pPr>
        <w:ind w:left="4309" w:hanging="356"/>
      </w:pPr>
      <w:rPr>
        <w:rFonts w:ascii="Courier New" w:hAnsi="Courier New" w:cs="Courier New" w:eastAsia="Courier New"/>
      </w:rPr>
    </w:lvl>
    <w:lvl w:ilvl="5">
      <w:start w:val="1"/>
      <w:numFmt w:val="bullet"/>
      <w:suff w:val="tab"/>
      <w:lvlText w:val="§"/>
      <w:lvlJc w:val="left"/>
      <w:pPr>
        <w:ind w:left="5029" w:hanging="356"/>
      </w:pPr>
      <w:rPr>
        <w:rFonts w:ascii="Wingdings" w:hAnsi="Wingdings" w:cs="Wingdings" w:eastAsia="Wingdings"/>
      </w:rPr>
    </w:lvl>
    <w:lvl w:ilvl="6">
      <w:start w:val="1"/>
      <w:numFmt w:val="bullet"/>
      <w:suff w:val="tab"/>
      <w:lvlText w:val="·"/>
      <w:lvlJc w:val="left"/>
      <w:pPr>
        <w:ind w:left="5749" w:hanging="356"/>
      </w:pPr>
      <w:rPr>
        <w:rFonts w:ascii="Symbol" w:hAnsi="Symbol" w:cs="Symbol" w:eastAsia="Symbol"/>
      </w:rPr>
    </w:lvl>
    <w:lvl w:ilvl="7">
      <w:start w:val="1"/>
      <w:numFmt w:val="bullet"/>
      <w:suff w:val="tab"/>
      <w:lvlText w:val="o"/>
      <w:lvlJc w:val="left"/>
      <w:pPr>
        <w:ind w:left="6469" w:hanging="356"/>
      </w:pPr>
      <w:rPr>
        <w:rFonts w:ascii="Courier New" w:hAnsi="Courier New" w:cs="Courier New" w:eastAsia="Courier New"/>
      </w:rPr>
    </w:lvl>
    <w:lvl w:ilvl="8">
      <w:start w:val="1"/>
      <w:numFmt w:val="bullet"/>
      <w:suff w:val="tab"/>
      <w:lvlText w:val="§"/>
      <w:lvlJc w:val="left"/>
      <w:pPr>
        <w:ind w:left="7189" w:hanging="356"/>
      </w:pPr>
      <w:rPr>
        <w:rFonts w:ascii="Wingdings" w:hAnsi="Wingdings" w:cs="Wingdings" w:eastAsia="Wingdings"/>
      </w:rPr>
    </w:lvl>
  </w:abstractNum>
  <w:abstractNum w:abstractNumId="9">
    <w:multiLevelType w:val="hybridMultilevel"/>
    <w:lvl w:ilvl="0">
      <w:start w:val="1"/>
      <w:numFmt w:val="decimal"/>
      <w:suff w:val="tab"/>
      <w:lvlText w:val="%1."/>
      <w:lvlJc w:val="left"/>
      <w:pPr>
        <w:ind w:left="1440" w:hanging="356"/>
      </w:pPr>
      <w:rPr>
        <w:rFonts w:hint="default"/>
        <w:b w:val="false"/>
        <w:sz w:val="28"/>
        <w:szCs w:val="28"/>
      </w:rPr>
    </w:lvl>
    <w:lvl w:ilvl="1">
      <w:start w:val="1"/>
      <w:numFmt w:val="lowerLetter"/>
      <w:suff w:val="tab"/>
      <w:lvlText w:val="%2."/>
      <w:lvlJc w:val="left"/>
      <w:pPr>
        <w:ind w:left="2160" w:hanging="356"/>
      </w:pPr>
      <w:rPr>
        <w:rFonts w:ascii="Times New Roman" w:hAnsi="Times New Roman" w:cs="Times New Roman" w:eastAsia="Calibri"/>
      </w:rPr>
    </w:lvl>
    <w:lvl w:ilvl="2">
      <w:start w:val="1"/>
      <w:numFmt w:val="lowerRoman"/>
      <w:suff w:val="tab"/>
      <w:lvlText w:val="%3."/>
      <w:lvlJc w:val="right"/>
      <w:pPr>
        <w:ind w:left="2880" w:hanging="176"/>
      </w:pPr>
    </w:lvl>
    <w:lvl w:ilvl="3">
      <w:start w:val="1"/>
      <w:numFmt w:val="decimal"/>
      <w:suff w:val="tab"/>
      <w:lvlText w:val="%4."/>
      <w:lvlJc w:val="left"/>
      <w:pPr>
        <w:ind w:left="3600" w:hanging="356"/>
      </w:pPr>
    </w:lvl>
    <w:lvl w:ilvl="4">
      <w:start w:val="1"/>
      <w:numFmt w:val="lowerLetter"/>
      <w:suff w:val="tab"/>
      <w:lvlText w:val="%5."/>
      <w:lvlJc w:val="left"/>
      <w:pPr>
        <w:ind w:left="4320" w:hanging="356"/>
      </w:pPr>
    </w:lvl>
    <w:lvl w:ilvl="5">
      <w:start w:val="1"/>
      <w:numFmt w:val="lowerRoman"/>
      <w:suff w:val="tab"/>
      <w:lvlText w:val="%6."/>
      <w:lvlJc w:val="right"/>
      <w:pPr>
        <w:ind w:left="5040" w:hanging="176"/>
      </w:pPr>
    </w:lvl>
    <w:lvl w:ilvl="6">
      <w:start w:val="1"/>
      <w:numFmt w:val="decimal"/>
      <w:suff w:val="tab"/>
      <w:lvlText w:val="%7."/>
      <w:lvlJc w:val="left"/>
      <w:pPr>
        <w:ind w:left="5760" w:hanging="356"/>
      </w:pPr>
    </w:lvl>
    <w:lvl w:ilvl="7">
      <w:start w:val="1"/>
      <w:numFmt w:val="lowerLetter"/>
      <w:suff w:val="tab"/>
      <w:lvlText w:val="%8."/>
      <w:lvlJc w:val="left"/>
      <w:pPr>
        <w:ind w:left="6480" w:hanging="356"/>
      </w:pPr>
    </w:lvl>
    <w:lvl w:ilvl="8">
      <w:start w:val="1"/>
      <w:numFmt w:val="lowerRoman"/>
      <w:suff w:val="tab"/>
      <w:lvlText w:val="%9."/>
      <w:lvlJc w:val="right"/>
      <w:pPr>
        <w:ind w:left="7200" w:hanging="176"/>
      </w:pPr>
    </w:lvl>
  </w:abstractNum>
  <w:abstractNum w:abstractNumId="10">
    <w:multiLevelType w:val="hybridMultilevel"/>
    <w:lvl w:ilvl="0">
      <w:start w:val="1"/>
      <w:numFmt w:val="decimal"/>
      <w:suff w:val="tab"/>
      <w:lvlText w:val="%1."/>
      <w:lvlJc w:val="left"/>
      <w:pPr>
        <w:ind w:left="720" w:hanging="356"/>
      </w:pPr>
      <w:rPr>
        <w:rFonts w:hint="default"/>
      </w:rPr>
    </w:lvl>
    <w:lvl w:ilvl="1">
      <w:start w:val="1"/>
      <w:numFmt w:val="lowerLetter"/>
      <w:suff w:val="tab"/>
      <w:lvlText w:val="%2."/>
      <w:lvlJc w:val="left"/>
      <w:pPr>
        <w:ind w:left="1440" w:hanging="356"/>
      </w:pPr>
    </w:lvl>
    <w:lvl w:ilvl="2">
      <w:start w:val="1"/>
      <w:numFmt w:val="lowerRoman"/>
      <w:suff w:val="tab"/>
      <w:lvlText w:val="%3."/>
      <w:lvlJc w:val="right"/>
      <w:pPr>
        <w:ind w:left="2160" w:hanging="176"/>
      </w:pPr>
    </w:lvl>
    <w:lvl w:ilvl="3">
      <w:start w:val="1"/>
      <w:numFmt w:val="decimal"/>
      <w:suff w:val="tab"/>
      <w:lvlText w:val="%4."/>
      <w:lvlJc w:val="left"/>
      <w:pPr>
        <w:ind w:left="2880" w:hanging="356"/>
      </w:pPr>
    </w:lvl>
    <w:lvl w:ilvl="4">
      <w:start w:val="1"/>
      <w:numFmt w:val="lowerLetter"/>
      <w:suff w:val="tab"/>
      <w:lvlText w:val="%5."/>
      <w:lvlJc w:val="left"/>
      <w:pPr>
        <w:ind w:left="3600" w:hanging="356"/>
      </w:pPr>
    </w:lvl>
    <w:lvl w:ilvl="5">
      <w:start w:val="1"/>
      <w:numFmt w:val="lowerRoman"/>
      <w:suff w:val="tab"/>
      <w:lvlText w:val="%6."/>
      <w:lvlJc w:val="right"/>
      <w:pPr>
        <w:ind w:left="4320" w:hanging="176"/>
      </w:pPr>
    </w:lvl>
    <w:lvl w:ilvl="6">
      <w:start w:val="1"/>
      <w:numFmt w:val="decimal"/>
      <w:suff w:val="tab"/>
      <w:lvlText w:val="%7."/>
      <w:lvlJc w:val="left"/>
      <w:pPr>
        <w:ind w:left="5040" w:hanging="356"/>
      </w:pPr>
    </w:lvl>
    <w:lvl w:ilvl="7">
      <w:start w:val="1"/>
      <w:numFmt w:val="lowerLetter"/>
      <w:suff w:val="tab"/>
      <w:lvlText w:val="%8."/>
      <w:lvlJc w:val="left"/>
      <w:pPr>
        <w:ind w:left="5760" w:hanging="356"/>
      </w:pPr>
    </w:lvl>
    <w:lvl w:ilvl="8">
      <w:start w:val="1"/>
      <w:numFmt w:val="lowerRoman"/>
      <w:suff w:val="tab"/>
      <w:lvlText w:val="%9."/>
      <w:lvlJc w:val="right"/>
      <w:pPr>
        <w:ind w:left="6480" w:hanging="176"/>
      </w:pPr>
    </w:lvl>
  </w:abstractNum>
  <w:abstractNum w:abstractNumId="11">
    <w:multiLevelType w:val="hybridMultilevel"/>
    <w:lvl w:ilvl="0">
      <w:start w:val="1"/>
      <w:numFmt w:val="decimal"/>
      <w:suff w:val="tab"/>
      <w:lvlText w:val="%1."/>
      <w:lvlJc w:val="left"/>
      <w:pPr>
        <w:ind w:left="720" w:hanging="356"/>
      </w:pPr>
      <w:rPr>
        <w:rFonts w:hint="default"/>
      </w:rPr>
    </w:lvl>
    <w:lvl w:ilvl="1">
      <w:start w:val="1"/>
      <w:numFmt w:val="lowerLetter"/>
      <w:suff w:val="tab"/>
      <w:lvlText w:val="%2."/>
      <w:lvlJc w:val="left"/>
      <w:pPr>
        <w:ind w:left="1440" w:hanging="356"/>
      </w:pPr>
    </w:lvl>
    <w:lvl w:ilvl="2">
      <w:start w:val="1"/>
      <w:numFmt w:val="lowerRoman"/>
      <w:suff w:val="tab"/>
      <w:lvlText w:val="%3."/>
      <w:lvlJc w:val="right"/>
      <w:pPr>
        <w:ind w:left="2160" w:hanging="176"/>
      </w:pPr>
    </w:lvl>
    <w:lvl w:ilvl="3">
      <w:start w:val="1"/>
      <w:numFmt w:val="decimal"/>
      <w:suff w:val="tab"/>
      <w:lvlText w:val="%4."/>
      <w:lvlJc w:val="left"/>
      <w:pPr>
        <w:ind w:left="2880" w:hanging="356"/>
      </w:pPr>
    </w:lvl>
    <w:lvl w:ilvl="4">
      <w:start w:val="1"/>
      <w:numFmt w:val="lowerLetter"/>
      <w:suff w:val="tab"/>
      <w:lvlText w:val="%5."/>
      <w:lvlJc w:val="left"/>
      <w:pPr>
        <w:ind w:left="3600" w:hanging="356"/>
      </w:pPr>
    </w:lvl>
    <w:lvl w:ilvl="5">
      <w:start w:val="1"/>
      <w:numFmt w:val="lowerRoman"/>
      <w:suff w:val="tab"/>
      <w:lvlText w:val="%6."/>
      <w:lvlJc w:val="right"/>
      <w:pPr>
        <w:ind w:left="4320" w:hanging="176"/>
      </w:pPr>
    </w:lvl>
    <w:lvl w:ilvl="6">
      <w:start w:val="1"/>
      <w:numFmt w:val="decimal"/>
      <w:suff w:val="tab"/>
      <w:lvlText w:val="%7."/>
      <w:lvlJc w:val="left"/>
      <w:pPr>
        <w:ind w:left="5040" w:hanging="356"/>
      </w:pPr>
    </w:lvl>
    <w:lvl w:ilvl="7">
      <w:start w:val="1"/>
      <w:numFmt w:val="lowerLetter"/>
      <w:suff w:val="tab"/>
      <w:lvlText w:val="%8."/>
      <w:lvlJc w:val="left"/>
      <w:pPr>
        <w:ind w:left="5760" w:hanging="356"/>
      </w:pPr>
    </w:lvl>
    <w:lvl w:ilvl="8">
      <w:start w:val="1"/>
      <w:numFmt w:val="lowerRoman"/>
      <w:suff w:val="tab"/>
      <w:lvlText w:val="%9."/>
      <w:lvlJc w:val="right"/>
      <w:pPr>
        <w:ind w:left="6480" w:hanging="176"/>
      </w:pPr>
    </w:lvl>
  </w:abstractNum>
  <w:abstractNum w:abstractNumId="12">
    <w:multiLevelType w:val="hybridMultilevel"/>
    <w:lvl w:ilvl="0">
      <w:start w:val="1"/>
      <w:numFmt w:val="lowerLetter"/>
      <w:suff w:val="tab"/>
      <w:lvlText w:val="%1."/>
      <w:lvlJc w:val="left"/>
      <w:pPr>
        <w:ind w:left="1429" w:hanging="358"/>
      </w:pPr>
    </w:lvl>
    <w:lvl w:ilvl="1">
      <w:start w:val="1"/>
      <w:numFmt w:val="lowerLetter"/>
      <w:suff w:val="tab"/>
      <w:lvlText w:val="%2."/>
      <w:lvlJc w:val="left"/>
      <w:pPr>
        <w:ind w:left="2149" w:hanging="358"/>
      </w:pPr>
    </w:lvl>
    <w:lvl w:ilvl="2">
      <w:start w:val="1"/>
      <w:numFmt w:val="lowerRoman"/>
      <w:suff w:val="tab"/>
      <w:lvlText w:val="%3."/>
      <w:lvlJc w:val="right"/>
      <w:pPr>
        <w:ind w:left="2869" w:hanging="178"/>
      </w:pPr>
    </w:lvl>
    <w:lvl w:ilvl="3">
      <w:start w:val="1"/>
      <w:numFmt w:val="decimal"/>
      <w:suff w:val="tab"/>
      <w:lvlText w:val="%4."/>
      <w:lvlJc w:val="left"/>
      <w:pPr>
        <w:ind w:left="3589" w:hanging="358"/>
      </w:pPr>
    </w:lvl>
    <w:lvl w:ilvl="4">
      <w:start w:val="1"/>
      <w:numFmt w:val="lowerLetter"/>
      <w:suff w:val="tab"/>
      <w:lvlText w:val="%5."/>
      <w:lvlJc w:val="left"/>
      <w:pPr>
        <w:ind w:left="4309" w:hanging="358"/>
      </w:pPr>
    </w:lvl>
    <w:lvl w:ilvl="5">
      <w:start w:val="1"/>
      <w:numFmt w:val="lowerRoman"/>
      <w:suff w:val="tab"/>
      <w:lvlText w:val="%6."/>
      <w:lvlJc w:val="right"/>
      <w:pPr>
        <w:ind w:left="5029" w:hanging="178"/>
      </w:pPr>
    </w:lvl>
    <w:lvl w:ilvl="6">
      <w:start w:val="1"/>
      <w:numFmt w:val="decimal"/>
      <w:suff w:val="tab"/>
      <w:lvlText w:val="%7."/>
      <w:lvlJc w:val="left"/>
      <w:pPr>
        <w:ind w:left="5749" w:hanging="358"/>
      </w:pPr>
    </w:lvl>
    <w:lvl w:ilvl="7">
      <w:start w:val="1"/>
      <w:numFmt w:val="lowerLetter"/>
      <w:suff w:val="tab"/>
      <w:lvlText w:val="%8."/>
      <w:lvlJc w:val="left"/>
      <w:pPr>
        <w:ind w:left="6469" w:hanging="358"/>
      </w:pPr>
    </w:lvl>
    <w:lvl w:ilvl="8">
      <w:start w:val="1"/>
      <w:numFmt w:val="lowerRoman"/>
      <w:suff w:val="tab"/>
      <w:lvlText w:val="%9."/>
      <w:lvlJc w:val="right"/>
      <w:pPr>
        <w:ind w:left="7189" w:hanging="178"/>
      </w:pPr>
    </w:lvl>
  </w:abstractNum>
  <w:abstractNum w:abstractNumId="13">
    <w:multiLevelType w:val="hybridMultilevel"/>
    <w:lvl w:ilvl="0">
      <w:start w:val="1"/>
      <w:numFmt w:val="bullet"/>
      <w:suff w:val="tab"/>
      <w:lvlText w:val="·"/>
      <w:lvlJc w:val="left"/>
      <w:pPr>
        <w:ind w:left="2149" w:hanging="358"/>
      </w:pPr>
      <w:rPr>
        <w:rFonts w:ascii="Symbol" w:hAnsi="Symbol" w:cs="Symbol" w:eastAsia="Symbol"/>
      </w:rPr>
    </w:lvl>
    <w:lvl w:ilvl="1">
      <w:start w:val="1"/>
      <w:numFmt w:val="bullet"/>
      <w:suff w:val="tab"/>
      <w:lvlText w:val="o"/>
      <w:lvlJc w:val="left"/>
      <w:pPr>
        <w:ind w:left="2869" w:hanging="358"/>
      </w:pPr>
      <w:rPr>
        <w:rFonts w:ascii="Courier New" w:hAnsi="Courier New" w:cs="Courier New" w:eastAsia="Courier New"/>
      </w:rPr>
    </w:lvl>
    <w:lvl w:ilvl="2">
      <w:start w:val="1"/>
      <w:numFmt w:val="bullet"/>
      <w:suff w:val="tab"/>
      <w:lvlText w:val="§"/>
      <w:lvlJc w:val="left"/>
      <w:pPr>
        <w:ind w:left="3589" w:hanging="358"/>
      </w:pPr>
      <w:rPr>
        <w:rFonts w:ascii="Wingdings" w:hAnsi="Wingdings" w:cs="Wingdings" w:eastAsia="Wingdings"/>
      </w:rPr>
    </w:lvl>
    <w:lvl w:ilvl="3">
      <w:start w:val="1"/>
      <w:numFmt w:val="bullet"/>
      <w:suff w:val="tab"/>
      <w:lvlText w:val="·"/>
      <w:lvlJc w:val="left"/>
      <w:pPr>
        <w:ind w:left="4309" w:hanging="358"/>
      </w:pPr>
      <w:rPr>
        <w:rFonts w:ascii="Symbol" w:hAnsi="Symbol" w:cs="Symbol" w:eastAsia="Symbol"/>
      </w:rPr>
    </w:lvl>
    <w:lvl w:ilvl="4">
      <w:start w:val="1"/>
      <w:numFmt w:val="bullet"/>
      <w:suff w:val="tab"/>
      <w:lvlText w:val="o"/>
      <w:lvlJc w:val="left"/>
      <w:pPr>
        <w:ind w:left="5029" w:hanging="358"/>
      </w:pPr>
      <w:rPr>
        <w:rFonts w:ascii="Courier New" w:hAnsi="Courier New" w:cs="Courier New" w:eastAsia="Courier New"/>
      </w:rPr>
    </w:lvl>
    <w:lvl w:ilvl="5">
      <w:start w:val="1"/>
      <w:numFmt w:val="bullet"/>
      <w:suff w:val="tab"/>
      <w:lvlText w:val="§"/>
      <w:lvlJc w:val="left"/>
      <w:pPr>
        <w:ind w:left="5749" w:hanging="358"/>
      </w:pPr>
      <w:rPr>
        <w:rFonts w:ascii="Wingdings" w:hAnsi="Wingdings" w:cs="Wingdings" w:eastAsia="Wingdings"/>
      </w:rPr>
    </w:lvl>
    <w:lvl w:ilvl="6">
      <w:start w:val="1"/>
      <w:numFmt w:val="bullet"/>
      <w:suff w:val="tab"/>
      <w:lvlText w:val="·"/>
      <w:lvlJc w:val="left"/>
      <w:pPr>
        <w:ind w:left="6469" w:hanging="358"/>
      </w:pPr>
      <w:rPr>
        <w:rFonts w:ascii="Symbol" w:hAnsi="Symbol" w:cs="Symbol" w:eastAsia="Symbol"/>
      </w:rPr>
    </w:lvl>
    <w:lvl w:ilvl="7">
      <w:start w:val="1"/>
      <w:numFmt w:val="bullet"/>
      <w:suff w:val="tab"/>
      <w:lvlText w:val="o"/>
      <w:lvlJc w:val="left"/>
      <w:pPr>
        <w:ind w:left="7189" w:hanging="358"/>
      </w:pPr>
      <w:rPr>
        <w:rFonts w:ascii="Courier New" w:hAnsi="Courier New" w:cs="Courier New" w:eastAsia="Courier New"/>
      </w:rPr>
    </w:lvl>
    <w:lvl w:ilvl="8">
      <w:start w:val="1"/>
      <w:numFmt w:val="bullet"/>
      <w:suff w:val="tab"/>
      <w:lvlText w:val="§"/>
      <w:lvlJc w:val="left"/>
      <w:pPr>
        <w:ind w:left="7909" w:hanging="358"/>
      </w:pPr>
      <w:rPr>
        <w:rFonts w:ascii="Wingdings" w:hAnsi="Wingdings" w:cs="Wingdings" w:eastAsia="Wingdings"/>
      </w:rPr>
    </w:lvl>
  </w:abstractNum>
  <w:abstractNum w:abstractNumId="14">
    <w:multiLevelType w:val="hybridMultilevel"/>
    <w:lvl w:ilvl="0">
      <w:start w:val="1"/>
      <w:numFmt w:val="bullet"/>
      <w:suff w:val="tab"/>
      <w:lvlText w:val="·"/>
      <w:lvlJc w:val="left"/>
      <w:pPr>
        <w:ind w:left="1429" w:hanging="358"/>
      </w:pPr>
      <w:rPr>
        <w:rFonts w:ascii="Symbol" w:hAnsi="Symbol" w:cs="Symbol" w:eastAsia="Symbol"/>
      </w:rPr>
    </w:lvl>
    <w:lvl w:ilvl="1">
      <w:start w:val="1"/>
      <w:numFmt w:val="bullet"/>
      <w:suff w:val="tab"/>
      <w:lvlText w:val="o"/>
      <w:lvlJc w:val="left"/>
      <w:pPr>
        <w:ind w:left="720" w:hanging="358"/>
      </w:pPr>
      <w:rPr>
        <w:rFonts w:ascii="Courier New" w:hAnsi="Courier New" w:cs="Courier New" w:eastAsia="Courier New"/>
      </w:rPr>
    </w:lvl>
    <w:lvl w:ilvl="2">
      <w:start w:val="1"/>
      <w:numFmt w:val="bullet"/>
      <w:suff w:val="tab"/>
      <w:lvlText w:val="§"/>
      <w:lvlJc w:val="left"/>
      <w:pPr>
        <w:ind w:left="1440" w:hanging="358"/>
      </w:pPr>
      <w:rPr>
        <w:rFonts w:ascii="Wingdings" w:hAnsi="Wingdings" w:cs="Wingdings" w:eastAsia="Wingdings"/>
      </w:rPr>
    </w:lvl>
    <w:lvl w:ilvl="3">
      <w:start w:val="1"/>
      <w:numFmt w:val="bullet"/>
      <w:suff w:val="tab"/>
      <w:lvlText w:val="·"/>
      <w:lvlJc w:val="left"/>
      <w:pPr>
        <w:ind w:left="2160" w:hanging="358"/>
      </w:pPr>
      <w:rPr>
        <w:rFonts w:ascii="Symbol" w:hAnsi="Symbol" w:cs="Symbol" w:eastAsia="Symbol"/>
      </w:rPr>
    </w:lvl>
    <w:lvl w:ilvl="4">
      <w:start w:val="1"/>
      <w:numFmt w:val="bullet"/>
      <w:suff w:val="tab"/>
      <w:lvlText w:val="o"/>
      <w:lvlJc w:val="left"/>
      <w:pPr>
        <w:ind w:left="2880" w:hanging="358"/>
      </w:pPr>
      <w:rPr>
        <w:rFonts w:ascii="Courier New" w:hAnsi="Courier New" w:cs="Courier New" w:eastAsia="Courier New"/>
      </w:rPr>
    </w:lvl>
    <w:lvl w:ilvl="5">
      <w:start w:val="1"/>
      <w:numFmt w:val="bullet"/>
      <w:suff w:val="tab"/>
      <w:lvlText w:val="§"/>
      <w:lvlJc w:val="left"/>
      <w:pPr>
        <w:ind w:left="3600" w:hanging="358"/>
      </w:pPr>
      <w:rPr>
        <w:rFonts w:ascii="Wingdings" w:hAnsi="Wingdings" w:cs="Wingdings" w:eastAsia="Wingdings"/>
      </w:rPr>
    </w:lvl>
    <w:lvl w:ilvl="6">
      <w:start w:val="1"/>
      <w:numFmt w:val="bullet"/>
      <w:suff w:val="tab"/>
      <w:lvlText w:val="·"/>
      <w:lvlJc w:val="left"/>
      <w:pPr>
        <w:ind w:left="4320" w:hanging="358"/>
      </w:pPr>
      <w:rPr>
        <w:rFonts w:ascii="Symbol" w:hAnsi="Symbol" w:cs="Symbol" w:eastAsia="Symbol"/>
      </w:rPr>
    </w:lvl>
    <w:lvl w:ilvl="7">
      <w:start w:val="1"/>
      <w:numFmt w:val="bullet"/>
      <w:suff w:val="tab"/>
      <w:lvlText w:val="o"/>
      <w:lvlJc w:val="left"/>
      <w:pPr>
        <w:ind w:left="5040" w:hanging="358"/>
      </w:pPr>
      <w:rPr>
        <w:rFonts w:ascii="Courier New" w:hAnsi="Courier New" w:cs="Courier New" w:eastAsia="Courier New"/>
      </w:rPr>
    </w:lvl>
    <w:lvl w:ilvl="8">
      <w:start w:val="1"/>
      <w:numFmt w:val="bullet"/>
      <w:suff w:val="tab"/>
      <w:lvlText w:val="§"/>
      <w:lvlJc w:val="left"/>
      <w:pPr>
        <w:ind w:left="5760" w:hanging="358"/>
      </w:pPr>
      <w:rPr>
        <w:rFonts w:ascii="Wingdings" w:hAnsi="Wingdings" w:cs="Wingdings" w:eastAsia="Wingdings"/>
      </w:rPr>
    </w:lvl>
  </w:abstractNum>
  <w:abstractNum w:abstractNumId="15">
    <w:multiLevelType w:val="hybridMultilevel"/>
    <w:lvl w:ilvl="0">
      <w:start w:val="1"/>
      <w:numFmt w:val="bullet"/>
      <w:suff w:val="tab"/>
      <w:lvlText w:val="·"/>
      <w:lvlJc w:val="left"/>
      <w:pPr>
        <w:ind w:left="1429" w:hanging="358"/>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16">
    <w:multiLevelType w:val="hybridMultilevel"/>
    <w:lvl w:ilvl="0">
      <w:start w:val="1"/>
      <w:numFmt w:val="bullet"/>
      <w:suff w:val="tab"/>
      <w:lvlText w:val="·"/>
      <w:lvlJc w:val="left"/>
      <w:pPr>
        <w:ind w:left="1429" w:hanging="356"/>
      </w:pPr>
      <w:rPr>
        <w:rFonts w:ascii="Symbol" w:hAnsi="Symbol" w:cs="Symbol" w:eastAsia="Symbol"/>
      </w:rPr>
    </w:lvl>
    <w:lvl w:ilvl="1">
      <w:start w:val="1"/>
      <w:numFmt w:val="bullet"/>
      <w:suff w:val="tab"/>
      <w:lvlText w:val="o"/>
      <w:lvlJc w:val="left"/>
      <w:pPr>
        <w:ind w:left="720" w:hanging="358"/>
      </w:pPr>
      <w:rPr>
        <w:rFonts w:ascii="Courier New" w:hAnsi="Courier New" w:cs="Courier New" w:eastAsia="Courier New"/>
      </w:rPr>
    </w:lvl>
    <w:lvl w:ilvl="2">
      <w:start w:val="1"/>
      <w:numFmt w:val="bullet"/>
      <w:suff w:val="tab"/>
      <w:lvlText w:val="§"/>
      <w:lvlJc w:val="left"/>
      <w:pPr>
        <w:ind w:left="1440" w:hanging="358"/>
      </w:pPr>
      <w:rPr>
        <w:rFonts w:ascii="Wingdings" w:hAnsi="Wingdings" w:cs="Wingdings" w:eastAsia="Wingdings"/>
      </w:rPr>
    </w:lvl>
    <w:lvl w:ilvl="3">
      <w:start w:val="1"/>
      <w:numFmt w:val="bullet"/>
      <w:suff w:val="tab"/>
      <w:lvlText w:val="·"/>
      <w:lvlJc w:val="left"/>
      <w:pPr>
        <w:ind w:left="2160" w:hanging="358"/>
      </w:pPr>
      <w:rPr>
        <w:rFonts w:ascii="Symbol" w:hAnsi="Symbol" w:cs="Symbol" w:eastAsia="Symbol"/>
      </w:rPr>
    </w:lvl>
    <w:lvl w:ilvl="4">
      <w:start w:val="1"/>
      <w:numFmt w:val="bullet"/>
      <w:suff w:val="tab"/>
      <w:lvlText w:val="o"/>
      <w:lvlJc w:val="left"/>
      <w:pPr>
        <w:ind w:left="2880" w:hanging="358"/>
      </w:pPr>
      <w:rPr>
        <w:rFonts w:ascii="Courier New" w:hAnsi="Courier New" w:cs="Courier New" w:eastAsia="Courier New"/>
      </w:rPr>
    </w:lvl>
    <w:lvl w:ilvl="5">
      <w:start w:val="1"/>
      <w:numFmt w:val="bullet"/>
      <w:suff w:val="tab"/>
      <w:lvlText w:val="§"/>
      <w:lvlJc w:val="left"/>
      <w:pPr>
        <w:ind w:left="3600" w:hanging="358"/>
      </w:pPr>
      <w:rPr>
        <w:rFonts w:ascii="Wingdings" w:hAnsi="Wingdings" w:cs="Wingdings" w:eastAsia="Wingdings"/>
      </w:rPr>
    </w:lvl>
    <w:lvl w:ilvl="6">
      <w:start w:val="1"/>
      <w:numFmt w:val="bullet"/>
      <w:suff w:val="tab"/>
      <w:lvlText w:val="·"/>
      <w:lvlJc w:val="left"/>
      <w:pPr>
        <w:ind w:left="4320" w:hanging="358"/>
      </w:pPr>
      <w:rPr>
        <w:rFonts w:ascii="Symbol" w:hAnsi="Symbol" w:cs="Symbol" w:eastAsia="Symbol"/>
      </w:rPr>
    </w:lvl>
    <w:lvl w:ilvl="7">
      <w:start w:val="1"/>
      <w:numFmt w:val="bullet"/>
      <w:suff w:val="tab"/>
      <w:lvlText w:val="o"/>
      <w:lvlJc w:val="left"/>
      <w:pPr>
        <w:ind w:left="5040" w:hanging="358"/>
      </w:pPr>
      <w:rPr>
        <w:rFonts w:ascii="Courier New" w:hAnsi="Courier New" w:cs="Courier New" w:eastAsia="Courier New"/>
      </w:rPr>
    </w:lvl>
    <w:lvl w:ilvl="8">
      <w:start w:val="1"/>
      <w:numFmt w:val="bullet"/>
      <w:suff w:val="tab"/>
      <w:lvlText w:val="§"/>
      <w:lvlJc w:val="left"/>
      <w:pPr>
        <w:ind w:left="5760" w:hanging="358"/>
      </w:pPr>
      <w:rPr>
        <w:rFonts w:ascii="Wingdings" w:hAnsi="Wingdings" w:cs="Wingdings" w:eastAsia="Wingdings"/>
      </w:rPr>
    </w:lvl>
  </w:abstractNum>
  <w:abstractNum w:abstractNumId="17">
    <w:multiLevelType w:val="hybridMultilevel"/>
    <w:lvl w:ilvl="0">
      <w:start w:val="1"/>
      <w:numFmt w:val="bullet"/>
      <w:suff w:val="tab"/>
      <w:lvlText w:val="·"/>
      <w:lvlJc w:val="left"/>
      <w:pPr>
        <w:ind w:left="1429" w:hanging="356"/>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18">
    <w:multiLevelType w:val="hybridMultilevel"/>
    <w:lvl w:ilvl="0">
      <w:start w:val="1"/>
      <w:numFmt w:val="bullet"/>
      <w:suff w:val="tab"/>
      <w:lvlText w:val="·"/>
      <w:lvlJc w:val="left"/>
      <w:pPr>
        <w:ind w:left="1429" w:hanging="356"/>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19">
    <w:multiLevelType w:val="hybridMultilevel"/>
    <w:lvl w:ilvl="0">
      <w:start w:val="1"/>
      <w:numFmt w:val="bullet"/>
      <w:suff w:val="tab"/>
      <w:lvlText w:val="·"/>
      <w:lvlJc w:val="left"/>
      <w:pPr>
        <w:ind w:left="1429" w:hanging="356"/>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20">
    <w:multiLevelType w:val="hybridMultilevel"/>
    <w:lvl w:ilvl="0">
      <w:start w:val="1"/>
      <w:numFmt w:val="bullet"/>
      <w:suff w:val="tab"/>
      <w:lvlText w:val="·"/>
      <w:lvlJc w:val="left"/>
      <w:pPr>
        <w:ind w:left="1429" w:hanging="356"/>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21">
    <w:multiLevelType w:val="hybridMultilevel"/>
    <w:lvl w:ilvl="0">
      <w:start w:val="1"/>
      <w:numFmt w:val="bullet"/>
      <w:suff w:val="tab"/>
      <w:lvlText w:val="·"/>
      <w:lvlJc w:val="left"/>
      <w:pPr>
        <w:ind w:left="1429" w:hanging="356"/>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22">
    <w:multiLevelType w:val="hybridMultilevel"/>
    <w:lvl w:ilvl="0">
      <w:start w:val="1"/>
      <w:numFmt w:val="bullet"/>
      <w:suff w:val="tab"/>
      <w:lvlText w:val="·"/>
      <w:lvlJc w:val="left"/>
      <w:pPr>
        <w:ind w:left="1429" w:hanging="356"/>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abstractNum w:abstractNumId="23">
    <w:multiLevelType w:val="hybridMultilevel"/>
    <w:lvl w:ilvl="0">
      <w:start w:val="1"/>
      <w:numFmt w:val="bullet"/>
      <w:suff w:val="tab"/>
      <w:lvlText w:val="·"/>
      <w:lvlJc w:val="left"/>
      <w:pPr>
        <w:ind w:left="1429" w:hanging="356"/>
      </w:pPr>
      <w:rPr>
        <w:rFonts w:ascii="Symbol" w:hAnsi="Symbol" w:cs="Symbol" w:eastAsia="Symbol"/>
      </w:rPr>
    </w:lvl>
    <w:lvl w:ilvl="1">
      <w:start w:val="1"/>
      <w:numFmt w:val="bullet"/>
      <w:suff w:val="tab"/>
      <w:lvlText w:val="o"/>
      <w:lvlJc w:val="left"/>
      <w:pPr>
        <w:ind w:left="1440" w:hanging="358"/>
      </w:pPr>
      <w:rPr>
        <w:rFonts w:ascii="Courier New" w:hAnsi="Courier New" w:cs="Courier New" w:eastAsia="Courier New"/>
      </w:rPr>
    </w:lvl>
    <w:lvl w:ilvl="2">
      <w:start w:val="1"/>
      <w:numFmt w:val="bullet"/>
      <w:suff w:val="tab"/>
      <w:lvlText w:val="§"/>
      <w:lvlJc w:val="left"/>
      <w:pPr>
        <w:ind w:left="2160" w:hanging="358"/>
      </w:pPr>
      <w:rPr>
        <w:rFonts w:ascii="Wingdings" w:hAnsi="Wingdings" w:cs="Wingdings" w:eastAsia="Wingdings"/>
      </w:rPr>
    </w:lvl>
    <w:lvl w:ilvl="3">
      <w:start w:val="1"/>
      <w:numFmt w:val="bullet"/>
      <w:suff w:val="tab"/>
      <w:lvlText w:val="·"/>
      <w:lvlJc w:val="left"/>
      <w:pPr>
        <w:ind w:left="2880" w:hanging="358"/>
      </w:pPr>
      <w:rPr>
        <w:rFonts w:ascii="Symbol" w:hAnsi="Symbol" w:cs="Symbol" w:eastAsia="Symbol"/>
      </w:rPr>
    </w:lvl>
    <w:lvl w:ilvl="4">
      <w:start w:val="1"/>
      <w:numFmt w:val="bullet"/>
      <w:suff w:val="tab"/>
      <w:lvlText w:val="o"/>
      <w:lvlJc w:val="left"/>
      <w:pPr>
        <w:ind w:left="3600" w:hanging="358"/>
      </w:pPr>
      <w:rPr>
        <w:rFonts w:ascii="Courier New" w:hAnsi="Courier New" w:cs="Courier New" w:eastAsia="Courier New"/>
      </w:rPr>
    </w:lvl>
    <w:lvl w:ilvl="5">
      <w:start w:val="1"/>
      <w:numFmt w:val="bullet"/>
      <w:suff w:val="tab"/>
      <w:lvlText w:val="§"/>
      <w:lvlJc w:val="left"/>
      <w:pPr>
        <w:ind w:left="4320" w:hanging="358"/>
      </w:pPr>
      <w:rPr>
        <w:rFonts w:ascii="Wingdings" w:hAnsi="Wingdings" w:cs="Wingdings" w:eastAsia="Wingdings"/>
      </w:rPr>
    </w:lvl>
    <w:lvl w:ilvl="6">
      <w:start w:val="1"/>
      <w:numFmt w:val="bullet"/>
      <w:suff w:val="tab"/>
      <w:lvlText w:val="·"/>
      <w:lvlJc w:val="left"/>
      <w:pPr>
        <w:ind w:left="5040" w:hanging="358"/>
      </w:pPr>
      <w:rPr>
        <w:rFonts w:ascii="Symbol" w:hAnsi="Symbol" w:cs="Symbol" w:eastAsia="Symbol"/>
      </w:rPr>
    </w:lvl>
    <w:lvl w:ilvl="7">
      <w:start w:val="1"/>
      <w:numFmt w:val="bullet"/>
      <w:suff w:val="tab"/>
      <w:lvlText w:val="o"/>
      <w:lvlJc w:val="left"/>
      <w:pPr>
        <w:ind w:left="5760" w:hanging="358"/>
      </w:pPr>
      <w:rPr>
        <w:rFonts w:ascii="Courier New" w:hAnsi="Courier New" w:cs="Courier New" w:eastAsia="Courier New"/>
      </w:rPr>
    </w:lvl>
    <w:lvl w:ilvl="8">
      <w:start w:val="1"/>
      <w:numFmt w:val="bullet"/>
      <w:suff w:val="tab"/>
      <w:lvlText w:val="§"/>
      <w:lvlJc w:val="left"/>
      <w:pPr>
        <w:ind w:left="6480" w:hanging="358"/>
      </w:pPr>
      <w:rPr>
        <w:rFonts w:ascii="Wingdings" w:hAnsi="Wingdings" w:cs="Wingdings" w:eastAsia="Wingdings"/>
      </w:rPr>
    </w:lvl>
  </w:abstractNum>
  <w:num w:numId="1">
    <w:abstractNumId w:val="6"/>
  </w:num>
  <w:num w:numId="2">
    <w:abstractNumId w:val="4"/>
  </w:num>
  <w:num w:numId="3">
    <w:abstractNumId w:val="5"/>
  </w:num>
  <w:num w:numId="4">
    <w:abstractNumId w:val="0"/>
  </w:num>
  <w:num w:numId="5">
    <w:abstractNumId w:val="1"/>
  </w:num>
  <w:num w:numId="6">
    <w:abstractNumId w:val="3"/>
  </w:num>
  <w:num w:numId="7">
    <w:abstractNumId w:val="2"/>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CA" w:bidi="ar-SA" w:eastAsia="en-US"/>
      </w:rPr>
    </w:rPrDefault>
    <w:pPrDefault>
      <w:pPr>
        <w:ind w:left="0" w:right="0" w:hanging="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96">
    <w:name w:val="Heading 1"/>
    <w:basedOn w:val="263"/>
    <w:next w:val="263"/>
    <w:link w:val="197"/>
    <w:qFormat/>
    <w:uiPriority w:val="9"/>
    <w:rPr>
      <w:rFonts w:ascii="Arial" w:hAnsi="Arial" w:cs="Arial" w:eastAsia="Arial"/>
      <w:sz w:val="40"/>
      <w:szCs w:val="40"/>
    </w:rPr>
    <w:pPr>
      <w:keepLines/>
      <w:keepNext/>
      <w:spacing w:after="200" w:before="480"/>
      <w:outlineLvl w:val="0"/>
    </w:pPr>
  </w:style>
  <w:style w:type="character" w:styleId="197">
    <w:name w:val="Heading 1 Char"/>
    <w:basedOn w:val="264"/>
    <w:link w:val="196"/>
    <w:uiPriority w:val="9"/>
    <w:rPr>
      <w:rFonts w:ascii="Arial" w:hAnsi="Arial" w:cs="Arial" w:eastAsia="Arial"/>
      <w:sz w:val="40"/>
      <w:szCs w:val="40"/>
    </w:rPr>
  </w:style>
  <w:style w:type="paragraph" w:styleId="198">
    <w:name w:val="Heading 2"/>
    <w:basedOn w:val="263"/>
    <w:next w:val="263"/>
    <w:link w:val="199"/>
    <w:qFormat/>
    <w:uiPriority w:val="9"/>
    <w:unhideWhenUsed/>
    <w:rPr>
      <w:rFonts w:ascii="Arial" w:hAnsi="Arial" w:cs="Arial" w:eastAsia="Arial"/>
      <w:sz w:val="34"/>
    </w:rPr>
    <w:pPr>
      <w:keepLines/>
      <w:keepNext/>
      <w:spacing w:after="200" w:before="360"/>
      <w:outlineLvl w:val="1"/>
    </w:pPr>
  </w:style>
  <w:style w:type="character" w:styleId="199">
    <w:name w:val="Heading 2 Char"/>
    <w:basedOn w:val="264"/>
    <w:link w:val="198"/>
    <w:uiPriority w:val="9"/>
    <w:rPr>
      <w:rFonts w:ascii="Arial" w:hAnsi="Arial" w:cs="Arial" w:eastAsia="Arial"/>
      <w:sz w:val="34"/>
    </w:rPr>
  </w:style>
  <w:style w:type="paragraph" w:styleId="200">
    <w:name w:val="Heading 3"/>
    <w:basedOn w:val="263"/>
    <w:next w:val="263"/>
    <w:link w:val="201"/>
    <w:qFormat/>
    <w:uiPriority w:val="9"/>
    <w:unhideWhenUsed/>
    <w:rPr>
      <w:rFonts w:ascii="Arial" w:hAnsi="Arial" w:cs="Arial" w:eastAsia="Arial"/>
      <w:sz w:val="30"/>
      <w:szCs w:val="30"/>
    </w:rPr>
    <w:pPr>
      <w:keepLines/>
      <w:keepNext/>
      <w:spacing w:after="200" w:before="320"/>
      <w:outlineLvl w:val="2"/>
    </w:pPr>
  </w:style>
  <w:style w:type="character" w:styleId="201">
    <w:name w:val="Heading 3 Char"/>
    <w:basedOn w:val="264"/>
    <w:link w:val="200"/>
    <w:uiPriority w:val="9"/>
    <w:rPr>
      <w:rFonts w:ascii="Arial" w:hAnsi="Arial" w:cs="Arial" w:eastAsia="Arial"/>
      <w:sz w:val="30"/>
      <w:szCs w:val="30"/>
    </w:rPr>
  </w:style>
  <w:style w:type="paragraph" w:styleId="202">
    <w:name w:val="Heading 4"/>
    <w:basedOn w:val="263"/>
    <w:next w:val="263"/>
    <w:link w:val="203"/>
    <w:qFormat/>
    <w:uiPriority w:val="9"/>
    <w:unhideWhenUsed/>
    <w:rPr>
      <w:rFonts w:ascii="Arial" w:hAnsi="Arial" w:cs="Arial" w:eastAsia="Arial"/>
      <w:b/>
      <w:bCs/>
      <w:sz w:val="26"/>
      <w:szCs w:val="26"/>
    </w:rPr>
    <w:pPr>
      <w:keepLines/>
      <w:keepNext/>
      <w:spacing w:after="200" w:before="320"/>
      <w:outlineLvl w:val="3"/>
    </w:pPr>
  </w:style>
  <w:style w:type="character" w:styleId="203">
    <w:name w:val="Heading 4 Char"/>
    <w:basedOn w:val="264"/>
    <w:link w:val="202"/>
    <w:uiPriority w:val="9"/>
    <w:rPr>
      <w:rFonts w:ascii="Arial" w:hAnsi="Arial" w:cs="Arial" w:eastAsia="Arial"/>
      <w:b/>
      <w:bCs/>
      <w:sz w:val="26"/>
      <w:szCs w:val="26"/>
    </w:rPr>
  </w:style>
  <w:style w:type="paragraph" w:styleId="204">
    <w:name w:val="Heading 5"/>
    <w:basedOn w:val="263"/>
    <w:next w:val="263"/>
    <w:link w:val="205"/>
    <w:qFormat/>
    <w:uiPriority w:val="9"/>
    <w:unhideWhenUsed/>
    <w:rPr>
      <w:rFonts w:ascii="Arial" w:hAnsi="Arial" w:cs="Arial" w:eastAsia="Arial"/>
      <w:b/>
      <w:bCs/>
      <w:sz w:val="24"/>
      <w:szCs w:val="24"/>
    </w:rPr>
    <w:pPr>
      <w:keepLines/>
      <w:keepNext/>
      <w:spacing w:after="200" w:before="320"/>
      <w:outlineLvl w:val="4"/>
    </w:pPr>
  </w:style>
  <w:style w:type="character" w:styleId="205">
    <w:name w:val="Heading 5 Char"/>
    <w:basedOn w:val="264"/>
    <w:link w:val="204"/>
    <w:uiPriority w:val="9"/>
    <w:rPr>
      <w:rFonts w:ascii="Arial" w:hAnsi="Arial" w:cs="Arial" w:eastAsia="Arial"/>
      <w:b/>
      <w:bCs/>
      <w:sz w:val="24"/>
      <w:szCs w:val="24"/>
    </w:rPr>
  </w:style>
  <w:style w:type="paragraph" w:styleId="206">
    <w:name w:val="Heading 6"/>
    <w:basedOn w:val="263"/>
    <w:next w:val="263"/>
    <w:link w:val="207"/>
    <w:qFormat/>
    <w:uiPriority w:val="9"/>
    <w:unhideWhenUsed/>
    <w:rPr>
      <w:rFonts w:ascii="Arial" w:hAnsi="Arial" w:cs="Arial" w:eastAsia="Arial"/>
      <w:b/>
      <w:bCs/>
      <w:sz w:val="22"/>
      <w:szCs w:val="22"/>
    </w:rPr>
    <w:pPr>
      <w:keepLines/>
      <w:keepNext/>
      <w:spacing w:after="200" w:before="320"/>
      <w:outlineLvl w:val="5"/>
    </w:pPr>
  </w:style>
  <w:style w:type="character" w:styleId="207">
    <w:name w:val="Heading 6 Char"/>
    <w:basedOn w:val="264"/>
    <w:link w:val="206"/>
    <w:uiPriority w:val="9"/>
    <w:rPr>
      <w:rFonts w:ascii="Arial" w:hAnsi="Arial" w:cs="Arial" w:eastAsia="Arial"/>
      <w:b/>
      <w:bCs/>
      <w:sz w:val="22"/>
      <w:szCs w:val="22"/>
    </w:rPr>
  </w:style>
  <w:style w:type="paragraph" w:styleId="208">
    <w:name w:val="Heading 7"/>
    <w:basedOn w:val="263"/>
    <w:next w:val="263"/>
    <w:link w:val="209"/>
    <w:qFormat/>
    <w:uiPriority w:val="9"/>
    <w:unhideWhenUsed/>
    <w:rPr>
      <w:rFonts w:ascii="Arial" w:hAnsi="Arial" w:cs="Arial" w:eastAsia="Arial"/>
      <w:b/>
      <w:bCs/>
      <w:i/>
      <w:iCs/>
      <w:sz w:val="22"/>
      <w:szCs w:val="22"/>
    </w:rPr>
    <w:pPr>
      <w:keepLines/>
      <w:keepNext/>
      <w:spacing w:after="200" w:before="320"/>
      <w:outlineLvl w:val="6"/>
    </w:pPr>
  </w:style>
  <w:style w:type="character" w:styleId="209">
    <w:name w:val="Heading 7 Char"/>
    <w:basedOn w:val="264"/>
    <w:link w:val="208"/>
    <w:uiPriority w:val="9"/>
    <w:rPr>
      <w:rFonts w:ascii="Arial" w:hAnsi="Arial" w:cs="Arial" w:eastAsia="Arial"/>
      <w:b/>
      <w:bCs/>
      <w:i/>
      <w:iCs/>
      <w:sz w:val="22"/>
      <w:szCs w:val="22"/>
    </w:rPr>
  </w:style>
  <w:style w:type="paragraph" w:styleId="210">
    <w:name w:val="Heading 8"/>
    <w:basedOn w:val="263"/>
    <w:next w:val="263"/>
    <w:link w:val="211"/>
    <w:qFormat/>
    <w:uiPriority w:val="9"/>
    <w:unhideWhenUsed/>
    <w:rPr>
      <w:rFonts w:ascii="Arial" w:hAnsi="Arial" w:cs="Arial" w:eastAsia="Arial"/>
      <w:i/>
      <w:iCs/>
      <w:sz w:val="22"/>
      <w:szCs w:val="22"/>
    </w:rPr>
    <w:pPr>
      <w:keepLines/>
      <w:keepNext/>
      <w:spacing w:after="200" w:before="320"/>
      <w:outlineLvl w:val="7"/>
    </w:pPr>
  </w:style>
  <w:style w:type="character" w:styleId="211">
    <w:name w:val="Heading 8 Char"/>
    <w:basedOn w:val="264"/>
    <w:link w:val="210"/>
    <w:uiPriority w:val="9"/>
    <w:rPr>
      <w:rFonts w:ascii="Arial" w:hAnsi="Arial" w:cs="Arial" w:eastAsia="Arial"/>
      <w:i/>
      <w:iCs/>
      <w:sz w:val="22"/>
      <w:szCs w:val="22"/>
    </w:rPr>
  </w:style>
  <w:style w:type="paragraph" w:styleId="212">
    <w:name w:val="Heading 9"/>
    <w:basedOn w:val="263"/>
    <w:next w:val="263"/>
    <w:link w:val="213"/>
    <w:qFormat/>
    <w:uiPriority w:val="9"/>
    <w:unhideWhenUsed/>
    <w:rPr>
      <w:rFonts w:ascii="Arial" w:hAnsi="Arial" w:cs="Arial" w:eastAsia="Arial"/>
      <w:i/>
      <w:iCs/>
      <w:sz w:val="21"/>
      <w:szCs w:val="21"/>
    </w:rPr>
    <w:pPr>
      <w:keepLines/>
      <w:keepNext/>
      <w:spacing w:after="200" w:before="320"/>
      <w:outlineLvl w:val="8"/>
    </w:pPr>
  </w:style>
  <w:style w:type="character" w:styleId="213">
    <w:name w:val="Heading 9 Char"/>
    <w:basedOn w:val="264"/>
    <w:link w:val="212"/>
    <w:uiPriority w:val="9"/>
    <w:rPr>
      <w:rFonts w:ascii="Arial" w:hAnsi="Arial" w:cs="Arial" w:eastAsia="Arial"/>
      <w:i/>
      <w:iCs/>
      <w:sz w:val="21"/>
      <w:szCs w:val="21"/>
    </w:rPr>
  </w:style>
  <w:style w:type="paragraph" w:styleId="214">
    <w:name w:val="No Spacing"/>
    <w:qFormat/>
    <w:uiPriority w:val="1"/>
    <w:pPr>
      <w:spacing w:lineRule="auto" w:line="240" w:after="0" w:before="0"/>
    </w:pPr>
  </w:style>
  <w:style w:type="paragraph" w:styleId="215">
    <w:name w:val="Title"/>
    <w:basedOn w:val="263"/>
    <w:next w:val="263"/>
    <w:link w:val="216"/>
    <w:qFormat/>
    <w:uiPriority w:val="10"/>
    <w:rPr>
      <w:sz w:val="48"/>
      <w:szCs w:val="48"/>
    </w:rPr>
    <w:pPr>
      <w:contextualSpacing w:val="true"/>
      <w:spacing w:after="200" w:before="300"/>
    </w:pPr>
  </w:style>
  <w:style w:type="character" w:styleId="216">
    <w:name w:val="Title Char"/>
    <w:basedOn w:val="264"/>
    <w:link w:val="215"/>
    <w:uiPriority w:val="10"/>
    <w:rPr>
      <w:sz w:val="48"/>
      <w:szCs w:val="48"/>
    </w:rPr>
  </w:style>
  <w:style w:type="paragraph" w:styleId="217">
    <w:name w:val="Subtitle"/>
    <w:basedOn w:val="263"/>
    <w:next w:val="263"/>
    <w:link w:val="218"/>
    <w:qFormat/>
    <w:uiPriority w:val="11"/>
    <w:rPr>
      <w:sz w:val="24"/>
      <w:szCs w:val="24"/>
    </w:rPr>
    <w:pPr>
      <w:spacing w:after="200" w:before="200"/>
    </w:pPr>
  </w:style>
  <w:style w:type="character" w:styleId="218">
    <w:name w:val="Subtitle Char"/>
    <w:basedOn w:val="264"/>
    <w:link w:val="217"/>
    <w:uiPriority w:val="11"/>
    <w:rPr>
      <w:sz w:val="24"/>
      <w:szCs w:val="24"/>
    </w:rPr>
  </w:style>
  <w:style w:type="paragraph" w:styleId="219">
    <w:name w:val="Quote"/>
    <w:basedOn w:val="263"/>
    <w:next w:val="263"/>
    <w:link w:val="220"/>
    <w:qFormat/>
    <w:uiPriority w:val="29"/>
    <w:rPr>
      <w:i/>
    </w:rPr>
    <w:pPr>
      <w:ind w:left="720" w:right="720"/>
    </w:pPr>
  </w:style>
  <w:style w:type="character" w:styleId="220">
    <w:name w:val="Quote Char"/>
    <w:link w:val="219"/>
    <w:uiPriority w:val="29"/>
    <w:rPr>
      <w:i/>
    </w:rPr>
  </w:style>
  <w:style w:type="paragraph" w:styleId="221">
    <w:name w:val="Intense Quote"/>
    <w:basedOn w:val="263"/>
    <w:next w:val="263"/>
    <w:link w:val="222"/>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22">
    <w:name w:val="Intense Quote Char"/>
    <w:link w:val="221"/>
    <w:uiPriority w:val="30"/>
    <w:rPr>
      <w:i/>
    </w:rPr>
  </w:style>
  <w:style w:type="paragraph" w:styleId="223">
    <w:name w:val="Header"/>
    <w:basedOn w:val="263"/>
    <w:link w:val="224"/>
    <w:uiPriority w:val="99"/>
    <w:unhideWhenUsed/>
    <w:pPr>
      <w:spacing w:lineRule="auto" w:line="240" w:after="0"/>
      <w:tabs>
        <w:tab w:val="center" w:pos="7143" w:leader="none"/>
        <w:tab w:val="right" w:pos="14287" w:leader="none"/>
      </w:tabs>
    </w:pPr>
  </w:style>
  <w:style w:type="character" w:styleId="224">
    <w:name w:val="Header Char"/>
    <w:basedOn w:val="264"/>
    <w:link w:val="223"/>
    <w:uiPriority w:val="99"/>
  </w:style>
  <w:style w:type="paragraph" w:styleId="225">
    <w:name w:val="Footer"/>
    <w:basedOn w:val="263"/>
    <w:link w:val="226"/>
    <w:uiPriority w:val="99"/>
    <w:unhideWhenUsed/>
    <w:pPr>
      <w:spacing w:lineRule="auto" w:line="240" w:after="0"/>
      <w:tabs>
        <w:tab w:val="center" w:pos="7143" w:leader="none"/>
        <w:tab w:val="right" w:pos="14287" w:leader="none"/>
      </w:tabs>
    </w:pPr>
  </w:style>
  <w:style w:type="character" w:styleId="226">
    <w:name w:val="Footer Char"/>
    <w:basedOn w:val="264"/>
    <w:link w:val="225"/>
    <w:uiPriority w:val="99"/>
  </w:style>
  <w:style w:type="table" w:styleId="227">
    <w:name w:val="Table Grid"/>
    <w:basedOn w:val="26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28">
    <w:name w:val="Lined"/>
    <w:basedOn w:val="26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29">
    <w:name w:val="Lined - Accent 1"/>
    <w:basedOn w:val="26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30">
    <w:name w:val="Lined - Accent 2"/>
    <w:basedOn w:val="26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31">
    <w:name w:val="Lined - Accent 3"/>
    <w:basedOn w:val="26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32">
    <w:name w:val="Lined - Accent 4"/>
    <w:basedOn w:val="26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33">
    <w:name w:val="Lined - Accent 5"/>
    <w:basedOn w:val="26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34">
    <w:name w:val="Lined - Accent 6"/>
    <w:basedOn w:val="265"/>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35">
    <w:name w:val="Bordered"/>
    <w:basedOn w:val="265"/>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36">
    <w:name w:val="Bordered - Accent 1"/>
    <w:basedOn w:val="265"/>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37">
    <w:name w:val="Bordered - Accent 2"/>
    <w:basedOn w:val="265"/>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38">
    <w:name w:val="Bordered - Accent 3"/>
    <w:basedOn w:val="265"/>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39">
    <w:name w:val="Bordered - Accent 4"/>
    <w:basedOn w:val="265"/>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40">
    <w:name w:val="Bordered - Accent 5"/>
    <w:basedOn w:val="265"/>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41">
    <w:name w:val="Bordered - Accent 6"/>
    <w:basedOn w:val="265"/>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42">
    <w:name w:val="Bordered &amp; Lined"/>
    <w:basedOn w:val="265"/>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43">
    <w:name w:val="Bordered &amp; Lined - Accent 1"/>
    <w:basedOn w:val="265"/>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44">
    <w:name w:val="Bordered &amp; Lined - Accent 2"/>
    <w:basedOn w:val="265"/>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45">
    <w:name w:val="Bordered &amp; Lined - Accent 3"/>
    <w:basedOn w:val="265"/>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46">
    <w:name w:val="Bordered &amp; Lined - Accent 4"/>
    <w:basedOn w:val="265"/>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47">
    <w:name w:val="Bordered &amp; Lined - Accent 5"/>
    <w:basedOn w:val="265"/>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48">
    <w:name w:val="Bordered &amp; Lined - Accent 6"/>
    <w:basedOn w:val="265"/>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249">
    <w:name w:val="Hyperlink"/>
    <w:uiPriority w:val="99"/>
    <w:unhideWhenUsed/>
    <w:rPr>
      <w:color w:val="0000FF" w:themeColor="hyperlink"/>
      <w:u w:val="single"/>
    </w:rPr>
  </w:style>
  <w:style w:type="paragraph" w:styleId="250">
    <w:name w:val="footnote text"/>
    <w:basedOn w:val="263"/>
    <w:link w:val="251"/>
    <w:uiPriority w:val="99"/>
    <w:semiHidden/>
    <w:unhideWhenUsed/>
    <w:rPr>
      <w:sz w:val="18"/>
    </w:rPr>
    <w:pPr>
      <w:spacing w:lineRule="auto" w:line="240" w:after="40"/>
    </w:pPr>
  </w:style>
  <w:style w:type="character" w:styleId="251">
    <w:name w:val="Footnote Text Char"/>
    <w:link w:val="250"/>
    <w:uiPriority w:val="99"/>
    <w:rPr>
      <w:sz w:val="18"/>
    </w:rPr>
  </w:style>
  <w:style w:type="character" w:styleId="252">
    <w:name w:val="footnote reference"/>
    <w:basedOn w:val="264"/>
    <w:uiPriority w:val="99"/>
    <w:unhideWhenUsed/>
    <w:rPr>
      <w:vertAlign w:val="superscript"/>
    </w:rPr>
  </w:style>
  <w:style w:type="paragraph" w:styleId="253">
    <w:name w:val="toc 1"/>
    <w:basedOn w:val="263"/>
    <w:next w:val="263"/>
    <w:uiPriority w:val="39"/>
    <w:unhideWhenUsed/>
    <w:pPr>
      <w:ind w:left="0" w:right="0" w:hanging="0"/>
      <w:spacing w:after="57"/>
    </w:pPr>
  </w:style>
  <w:style w:type="paragraph" w:styleId="254">
    <w:name w:val="toc 2"/>
    <w:basedOn w:val="263"/>
    <w:next w:val="263"/>
    <w:uiPriority w:val="39"/>
    <w:unhideWhenUsed/>
    <w:pPr>
      <w:ind w:left="283" w:right="0" w:hanging="0"/>
      <w:spacing w:after="57"/>
    </w:pPr>
  </w:style>
  <w:style w:type="paragraph" w:styleId="255">
    <w:name w:val="toc 3"/>
    <w:basedOn w:val="263"/>
    <w:next w:val="263"/>
    <w:uiPriority w:val="39"/>
    <w:unhideWhenUsed/>
    <w:pPr>
      <w:ind w:left="567" w:right="0" w:hanging="0"/>
      <w:spacing w:after="57"/>
    </w:pPr>
  </w:style>
  <w:style w:type="paragraph" w:styleId="256">
    <w:name w:val="toc 4"/>
    <w:basedOn w:val="263"/>
    <w:next w:val="263"/>
    <w:uiPriority w:val="39"/>
    <w:unhideWhenUsed/>
    <w:pPr>
      <w:ind w:left="850" w:right="0" w:hanging="0"/>
      <w:spacing w:after="57"/>
    </w:pPr>
  </w:style>
  <w:style w:type="paragraph" w:styleId="257">
    <w:name w:val="toc 5"/>
    <w:basedOn w:val="263"/>
    <w:next w:val="263"/>
    <w:uiPriority w:val="39"/>
    <w:unhideWhenUsed/>
    <w:pPr>
      <w:ind w:left="1134" w:right="0" w:hanging="0"/>
      <w:spacing w:after="57"/>
    </w:pPr>
  </w:style>
  <w:style w:type="paragraph" w:styleId="258">
    <w:name w:val="toc 6"/>
    <w:basedOn w:val="263"/>
    <w:next w:val="263"/>
    <w:uiPriority w:val="39"/>
    <w:unhideWhenUsed/>
    <w:pPr>
      <w:ind w:left="1417" w:right="0" w:hanging="0"/>
      <w:spacing w:after="57"/>
    </w:pPr>
  </w:style>
  <w:style w:type="paragraph" w:styleId="259">
    <w:name w:val="toc 7"/>
    <w:basedOn w:val="263"/>
    <w:next w:val="263"/>
    <w:uiPriority w:val="39"/>
    <w:unhideWhenUsed/>
    <w:pPr>
      <w:ind w:left="1701" w:right="0" w:hanging="0"/>
      <w:spacing w:after="57"/>
    </w:pPr>
  </w:style>
  <w:style w:type="paragraph" w:styleId="260">
    <w:name w:val="toc 8"/>
    <w:basedOn w:val="263"/>
    <w:next w:val="263"/>
    <w:uiPriority w:val="39"/>
    <w:unhideWhenUsed/>
    <w:pPr>
      <w:ind w:left="1984" w:right="0" w:hanging="0"/>
      <w:spacing w:after="57"/>
    </w:pPr>
  </w:style>
  <w:style w:type="paragraph" w:styleId="261">
    <w:name w:val="toc 9"/>
    <w:basedOn w:val="263"/>
    <w:next w:val="263"/>
    <w:uiPriority w:val="39"/>
    <w:unhideWhenUsed/>
    <w:pPr>
      <w:ind w:left="2268" w:right="0" w:hanging="0"/>
      <w:spacing w:after="57"/>
    </w:pPr>
  </w:style>
  <w:style w:type="paragraph" w:styleId="262">
    <w:name w:val="TOC Heading"/>
    <w:uiPriority w:val="39"/>
    <w:unhideWhenUsed/>
  </w:style>
  <w:style w:type="paragraph" w:styleId="263" w:default="1">
    <w:name w:val="Normal"/>
    <w:qFormat/>
  </w:style>
  <w:style w:type="character" w:styleId="264" w:default="1">
    <w:name w:val="Default Paragraph Font"/>
    <w:uiPriority w:val="1"/>
    <w:semiHidden/>
    <w:unhideWhenUsed/>
  </w:style>
  <w:style w:type="table" w:styleId="265" w:default="1">
    <w:name w:val="Normal Table"/>
    <w:uiPriority w:val="99"/>
    <w:semiHidden/>
    <w:unhideWhenUsed/>
    <w:tblPr>
      <w:tblInd w:w="0" w:type="dxa"/>
      <w:tblCellMar>
        <w:left w:w="108" w:type="dxa"/>
        <w:top w:w="0" w:type="dxa"/>
        <w:right w:w="108" w:type="dxa"/>
        <w:bottom w:w="0" w:type="dxa"/>
      </w:tblCellMar>
    </w:tblPr>
  </w:style>
  <w:style w:type="numbering" w:styleId="266" w:default="1">
    <w:name w:val="No List"/>
    <w:uiPriority w:val="99"/>
    <w:semiHidden/>
    <w:unhideWhenUsed/>
  </w:style>
  <w:style w:type="paragraph" w:styleId="267">
    <w:name w:val="List Paragraph"/>
    <w:basedOn w:val="263"/>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