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1D621" w14:textId="17B12774" w:rsidR="001075A6" w:rsidRPr="001075A6" w:rsidRDefault="001075A6" w:rsidP="001075A6">
      <w:pPr>
        <w:rPr>
          <w:rFonts w:ascii="Segoe UI Emoji" w:hAnsi="Segoe UI Emoji" w:cs="Segoe UI Emoji"/>
          <w:b/>
          <w:bCs/>
          <w:sz w:val="56"/>
          <w:szCs w:val="56"/>
          <w:u w:val="single"/>
          <w:lang w:val="pt-PT"/>
        </w:rPr>
      </w:pPr>
      <w:r w:rsidRPr="001075A6">
        <w:rPr>
          <w:rFonts w:ascii="Segoe UI Emoji" w:hAnsi="Segoe UI Emoji" w:cs="Segoe UI Emoji"/>
          <w:b/>
          <w:bCs/>
          <w:sz w:val="56"/>
          <w:szCs w:val="56"/>
          <w:u w:val="single"/>
          <w:lang w:val="pt-PT"/>
        </w:rPr>
        <w:t>monte-</w:t>
      </w:r>
      <w:proofErr w:type="spellStart"/>
      <w:r w:rsidRPr="001075A6">
        <w:rPr>
          <w:rFonts w:ascii="Segoe UI Emoji" w:hAnsi="Segoe UI Emoji" w:cs="Segoe UI Emoji"/>
          <w:b/>
          <w:bCs/>
          <w:sz w:val="56"/>
          <w:szCs w:val="56"/>
          <w:u w:val="single"/>
          <w:lang w:val="pt-PT"/>
        </w:rPr>
        <w:t>carlo</w:t>
      </w:r>
      <w:proofErr w:type="spellEnd"/>
      <w:r w:rsidRPr="001075A6">
        <w:rPr>
          <w:rFonts w:ascii="Segoe UI Emoji" w:hAnsi="Segoe UI Emoji" w:cs="Segoe UI Emoji"/>
          <w:b/>
          <w:bCs/>
          <w:sz w:val="56"/>
          <w:szCs w:val="56"/>
          <w:u w:val="single"/>
          <w:lang w:val="pt-PT"/>
        </w:rPr>
        <w:t>-</w:t>
      </w:r>
      <w:proofErr w:type="spellStart"/>
      <w:r w:rsidRPr="001075A6">
        <w:rPr>
          <w:rFonts w:ascii="Segoe UI Emoji" w:hAnsi="Segoe UI Emoji" w:cs="Segoe UI Emoji"/>
          <w:b/>
          <w:bCs/>
          <w:sz w:val="56"/>
          <w:szCs w:val="56"/>
          <w:u w:val="single"/>
          <w:lang w:val="pt-PT"/>
        </w:rPr>
        <w:t>lms-energy-modeling</w:t>
      </w:r>
      <w:proofErr w:type="spellEnd"/>
    </w:p>
    <w:p w14:paraId="2A4035FF" w14:textId="77777777" w:rsidR="001075A6" w:rsidRDefault="001075A6" w:rsidP="001075A6">
      <w:pPr>
        <w:rPr>
          <w:rFonts w:ascii="Segoe UI Emoji" w:hAnsi="Segoe UI Emoji" w:cs="Segoe UI Emoji"/>
          <w:b/>
          <w:bCs/>
        </w:rPr>
      </w:pPr>
    </w:p>
    <w:p w14:paraId="2CF5E542" w14:textId="77777777" w:rsidR="001075A6" w:rsidRDefault="001075A6" w:rsidP="001075A6">
      <w:pPr>
        <w:rPr>
          <w:rFonts w:ascii="Segoe UI Emoji" w:hAnsi="Segoe UI Emoji" w:cs="Segoe UI Emoji"/>
          <w:b/>
          <w:bCs/>
          <w:lang w:val="pt-PT"/>
        </w:rPr>
      </w:pPr>
    </w:p>
    <w:p w14:paraId="048C668B" w14:textId="7C643FF0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🧠 Big Picture (Before Cells)</w:t>
      </w:r>
    </w:p>
    <w:p w14:paraId="19469141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Your notebook implements the following system:</w:t>
      </w:r>
    </w:p>
    <w:p w14:paraId="433F2B47" w14:textId="77777777" w:rsidR="001075A6" w:rsidRPr="001075A6" w:rsidRDefault="001075A6" w:rsidP="001075A6">
      <w:pPr>
        <w:jc w:val="center"/>
        <w:rPr>
          <w:rFonts w:ascii="Segoe UI Emoji" w:hAnsi="Segoe UI Emoji" w:cs="Segoe UI Emoji"/>
          <w:u w:val="single"/>
        </w:rPr>
      </w:pPr>
      <w:r w:rsidRPr="001075A6">
        <w:rPr>
          <w:rFonts w:ascii="Segoe UI Emoji" w:hAnsi="Segoe UI Emoji" w:cs="Segoe UI Emoji"/>
          <w:u w:val="single"/>
        </w:rPr>
        <w:t>Raw Observations</w:t>
      </w:r>
    </w:p>
    <w:p w14:paraId="696C1344" w14:textId="7068CD3F" w:rsidR="001075A6" w:rsidRPr="001075A6" w:rsidRDefault="001075A6" w:rsidP="001075A6">
      <w:pPr>
        <w:jc w:val="center"/>
        <w:rPr>
          <w:rFonts w:ascii="Segoe UI Emoji" w:hAnsi="Segoe UI Emoji" w:cs="Segoe UI Emoji"/>
          <w:u w:val="single"/>
        </w:rPr>
      </w:pPr>
      <w:r w:rsidRPr="001075A6">
        <w:rPr>
          <w:rFonts w:ascii="Segoe UI Emoji" w:hAnsi="Segoe UI Emoji" w:cs="Segoe UI Emoji"/>
          <w:u w:val="single"/>
        </w:rPr>
        <w:t>↓</w:t>
      </w:r>
    </w:p>
    <w:p w14:paraId="722BF4B0" w14:textId="77777777" w:rsidR="001075A6" w:rsidRPr="001075A6" w:rsidRDefault="001075A6" w:rsidP="001075A6">
      <w:pPr>
        <w:jc w:val="center"/>
        <w:rPr>
          <w:rFonts w:ascii="Segoe UI Emoji" w:hAnsi="Segoe UI Emoji" w:cs="Segoe UI Emoji"/>
          <w:u w:val="single"/>
        </w:rPr>
      </w:pPr>
      <w:r w:rsidRPr="001075A6">
        <w:rPr>
          <w:rFonts w:ascii="Segoe UI Emoji" w:hAnsi="Segoe UI Emoji" w:cs="Segoe UI Emoji"/>
          <w:u w:val="single"/>
        </w:rPr>
        <w:t>Preprocessing &amp; Feature Construction</w:t>
      </w:r>
    </w:p>
    <w:p w14:paraId="1B56EDBD" w14:textId="7F96D388" w:rsidR="001075A6" w:rsidRPr="001075A6" w:rsidRDefault="001075A6" w:rsidP="001075A6">
      <w:pPr>
        <w:jc w:val="center"/>
        <w:rPr>
          <w:rFonts w:ascii="Segoe UI Emoji" w:hAnsi="Segoe UI Emoji" w:cs="Segoe UI Emoji"/>
          <w:u w:val="single"/>
        </w:rPr>
      </w:pPr>
      <w:r w:rsidRPr="001075A6">
        <w:rPr>
          <w:rFonts w:ascii="Segoe UI Emoji" w:hAnsi="Segoe UI Emoji" w:cs="Segoe UI Emoji"/>
          <w:u w:val="single"/>
        </w:rPr>
        <w:t>↓</w:t>
      </w:r>
    </w:p>
    <w:p w14:paraId="70EB316A" w14:textId="77777777" w:rsidR="001075A6" w:rsidRPr="001075A6" w:rsidRDefault="001075A6" w:rsidP="001075A6">
      <w:pPr>
        <w:jc w:val="center"/>
        <w:rPr>
          <w:rFonts w:ascii="Segoe UI Emoji" w:hAnsi="Segoe UI Emoji" w:cs="Segoe UI Emoji"/>
          <w:u w:val="single"/>
        </w:rPr>
      </w:pPr>
      <w:r w:rsidRPr="001075A6">
        <w:rPr>
          <w:rFonts w:ascii="Segoe UI Emoji" w:hAnsi="Segoe UI Emoji" w:cs="Segoe UI Emoji"/>
          <w:u w:val="single"/>
        </w:rPr>
        <w:t>Deterministic Online Learning (LMS)</w:t>
      </w:r>
    </w:p>
    <w:p w14:paraId="09D3B3D6" w14:textId="583E0D1A" w:rsidR="001075A6" w:rsidRPr="001075A6" w:rsidRDefault="001075A6" w:rsidP="001075A6">
      <w:pPr>
        <w:jc w:val="center"/>
        <w:rPr>
          <w:rFonts w:ascii="Segoe UI Emoji" w:hAnsi="Segoe UI Emoji" w:cs="Segoe UI Emoji"/>
          <w:u w:val="single"/>
        </w:rPr>
      </w:pPr>
      <w:r w:rsidRPr="001075A6">
        <w:rPr>
          <w:rFonts w:ascii="Segoe UI Emoji" w:hAnsi="Segoe UI Emoji" w:cs="Segoe UI Emoji"/>
          <w:u w:val="single"/>
        </w:rPr>
        <w:t>↓</w:t>
      </w:r>
    </w:p>
    <w:p w14:paraId="19A6C3D4" w14:textId="77777777" w:rsidR="001075A6" w:rsidRPr="001075A6" w:rsidRDefault="001075A6" w:rsidP="001075A6">
      <w:pPr>
        <w:jc w:val="center"/>
        <w:rPr>
          <w:rFonts w:ascii="Segoe UI Emoji" w:hAnsi="Segoe UI Emoji" w:cs="Segoe UI Emoji"/>
          <w:u w:val="single"/>
        </w:rPr>
      </w:pPr>
      <w:r w:rsidRPr="001075A6">
        <w:rPr>
          <w:rFonts w:ascii="Segoe UI Emoji" w:hAnsi="Segoe UI Emoji" w:cs="Segoe UI Emoji"/>
          <w:u w:val="single"/>
        </w:rPr>
        <w:t>Frozen Model</w:t>
      </w:r>
    </w:p>
    <w:p w14:paraId="2DB36080" w14:textId="5F8992A8" w:rsidR="001075A6" w:rsidRPr="001075A6" w:rsidRDefault="001075A6" w:rsidP="001075A6">
      <w:pPr>
        <w:jc w:val="center"/>
        <w:rPr>
          <w:rFonts w:ascii="Segoe UI Emoji" w:hAnsi="Segoe UI Emoji" w:cs="Segoe UI Emoji"/>
          <w:u w:val="single"/>
        </w:rPr>
      </w:pPr>
      <w:r w:rsidRPr="001075A6">
        <w:rPr>
          <w:rFonts w:ascii="Segoe UI Emoji" w:hAnsi="Segoe UI Emoji" w:cs="Segoe UI Emoji"/>
          <w:u w:val="single"/>
        </w:rPr>
        <w:t>↓</w:t>
      </w:r>
    </w:p>
    <w:p w14:paraId="5589E916" w14:textId="77777777" w:rsidR="001075A6" w:rsidRPr="001075A6" w:rsidRDefault="001075A6" w:rsidP="001075A6">
      <w:pPr>
        <w:jc w:val="center"/>
        <w:rPr>
          <w:rFonts w:ascii="Segoe UI Emoji" w:hAnsi="Segoe UI Emoji" w:cs="Segoe UI Emoji"/>
          <w:u w:val="single"/>
        </w:rPr>
      </w:pPr>
      <w:r w:rsidRPr="001075A6">
        <w:rPr>
          <w:rFonts w:ascii="Segoe UI Emoji" w:hAnsi="Segoe UI Emoji" w:cs="Segoe UI Emoji"/>
          <w:u w:val="single"/>
        </w:rPr>
        <w:t>Monte Carlo Perturbation (Uncertainty)</w:t>
      </w:r>
    </w:p>
    <w:p w14:paraId="26BFE1FC" w14:textId="3BCC2CAB" w:rsidR="001075A6" w:rsidRPr="001075A6" w:rsidRDefault="001075A6" w:rsidP="001075A6">
      <w:pPr>
        <w:jc w:val="center"/>
        <w:rPr>
          <w:rFonts w:ascii="Segoe UI Emoji" w:hAnsi="Segoe UI Emoji" w:cs="Segoe UI Emoji"/>
          <w:u w:val="single"/>
        </w:rPr>
      </w:pPr>
      <w:r w:rsidRPr="001075A6">
        <w:rPr>
          <w:rFonts w:ascii="Segoe UI Emoji" w:hAnsi="Segoe UI Emoji" w:cs="Segoe UI Emoji"/>
          <w:u w:val="single"/>
        </w:rPr>
        <w:t>↓</w:t>
      </w:r>
    </w:p>
    <w:p w14:paraId="2A4D5717" w14:textId="77777777" w:rsidR="001075A6" w:rsidRPr="001075A6" w:rsidRDefault="001075A6" w:rsidP="001075A6">
      <w:pPr>
        <w:jc w:val="center"/>
        <w:rPr>
          <w:rFonts w:ascii="Segoe UI Emoji" w:hAnsi="Segoe UI Emoji" w:cs="Segoe UI Emoji"/>
          <w:u w:val="single"/>
        </w:rPr>
      </w:pPr>
      <w:r w:rsidRPr="001075A6">
        <w:rPr>
          <w:rFonts w:ascii="Segoe UI Emoji" w:hAnsi="Segoe UI Emoji" w:cs="Segoe UI Emoji"/>
          <w:u w:val="single"/>
        </w:rPr>
        <w:t>Prediction Distribution (not just a point)</w:t>
      </w:r>
    </w:p>
    <w:p w14:paraId="7412DF53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You are not just predicting energy consumption.</w:t>
      </w:r>
    </w:p>
    <w:p w14:paraId="130E686B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You are answering the question:</w:t>
      </w:r>
    </w:p>
    <w:p w14:paraId="2AC88EB0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 xml:space="preserve">“Given uncertain </w:t>
      </w:r>
      <w:proofErr w:type="spellStart"/>
      <w:r w:rsidRPr="001075A6">
        <w:rPr>
          <w:rFonts w:ascii="Segoe UI Emoji" w:hAnsi="Segoe UI Emoji" w:cs="Segoe UI Emoji"/>
          <w:b/>
          <w:bCs/>
        </w:rPr>
        <w:t>weather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measurements, how confident should we be in the predicted energy consumption?”</w:t>
      </w:r>
    </w:p>
    <w:p w14:paraId="6B16CA28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That is the central idea of this project.</w:t>
      </w:r>
    </w:p>
    <w:p w14:paraId="645640AA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pict w14:anchorId="35DFDEBA">
          <v:rect id="_x0000_i1373" style="width:0;height:1.5pt" o:hralign="center" o:hrstd="t" o:hr="t" fillcolor="#a0a0a0" stroked="f"/>
        </w:pict>
      </w:r>
    </w:p>
    <w:p w14:paraId="5BFB9565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📦 CELL 1 — Imports</w:t>
      </w:r>
    </w:p>
    <w:p w14:paraId="5D9F2326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What it does</w:t>
      </w:r>
    </w:p>
    <w:p w14:paraId="3D145261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Imports core numerical and visualization libraries:</w:t>
      </w:r>
    </w:p>
    <w:p w14:paraId="4FA92A74" w14:textId="77777777" w:rsidR="001075A6" w:rsidRPr="001075A6" w:rsidRDefault="001075A6" w:rsidP="001075A6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numpy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→ numerical computation, vectorized math, Monte Carlo sampling</w:t>
      </w:r>
    </w:p>
    <w:p w14:paraId="27CE8E77" w14:textId="77777777" w:rsidR="001075A6" w:rsidRPr="001075A6" w:rsidRDefault="001075A6" w:rsidP="001075A6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lastRenderedPageBreak/>
        <w:t>pandas → tabular data manipulation and joins</w:t>
      </w:r>
    </w:p>
    <w:p w14:paraId="3A3C3B68" w14:textId="77777777" w:rsidR="001075A6" w:rsidRPr="001075A6" w:rsidRDefault="001075A6" w:rsidP="001075A6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matplotlib → diagnostics and uncertainty visualization</w:t>
      </w:r>
    </w:p>
    <w:p w14:paraId="33BFC5E5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Why it exists</w:t>
      </w:r>
    </w:p>
    <w:p w14:paraId="5F17B61C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These are the minimum sufficient tools required for:</w:t>
      </w:r>
    </w:p>
    <w:p w14:paraId="2BB23ACC" w14:textId="77777777" w:rsidR="001075A6" w:rsidRPr="001075A6" w:rsidRDefault="001075A6" w:rsidP="001075A6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Implementing LMS from scratch</w:t>
      </w:r>
    </w:p>
    <w:p w14:paraId="6F8669CA" w14:textId="77777777" w:rsidR="001075A6" w:rsidRPr="001075A6" w:rsidRDefault="001075A6" w:rsidP="001075A6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Generating Monte Carlo perturbations</w:t>
      </w:r>
    </w:p>
    <w:p w14:paraId="129567BE" w14:textId="77777777" w:rsidR="001075A6" w:rsidRPr="001075A6" w:rsidRDefault="001075A6" w:rsidP="001075A6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Inspecting convergence and uncertainty</w:t>
      </w:r>
    </w:p>
    <w:p w14:paraId="08B99328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Engineering signal</w:t>
      </w:r>
    </w:p>
    <w:p w14:paraId="524F22AC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You intentionally do not import:</w:t>
      </w:r>
    </w:p>
    <w:p w14:paraId="40F202B7" w14:textId="77777777" w:rsidR="001075A6" w:rsidRPr="001075A6" w:rsidRDefault="001075A6" w:rsidP="001075A6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sklearn</w:t>
      </w:r>
      <w:proofErr w:type="spellEnd"/>
    </w:p>
    <w:p w14:paraId="1F5F0558" w14:textId="77777777" w:rsidR="001075A6" w:rsidRPr="001075A6" w:rsidRDefault="001075A6" w:rsidP="001075A6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Deep learning libraries</w:t>
      </w:r>
    </w:p>
    <w:p w14:paraId="1B5CB2CC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This signals:</w:t>
      </w:r>
    </w:p>
    <w:p w14:paraId="4E440DEE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  <w:i/>
          <w:iCs/>
        </w:rPr>
        <w:t>“I want full control over the learning algorithm and uncertainty propagation, not black-box abstraction.”</w:t>
      </w:r>
    </w:p>
    <w:p w14:paraId="23D74ACA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pict w14:anchorId="68706028">
          <v:rect id="_x0000_i1374" style="width:0;height:1.5pt" o:hralign="center" o:hrstd="t" o:hr="t" fillcolor="#a0a0a0" stroked="f"/>
        </w:pict>
      </w:r>
    </w:p>
    <w:p w14:paraId="155CED5E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📂 CELL 2 — Data Loading</w:t>
      </w:r>
    </w:p>
    <w:p w14:paraId="290AFBA7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What it does</w:t>
      </w:r>
    </w:p>
    <w:p w14:paraId="2564FA9B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Loads three datasets:</w:t>
      </w:r>
    </w:p>
    <w:p w14:paraId="2DEEC3FB" w14:textId="77777777" w:rsidR="001075A6" w:rsidRPr="001075A6" w:rsidRDefault="001075A6" w:rsidP="001075A6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train_df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(train.csv)</w:t>
      </w:r>
      <w:r w:rsidRPr="001075A6">
        <w:rPr>
          <w:rFonts w:ascii="Segoe UI Emoji" w:hAnsi="Segoe UI Emoji" w:cs="Segoe UI Emoji"/>
          <w:b/>
          <w:bCs/>
        </w:rPr>
        <w:br/>
        <w:t>→ Hourly energy meter readings (target variable)</w:t>
      </w:r>
    </w:p>
    <w:p w14:paraId="3BE14C73" w14:textId="77777777" w:rsidR="001075A6" w:rsidRPr="001075A6" w:rsidRDefault="001075A6" w:rsidP="001075A6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building_df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(building_metadata.csv)</w:t>
      </w:r>
      <w:r w:rsidRPr="001075A6">
        <w:rPr>
          <w:rFonts w:ascii="Segoe UI Emoji" w:hAnsi="Segoe UI Emoji" w:cs="Segoe UI Emoji"/>
          <w:b/>
          <w:bCs/>
        </w:rPr>
        <w:br/>
        <w:t>→ Static building context (size, usage type, site)</w:t>
      </w:r>
    </w:p>
    <w:p w14:paraId="4D3EB091" w14:textId="77777777" w:rsidR="001075A6" w:rsidRPr="001075A6" w:rsidRDefault="001075A6" w:rsidP="001075A6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weather_df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(weather_train.csv)</w:t>
      </w:r>
      <w:r w:rsidRPr="001075A6">
        <w:rPr>
          <w:rFonts w:ascii="Segoe UI Emoji" w:hAnsi="Segoe UI Emoji" w:cs="Segoe UI Emoji"/>
          <w:b/>
          <w:bCs/>
        </w:rPr>
        <w:br/>
        <w:t>→ Environmental measurements (temperature, humidity, wind)</w:t>
      </w:r>
    </w:p>
    <w:p w14:paraId="79088DE1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Why it exists</w:t>
      </w:r>
    </w:p>
    <w:p w14:paraId="5837DD75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Real-world energy systems are multi-source systems:</w:t>
      </w:r>
    </w:p>
    <w:p w14:paraId="7237C0EB" w14:textId="77777777" w:rsidR="001075A6" w:rsidRPr="001075A6" w:rsidRDefault="001075A6" w:rsidP="001075A6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Energy is measured at the building</w:t>
      </w:r>
    </w:p>
    <w:p w14:paraId="5FF0FB65" w14:textId="77777777" w:rsidR="001075A6" w:rsidRPr="001075A6" w:rsidRDefault="001075A6" w:rsidP="001075A6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lastRenderedPageBreak/>
        <w:t>Weather is measured at a weather station</w:t>
      </w:r>
    </w:p>
    <w:p w14:paraId="3AE92DA1" w14:textId="77777777" w:rsidR="001075A6" w:rsidRPr="001075A6" w:rsidRDefault="001075A6" w:rsidP="001075A6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Building properties change slowly or not at all</w:t>
      </w:r>
    </w:p>
    <w:p w14:paraId="1E884E76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You are reconstructing a real production data pipeline, not a clean academic dataset.</w:t>
      </w:r>
    </w:p>
    <w:p w14:paraId="6E36B797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Prediction relevance</w:t>
      </w:r>
    </w:p>
    <w:p w14:paraId="442E1AEF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This step defines what information the model is allowed to use when predicting energy.</w:t>
      </w:r>
    </w:p>
    <w:p w14:paraId="37CC1F10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pict w14:anchorId="3A25CF86">
          <v:rect id="_x0000_i1375" style="width:0;height:1.5pt" o:hralign="center" o:hrstd="t" o:hr="t" fillcolor="#a0a0a0" stroked="f"/>
        </w:pict>
      </w:r>
    </w:p>
    <w:p w14:paraId="2CD0734B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🧹 CELL 3 — Filtering &amp; Scoping</w:t>
      </w:r>
    </w:p>
    <w:p w14:paraId="53E3CCDA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What it does</w:t>
      </w:r>
    </w:p>
    <w:p w14:paraId="6536A168" w14:textId="77777777" w:rsidR="001075A6" w:rsidRPr="001075A6" w:rsidRDefault="001075A6" w:rsidP="001075A6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Restricts to electricity meters only</w:t>
      </w:r>
    </w:p>
    <w:p w14:paraId="7BDB074B" w14:textId="77777777" w:rsidR="001075A6" w:rsidRPr="001075A6" w:rsidRDefault="001075A6" w:rsidP="001075A6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Restricts to one site</w:t>
      </w:r>
    </w:p>
    <w:p w14:paraId="1CB3B365" w14:textId="77777777" w:rsidR="001075A6" w:rsidRPr="001075A6" w:rsidRDefault="001075A6" w:rsidP="001075A6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Drops rows with missing critical values</w:t>
      </w:r>
    </w:p>
    <w:p w14:paraId="34F5F9F1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Key variables</w:t>
      </w:r>
    </w:p>
    <w:p w14:paraId="5B825AA1" w14:textId="77777777" w:rsidR="001075A6" w:rsidRPr="001075A6" w:rsidRDefault="001075A6" w:rsidP="001075A6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 xml:space="preserve">meter == 0 → ensures only electricity consumption is </w:t>
      </w:r>
      <w:proofErr w:type="spellStart"/>
      <w:r w:rsidRPr="001075A6">
        <w:rPr>
          <w:rFonts w:ascii="Segoe UI Emoji" w:hAnsi="Segoe UI Emoji" w:cs="Segoe UI Emoji"/>
          <w:b/>
          <w:bCs/>
        </w:rPr>
        <w:t>modeled</w:t>
      </w:r>
      <w:proofErr w:type="spellEnd"/>
    </w:p>
    <w:p w14:paraId="32DBC8A7" w14:textId="77777777" w:rsidR="001075A6" w:rsidRPr="001075A6" w:rsidRDefault="001075A6" w:rsidP="001075A6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SITE_ID → fixes geographic and climatic context</w:t>
      </w:r>
    </w:p>
    <w:p w14:paraId="34AD734E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Why it exists</w:t>
      </w:r>
    </w:p>
    <w:p w14:paraId="7D2D397F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This removes:</w:t>
      </w:r>
    </w:p>
    <w:p w14:paraId="4B03A5E3" w14:textId="77777777" w:rsidR="001075A6" w:rsidRPr="001075A6" w:rsidRDefault="001075A6" w:rsidP="001075A6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Mixed physical processes (electricity ≠ gas ≠ steam)</w:t>
      </w:r>
    </w:p>
    <w:p w14:paraId="65FFCCE7" w14:textId="77777777" w:rsidR="001075A6" w:rsidRPr="001075A6" w:rsidRDefault="001075A6" w:rsidP="001075A6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Cross-site climate heterogeneity</w:t>
      </w:r>
    </w:p>
    <w:p w14:paraId="2164B926" w14:textId="77777777" w:rsidR="001075A6" w:rsidRPr="001075A6" w:rsidRDefault="001075A6" w:rsidP="001075A6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Ambiguous or incomplete samples</w:t>
      </w:r>
    </w:p>
    <w:p w14:paraId="301FAA9E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Engineering principle</w:t>
      </w:r>
    </w:p>
    <w:p w14:paraId="49E131A3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 xml:space="preserve">Reduce problem complexity before </w:t>
      </w:r>
      <w:proofErr w:type="spellStart"/>
      <w:r w:rsidRPr="001075A6">
        <w:rPr>
          <w:rFonts w:ascii="Segoe UI Emoji" w:hAnsi="Segoe UI Emoji" w:cs="Segoe UI Emoji"/>
          <w:b/>
          <w:bCs/>
        </w:rPr>
        <w:t>modeling</w:t>
      </w:r>
      <w:proofErr w:type="spellEnd"/>
      <w:r w:rsidRPr="001075A6">
        <w:rPr>
          <w:rFonts w:ascii="Segoe UI Emoji" w:hAnsi="Segoe UI Emoji" w:cs="Segoe UI Emoji"/>
          <w:b/>
          <w:bCs/>
        </w:rPr>
        <w:t>.</w:t>
      </w:r>
    </w:p>
    <w:p w14:paraId="5F3A0391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This improves:</w:t>
      </w:r>
    </w:p>
    <w:p w14:paraId="4FA7CB35" w14:textId="77777777" w:rsidR="001075A6" w:rsidRPr="001075A6" w:rsidRDefault="001075A6" w:rsidP="001075A6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LMS stability</w:t>
      </w:r>
    </w:p>
    <w:p w14:paraId="732BA1EB" w14:textId="77777777" w:rsidR="001075A6" w:rsidRPr="001075A6" w:rsidRDefault="001075A6" w:rsidP="001075A6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Interpretability</w:t>
      </w:r>
    </w:p>
    <w:p w14:paraId="6BEFA343" w14:textId="77777777" w:rsidR="001075A6" w:rsidRPr="001075A6" w:rsidRDefault="001075A6" w:rsidP="001075A6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Valid uncertainty analysis</w:t>
      </w:r>
    </w:p>
    <w:p w14:paraId="63573AF2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pict w14:anchorId="57971E39">
          <v:rect id="_x0000_i1376" style="width:0;height:1.5pt" o:hralign="center" o:hrstd="t" o:hr="t" fillcolor="#a0a0a0" stroked="f"/>
        </w:pict>
      </w:r>
    </w:p>
    <w:p w14:paraId="247D4EA0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lastRenderedPageBreak/>
        <w:t>🧱 CELL 4 — Feature Construction</w:t>
      </w:r>
    </w:p>
    <w:p w14:paraId="763E1B80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What it does</w:t>
      </w:r>
    </w:p>
    <w:p w14:paraId="47B1F35D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Creates model inputs and target:</w:t>
      </w:r>
    </w:p>
    <w:p w14:paraId="10D205FD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Input features (X)</w:t>
      </w:r>
    </w:p>
    <w:p w14:paraId="643C6E29" w14:textId="77777777" w:rsidR="001075A6" w:rsidRPr="001075A6" w:rsidRDefault="001075A6" w:rsidP="001075A6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air_temperature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→ ambient thermal load</w:t>
      </w:r>
    </w:p>
    <w:p w14:paraId="7D5AFE05" w14:textId="77777777" w:rsidR="001075A6" w:rsidRPr="001075A6" w:rsidRDefault="001075A6" w:rsidP="001075A6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dew_temperature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→ humidity-related latent load</w:t>
      </w:r>
    </w:p>
    <w:p w14:paraId="26D011EF" w14:textId="77777777" w:rsidR="001075A6" w:rsidRPr="001075A6" w:rsidRDefault="001075A6" w:rsidP="001075A6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wind_speed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→ convective heat loss proxy</w:t>
      </w:r>
    </w:p>
    <w:p w14:paraId="174CCB14" w14:textId="77777777" w:rsidR="001075A6" w:rsidRPr="001075A6" w:rsidRDefault="001075A6" w:rsidP="001075A6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hour → diurnal usage patterns</w:t>
      </w:r>
    </w:p>
    <w:p w14:paraId="78177C27" w14:textId="77777777" w:rsidR="001075A6" w:rsidRPr="001075A6" w:rsidRDefault="001075A6" w:rsidP="001075A6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dayofweek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→ weekday vs weekend </w:t>
      </w:r>
      <w:proofErr w:type="spellStart"/>
      <w:r w:rsidRPr="001075A6">
        <w:rPr>
          <w:rFonts w:ascii="Segoe UI Emoji" w:hAnsi="Segoe UI Emoji" w:cs="Segoe UI Emoji"/>
          <w:b/>
          <w:bCs/>
        </w:rPr>
        <w:t>behavior</w:t>
      </w:r>
      <w:proofErr w:type="spellEnd"/>
    </w:p>
    <w:p w14:paraId="3802E5B8" w14:textId="77777777" w:rsidR="001075A6" w:rsidRPr="001075A6" w:rsidRDefault="001075A6" w:rsidP="001075A6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log_square_feet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→ building scale normalization</w:t>
      </w:r>
    </w:p>
    <w:p w14:paraId="62339FEE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Target (y)</w:t>
      </w:r>
    </w:p>
    <w:p w14:paraId="718B505D" w14:textId="77777777" w:rsidR="001075A6" w:rsidRPr="001075A6" w:rsidRDefault="001075A6" w:rsidP="001075A6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log_meter_reading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→ log-transformed hourly electricity usage</w:t>
      </w:r>
    </w:p>
    <w:p w14:paraId="0896F700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Why log transforms?</w:t>
      </w:r>
    </w:p>
    <w:p w14:paraId="228E6E2E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Energy consumption is:</w:t>
      </w:r>
    </w:p>
    <w:p w14:paraId="4D259082" w14:textId="77777777" w:rsidR="001075A6" w:rsidRPr="001075A6" w:rsidRDefault="001075A6" w:rsidP="001075A6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Heavy-tailed</w:t>
      </w:r>
    </w:p>
    <w:p w14:paraId="3525B51A" w14:textId="77777777" w:rsidR="001075A6" w:rsidRPr="001075A6" w:rsidRDefault="001075A6" w:rsidP="001075A6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Multiplicative</w:t>
      </w:r>
    </w:p>
    <w:p w14:paraId="02A1732D" w14:textId="77777777" w:rsidR="001075A6" w:rsidRPr="001075A6" w:rsidRDefault="001075A6" w:rsidP="001075A6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Heteroscedastic</w:t>
      </w:r>
    </w:p>
    <w:p w14:paraId="06CC38D4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Log transformation:</w:t>
      </w:r>
    </w:p>
    <w:p w14:paraId="63ACC853" w14:textId="77777777" w:rsidR="001075A6" w:rsidRPr="001075A6" w:rsidRDefault="001075A6" w:rsidP="001075A6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Stabilizes variance</w:t>
      </w:r>
    </w:p>
    <w:p w14:paraId="768E0888" w14:textId="77777777" w:rsidR="001075A6" w:rsidRPr="001075A6" w:rsidRDefault="001075A6" w:rsidP="001075A6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 xml:space="preserve">Makes linear </w:t>
      </w:r>
      <w:proofErr w:type="spellStart"/>
      <w:r w:rsidRPr="001075A6">
        <w:rPr>
          <w:rFonts w:ascii="Segoe UI Emoji" w:hAnsi="Segoe UI Emoji" w:cs="Segoe UI Emoji"/>
          <w:b/>
          <w:bCs/>
        </w:rPr>
        <w:t>modeling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reasonable</w:t>
      </w:r>
    </w:p>
    <w:p w14:paraId="41EA4C02" w14:textId="77777777" w:rsidR="001075A6" w:rsidRPr="001075A6" w:rsidRDefault="001075A6" w:rsidP="001075A6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 xml:space="preserve">Improves SGD / LMS </w:t>
      </w:r>
      <w:proofErr w:type="spellStart"/>
      <w:r w:rsidRPr="001075A6">
        <w:rPr>
          <w:rFonts w:ascii="Segoe UI Emoji" w:hAnsi="Segoe UI Emoji" w:cs="Segoe UI Emoji"/>
          <w:b/>
          <w:bCs/>
        </w:rPr>
        <w:t>behavior</w:t>
      </w:r>
      <w:proofErr w:type="spellEnd"/>
    </w:p>
    <w:p w14:paraId="5472B347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Prediction meaning</w:t>
      </w:r>
    </w:p>
    <w:p w14:paraId="4F54A0BB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The model predicts:</w:t>
      </w:r>
    </w:p>
    <w:p w14:paraId="7CA6FC06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proofErr w:type="gramStart"/>
      <w:r w:rsidRPr="001075A6">
        <w:rPr>
          <w:rFonts w:ascii="Segoe UI Emoji" w:hAnsi="Segoe UI Emoji" w:cs="Segoe UI Emoji"/>
          <w:b/>
          <w:bCs/>
        </w:rPr>
        <w:t>log(</w:t>
      </w:r>
      <w:proofErr w:type="gramEnd"/>
      <w:r w:rsidRPr="001075A6">
        <w:rPr>
          <w:rFonts w:ascii="Segoe UI Emoji" w:hAnsi="Segoe UI Emoji" w:cs="Segoe UI Emoji"/>
          <w:b/>
          <w:bCs/>
        </w:rPr>
        <w:t>hourly electricity consumption)</w:t>
      </w:r>
    </w:p>
    <w:p w14:paraId="2D1F6712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—not raw kWh.</w:t>
      </w:r>
      <w:r w:rsidRPr="001075A6">
        <w:rPr>
          <w:rFonts w:ascii="Segoe UI Emoji" w:hAnsi="Segoe UI Emoji" w:cs="Segoe UI Emoji"/>
          <w:b/>
          <w:bCs/>
        </w:rPr>
        <w:br/>
        <w:t>This is more stable and realistic for learning.</w:t>
      </w:r>
    </w:p>
    <w:p w14:paraId="28C1DECE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pict w14:anchorId="5B6F42AD">
          <v:rect id="_x0000_i1377" style="width:0;height:1.5pt" o:hralign="center" o:hrstd="t" o:hr="t" fillcolor="#a0a0a0" stroked="f"/>
        </w:pict>
      </w:r>
    </w:p>
    <w:p w14:paraId="308D4055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lastRenderedPageBreak/>
        <w:t>⏱ CELL 5 — Time-Aware Train / Validation Split</w:t>
      </w:r>
    </w:p>
    <w:p w14:paraId="35E9B8E6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What it does</w:t>
      </w:r>
    </w:p>
    <w:p w14:paraId="626715FC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Splits data chronologically, not randomly:</w:t>
      </w:r>
    </w:p>
    <w:p w14:paraId="27C35ADC" w14:textId="77777777" w:rsidR="001075A6" w:rsidRPr="001075A6" w:rsidRDefault="001075A6" w:rsidP="001075A6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Past → training</w:t>
      </w:r>
    </w:p>
    <w:p w14:paraId="0C817C7F" w14:textId="77777777" w:rsidR="001075A6" w:rsidRPr="001075A6" w:rsidRDefault="001075A6" w:rsidP="001075A6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Future → validation</w:t>
      </w:r>
    </w:p>
    <w:p w14:paraId="5E91CE0E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Why it exists</w:t>
      </w:r>
    </w:p>
    <w:p w14:paraId="1A9AD896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Random splits would leak future information into training.</w:t>
      </w:r>
    </w:p>
    <w:p w14:paraId="4173C2BE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This simulates real deployment:</w:t>
      </w:r>
    </w:p>
    <w:p w14:paraId="1102BB1C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Train on historical data</w:t>
      </w:r>
    </w:p>
    <w:p w14:paraId="30D0CA9C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Predict future consumption</w:t>
      </w:r>
    </w:p>
    <w:p w14:paraId="54F9874E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Engineering signal</w:t>
      </w:r>
    </w:p>
    <w:p w14:paraId="03C8A3DD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This is production thinking, not competition thinking.</w:t>
      </w:r>
    </w:p>
    <w:p w14:paraId="434317AC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pict w14:anchorId="565DDC1C">
          <v:rect id="_x0000_i1378" style="width:0;height:1.5pt" o:hralign="center" o:hrstd="t" o:hr="t" fillcolor="#a0a0a0" stroked="f"/>
        </w:pict>
      </w:r>
    </w:p>
    <w:p w14:paraId="7FEFF8C6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📏 CELL 6 — Feature Normalization</w:t>
      </w:r>
    </w:p>
    <w:p w14:paraId="3427B539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What it does</w:t>
      </w:r>
    </w:p>
    <w:p w14:paraId="726017C2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Normalizes features using training-set statistics only:</w:t>
      </w:r>
    </w:p>
    <w:p w14:paraId="6B7C5553" w14:textId="77777777" w:rsidR="001075A6" w:rsidRPr="001075A6" w:rsidRDefault="001075A6" w:rsidP="001075A6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X_mean</w:t>
      </w:r>
      <w:proofErr w:type="spellEnd"/>
    </w:p>
    <w:p w14:paraId="1BE24811" w14:textId="77777777" w:rsidR="001075A6" w:rsidRPr="001075A6" w:rsidRDefault="001075A6" w:rsidP="001075A6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X_std</w:t>
      </w:r>
      <w:proofErr w:type="spellEnd"/>
    </w:p>
    <w:p w14:paraId="52F371D7" w14:textId="77777777" w:rsidR="001075A6" w:rsidRPr="001075A6" w:rsidRDefault="001075A6" w:rsidP="001075A6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X_train_norm</w:t>
      </w:r>
      <w:proofErr w:type="spellEnd"/>
    </w:p>
    <w:p w14:paraId="606331C0" w14:textId="77777777" w:rsidR="001075A6" w:rsidRPr="001075A6" w:rsidRDefault="001075A6" w:rsidP="001075A6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X_val_norm</w:t>
      </w:r>
      <w:proofErr w:type="spellEnd"/>
    </w:p>
    <w:p w14:paraId="58787B20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Why it exists</w:t>
      </w:r>
    </w:p>
    <w:p w14:paraId="21185571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LMS updates are scale-sensitive:</w:t>
      </w:r>
    </w:p>
    <w:p w14:paraId="3D928939" w14:textId="41F2E998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w←w+η(y-</m:t>
          </m:r>
          <m:acc>
            <m:accPr>
              <m:ctrlPr>
                <w:rPr>
                  <w:rFonts w:ascii="Cambria Math" w:hAnsi="Cambria Math" w:cs="Segoe UI Emoji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y</m:t>
              </m:r>
            </m:e>
          </m:acc>
          <m:r>
            <m:rPr>
              <m:sty m:val="bi"/>
            </m:rPr>
            <w:rPr>
              <w:rFonts w:ascii="Cambria Math" w:hAnsi="Cambria Math" w:cs="Segoe UI Emoji"/>
            </w:rPr>
            <m:t>)x</m:t>
          </m:r>
          <m:r>
            <w:rPr>
              <w:rFonts w:ascii="Segoe UI Emoji" w:hAnsi="Segoe UI Emoji" w:cs="Segoe UI Emoji"/>
              <w:b/>
              <w:bCs/>
              <w:i/>
            </w:rPr>
            <w:br/>
          </m:r>
        </m:oMath>
      </m:oMathPara>
    </w:p>
    <w:p w14:paraId="39A719E3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If one feature is numerically large:</w:t>
      </w:r>
    </w:p>
    <w:p w14:paraId="5A98EC8F" w14:textId="77777777" w:rsidR="001075A6" w:rsidRPr="001075A6" w:rsidRDefault="001075A6" w:rsidP="001075A6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It dominates learning</w:t>
      </w:r>
    </w:p>
    <w:p w14:paraId="37B814A6" w14:textId="77777777" w:rsidR="001075A6" w:rsidRPr="001075A6" w:rsidRDefault="001075A6" w:rsidP="001075A6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Training becomes unstable</w:t>
      </w:r>
    </w:p>
    <w:p w14:paraId="2BFCF0F5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lastRenderedPageBreak/>
        <w:t>Prediction relevance</w:t>
      </w:r>
    </w:p>
    <w:p w14:paraId="21B4B9E0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Normalization ensures:</w:t>
      </w:r>
    </w:p>
    <w:p w14:paraId="2D4B9C2B" w14:textId="77777777" w:rsidR="001075A6" w:rsidRPr="001075A6" w:rsidRDefault="001075A6" w:rsidP="001075A6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Fair contribution of all features</w:t>
      </w:r>
    </w:p>
    <w:p w14:paraId="48B2F6A3" w14:textId="77777777" w:rsidR="001075A6" w:rsidRPr="001075A6" w:rsidRDefault="001075A6" w:rsidP="001075A6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Stable convergence</w:t>
      </w:r>
    </w:p>
    <w:p w14:paraId="14AC9CF7" w14:textId="77777777" w:rsidR="001075A6" w:rsidRPr="001075A6" w:rsidRDefault="001075A6" w:rsidP="001075A6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Meaningful Monte Carlo noise injection</w:t>
      </w:r>
    </w:p>
    <w:p w14:paraId="3D0E69BA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pict w14:anchorId="69D20246">
          <v:rect id="_x0000_i1379" style="width:0;height:1.5pt" o:hralign="center" o:hrstd="t" o:hr="t" fillcolor="#a0a0a0" stroked="f"/>
        </w:pict>
      </w:r>
    </w:p>
    <w:p w14:paraId="6CFACEAC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 xml:space="preserve">🎓 CELL 7 — </w:t>
      </w:r>
      <w:proofErr w:type="spellStart"/>
      <w:r w:rsidRPr="001075A6">
        <w:rPr>
          <w:rFonts w:ascii="Segoe UI Emoji" w:hAnsi="Segoe UI Emoji" w:cs="Segoe UI Emoji"/>
          <w:b/>
          <w:bCs/>
        </w:rPr>
        <w:t>LMSRegressor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Class</w:t>
      </w:r>
    </w:p>
    <w:p w14:paraId="6CD78EF9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This is the heart of learning.</w:t>
      </w:r>
    </w:p>
    <w:p w14:paraId="2494D547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What this class represents</w:t>
      </w:r>
    </w:p>
    <w:p w14:paraId="7CC6D124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A linear model:</w:t>
      </w:r>
    </w:p>
    <w:p w14:paraId="725255CD" w14:textId="4A58290A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m:oMathPara>
        <m:oMath>
          <m:acc>
            <m:accPr>
              <m:ctrlPr>
                <w:rPr>
                  <w:rFonts w:ascii="Cambria Math" w:hAnsi="Cambria Math" w:cs="Segoe UI Emoji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y</m:t>
              </m:r>
            </m:e>
          </m:acc>
          <m:r>
            <m:rPr>
              <m:sty m:val="bi"/>
            </m:rPr>
            <w:rPr>
              <w:rFonts w:ascii="Cambria Math" w:hAnsi="Cambria Math" w:cs="Segoe UI Emoji"/>
            </w:rPr>
            <m:t>=</m:t>
          </m:r>
          <m:sSup>
            <m:sSupPr>
              <m:ctrlPr>
                <w:rPr>
                  <w:rFonts w:ascii="Cambria Math" w:hAnsi="Cambria Math" w:cs="Segoe UI Emoji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 w:cs="Segoe UI Emoji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 w:cs="Segoe UI Emoji"/>
            </w:rPr>
            <m:t>x+b</m:t>
          </m:r>
          <m:r>
            <w:rPr>
              <w:rFonts w:ascii="Segoe UI Emoji" w:hAnsi="Segoe UI Emoji" w:cs="Segoe UI Emoji"/>
              <w:b/>
              <w:bCs/>
              <w:i/>
            </w:rPr>
            <w:br/>
          </m:r>
        </m:oMath>
      </m:oMathPara>
    </w:p>
    <w:p w14:paraId="5BB27FE6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trained using online stochastic gradient descent (LMS):</w:t>
      </w:r>
    </w:p>
    <w:p w14:paraId="69E18015" w14:textId="22AEE876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Segoe UI Emoji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t+1</m:t>
              </m:r>
            </m:sub>
          </m:sSub>
          <m:r>
            <m:rPr>
              <m:sty m:val="bi"/>
            </m:rPr>
            <w:rPr>
              <w:rFonts w:ascii="Cambria Math" w:hAnsi="Cambria Math" w:cs="Segoe UI Emoji"/>
            </w:rPr>
            <m:t>=</m:t>
          </m:r>
          <m:sSub>
            <m:sSubPr>
              <m:ctrlPr>
                <w:rPr>
                  <w:rFonts w:ascii="Cambria Math" w:hAnsi="Cambria Math" w:cs="Segoe UI Emoji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Segoe UI Emoji"/>
            </w:rPr>
            <m:t>+η(</m:t>
          </m:r>
          <m:sSub>
            <m:sSubPr>
              <m:ctrlPr>
                <w:rPr>
                  <w:rFonts w:ascii="Cambria Math" w:hAnsi="Cambria Math" w:cs="Segoe UI Emoji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Segoe UI Emoji"/>
            </w:rPr>
            <m:t>-</m:t>
          </m:r>
          <m:sSub>
            <m:sSubPr>
              <m:ctrlPr>
                <w:rPr>
                  <w:rFonts w:ascii="Cambria Math" w:hAnsi="Cambria Math" w:cs="Segoe UI Emoji"/>
                  <w:b/>
                  <w:bCs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Segoe UI Emoji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Segoe UI Emoji"/>
                    </w:rPr>
                    <m:t>y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Segoe UI Emoji"/>
            </w:rPr>
            <m:t>)</m:t>
          </m:r>
          <m:sSub>
            <m:sSubPr>
              <m:ctrlPr>
                <w:rPr>
                  <w:rFonts w:ascii="Cambria Math" w:hAnsi="Cambria Math" w:cs="Segoe UI Emoji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t</m:t>
              </m:r>
            </m:sub>
          </m:sSub>
          <m:r>
            <w:rPr>
              <w:rFonts w:ascii="Segoe UI Emoji" w:hAnsi="Segoe UI Emoji" w:cs="Segoe UI Emoji"/>
              <w:b/>
              <w:bCs/>
            </w:rPr>
            <w:br/>
          </m:r>
        </m:oMath>
      </m:oMathPara>
    </w:p>
    <w:p w14:paraId="0AFB8431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Key variables</w:t>
      </w:r>
    </w:p>
    <w:p w14:paraId="6E0B081E" w14:textId="77777777" w:rsidR="001075A6" w:rsidRPr="001075A6" w:rsidRDefault="001075A6" w:rsidP="001075A6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 → learned feature weights</w:t>
      </w:r>
    </w:p>
    <w:p w14:paraId="38434935" w14:textId="77777777" w:rsidR="001075A6" w:rsidRPr="001075A6" w:rsidRDefault="001075A6" w:rsidP="001075A6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b → bias term</w:t>
      </w:r>
    </w:p>
    <w:p w14:paraId="085C35B9" w14:textId="77777777" w:rsidR="001075A6" w:rsidRPr="001075A6" w:rsidRDefault="001075A6" w:rsidP="001075A6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lr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→ learning rate</w:t>
      </w:r>
    </w:p>
    <w:p w14:paraId="5485A7EA" w14:textId="77777777" w:rsidR="001075A6" w:rsidRPr="001075A6" w:rsidRDefault="001075A6" w:rsidP="001075A6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loss_history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→ training diagnostics</w:t>
      </w:r>
    </w:p>
    <w:p w14:paraId="26878E35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Why LMS?</w:t>
      </w:r>
    </w:p>
    <w:p w14:paraId="396744B2" w14:textId="77777777" w:rsidR="001075A6" w:rsidRPr="001075A6" w:rsidRDefault="001075A6" w:rsidP="001075A6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Works on large datasets</w:t>
      </w:r>
    </w:p>
    <w:p w14:paraId="49C33868" w14:textId="77777777" w:rsidR="001075A6" w:rsidRPr="001075A6" w:rsidRDefault="001075A6" w:rsidP="001075A6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Mimics streaming systems</w:t>
      </w:r>
    </w:p>
    <w:p w14:paraId="6157BC28" w14:textId="77777777" w:rsidR="001075A6" w:rsidRPr="001075A6" w:rsidRDefault="001075A6" w:rsidP="001075A6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 xml:space="preserve">Exposes stochastic </w:t>
      </w:r>
      <w:proofErr w:type="spellStart"/>
      <w:r w:rsidRPr="001075A6">
        <w:rPr>
          <w:rFonts w:ascii="Segoe UI Emoji" w:hAnsi="Segoe UI Emoji" w:cs="Segoe UI Emoji"/>
          <w:b/>
          <w:bCs/>
        </w:rPr>
        <w:t>behavior</w:t>
      </w:r>
      <w:proofErr w:type="spellEnd"/>
    </w:p>
    <w:p w14:paraId="7DDA2438" w14:textId="77777777" w:rsidR="001075A6" w:rsidRPr="001075A6" w:rsidRDefault="001075A6" w:rsidP="001075A6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Used in adaptive filters and control systems</w:t>
      </w:r>
    </w:p>
    <w:p w14:paraId="34AC6271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Engineering interpretation</w:t>
      </w:r>
    </w:p>
    <w:p w14:paraId="54496AAE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This mirrors how real-time energy models are updated in practice.</w:t>
      </w:r>
    </w:p>
    <w:p w14:paraId="1F8E890D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lastRenderedPageBreak/>
        <w:pict w14:anchorId="38AE2B0B">
          <v:rect id="_x0000_i1380" style="width:0;height:1.5pt" o:hralign="center" o:hrstd="t" o:hr="t" fillcolor="#a0a0a0" stroked="f"/>
        </w:pict>
      </w:r>
    </w:p>
    <w:p w14:paraId="3A2C8A85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Important methods</w:t>
      </w:r>
    </w:p>
    <w:p w14:paraId="59CADF24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proofErr w:type="gramStart"/>
      <w:r w:rsidRPr="001075A6">
        <w:rPr>
          <w:rFonts w:ascii="Segoe UI Emoji" w:hAnsi="Segoe UI Emoji" w:cs="Segoe UI Emoji"/>
          <w:b/>
          <w:bCs/>
        </w:rPr>
        <w:t>update(</w:t>
      </w:r>
      <w:proofErr w:type="gramEnd"/>
      <w:r w:rsidRPr="001075A6">
        <w:rPr>
          <w:rFonts w:ascii="Segoe UI Emoji" w:hAnsi="Segoe UI Emoji" w:cs="Segoe UI Emoji"/>
          <w:b/>
          <w:bCs/>
        </w:rPr>
        <w:t>x, y)</w:t>
      </w:r>
    </w:p>
    <w:p w14:paraId="56DF4537" w14:textId="77777777" w:rsidR="001075A6" w:rsidRPr="001075A6" w:rsidRDefault="001075A6" w:rsidP="001075A6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Performs one learning step</w:t>
      </w:r>
    </w:p>
    <w:p w14:paraId="4E6F205A" w14:textId="77777777" w:rsidR="001075A6" w:rsidRPr="001075A6" w:rsidRDefault="001075A6" w:rsidP="001075A6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Uses one sample</w:t>
      </w:r>
    </w:p>
    <w:p w14:paraId="18390094" w14:textId="77777777" w:rsidR="001075A6" w:rsidRPr="001075A6" w:rsidRDefault="001075A6" w:rsidP="001075A6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No batch averaging</w:t>
      </w:r>
    </w:p>
    <w:p w14:paraId="5DD7E61C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This is true online learning.</w:t>
      </w:r>
    </w:p>
    <w:p w14:paraId="3EA3B0CA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pict w14:anchorId="0CB62941">
          <v:rect id="_x0000_i1381" style="width:0;height:1.5pt" o:hralign="center" o:hrstd="t" o:hr="t" fillcolor="#a0a0a0" stroked="f"/>
        </w:pict>
      </w:r>
    </w:p>
    <w:p w14:paraId="28C20F73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proofErr w:type="gramStart"/>
      <w:r w:rsidRPr="001075A6">
        <w:rPr>
          <w:rFonts w:ascii="Segoe UI Emoji" w:hAnsi="Segoe UI Emoji" w:cs="Segoe UI Emoji"/>
          <w:b/>
          <w:bCs/>
        </w:rPr>
        <w:t>fit(</w:t>
      </w:r>
      <w:proofErr w:type="gramEnd"/>
      <w:r w:rsidRPr="001075A6">
        <w:rPr>
          <w:rFonts w:ascii="Segoe UI Emoji" w:hAnsi="Segoe UI Emoji" w:cs="Segoe UI Emoji"/>
          <w:b/>
          <w:bCs/>
        </w:rPr>
        <w:t>X, y)</w:t>
      </w:r>
    </w:p>
    <w:p w14:paraId="37D76EFE" w14:textId="77777777" w:rsidR="001075A6" w:rsidRPr="001075A6" w:rsidRDefault="001075A6" w:rsidP="001075A6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Repeats online updates over epochs</w:t>
      </w:r>
    </w:p>
    <w:p w14:paraId="5EC9D34C" w14:textId="77777777" w:rsidR="001075A6" w:rsidRPr="001075A6" w:rsidRDefault="001075A6" w:rsidP="001075A6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Shuffles samples</w:t>
      </w:r>
    </w:p>
    <w:p w14:paraId="7FBC0051" w14:textId="77777777" w:rsidR="001075A6" w:rsidRPr="001075A6" w:rsidRDefault="001075A6" w:rsidP="001075A6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Tracks mean loss per epoch</w:t>
      </w:r>
    </w:p>
    <w:p w14:paraId="6A653156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Shows stochastic convergence, not perfect minimization.</w:t>
      </w:r>
    </w:p>
    <w:p w14:paraId="4722B1A5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pict w14:anchorId="43595770">
          <v:rect id="_x0000_i1382" style="width:0;height:1.5pt" o:hralign="center" o:hrstd="t" o:hr="t" fillcolor="#a0a0a0" stroked="f"/>
        </w:pict>
      </w:r>
    </w:p>
    <w:p w14:paraId="1905D505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predict(X)</w:t>
      </w:r>
    </w:p>
    <w:p w14:paraId="0FC9DEA3" w14:textId="77777777" w:rsidR="001075A6" w:rsidRPr="001075A6" w:rsidRDefault="001075A6" w:rsidP="001075A6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Uses learned weights</w:t>
      </w:r>
    </w:p>
    <w:p w14:paraId="4E6EC112" w14:textId="77777777" w:rsidR="001075A6" w:rsidRPr="001075A6" w:rsidRDefault="001075A6" w:rsidP="001075A6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No randomness</w:t>
      </w:r>
    </w:p>
    <w:p w14:paraId="09F1AFAD" w14:textId="77777777" w:rsidR="001075A6" w:rsidRPr="001075A6" w:rsidRDefault="001075A6" w:rsidP="001075A6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Deterministic output</w:t>
      </w:r>
    </w:p>
    <w:p w14:paraId="17ED350D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This is the baseline predictor.</w:t>
      </w:r>
    </w:p>
    <w:p w14:paraId="0218E5DB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pict w14:anchorId="557C3FB3">
          <v:rect id="_x0000_i1383" style="width:0;height:1.5pt" o:hralign="center" o:hrstd="t" o:hr="t" fillcolor="#a0a0a0" stroked="f"/>
        </w:pict>
      </w:r>
    </w:p>
    <w:p w14:paraId="1036A388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📉 CELL 8 — LMS Training &amp; Diagnostics</w:t>
      </w:r>
    </w:p>
    <w:p w14:paraId="1B2C48E4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What it does</w:t>
      </w:r>
    </w:p>
    <w:p w14:paraId="0CF50AF4" w14:textId="77777777" w:rsidR="001075A6" w:rsidRPr="001075A6" w:rsidRDefault="001075A6" w:rsidP="001075A6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Trains LMS for a small number of epochs</w:t>
      </w:r>
    </w:p>
    <w:p w14:paraId="2FB1E7FE" w14:textId="77777777" w:rsidR="001075A6" w:rsidRPr="001075A6" w:rsidRDefault="001075A6" w:rsidP="001075A6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 xml:space="preserve">Plots </w:t>
      </w:r>
      <w:proofErr w:type="spellStart"/>
      <w:r w:rsidRPr="001075A6">
        <w:rPr>
          <w:rFonts w:ascii="Segoe UI Emoji" w:hAnsi="Segoe UI Emoji" w:cs="Segoe UI Emoji"/>
          <w:b/>
          <w:bCs/>
        </w:rPr>
        <w:t>loss_history</w:t>
      </w:r>
      <w:proofErr w:type="spellEnd"/>
    </w:p>
    <w:p w14:paraId="571DBB56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Why the loss oscillates</w:t>
      </w:r>
    </w:p>
    <w:p w14:paraId="2AA8B7B2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Because:</w:t>
      </w:r>
    </w:p>
    <w:p w14:paraId="259BFF42" w14:textId="77777777" w:rsidR="001075A6" w:rsidRPr="001075A6" w:rsidRDefault="001075A6" w:rsidP="001075A6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lastRenderedPageBreak/>
        <w:t>Data is noisy</w:t>
      </w:r>
    </w:p>
    <w:p w14:paraId="6C9C476A" w14:textId="77777777" w:rsidR="001075A6" w:rsidRPr="001075A6" w:rsidRDefault="001075A6" w:rsidP="001075A6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Updates are stochastic</w:t>
      </w:r>
    </w:p>
    <w:p w14:paraId="426C8F70" w14:textId="77777777" w:rsidR="001075A6" w:rsidRPr="001075A6" w:rsidRDefault="001075A6" w:rsidP="001075A6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Objective is an expectation</w:t>
      </w:r>
    </w:p>
    <w:p w14:paraId="59C7A51C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 xml:space="preserve">This </w:t>
      </w:r>
      <w:proofErr w:type="spellStart"/>
      <w:r w:rsidRPr="001075A6">
        <w:rPr>
          <w:rFonts w:ascii="Segoe UI Emoji" w:hAnsi="Segoe UI Emoji" w:cs="Segoe UI Emoji"/>
          <w:b/>
          <w:bCs/>
        </w:rPr>
        <w:t>behavior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is correct and expected.</w:t>
      </w:r>
    </w:p>
    <w:p w14:paraId="5B1612D0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Engineering insight</w:t>
      </w:r>
    </w:p>
    <w:p w14:paraId="78DCA820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proofErr w:type="gramStart"/>
      <w:r w:rsidRPr="001075A6">
        <w:rPr>
          <w:rFonts w:ascii="Segoe UI Emoji" w:hAnsi="Segoe UI Emoji" w:cs="Segoe UI Emoji"/>
          <w:b/>
          <w:bCs/>
        </w:rPr>
        <w:t>You’ve</w:t>
      </w:r>
      <w:proofErr w:type="gramEnd"/>
      <w:r w:rsidRPr="001075A6">
        <w:rPr>
          <w:rFonts w:ascii="Segoe UI Emoji" w:hAnsi="Segoe UI Emoji" w:cs="Segoe UI Emoji"/>
          <w:b/>
          <w:bCs/>
        </w:rPr>
        <w:t xml:space="preserve"> reached the noise floor — not a bug.</w:t>
      </w:r>
    </w:p>
    <w:p w14:paraId="442AC96A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pict w14:anchorId="1AA491F8">
          <v:rect id="_x0000_i1384" style="width:0;height:1.5pt" o:hralign="center" o:hrstd="t" o:hr="t" fillcolor="#a0a0a0" stroked="f"/>
        </w:pict>
      </w:r>
    </w:p>
    <w:p w14:paraId="387DAFAA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 xml:space="preserve">🎲 CELL 9 — Uncertainty </w:t>
      </w:r>
      <w:proofErr w:type="spellStart"/>
      <w:r w:rsidRPr="001075A6">
        <w:rPr>
          <w:rFonts w:ascii="Segoe UI Emoji" w:hAnsi="Segoe UI Emoji" w:cs="Segoe UI Emoji"/>
          <w:b/>
          <w:bCs/>
        </w:rPr>
        <w:t>Modeling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Setup</w:t>
      </w:r>
    </w:p>
    <w:p w14:paraId="48C8E386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What it does</w:t>
      </w:r>
    </w:p>
    <w:p w14:paraId="5DCD728E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Defines:</w:t>
      </w:r>
    </w:p>
    <w:p w14:paraId="2DB09A7D" w14:textId="77777777" w:rsidR="001075A6" w:rsidRPr="001075A6" w:rsidRDefault="001075A6" w:rsidP="001075A6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Which features are uncertain</w:t>
      </w:r>
    </w:p>
    <w:p w14:paraId="6B236C46" w14:textId="77777777" w:rsidR="001075A6" w:rsidRPr="001075A6" w:rsidRDefault="001075A6" w:rsidP="001075A6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Noise magnitude relative to feature variance</w:t>
      </w:r>
    </w:p>
    <w:p w14:paraId="48FDA27B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Key variables</w:t>
      </w:r>
    </w:p>
    <w:p w14:paraId="454F15A3" w14:textId="77777777" w:rsidR="001075A6" w:rsidRPr="001075A6" w:rsidRDefault="001075A6" w:rsidP="001075A6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weather_feature_indices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→ columns to perturb</w:t>
      </w:r>
    </w:p>
    <w:p w14:paraId="05FDD699" w14:textId="77777777" w:rsidR="001075A6" w:rsidRPr="001075A6" w:rsidRDefault="001075A6" w:rsidP="001075A6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feature_stds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→ empirical variability</w:t>
      </w:r>
    </w:p>
    <w:p w14:paraId="761E70E3" w14:textId="77777777" w:rsidR="001075A6" w:rsidRPr="001075A6" w:rsidRDefault="001075A6" w:rsidP="001075A6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noise_scales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→ uncertainty magnitude</w:t>
      </w:r>
    </w:p>
    <w:p w14:paraId="08DDB558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Why only weather?</w:t>
      </w:r>
    </w:p>
    <w:p w14:paraId="3C82B4A1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Because:</w:t>
      </w:r>
    </w:p>
    <w:p w14:paraId="7D585F26" w14:textId="77777777" w:rsidR="001075A6" w:rsidRPr="001075A6" w:rsidRDefault="001075A6" w:rsidP="001075A6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Weather is measured externally</w:t>
      </w:r>
    </w:p>
    <w:p w14:paraId="42472CC4" w14:textId="77777777" w:rsidR="001075A6" w:rsidRPr="001075A6" w:rsidRDefault="001075A6" w:rsidP="001075A6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Spatial mismatch exists</w:t>
      </w:r>
    </w:p>
    <w:p w14:paraId="3F8D2DB3" w14:textId="77777777" w:rsidR="001075A6" w:rsidRPr="001075A6" w:rsidRDefault="001075A6" w:rsidP="001075A6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Building size and time are deterministic</w:t>
      </w:r>
    </w:p>
    <w:p w14:paraId="261F0558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This is a realistic uncertainty assumption.</w:t>
      </w:r>
    </w:p>
    <w:p w14:paraId="0F1CC83B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pict w14:anchorId="368085B3">
          <v:rect id="_x0000_i1385" style="width:0;height:1.5pt" o:hralign="center" o:hrstd="t" o:hr="t" fillcolor="#a0a0a0" stroked="f"/>
        </w:pict>
      </w:r>
    </w:p>
    <w:p w14:paraId="5E3A28F1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🔁 CELL 10 — Monte Carlo Perturbation Function</w:t>
      </w:r>
    </w:p>
    <w:p w14:paraId="78419783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What it does</w:t>
      </w:r>
    </w:p>
    <w:p w14:paraId="075E875C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Given an input batch:</w:t>
      </w:r>
    </w:p>
    <w:p w14:paraId="507B972F" w14:textId="77777777" w:rsidR="001075A6" w:rsidRPr="001075A6" w:rsidRDefault="001075A6" w:rsidP="001075A6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lastRenderedPageBreak/>
        <w:t>Generates many noisy versions</w:t>
      </w:r>
    </w:p>
    <w:p w14:paraId="3063B9D8" w14:textId="77777777" w:rsidR="001075A6" w:rsidRPr="001075A6" w:rsidRDefault="001075A6" w:rsidP="001075A6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Perturbs only weather features</w:t>
      </w:r>
    </w:p>
    <w:p w14:paraId="7CDD7027" w14:textId="77777777" w:rsidR="001075A6" w:rsidRPr="001075A6" w:rsidRDefault="001075A6" w:rsidP="001075A6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Preserves all other feature correlations</w:t>
      </w:r>
    </w:p>
    <w:p w14:paraId="56247C75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Key variables</w:t>
      </w:r>
    </w:p>
    <w:p w14:paraId="50C76ABF" w14:textId="77777777" w:rsidR="001075A6" w:rsidRPr="001075A6" w:rsidRDefault="001075A6" w:rsidP="001075A6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x → normalized input batch</w:t>
      </w:r>
    </w:p>
    <w:p w14:paraId="0D56FDDA" w14:textId="77777777" w:rsidR="001075A6" w:rsidRPr="001075A6" w:rsidRDefault="001075A6" w:rsidP="001075A6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n_mc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→ number of Monte Carlo samples</w:t>
      </w:r>
    </w:p>
    <w:p w14:paraId="5D554D37" w14:textId="77777777" w:rsidR="001075A6" w:rsidRPr="001075A6" w:rsidRDefault="001075A6" w:rsidP="001075A6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X_mc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→ perturbed input tensor</w:t>
      </w:r>
    </w:p>
    <w:p w14:paraId="2C801996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Conceptually</w:t>
      </w:r>
    </w:p>
    <w:p w14:paraId="49626AD4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Approximates:</w:t>
      </w:r>
    </w:p>
    <w:p w14:paraId="5FA930F6" w14:textId="54640092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p(</m:t>
          </m:r>
          <m:acc>
            <m:accPr>
              <m:ctrlPr>
                <w:rPr>
                  <w:rFonts w:ascii="Cambria Math" w:hAnsi="Cambria Math" w:cs="Segoe UI Emoji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y</m:t>
              </m:r>
            </m:e>
          </m:acc>
          <m:r>
            <m:rPr>
              <m:sty m:val="bi"/>
            </m:rPr>
            <w:rPr>
              <w:rFonts w:ascii="Cambria Math" w:hAnsi="Cambria Math" w:cs="Segoe UI Emoji"/>
            </w:rPr>
            <m:t>∣</m:t>
          </m:r>
          <m:sSub>
            <m:sSubPr>
              <m:ctrlPr>
                <w:rPr>
                  <w:rFonts w:ascii="Cambria Math" w:hAnsi="Cambria Math" w:cs="Segoe UI Emoji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obs</m:t>
              </m:r>
            </m:sub>
          </m:sSub>
          <m:r>
            <m:rPr>
              <m:sty m:val="bi"/>
            </m:rPr>
            <w:rPr>
              <w:rFonts w:ascii="Cambria Math" w:hAnsi="Cambria Math" w:cs="Segoe UI Emoji"/>
            </w:rPr>
            <m:t>)=∫p(</m:t>
          </m:r>
          <m:acc>
            <m:accPr>
              <m:ctrlPr>
                <w:rPr>
                  <w:rFonts w:ascii="Cambria Math" w:hAnsi="Cambria Math" w:cs="Segoe UI Emoji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y</m:t>
              </m:r>
            </m:e>
          </m:acc>
          <m:r>
            <m:rPr>
              <m:sty m:val="bi"/>
            </m:rPr>
            <w:rPr>
              <w:rFonts w:ascii="Cambria Math" w:hAnsi="Cambria Math" w:cs="Segoe UI Emoji"/>
            </w:rPr>
            <m:t>∣</m:t>
          </m:r>
          <m:sSub>
            <m:sSubPr>
              <m:ctrlPr>
                <w:rPr>
                  <w:rFonts w:ascii="Cambria Math" w:hAnsi="Cambria Math" w:cs="Segoe UI Emoji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true</m:t>
              </m:r>
            </m:sub>
          </m:sSub>
          <m:r>
            <m:rPr>
              <m:sty m:val="bi"/>
            </m:rPr>
            <w:rPr>
              <w:rFonts w:ascii="Cambria Math" w:hAnsi="Cambria Math" w:cs="Segoe UI Emoji"/>
            </w:rPr>
            <m:t>)p(</m:t>
          </m:r>
          <m:sSub>
            <m:sSubPr>
              <m:ctrlPr>
                <w:rPr>
                  <w:rFonts w:ascii="Cambria Math" w:hAnsi="Cambria Math" w:cs="Segoe UI Emoji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true</m:t>
              </m:r>
            </m:sub>
          </m:sSub>
          <m:r>
            <m:rPr>
              <m:sty m:val="bi"/>
            </m:rPr>
            <w:rPr>
              <w:rFonts w:ascii="Cambria Math" w:hAnsi="Cambria Math" w:cs="Segoe UI Emoji"/>
            </w:rPr>
            <m:t>∣</m:t>
          </m:r>
          <m:sSub>
            <m:sSubPr>
              <m:ctrlPr>
                <w:rPr>
                  <w:rFonts w:ascii="Cambria Math" w:hAnsi="Cambria Math" w:cs="Segoe UI Emoji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obs</m:t>
              </m:r>
            </m:sub>
          </m:sSub>
          <m:r>
            <m:rPr>
              <m:sty m:val="bi"/>
            </m:rPr>
            <w:rPr>
              <w:rFonts w:ascii="Cambria Math" w:hAnsi="Cambria Math" w:cs="Segoe UI Emoji"/>
            </w:rPr>
            <m:t>)dx</m:t>
          </m:r>
          <m:r>
            <w:rPr>
              <w:rFonts w:ascii="Segoe UI Emoji" w:hAnsi="Segoe UI Emoji" w:cs="Segoe UI Emoji"/>
              <w:b/>
              <w:bCs/>
              <w:i/>
            </w:rPr>
            <w:br/>
          </m:r>
        </m:oMath>
      </m:oMathPara>
    </w:p>
    <w:p w14:paraId="78C8476C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using Monte Carlo sampling.</w:t>
      </w:r>
    </w:p>
    <w:p w14:paraId="3668F651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This is the key leap from:</w:t>
      </w:r>
    </w:p>
    <w:p w14:paraId="73BE5378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  <w:i/>
          <w:iCs/>
        </w:rPr>
        <w:t>prediction</w:t>
      </w:r>
      <w:r w:rsidRPr="001075A6">
        <w:rPr>
          <w:rFonts w:ascii="Segoe UI Emoji" w:hAnsi="Segoe UI Emoji" w:cs="Segoe UI Emoji"/>
          <w:b/>
          <w:bCs/>
        </w:rPr>
        <w:t xml:space="preserve"> → </w:t>
      </w:r>
      <w:r w:rsidRPr="001075A6">
        <w:rPr>
          <w:rFonts w:ascii="Segoe UI Emoji" w:hAnsi="Segoe UI Emoji" w:cs="Segoe UI Emoji"/>
          <w:b/>
          <w:bCs/>
          <w:i/>
          <w:iCs/>
        </w:rPr>
        <w:t>distribution of predictions</w:t>
      </w:r>
    </w:p>
    <w:p w14:paraId="67951ED3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pict w14:anchorId="7B95FD1D">
          <v:rect id="_x0000_i1386" style="width:0;height:1.5pt" o:hralign="center" o:hrstd="t" o:hr="t" fillcolor="#a0a0a0" stroked="f"/>
        </w:pict>
      </w:r>
    </w:p>
    <w:p w14:paraId="5ECC64C9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🔮 CELL 11 — Monte Carlo Prediction</w:t>
      </w:r>
    </w:p>
    <w:p w14:paraId="62434E95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What it does</w:t>
      </w:r>
    </w:p>
    <w:p w14:paraId="4B2A829E" w14:textId="77777777" w:rsidR="001075A6" w:rsidRPr="001075A6" w:rsidRDefault="001075A6" w:rsidP="001075A6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Takes a small validation batch</w:t>
      </w:r>
    </w:p>
    <w:p w14:paraId="38E1D518" w14:textId="77777777" w:rsidR="001075A6" w:rsidRPr="001075A6" w:rsidRDefault="001075A6" w:rsidP="001075A6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Generates hundreds of noisy realizations</w:t>
      </w:r>
    </w:p>
    <w:p w14:paraId="4AB8D08F" w14:textId="77777777" w:rsidR="001075A6" w:rsidRPr="001075A6" w:rsidRDefault="001075A6" w:rsidP="001075A6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Runs each through the same trained LMS</w:t>
      </w:r>
    </w:p>
    <w:p w14:paraId="2F25EBCC" w14:textId="77777777" w:rsidR="001075A6" w:rsidRPr="001075A6" w:rsidRDefault="001075A6" w:rsidP="001075A6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Collects predictions</w:t>
      </w:r>
    </w:p>
    <w:p w14:paraId="5CD3AF86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Key variables</w:t>
      </w:r>
    </w:p>
    <w:p w14:paraId="40018D48" w14:textId="77777777" w:rsidR="001075A6" w:rsidRPr="001075A6" w:rsidRDefault="001075A6" w:rsidP="001075A6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X_mc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→ perturbed inputs</w:t>
      </w:r>
    </w:p>
    <w:p w14:paraId="1695E8B0" w14:textId="77777777" w:rsidR="001075A6" w:rsidRPr="001075A6" w:rsidRDefault="001075A6" w:rsidP="001075A6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y_mc_pred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→ prediction distributions</w:t>
      </w:r>
    </w:p>
    <w:p w14:paraId="100C6023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Very important</w:t>
      </w:r>
    </w:p>
    <w:p w14:paraId="45D0DB08" w14:textId="77777777" w:rsidR="001075A6" w:rsidRPr="001075A6" w:rsidRDefault="001075A6" w:rsidP="001075A6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No retraining</w:t>
      </w:r>
    </w:p>
    <w:p w14:paraId="786FA436" w14:textId="77777777" w:rsidR="001075A6" w:rsidRPr="001075A6" w:rsidRDefault="001075A6" w:rsidP="001075A6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Model is frozen</w:t>
      </w:r>
    </w:p>
    <w:p w14:paraId="6DFB9171" w14:textId="77777777" w:rsidR="001075A6" w:rsidRPr="001075A6" w:rsidRDefault="001075A6" w:rsidP="001075A6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lastRenderedPageBreak/>
        <w:t>Uncertainty comes only from inputs, not weights</w:t>
      </w:r>
    </w:p>
    <w:p w14:paraId="6707968E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pict w14:anchorId="441C409D">
          <v:rect id="_x0000_i1387" style="width:0;height:1.5pt" o:hralign="center" o:hrstd="t" o:hr="t" fillcolor="#a0a0a0" stroked="f"/>
        </w:pict>
      </w:r>
    </w:p>
    <w:p w14:paraId="2927C531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📊 CELL 12 — Uncertainty Statistics</w:t>
      </w:r>
    </w:p>
    <w:p w14:paraId="75C4A916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What it computes</w:t>
      </w:r>
    </w:p>
    <w:p w14:paraId="1497AB5A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For each input:</w:t>
      </w:r>
    </w:p>
    <w:p w14:paraId="19956700" w14:textId="77777777" w:rsidR="001075A6" w:rsidRPr="001075A6" w:rsidRDefault="001075A6" w:rsidP="001075A6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y_mc_mean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→ expected prediction</w:t>
      </w:r>
    </w:p>
    <w:p w14:paraId="139D3389" w14:textId="77777777" w:rsidR="001075A6" w:rsidRPr="001075A6" w:rsidRDefault="001075A6" w:rsidP="001075A6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y_mc_std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→ uncertainty magnitude</w:t>
      </w:r>
    </w:p>
    <w:p w14:paraId="10CEBBA8" w14:textId="77777777" w:rsidR="001075A6" w:rsidRPr="001075A6" w:rsidRDefault="001075A6" w:rsidP="001075A6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proofErr w:type="spellStart"/>
      <w:r w:rsidRPr="001075A6">
        <w:rPr>
          <w:rFonts w:ascii="Segoe UI Emoji" w:hAnsi="Segoe UI Emoji" w:cs="Segoe UI Emoji"/>
          <w:b/>
          <w:bCs/>
        </w:rPr>
        <w:t>y_mc_lower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1075A6">
        <w:rPr>
          <w:rFonts w:ascii="Segoe UI Emoji" w:hAnsi="Segoe UI Emoji" w:cs="Segoe UI Emoji"/>
          <w:b/>
          <w:bCs/>
        </w:rPr>
        <w:t>y_mc_upper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→ confidence bounds</w:t>
      </w:r>
    </w:p>
    <w:p w14:paraId="6601C7F0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Meaning</w:t>
      </w:r>
    </w:p>
    <w:p w14:paraId="6D602CF5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Instead of:</w:t>
      </w:r>
    </w:p>
    <w:p w14:paraId="1DA9ACFD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“Predicted energy = 4.2”</w:t>
      </w:r>
    </w:p>
    <w:p w14:paraId="115E34AA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You say:</w:t>
      </w:r>
    </w:p>
    <w:p w14:paraId="66170D8F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“Predicted energy ≈ 4.2 ± uncertainty”</w:t>
      </w:r>
    </w:p>
    <w:p w14:paraId="1D7022CF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This is risk-aware prediction.</w:t>
      </w:r>
    </w:p>
    <w:p w14:paraId="71F41C57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pict w14:anchorId="0AE7A347">
          <v:rect id="_x0000_i1388" style="width:0;height:1.5pt" o:hralign="center" o:hrstd="t" o:hr="t" fillcolor="#a0a0a0" stroked="f"/>
        </w:pict>
      </w:r>
    </w:p>
    <w:p w14:paraId="3CF017D6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📈 CELL 13 — Visualization</w:t>
      </w:r>
    </w:p>
    <w:p w14:paraId="61CF4BAD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Histogram plot</w:t>
      </w:r>
    </w:p>
    <w:p w14:paraId="68970B01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Shows:</w:t>
      </w:r>
    </w:p>
    <w:p w14:paraId="058E196E" w14:textId="77777777" w:rsidR="001075A6" w:rsidRPr="001075A6" w:rsidRDefault="001075A6" w:rsidP="001075A6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Prediction distribution for one hour</w:t>
      </w:r>
    </w:p>
    <w:p w14:paraId="3772524D" w14:textId="77777777" w:rsidR="001075A6" w:rsidRPr="001075A6" w:rsidRDefault="001075A6" w:rsidP="001075A6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Spread due to weather uncertainty</w:t>
      </w:r>
    </w:p>
    <w:p w14:paraId="37CC166F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Confidence band plot</w:t>
      </w:r>
    </w:p>
    <w:p w14:paraId="2B857E96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Shows:</w:t>
      </w:r>
    </w:p>
    <w:p w14:paraId="3B56074D" w14:textId="77777777" w:rsidR="001075A6" w:rsidRPr="001075A6" w:rsidRDefault="001075A6" w:rsidP="001075A6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Variation of uncertainty across samples</w:t>
      </w:r>
    </w:p>
    <w:p w14:paraId="6E62E166" w14:textId="77777777" w:rsidR="001075A6" w:rsidRPr="001075A6" w:rsidRDefault="001075A6" w:rsidP="001075A6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Which predictions are reliable</w:t>
      </w:r>
    </w:p>
    <w:p w14:paraId="626DEA62" w14:textId="77777777" w:rsidR="001075A6" w:rsidRPr="001075A6" w:rsidRDefault="001075A6" w:rsidP="001075A6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Which are risky</w:t>
      </w:r>
    </w:p>
    <w:p w14:paraId="2DC593D6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These are industry-grade diagnostics.</w:t>
      </w:r>
    </w:p>
    <w:p w14:paraId="0FC5313E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lastRenderedPageBreak/>
        <w:pict w14:anchorId="736F7EE8">
          <v:rect id="_x0000_i1389" style="width:0;height:1.5pt" o:hralign="center" o:hrstd="t" o:hr="t" fillcolor="#a0a0a0" stroked="f"/>
        </w:pict>
      </w:r>
    </w:p>
    <w:p w14:paraId="1AFEC95A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🔑 FINAL — How This Code Predicts Energy Consumption</w:t>
      </w:r>
    </w:p>
    <w:p w14:paraId="3B7F5385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Putting it all together:</w:t>
      </w:r>
    </w:p>
    <w:p w14:paraId="1EB3D648" w14:textId="77777777" w:rsidR="001075A6" w:rsidRPr="001075A6" w:rsidRDefault="001075A6" w:rsidP="001075A6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 xml:space="preserve">Energy consumption is </w:t>
      </w:r>
      <w:proofErr w:type="spellStart"/>
      <w:r w:rsidRPr="001075A6">
        <w:rPr>
          <w:rFonts w:ascii="Segoe UI Emoji" w:hAnsi="Segoe UI Emoji" w:cs="Segoe UI Emoji"/>
          <w:b/>
          <w:bCs/>
        </w:rPr>
        <w:t>modeled</w:t>
      </w:r>
      <w:proofErr w:type="spellEnd"/>
      <w:r w:rsidRPr="001075A6">
        <w:rPr>
          <w:rFonts w:ascii="Segoe UI Emoji" w:hAnsi="Segoe UI Emoji" w:cs="Segoe UI Emoji"/>
          <w:b/>
          <w:bCs/>
        </w:rPr>
        <w:t xml:space="preserve"> as a linear function</w:t>
      </w:r>
      <w:r w:rsidRPr="001075A6">
        <w:rPr>
          <w:rFonts w:ascii="Segoe UI Emoji" w:hAnsi="Segoe UI Emoji" w:cs="Segoe UI Emoji"/>
          <w:b/>
          <w:bCs/>
        </w:rPr>
        <w:br/>
        <w:t>of weather, time, and building scale</w:t>
      </w:r>
    </w:p>
    <w:p w14:paraId="74304E23" w14:textId="77777777" w:rsidR="001075A6" w:rsidRPr="001075A6" w:rsidRDefault="001075A6" w:rsidP="001075A6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LMS learns this relationship online</w:t>
      </w:r>
      <w:r w:rsidRPr="001075A6">
        <w:rPr>
          <w:rFonts w:ascii="Segoe UI Emoji" w:hAnsi="Segoe UI Emoji" w:cs="Segoe UI Emoji"/>
          <w:b/>
          <w:bCs/>
        </w:rPr>
        <w:br/>
        <w:t>from historical data</w:t>
      </w:r>
    </w:p>
    <w:p w14:paraId="7C328794" w14:textId="77777777" w:rsidR="001075A6" w:rsidRPr="001075A6" w:rsidRDefault="001075A6" w:rsidP="001075A6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Predictions are made deterministically</w:t>
      </w:r>
      <w:r w:rsidRPr="001075A6">
        <w:rPr>
          <w:rFonts w:ascii="Segoe UI Emoji" w:hAnsi="Segoe UI Emoji" w:cs="Segoe UI Emoji"/>
          <w:b/>
          <w:bCs/>
        </w:rPr>
        <w:br/>
        <w:t>using learned weights</w:t>
      </w:r>
    </w:p>
    <w:p w14:paraId="39882423" w14:textId="77777777" w:rsidR="001075A6" w:rsidRPr="001075A6" w:rsidRDefault="001075A6" w:rsidP="001075A6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Monte Carlo simulates weather uncertainty</w:t>
      </w:r>
      <w:r w:rsidRPr="001075A6">
        <w:rPr>
          <w:rFonts w:ascii="Segoe UI Emoji" w:hAnsi="Segoe UI Emoji" w:cs="Segoe UI Emoji"/>
          <w:b/>
          <w:bCs/>
        </w:rPr>
        <w:br/>
        <w:t>to generate prediction distributions</w:t>
      </w:r>
    </w:p>
    <w:p w14:paraId="36DF37CB" w14:textId="77777777" w:rsidR="001075A6" w:rsidRPr="001075A6" w:rsidRDefault="001075A6" w:rsidP="001075A6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Final output is not a number, but a range</w:t>
      </w:r>
      <w:r w:rsidRPr="001075A6">
        <w:rPr>
          <w:rFonts w:ascii="Segoe UI Emoji" w:hAnsi="Segoe UI Emoji" w:cs="Segoe UI Emoji"/>
          <w:b/>
          <w:bCs/>
        </w:rPr>
        <w:br/>
        <w:t>describing confidence and risk</w:t>
      </w:r>
    </w:p>
    <w:p w14:paraId="2C6C41DC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pict w14:anchorId="17647941">
          <v:rect id="_x0000_i1390" style="width:0;height:1.5pt" o:hralign="center" o:hrstd="t" o:hr="t" fillcolor="#a0a0a0" stroked="f"/>
        </w:pict>
      </w:r>
    </w:p>
    <w:p w14:paraId="502769F7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🎯 One-Sentence Summary</w:t>
      </w:r>
    </w:p>
    <w:p w14:paraId="131908CB" w14:textId="77777777" w:rsidR="001075A6" w:rsidRPr="001075A6" w:rsidRDefault="001075A6" w:rsidP="001075A6">
      <w:pPr>
        <w:rPr>
          <w:rFonts w:ascii="Segoe UI Emoji" w:hAnsi="Segoe UI Emoji" w:cs="Segoe UI Emoji"/>
          <w:b/>
          <w:bCs/>
        </w:rPr>
      </w:pPr>
      <w:r w:rsidRPr="001075A6">
        <w:rPr>
          <w:rFonts w:ascii="Segoe UI Emoji" w:hAnsi="Segoe UI Emoji" w:cs="Segoe UI Emoji"/>
          <w:b/>
          <w:bCs/>
        </w:rPr>
        <w:t>This code trains an online linear energy model and uses Monte Carlo simulation to quantify how uncertainty in weather measurements affects prediction confidence.</w:t>
      </w:r>
    </w:p>
    <w:p w14:paraId="0C2AAB05" w14:textId="77777777" w:rsidR="007B1F18" w:rsidRPr="001075A6" w:rsidRDefault="007B1F18" w:rsidP="001075A6"/>
    <w:sectPr w:rsidR="007B1F18" w:rsidRPr="00107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66"/>
    <w:multiLevelType w:val="multilevel"/>
    <w:tmpl w:val="35EA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21DAB"/>
    <w:multiLevelType w:val="multilevel"/>
    <w:tmpl w:val="C216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86FC0"/>
    <w:multiLevelType w:val="multilevel"/>
    <w:tmpl w:val="F46A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073A8"/>
    <w:multiLevelType w:val="multilevel"/>
    <w:tmpl w:val="8860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70C22"/>
    <w:multiLevelType w:val="multilevel"/>
    <w:tmpl w:val="3632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17D3F"/>
    <w:multiLevelType w:val="multilevel"/>
    <w:tmpl w:val="55F8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F672A"/>
    <w:multiLevelType w:val="multilevel"/>
    <w:tmpl w:val="0BA0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B5097"/>
    <w:multiLevelType w:val="multilevel"/>
    <w:tmpl w:val="E52A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F4A84"/>
    <w:multiLevelType w:val="multilevel"/>
    <w:tmpl w:val="BFC4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B0F6A"/>
    <w:multiLevelType w:val="multilevel"/>
    <w:tmpl w:val="09AC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7061E"/>
    <w:multiLevelType w:val="multilevel"/>
    <w:tmpl w:val="B066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A4F53"/>
    <w:multiLevelType w:val="multilevel"/>
    <w:tmpl w:val="DE78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23A06"/>
    <w:multiLevelType w:val="multilevel"/>
    <w:tmpl w:val="6DB2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40287E"/>
    <w:multiLevelType w:val="multilevel"/>
    <w:tmpl w:val="5606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875F5"/>
    <w:multiLevelType w:val="multilevel"/>
    <w:tmpl w:val="09C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F3056"/>
    <w:multiLevelType w:val="multilevel"/>
    <w:tmpl w:val="2344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F27035"/>
    <w:multiLevelType w:val="multilevel"/>
    <w:tmpl w:val="D42C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223470"/>
    <w:multiLevelType w:val="multilevel"/>
    <w:tmpl w:val="E7FA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F24E50"/>
    <w:multiLevelType w:val="multilevel"/>
    <w:tmpl w:val="12E6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773C91"/>
    <w:multiLevelType w:val="multilevel"/>
    <w:tmpl w:val="80A6E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F65416"/>
    <w:multiLevelType w:val="multilevel"/>
    <w:tmpl w:val="33D2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7C77D0"/>
    <w:multiLevelType w:val="multilevel"/>
    <w:tmpl w:val="8A92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CA0D4B"/>
    <w:multiLevelType w:val="multilevel"/>
    <w:tmpl w:val="3086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E909C4"/>
    <w:multiLevelType w:val="multilevel"/>
    <w:tmpl w:val="A0A2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804A1"/>
    <w:multiLevelType w:val="multilevel"/>
    <w:tmpl w:val="961A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0231C5"/>
    <w:multiLevelType w:val="multilevel"/>
    <w:tmpl w:val="2CF6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983D58"/>
    <w:multiLevelType w:val="multilevel"/>
    <w:tmpl w:val="2D12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A81220"/>
    <w:multiLevelType w:val="multilevel"/>
    <w:tmpl w:val="F14C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9E76E9"/>
    <w:multiLevelType w:val="multilevel"/>
    <w:tmpl w:val="3478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487C12"/>
    <w:multiLevelType w:val="multilevel"/>
    <w:tmpl w:val="329A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D20269"/>
    <w:multiLevelType w:val="multilevel"/>
    <w:tmpl w:val="630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6C20A1"/>
    <w:multiLevelType w:val="multilevel"/>
    <w:tmpl w:val="E4B0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B66268"/>
    <w:multiLevelType w:val="multilevel"/>
    <w:tmpl w:val="D1E6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770A44"/>
    <w:multiLevelType w:val="multilevel"/>
    <w:tmpl w:val="E7D0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087492"/>
    <w:multiLevelType w:val="multilevel"/>
    <w:tmpl w:val="8C9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AB4F72"/>
    <w:multiLevelType w:val="multilevel"/>
    <w:tmpl w:val="25C8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3E464C"/>
    <w:multiLevelType w:val="multilevel"/>
    <w:tmpl w:val="2EB6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7F57DE"/>
    <w:multiLevelType w:val="multilevel"/>
    <w:tmpl w:val="330C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933671"/>
    <w:multiLevelType w:val="multilevel"/>
    <w:tmpl w:val="A72A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483AC5"/>
    <w:multiLevelType w:val="multilevel"/>
    <w:tmpl w:val="B762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F0530D"/>
    <w:multiLevelType w:val="multilevel"/>
    <w:tmpl w:val="DBB2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0670C4"/>
    <w:multiLevelType w:val="multilevel"/>
    <w:tmpl w:val="AEBA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174CD7"/>
    <w:multiLevelType w:val="multilevel"/>
    <w:tmpl w:val="222C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4A5842"/>
    <w:multiLevelType w:val="multilevel"/>
    <w:tmpl w:val="302E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857504"/>
    <w:multiLevelType w:val="multilevel"/>
    <w:tmpl w:val="CEC4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E84794"/>
    <w:multiLevelType w:val="multilevel"/>
    <w:tmpl w:val="61D8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CA3DC0"/>
    <w:multiLevelType w:val="multilevel"/>
    <w:tmpl w:val="5110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DD6AF1"/>
    <w:multiLevelType w:val="multilevel"/>
    <w:tmpl w:val="F738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7662DB"/>
    <w:multiLevelType w:val="multilevel"/>
    <w:tmpl w:val="79D6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AC189B"/>
    <w:multiLevelType w:val="multilevel"/>
    <w:tmpl w:val="5F1C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1C6097"/>
    <w:multiLevelType w:val="multilevel"/>
    <w:tmpl w:val="897A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1B2F25"/>
    <w:multiLevelType w:val="multilevel"/>
    <w:tmpl w:val="B360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BE4D70"/>
    <w:multiLevelType w:val="multilevel"/>
    <w:tmpl w:val="EED8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1D7C0D"/>
    <w:multiLevelType w:val="multilevel"/>
    <w:tmpl w:val="871A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9C1254"/>
    <w:multiLevelType w:val="multilevel"/>
    <w:tmpl w:val="94B2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C6474D"/>
    <w:multiLevelType w:val="multilevel"/>
    <w:tmpl w:val="30CA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EB5D2D"/>
    <w:multiLevelType w:val="multilevel"/>
    <w:tmpl w:val="B51E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5B6D5F"/>
    <w:multiLevelType w:val="multilevel"/>
    <w:tmpl w:val="443E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4727EB7"/>
    <w:multiLevelType w:val="multilevel"/>
    <w:tmpl w:val="3256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6351C9"/>
    <w:multiLevelType w:val="multilevel"/>
    <w:tmpl w:val="8240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94226C"/>
    <w:multiLevelType w:val="multilevel"/>
    <w:tmpl w:val="9248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B21D72"/>
    <w:multiLevelType w:val="multilevel"/>
    <w:tmpl w:val="A42C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C71F11"/>
    <w:multiLevelType w:val="multilevel"/>
    <w:tmpl w:val="EBD8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790968">
    <w:abstractNumId w:val="52"/>
  </w:num>
  <w:num w:numId="2" w16cid:durableId="1949651976">
    <w:abstractNumId w:val="16"/>
  </w:num>
  <w:num w:numId="3" w16cid:durableId="488834783">
    <w:abstractNumId w:val="62"/>
  </w:num>
  <w:num w:numId="4" w16cid:durableId="434443732">
    <w:abstractNumId w:val="35"/>
  </w:num>
  <w:num w:numId="5" w16cid:durableId="1108505720">
    <w:abstractNumId w:val="8"/>
  </w:num>
  <w:num w:numId="6" w16cid:durableId="1727988944">
    <w:abstractNumId w:val="54"/>
  </w:num>
  <w:num w:numId="7" w16cid:durableId="1570840785">
    <w:abstractNumId w:val="32"/>
  </w:num>
  <w:num w:numId="8" w16cid:durableId="223031754">
    <w:abstractNumId w:val="23"/>
  </w:num>
  <w:num w:numId="9" w16cid:durableId="2009168210">
    <w:abstractNumId w:val="37"/>
  </w:num>
  <w:num w:numId="10" w16cid:durableId="2132820547">
    <w:abstractNumId w:val="6"/>
  </w:num>
  <w:num w:numId="11" w16cid:durableId="710500484">
    <w:abstractNumId w:val="36"/>
  </w:num>
  <w:num w:numId="12" w16cid:durableId="435174089">
    <w:abstractNumId w:val="40"/>
  </w:num>
  <w:num w:numId="13" w16cid:durableId="2063942542">
    <w:abstractNumId w:val="49"/>
  </w:num>
  <w:num w:numId="14" w16cid:durableId="1332296567">
    <w:abstractNumId w:val="38"/>
  </w:num>
  <w:num w:numId="15" w16cid:durableId="1447045506">
    <w:abstractNumId w:val="60"/>
  </w:num>
  <w:num w:numId="16" w16cid:durableId="1482767968">
    <w:abstractNumId w:val="20"/>
  </w:num>
  <w:num w:numId="17" w16cid:durableId="292100716">
    <w:abstractNumId w:val="28"/>
  </w:num>
  <w:num w:numId="18" w16cid:durableId="1201085942">
    <w:abstractNumId w:val="41"/>
  </w:num>
  <w:num w:numId="19" w16cid:durableId="280693102">
    <w:abstractNumId w:val="7"/>
  </w:num>
  <w:num w:numId="20" w16cid:durableId="876310290">
    <w:abstractNumId w:val="59"/>
  </w:num>
  <w:num w:numId="21" w16cid:durableId="1745175183">
    <w:abstractNumId w:val="45"/>
  </w:num>
  <w:num w:numId="22" w16cid:durableId="1566526445">
    <w:abstractNumId w:val="13"/>
  </w:num>
  <w:num w:numId="23" w16cid:durableId="1090858383">
    <w:abstractNumId w:val="19"/>
  </w:num>
  <w:num w:numId="24" w16cid:durableId="1563953487">
    <w:abstractNumId w:val="2"/>
  </w:num>
  <w:num w:numId="25" w16cid:durableId="749548764">
    <w:abstractNumId w:val="44"/>
  </w:num>
  <w:num w:numId="26" w16cid:durableId="23794573">
    <w:abstractNumId w:val="22"/>
  </w:num>
  <w:num w:numId="27" w16cid:durableId="416367082">
    <w:abstractNumId w:val="21"/>
  </w:num>
  <w:num w:numId="28" w16cid:durableId="1761945520">
    <w:abstractNumId w:val="1"/>
  </w:num>
  <w:num w:numId="29" w16cid:durableId="459303497">
    <w:abstractNumId w:val="30"/>
  </w:num>
  <w:num w:numId="30" w16cid:durableId="392391087">
    <w:abstractNumId w:val="27"/>
  </w:num>
  <w:num w:numId="31" w16cid:durableId="881671268">
    <w:abstractNumId w:val="14"/>
  </w:num>
  <w:num w:numId="32" w16cid:durableId="1663585144">
    <w:abstractNumId w:val="11"/>
  </w:num>
  <w:num w:numId="33" w16cid:durableId="1935741733">
    <w:abstractNumId w:val="5"/>
  </w:num>
  <w:num w:numId="34" w16cid:durableId="36010081">
    <w:abstractNumId w:val="24"/>
  </w:num>
  <w:num w:numId="35" w16cid:durableId="1366522935">
    <w:abstractNumId w:val="56"/>
  </w:num>
  <w:num w:numId="36" w16cid:durableId="1229269249">
    <w:abstractNumId w:val="12"/>
  </w:num>
  <w:num w:numId="37" w16cid:durableId="40329780">
    <w:abstractNumId w:val="34"/>
  </w:num>
  <w:num w:numId="38" w16cid:durableId="169376581">
    <w:abstractNumId w:val="26"/>
  </w:num>
  <w:num w:numId="39" w16cid:durableId="424616268">
    <w:abstractNumId w:val="43"/>
  </w:num>
  <w:num w:numId="40" w16cid:durableId="863708755">
    <w:abstractNumId w:val="17"/>
  </w:num>
  <w:num w:numId="41" w16cid:durableId="725378107">
    <w:abstractNumId w:val="55"/>
  </w:num>
  <w:num w:numId="42" w16cid:durableId="882212400">
    <w:abstractNumId w:val="53"/>
  </w:num>
  <w:num w:numId="43" w16cid:durableId="1664625572">
    <w:abstractNumId w:val="51"/>
  </w:num>
  <w:num w:numId="44" w16cid:durableId="403723938">
    <w:abstractNumId w:val="47"/>
  </w:num>
  <w:num w:numId="45" w16cid:durableId="1614098071">
    <w:abstractNumId w:val="31"/>
  </w:num>
  <w:num w:numId="46" w16cid:durableId="528884052">
    <w:abstractNumId w:val="0"/>
  </w:num>
  <w:num w:numId="47" w16cid:durableId="1082067994">
    <w:abstractNumId w:val="33"/>
  </w:num>
  <w:num w:numId="48" w16cid:durableId="608854203">
    <w:abstractNumId w:val="48"/>
  </w:num>
  <w:num w:numId="49" w16cid:durableId="165022902">
    <w:abstractNumId w:val="15"/>
  </w:num>
  <w:num w:numId="50" w16cid:durableId="7609355">
    <w:abstractNumId w:val="50"/>
  </w:num>
  <w:num w:numId="51" w16cid:durableId="1967925106">
    <w:abstractNumId w:val="4"/>
  </w:num>
  <w:num w:numId="52" w16cid:durableId="1010331543">
    <w:abstractNumId w:val="58"/>
  </w:num>
  <w:num w:numId="53" w16cid:durableId="985202924">
    <w:abstractNumId w:val="39"/>
  </w:num>
  <w:num w:numId="54" w16cid:durableId="1819691039">
    <w:abstractNumId w:val="3"/>
  </w:num>
  <w:num w:numId="55" w16cid:durableId="1469014911">
    <w:abstractNumId w:val="18"/>
  </w:num>
  <w:num w:numId="56" w16cid:durableId="1235434568">
    <w:abstractNumId w:val="25"/>
  </w:num>
  <w:num w:numId="57" w16cid:durableId="1396657385">
    <w:abstractNumId w:val="9"/>
  </w:num>
  <w:num w:numId="58" w16cid:durableId="889417853">
    <w:abstractNumId w:val="42"/>
  </w:num>
  <w:num w:numId="59" w16cid:durableId="1689982719">
    <w:abstractNumId w:val="29"/>
  </w:num>
  <w:num w:numId="60" w16cid:durableId="316344040">
    <w:abstractNumId w:val="46"/>
  </w:num>
  <w:num w:numId="61" w16cid:durableId="77874917">
    <w:abstractNumId w:val="10"/>
  </w:num>
  <w:num w:numId="62" w16cid:durableId="722675490">
    <w:abstractNumId w:val="61"/>
  </w:num>
  <w:num w:numId="63" w16cid:durableId="1911113299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5A6"/>
    <w:rsid w:val="001075A6"/>
    <w:rsid w:val="006A26B5"/>
    <w:rsid w:val="007B1F18"/>
    <w:rsid w:val="00BA7A41"/>
    <w:rsid w:val="00F5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8AA3D"/>
  <w15:chartTrackingRefBased/>
  <w15:docId w15:val="{9E783BE8-141C-4C5D-8DF8-717C6C08F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5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75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5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1148</Words>
  <Characters>6548</Characters>
  <Application>Microsoft Office Word</Application>
  <DocSecurity>0</DocSecurity>
  <Lines>54</Lines>
  <Paragraphs>15</Paragraphs>
  <ScaleCrop>false</ScaleCrop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Dubey</dc:creator>
  <cp:keywords/>
  <dc:description/>
  <cp:lastModifiedBy>Harshit Dubey</cp:lastModifiedBy>
  <cp:revision>1</cp:revision>
  <dcterms:created xsi:type="dcterms:W3CDTF">2026-01-09T11:45:00Z</dcterms:created>
  <dcterms:modified xsi:type="dcterms:W3CDTF">2026-01-09T11:52:00Z</dcterms:modified>
</cp:coreProperties>
</file>