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6C8A4C" w14:textId="0502E478" w:rsidR="00C21677" w:rsidRPr="00EA1743" w:rsidRDefault="00EA1743" w:rsidP="00C21677">
      <w:pPr>
        <w:jc w:val="both"/>
        <w:rPr>
          <w:color w:val="FF0000"/>
        </w:rPr>
      </w:pPr>
      <w:r w:rsidRPr="00EA1743">
        <w:rPr>
          <w:lang w:val="en-GB"/>
        </w:rPr>
        <w:t>Collection of annual plants</w:t>
      </w:r>
      <w:r>
        <w:t xml:space="preserve"> </w:t>
      </w:r>
      <w:r w:rsidR="00C21677" w:rsidRPr="00EA1743">
        <w:rPr>
          <w:color w:val="FF0000"/>
        </w:rPr>
        <w:t>Egynyári növények gyűjteménye</w:t>
      </w:r>
    </w:p>
    <w:p w14:paraId="36024CF1" w14:textId="6F458EDD" w:rsidR="00C21677" w:rsidRPr="00796010" w:rsidRDefault="00EA1743" w:rsidP="00C21677">
      <w:pPr>
        <w:jc w:val="both"/>
        <w:rPr>
          <w:color w:val="FF0000"/>
        </w:rPr>
      </w:pPr>
      <w:r w:rsidRPr="00796010">
        <w:rPr>
          <w:lang w:val="en-GB"/>
        </w:rPr>
        <w:t xml:space="preserve">A colourful carpet of flowers greets visitors at the entrance most of the year. </w:t>
      </w:r>
      <w:r w:rsidR="00D75F22" w:rsidRPr="00796010">
        <w:rPr>
          <w:lang w:val="en-GB"/>
        </w:rPr>
        <w:t xml:space="preserve">Most annual plants are native to the tropics and subtropics. </w:t>
      </w:r>
      <w:r w:rsidR="00EC7976" w:rsidRPr="00796010">
        <w:rPr>
          <w:lang w:val="en-GB"/>
        </w:rPr>
        <w:t>T</w:t>
      </w:r>
      <w:r w:rsidR="00434391" w:rsidRPr="00796010">
        <w:rPr>
          <w:lang w:val="en-GB"/>
        </w:rPr>
        <w:t>hey can be planted outdoors only after the May frosts have passed. The</w:t>
      </w:r>
      <w:r w:rsidR="00EC7976" w:rsidRPr="00796010">
        <w:rPr>
          <w:lang w:val="en-GB"/>
        </w:rPr>
        <w:t xml:space="preserve">ir flowers </w:t>
      </w:r>
      <w:r w:rsidR="00434391" w:rsidRPr="00796010">
        <w:rPr>
          <w:lang w:val="en-GB"/>
        </w:rPr>
        <w:t xml:space="preserve">often </w:t>
      </w:r>
      <w:r w:rsidR="00EC7976" w:rsidRPr="00796010">
        <w:rPr>
          <w:lang w:val="en-GB"/>
        </w:rPr>
        <w:t xml:space="preserve">adorn and enhance the garden throughout the </w:t>
      </w:r>
      <w:r w:rsidR="00434391" w:rsidRPr="00796010">
        <w:rPr>
          <w:lang w:val="en-GB"/>
        </w:rPr>
        <w:t>whole summer, but the</w:t>
      </w:r>
      <w:r w:rsidR="00EC7976" w:rsidRPr="00796010">
        <w:rPr>
          <w:lang w:val="en-GB"/>
        </w:rPr>
        <w:t xml:space="preserve">y live only for one season. </w:t>
      </w:r>
      <w:r w:rsidR="00434391" w:rsidRPr="00796010">
        <w:rPr>
          <w:lang w:val="en-GB"/>
        </w:rPr>
        <w:t xml:space="preserve">The collection also includes </w:t>
      </w:r>
      <w:r w:rsidR="00796010" w:rsidRPr="00796010">
        <w:rPr>
          <w:lang w:val="en-GB"/>
        </w:rPr>
        <w:t>the improved plant</w:t>
      </w:r>
      <w:r w:rsidR="00434391" w:rsidRPr="00796010">
        <w:rPr>
          <w:lang w:val="en-GB"/>
        </w:rPr>
        <w:t xml:space="preserve"> varieties bred by </w:t>
      </w:r>
      <w:proofErr w:type="spellStart"/>
      <w:r w:rsidR="00434391" w:rsidRPr="00796010">
        <w:rPr>
          <w:lang w:val="en-GB"/>
        </w:rPr>
        <w:t>Dr.</w:t>
      </w:r>
      <w:proofErr w:type="spellEnd"/>
      <w:r w:rsidR="00434391" w:rsidRPr="00796010">
        <w:rPr>
          <w:lang w:val="en-GB"/>
        </w:rPr>
        <w:t xml:space="preserve"> Zoltán Kovács</w:t>
      </w:r>
      <w:r w:rsidR="00796010" w:rsidRPr="00796010">
        <w:rPr>
          <w:lang w:val="en-GB"/>
        </w:rPr>
        <w:t xml:space="preserve"> from Hungary.</w:t>
      </w:r>
      <w:r w:rsidR="00796010">
        <w:t xml:space="preserve"> </w:t>
      </w:r>
      <w:r w:rsidR="00C21677" w:rsidRPr="00EA1743">
        <w:rPr>
          <w:color w:val="FF0000"/>
        </w:rPr>
        <w:t>Az év nagy részében a bejáratnál színpompás virágszőnyeg fogadja a látogatókat.</w:t>
      </w:r>
      <w:r w:rsidR="00C21677">
        <w:t xml:space="preserve"> </w:t>
      </w:r>
      <w:r w:rsidR="00C21677" w:rsidRPr="00D75F22">
        <w:rPr>
          <w:color w:val="FF0000"/>
        </w:rPr>
        <w:t xml:space="preserve">Az egynyári növények többsége a trópusokon, szubtrópusi tájakon honos. </w:t>
      </w:r>
      <w:r w:rsidR="00C21677" w:rsidRPr="00796010">
        <w:rPr>
          <w:color w:val="FF0000"/>
        </w:rPr>
        <w:t xml:space="preserve">Így kiültetésük a szabadba, nálunk csak a májusi fagyok elmúltával történhet. Virágaikkal gyakran egész nyáron át díszítenek, a következő évet azonban már nem érik meg. A gyűjtemény részét képezi a magyar nemesítésű Dr. Kovács Zoltán által nemesített fajták is. </w:t>
      </w:r>
    </w:p>
    <w:p w14:paraId="114E9065" w14:textId="51B652BB" w:rsidR="00C21677" w:rsidRDefault="00EC4820" w:rsidP="00C21677">
      <w:pPr>
        <w:jc w:val="both"/>
      </w:pPr>
      <w:r w:rsidRPr="0052783B">
        <w:rPr>
          <w:lang w:val="en-GB"/>
        </w:rPr>
        <w:t>Taxonomic collection</w:t>
      </w:r>
      <w:r>
        <w:t xml:space="preserve"> </w:t>
      </w:r>
      <w:r w:rsidR="00C21677" w:rsidRPr="0052783B">
        <w:rPr>
          <w:color w:val="FF0000"/>
        </w:rPr>
        <w:t xml:space="preserve">Rendszertani gyűjtemény </w:t>
      </w:r>
    </w:p>
    <w:p w14:paraId="0E063A2D" w14:textId="69EB1B6B" w:rsidR="00C21677" w:rsidRPr="00F67367" w:rsidRDefault="002633C7" w:rsidP="00C21677">
      <w:pPr>
        <w:jc w:val="both"/>
        <w:rPr>
          <w:color w:val="FF0000"/>
        </w:rPr>
      </w:pPr>
      <w:bookmarkStart w:id="0" w:name="_Hlk102631264"/>
      <w:r w:rsidRPr="00F67367">
        <w:rPr>
          <w:lang w:val="en-GB"/>
        </w:rPr>
        <w:t xml:space="preserve">The taxonomic collection presents several hundred species of the temperate-zone herbaceous representatives of the flowering plant family. </w:t>
      </w:r>
      <w:r w:rsidR="00C71700" w:rsidRPr="00F67367">
        <w:rPr>
          <w:lang w:val="en-GB"/>
        </w:rPr>
        <w:t xml:space="preserve">In each flowerbed there are the species of one family (maximum 2 families) grown. </w:t>
      </w:r>
      <w:r w:rsidR="000C4D74" w:rsidRPr="00F67367">
        <w:rPr>
          <w:lang w:val="en-GB"/>
        </w:rPr>
        <w:t xml:space="preserve">Families are placed close to each other according to their degree of kinship. </w:t>
      </w:r>
      <w:r w:rsidR="00F67367" w:rsidRPr="00F67367">
        <w:rPr>
          <w:lang w:val="en-GB"/>
        </w:rPr>
        <w:t xml:space="preserve">Striking are the huge </w:t>
      </w:r>
      <w:r w:rsidR="00B113E7" w:rsidRPr="000C134B">
        <w:rPr>
          <w:highlight w:val="yellow"/>
          <w:lang w:val="en-GB"/>
        </w:rPr>
        <w:t>grasses</w:t>
      </w:r>
      <w:r w:rsidR="00F67367" w:rsidRPr="00F67367">
        <w:rPr>
          <w:lang w:val="en-GB"/>
        </w:rPr>
        <w:t xml:space="preserve">, the beautiful lilies in bloom, the pleasant-smelling </w:t>
      </w:r>
      <w:proofErr w:type="spellStart"/>
      <w:r w:rsidR="00B113E7" w:rsidRPr="000C134B">
        <w:rPr>
          <w:highlight w:val="yellow"/>
          <w:lang w:val="en-GB"/>
        </w:rPr>
        <w:t>claries</w:t>
      </w:r>
      <w:proofErr w:type="spellEnd"/>
      <w:r w:rsidR="00F67367" w:rsidRPr="00F67367">
        <w:rPr>
          <w:lang w:val="en-GB"/>
        </w:rPr>
        <w:t xml:space="preserve">, as well as the </w:t>
      </w:r>
      <w:r w:rsidR="00B113E7" w:rsidRPr="000C134B">
        <w:rPr>
          <w:highlight w:val="yellow"/>
          <w:lang w:val="en-GB"/>
        </w:rPr>
        <w:t>composites</w:t>
      </w:r>
      <w:r w:rsidR="00F67367" w:rsidRPr="00F67367">
        <w:rPr>
          <w:lang w:val="en-GB"/>
        </w:rPr>
        <w:t xml:space="preserve"> </w:t>
      </w:r>
      <w:r w:rsidR="00B113E7">
        <w:rPr>
          <w:lang w:val="en-GB"/>
        </w:rPr>
        <w:t>(</w:t>
      </w:r>
      <w:proofErr w:type="spellStart"/>
      <w:r w:rsidR="00B113E7">
        <w:rPr>
          <w:lang w:val="en-GB"/>
        </w:rPr>
        <w:t>Asteraceae</w:t>
      </w:r>
      <w:proofErr w:type="spellEnd"/>
      <w:r w:rsidR="00512424">
        <w:rPr>
          <w:lang w:val="en-GB"/>
        </w:rPr>
        <w:t xml:space="preserve"> family) </w:t>
      </w:r>
      <w:r w:rsidR="00F67367" w:rsidRPr="00F67367">
        <w:rPr>
          <w:lang w:val="en-GB"/>
        </w:rPr>
        <w:t>and umbellifers that often decorate our gardens.</w:t>
      </w:r>
      <w:r w:rsidR="00F67367">
        <w:t xml:space="preserve"> </w:t>
      </w:r>
      <w:r w:rsidR="00C21677" w:rsidRPr="002633C7">
        <w:rPr>
          <w:color w:val="FF0000"/>
        </w:rPr>
        <w:t>A rendszertani gyűjtemény, a zárvatermő virágos növénycsalád mérsékeltövi, lágyszárú képviselői közül mutat be több száz fajt.</w:t>
      </w:r>
      <w:bookmarkEnd w:id="0"/>
      <w:r w:rsidR="00C21677" w:rsidRPr="002633C7">
        <w:rPr>
          <w:color w:val="FF0000"/>
        </w:rPr>
        <w:t xml:space="preserve"> </w:t>
      </w:r>
      <w:r w:rsidR="00C21677" w:rsidRPr="00C71700">
        <w:rPr>
          <w:color w:val="FF0000"/>
        </w:rPr>
        <w:t xml:space="preserve">Minden virágágyásban 1-1 (legfeljebb 2) család fajai kaptak helyet. </w:t>
      </w:r>
      <w:r w:rsidR="00C21677" w:rsidRPr="000C4D74">
        <w:rPr>
          <w:color w:val="FF0000"/>
        </w:rPr>
        <w:t xml:space="preserve">A családok pedig rokonságuk fokától függően kerültek egymás közelébe. </w:t>
      </w:r>
      <w:r w:rsidR="00C21677" w:rsidRPr="00F67367">
        <w:rPr>
          <w:color w:val="FF0000"/>
        </w:rPr>
        <w:t xml:space="preserve">Feltűnőek a hatalmas termetű pázsitfüvek, a szép virágú liliomfélék, a kellemes illatú zsályák, valamint a kertjeinket is gyakran díszítő fészkes virágzatúak és ernyősök. </w:t>
      </w:r>
    </w:p>
    <w:p w14:paraId="1FF28EC4" w14:textId="76EC990B" w:rsidR="00C21677" w:rsidRPr="007551A5" w:rsidRDefault="007551A5" w:rsidP="00C21677">
      <w:pPr>
        <w:jc w:val="both"/>
        <w:rPr>
          <w:color w:val="FF0000"/>
        </w:rPr>
      </w:pPr>
      <w:r w:rsidRPr="007551A5">
        <w:rPr>
          <w:lang w:val="en-GB"/>
        </w:rPr>
        <w:t>Deciduous trees and shrubs (Arboretum 1)</w:t>
      </w:r>
      <w:r>
        <w:t xml:space="preserve"> </w:t>
      </w:r>
      <w:r w:rsidR="00C21677" w:rsidRPr="007551A5">
        <w:rPr>
          <w:color w:val="FF0000"/>
        </w:rPr>
        <w:t xml:space="preserve">Lombos fák, cserjék (Arborétum 1.) </w:t>
      </w:r>
    </w:p>
    <w:p w14:paraId="375BB472" w14:textId="73C6D543" w:rsidR="00C21677" w:rsidRDefault="00C10BCA" w:rsidP="00C21677">
      <w:pPr>
        <w:jc w:val="both"/>
      </w:pPr>
      <w:r w:rsidRPr="0094406B">
        <w:rPr>
          <w:lang w:val="en-GB"/>
        </w:rPr>
        <w:t xml:space="preserve">A special feature of the Garden is the arboretum, a collection of living trees. </w:t>
      </w:r>
      <w:r w:rsidR="007B58E9" w:rsidRPr="0094406B">
        <w:rPr>
          <w:lang w:val="en-GB"/>
        </w:rPr>
        <w:t xml:space="preserve">During our walk, despite the small area, we can get to know more than 2000 species and varieties. </w:t>
      </w:r>
      <w:r w:rsidR="0094406B" w:rsidRPr="0094406B">
        <w:rPr>
          <w:lang w:val="en-GB"/>
        </w:rPr>
        <w:t>Striking representatives of the collection of temperate deciduous trees and shrubs are the various varieties of the Judas tree (</w:t>
      </w:r>
      <w:proofErr w:type="spellStart"/>
      <w:r w:rsidR="0094406B" w:rsidRPr="0094406B">
        <w:rPr>
          <w:lang w:val="en-GB"/>
        </w:rPr>
        <w:t>Cercis</w:t>
      </w:r>
      <w:proofErr w:type="spellEnd"/>
      <w:r w:rsidR="0094406B" w:rsidRPr="0094406B">
        <w:rPr>
          <w:lang w:val="en-GB"/>
        </w:rPr>
        <w:t xml:space="preserve"> </w:t>
      </w:r>
      <w:proofErr w:type="spellStart"/>
      <w:r w:rsidR="0094406B" w:rsidRPr="0094406B">
        <w:rPr>
          <w:lang w:val="en-GB"/>
        </w:rPr>
        <w:t>siliquatrum</w:t>
      </w:r>
      <w:proofErr w:type="spellEnd"/>
      <w:r w:rsidR="0094406B" w:rsidRPr="0094406B">
        <w:rPr>
          <w:lang w:val="en-GB"/>
        </w:rPr>
        <w:t xml:space="preserve">), which bears their flowers on their thick trunks before frondescence, and the white-flowered Japanese magnolia (Magnolia </w:t>
      </w:r>
      <w:proofErr w:type="spellStart"/>
      <w:r w:rsidR="0094406B" w:rsidRPr="0094406B">
        <w:rPr>
          <w:lang w:val="en-GB"/>
        </w:rPr>
        <w:t>korbus</w:t>
      </w:r>
      <w:proofErr w:type="spellEnd"/>
      <w:r w:rsidR="0094406B" w:rsidRPr="0094406B">
        <w:rPr>
          <w:lang w:val="en-GB"/>
        </w:rPr>
        <w:t>).</w:t>
      </w:r>
      <w:r w:rsidR="0094406B">
        <w:t xml:space="preserve"> </w:t>
      </w:r>
      <w:r w:rsidR="00C21677" w:rsidRPr="007B58E9">
        <w:rPr>
          <w:color w:val="FF0000"/>
        </w:rPr>
        <w:t>A Kert különös értéke az arborétum, az élő fák gyűjteménye. Sétánk során, a kis terület ellenére, több mint 2000 fajjal, változattal ismerkedhetünk meg.</w:t>
      </w:r>
      <w:r w:rsidR="00C21677">
        <w:t xml:space="preserve"> </w:t>
      </w:r>
      <w:bookmarkStart w:id="1" w:name="_Hlk102637334"/>
      <w:r w:rsidR="00C21677" w:rsidRPr="0094406B">
        <w:rPr>
          <w:color w:val="FF0000"/>
        </w:rPr>
        <w:t>A mérsékeltövi lombos fák, cserjék gyűjteményének feltűnő képviselői a virágaikat vastag törzsükön, lombfakadás előtt hozó júdásfa különféle változatai, valamint a hófehér virágú japán liliomfa.</w:t>
      </w:r>
      <w:bookmarkEnd w:id="1"/>
      <w:r w:rsidR="00C21677" w:rsidRPr="0094406B">
        <w:rPr>
          <w:color w:val="FF0000"/>
        </w:rPr>
        <w:t xml:space="preserve"> </w:t>
      </w:r>
      <w:r w:rsidR="00C21677" w:rsidRPr="000C134B">
        <w:rPr>
          <w:color w:val="FF0000"/>
          <w:highlight w:val="green"/>
        </w:rPr>
        <w:t>Az iráni varázsfa ősszel sötétvörös lombjával hívja fel magára a figyelmet.</w:t>
      </w:r>
      <w:r w:rsidR="00C21677" w:rsidRPr="0094406B">
        <w:rPr>
          <w:color w:val="FF0000"/>
        </w:rPr>
        <w:t xml:space="preserve"> </w:t>
      </w:r>
    </w:p>
    <w:p w14:paraId="54263894" w14:textId="79E48CA5" w:rsidR="00C21677" w:rsidRDefault="0094406B" w:rsidP="00C21677">
      <w:pPr>
        <w:jc w:val="both"/>
      </w:pPr>
      <w:r w:rsidRPr="0094406B">
        <w:rPr>
          <w:lang w:val="en-GB"/>
        </w:rPr>
        <w:t>North American prairie and desert plants</w:t>
      </w:r>
      <w:r w:rsidRPr="0094406B">
        <w:t xml:space="preserve"> </w:t>
      </w:r>
      <w:r w:rsidR="00C21677" w:rsidRPr="0094406B">
        <w:rPr>
          <w:color w:val="FF0000"/>
        </w:rPr>
        <w:t xml:space="preserve">Észak amerikai préri és sivatagok növényei </w:t>
      </w:r>
    </w:p>
    <w:p w14:paraId="59556453" w14:textId="140F85EC" w:rsidR="00662B35" w:rsidRPr="003A4EB5" w:rsidRDefault="00AA158D" w:rsidP="00C21677">
      <w:pPr>
        <w:jc w:val="both"/>
        <w:rPr>
          <w:color w:val="FF0000"/>
        </w:rPr>
      </w:pPr>
      <w:r w:rsidRPr="003A4EB5">
        <w:rPr>
          <w:lang w:val="en-GB"/>
        </w:rPr>
        <w:t xml:space="preserve">Prairies are the treeless grasslands of the North American continent. </w:t>
      </w:r>
      <w:r w:rsidR="00632C57" w:rsidRPr="003A4EB5">
        <w:rPr>
          <w:lang w:val="en-GB"/>
        </w:rPr>
        <w:t>One of its low-growing grasses is the buffalo grass</w:t>
      </w:r>
      <w:r w:rsidR="00C70BEB">
        <w:rPr>
          <w:lang w:val="en-GB"/>
        </w:rPr>
        <w:t xml:space="preserve"> (</w:t>
      </w:r>
      <w:proofErr w:type="spellStart"/>
      <w:r w:rsidR="00C70BEB" w:rsidRPr="00C70BEB">
        <w:rPr>
          <w:lang w:val="en-GB"/>
        </w:rPr>
        <w:t>Bouteloua</w:t>
      </w:r>
      <w:proofErr w:type="spellEnd"/>
      <w:r w:rsidR="00C70BEB" w:rsidRPr="00C70BEB">
        <w:rPr>
          <w:lang w:val="en-GB"/>
        </w:rPr>
        <w:t xml:space="preserve"> </w:t>
      </w:r>
      <w:proofErr w:type="spellStart"/>
      <w:r w:rsidR="00C70BEB" w:rsidRPr="00C70BEB">
        <w:rPr>
          <w:lang w:val="en-GB"/>
        </w:rPr>
        <w:t>dactyloides</w:t>
      </w:r>
      <w:proofErr w:type="spellEnd"/>
      <w:r w:rsidR="00C70BEB" w:rsidRPr="00C70BEB">
        <w:rPr>
          <w:lang w:val="en-GB"/>
        </w:rPr>
        <w:t>)</w:t>
      </w:r>
      <w:r w:rsidR="00632C57" w:rsidRPr="003A4EB5">
        <w:rPr>
          <w:lang w:val="en-GB"/>
        </w:rPr>
        <w:t>. Among the many attractive flowering perennials of the lawns, the popular ornaments of our gardens are, for exam</w:t>
      </w:r>
      <w:r w:rsidR="00C70BEB">
        <w:rPr>
          <w:lang w:val="en-GB"/>
        </w:rPr>
        <w:t>ple, the cone flower (</w:t>
      </w:r>
      <w:proofErr w:type="spellStart"/>
      <w:r w:rsidR="00C70BEB">
        <w:rPr>
          <w:lang w:val="en-GB"/>
        </w:rPr>
        <w:t>Rudbeckia</w:t>
      </w:r>
      <w:proofErr w:type="spellEnd"/>
      <w:r w:rsidR="00632C57" w:rsidRPr="003A4EB5">
        <w:rPr>
          <w:lang w:val="en-GB"/>
        </w:rPr>
        <w:t xml:space="preserve">) or the eastern purple coneflower (Echinacea purpurea), which is also important as an herb. </w:t>
      </w:r>
      <w:r w:rsidR="00FA53C3" w:rsidRPr="003A4EB5">
        <w:rPr>
          <w:lang w:val="en-GB"/>
        </w:rPr>
        <w:t>Towards the south,</w:t>
      </w:r>
      <w:r w:rsidR="00C84CE5" w:rsidRPr="003A4EB5">
        <w:rPr>
          <w:lang w:val="en-GB"/>
        </w:rPr>
        <w:t xml:space="preserve"> prairies gradually </w:t>
      </w:r>
      <w:r w:rsidR="00FA53C3" w:rsidRPr="003A4EB5">
        <w:rPr>
          <w:lang w:val="en-GB"/>
        </w:rPr>
        <w:t>give way to</w:t>
      </w:r>
      <w:r w:rsidR="00C84CE5" w:rsidRPr="003A4EB5">
        <w:rPr>
          <w:lang w:val="en-GB"/>
        </w:rPr>
        <w:t xml:space="preserve"> deserts.</w:t>
      </w:r>
      <w:r w:rsidR="003A4EB5" w:rsidRPr="003A4EB5">
        <w:rPr>
          <w:lang w:val="en-GB"/>
        </w:rPr>
        <w:t xml:space="preserve"> The landscape is characterised by yuccas, which are related to lilies, and some cypresses, which are resistant to drought, heat and winter frost</w:t>
      </w:r>
      <w:r w:rsidR="003A4EB5" w:rsidRPr="003A4EB5">
        <w:t>.</w:t>
      </w:r>
      <w:r w:rsidR="003A4EB5">
        <w:t xml:space="preserve"> </w:t>
      </w:r>
      <w:r w:rsidR="00C21677" w:rsidRPr="00632C57">
        <w:rPr>
          <w:color w:val="FF0000"/>
        </w:rPr>
        <w:t xml:space="preserve">Az észak-amerikai kontinens fátlan, füves pusztái, a prérik. Egyik alacsony termetű pázsitfüve a bölényfű. </w:t>
      </w:r>
      <w:bookmarkStart w:id="2" w:name="_Hlk102639235"/>
      <w:r w:rsidR="00C21677" w:rsidRPr="00632C57">
        <w:rPr>
          <w:color w:val="FF0000"/>
        </w:rPr>
        <w:t>A gyepek számos tetsze</w:t>
      </w:r>
      <w:r w:rsidR="00662B35" w:rsidRPr="00632C57">
        <w:rPr>
          <w:color w:val="FF0000"/>
        </w:rPr>
        <w:t>tős virágú évelői közül kert</w:t>
      </w:r>
      <w:r w:rsidR="00C21677" w:rsidRPr="00632C57">
        <w:rPr>
          <w:color w:val="FF0000"/>
        </w:rPr>
        <w:t>jeink kedvelt dísze</w:t>
      </w:r>
      <w:r w:rsidR="00662B35" w:rsidRPr="00632C57">
        <w:rPr>
          <w:color w:val="FF0000"/>
        </w:rPr>
        <w:t xml:space="preserve"> például</w:t>
      </w:r>
      <w:r w:rsidR="00C21677" w:rsidRPr="00632C57">
        <w:rPr>
          <w:color w:val="FF0000"/>
        </w:rPr>
        <w:t xml:space="preserve"> a kúpvirág</w:t>
      </w:r>
      <w:r w:rsidR="00662B35" w:rsidRPr="00632C57">
        <w:rPr>
          <w:color w:val="FF0000"/>
        </w:rPr>
        <w:t xml:space="preserve"> </w:t>
      </w:r>
      <w:r w:rsidR="00C21677" w:rsidRPr="00632C57">
        <w:rPr>
          <w:color w:val="FF0000"/>
        </w:rPr>
        <w:t>vagy a gyógynövény- ként is jelentős lángvörös kasvirág.</w:t>
      </w:r>
      <w:r w:rsidR="00C21677">
        <w:t xml:space="preserve"> </w:t>
      </w:r>
      <w:bookmarkEnd w:id="2"/>
      <w:r w:rsidR="00C21677" w:rsidRPr="00FA53C3">
        <w:rPr>
          <w:color w:val="FF0000"/>
        </w:rPr>
        <w:t>A prérik dél felé fokozatosan mennek át a sivatagok világába.</w:t>
      </w:r>
      <w:r w:rsidR="00C21677">
        <w:t xml:space="preserve"> </w:t>
      </w:r>
      <w:bookmarkStart w:id="3" w:name="_Hlk102640448"/>
      <w:r w:rsidR="00C21677" w:rsidRPr="003A4EB5">
        <w:rPr>
          <w:color w:val="FF0000"/>
        </w:rPr>
        <w:t>A tájra jellemző a liliomfélékkel rokon pálmal</w:t>
      </w:r>
      <w:r w:rsidR="00662B35" w:rsidRPr="003A4EB5">
        <w:rPr>
          <w:color w:val="FF0000"/>
        </w:rPr>
        <w:t>iliom</w:t>
      </w:r>
      <w:r w:rsidR="00C21677" w:rsidRPr="003A4EB5">
        <w:rPr>
          <w:color w:val="FF0000"/>
        </w:rPr>
        <w:t>, valamint néhány - a szárazságot, hőséget, téli fagyot egyaránt elviselő ciprusféle</w:t>
      </w:r>
      <w:bookmarkEnd w:id="3"/>
      <w:r w:rsidR="00C21677" w:rsidRPr="003A4EB5">
        <w:rPr>
          <w:color w:val="FF0000"/>
        </w:rPr>
        <w:t xml:space="preserve">. </w:t>
      </w:r>
    </w:p>
    <w:p w14:paraId="3BF6A6D5" w14:textId="31ECD71A" w:rsidR="00662B35" w:rsidRDefault="008D1C1F" w:rsidP="00C21677">
      <w:pPr>
        <w:jc w:val="both"/>
      </w:pPr>
      <w:proofErr w:type="spellStart"/>
      <w:r>
        <w:lastRenderedPageBreak/>
        <w:t>Collection</w:t>
      </w:r>
      <w:proofErr w:type="spellEnd"/>
      <w:r>
        <w:t xml:space="preserve"> of </w:t>
      </w:r>
      <w:proofErr w:type="spellStart"/>
      <w:r>
        <w:t>citrus</w:t>
      </w:r>
      <w:proofErr w:type="spellEnd"/>
      <w:r>
        <w:t xml:space="preserve"> </w:t>
      </w:r>
      <w:proofErr w:type="spellStart"/>
      <w:r>
        <w:t>fruits</w:t>
      </w:r>
      <w:proofErr w:type="spellEnd"/>
      <w:r>
        <w:t xml:space="preserve"> (</w:t>
      </w:r>
      <w:proofErr w:type="spellStart"/>
      <w:r w:rsidRPr="008D1C1F">
        <w:t>Citroideae</w:t>
      </w:r>
      <w:proofErr w:type="spellEnd"/>
      <w:r>
        <w:t xml:space="preserve">) </w:t>
      </w:r>
      <w:r w:rsidR="00C21677" w:rsidRPr="008D1C1F">
        <w:rPr>
          <w:color w:val="FF0000"/>
        </w:rPr>
        <w:t xml:space="preserve">Citrusfélék gyűjteménye </w:t>
      </w:r>
    </w:p>
    <w:p w14:paraId="006B1BB0" w14:textId="110537A9" w:rsidR="00A066E9" w:rsidRPr="002253F4" w:rsidRDefault="002253F4" w:rsidP="00C21677">
      <w:pPr>
        <w:jc w:val="both"/>
        <w:rPr>
          <w:color w:val="FF0000"/>
        </w:rPr>
      </w:pPr>
      <w:r w:rsidRPr="002253F4">
        <w:rPr>
          <w:lang w:val="en-GB"/>
        </w:rPr>
        <w:t xml:space="preserve">Due to the limited space, the rich collection of citrus fruits - lemons, oranges, mandarins, pomelos, grapefruit, etc. and their relatives and their hybrids and varieties - can only be </w:t>
      </w:r>
      <w:r>
        <w:rPr>
          <w:lang w:val="en-GB"/>
        </w:rPr>
        <w:t xml:space="preserve">viewed </w:t>
      </w:r>
      <w:r w:rsidRPr="002253F4">
        <w:rPr>
          <w:lang w:val="en-GB"/>
        </w:rPr>
        <w:t>from outside. Most of the species are native to tropical South-East Asia. However, their cultivation began in ancient times on the Mediterranean coast.</w:t>
      </w:r>
      <w:r>
        <w:t xml:space="preserve"> </w:t>
      </w:r>
      <w:r w:rsidR="00C21677" w:rsidRPr="002253F4">
        <w:rPr>
          <w:color w:val="FF0000"/>
        </w:rPr>
        <w:t xml:space="preserve">A hely szűke miatt csak kívülről tekinthető meg a citrusfélék – citrom, narancs, mandarin, </w:t>
      </w:r>
      <w:proofErr w:type="spellStart"/>
      <w:r w:rsidR="00C21677" w:rsidRPr="002253F4">
        <w:rPr>
          <w:color w:val="FF0000"/>
        </w:rPr>
        <w:t>pomelo</w:t>
      </w:r>
      <w:proofErr w:type="spellEnd"/>
      <w:r w:rsidR="00C21677" w:rsidRPr="002253F4">
        <w:rPr>
          <w:color w:val="FF0000"/>
        </w:rPr>
        <w:t>, grapefruit stb. valamint rokonaik és azok hibridjeinek, fajtáinak gazdag gyűjteménye. A fajok többsége a trópusi Délkelet-Ázsia növénye. Termesztésük azonban már az ókor idején a F</w:t>
      </w:r>
      <w:r w:rsidR="00662B35" w:rsidRPr="002253F4">
        <w:rPr>
          <w:color w:val="FF0000"/>
        </w:rPr>
        <w:t>öldközi tenger partvidékén meg</w:t>
      </w:r>
      <w:r w:rsidR="00C21677" w:rsidRPr="002253F4">
        <w:rPr>
          <w:color w:val="FF0000"/>
        </w:rPr>
        <w:t xml:space="preserve">kezdődött. </w:t>
      </w:r>
    </w:p>
    <w:p w14:paraId="2811EE67" w14:textId="4AE761E9" w:rsidR="00A066E9" w:rsidRPr="006057C0" w:rsidRDefault="006057C0" w:rsidP="00C21677">
      <w:pPr>
        <w:jc w:val="both"/>
        <w:rPr>
          <w:color w:val="FF0000"/>
        </w:rPr>
      </w:pPr>
      <w:r w:rsidRPr="006057C0">
        <w:rPr>
          <w:lang w:val="en-GB"/>
        </w:rPr>
        <w:t xml:space="preserve">Plants of loess lands, sand steppes and wetlands (Collection of plants of the Hungarian landscapes 1) </w:t>
      </w:r>
      <w:r w:rsidRPr="006057C0">
        <w:rPr>
          <w:color w:val="FF0000"/>
        </w:rPr>
        <w:t>(</w:t>
      </w:r>
      <w:r w:rsidR="00C21677" w:rsidRPr="006057C0">
        <w:rPr>
          <w:color w:val="FF0000"/>
        </w:rPr>
        <w:t xml:space="preserve">A lösz- és homokpuszták valamint a vizes élőhelyek növényei (A hazai tájak növényeinek gyűjteménye 1.) </w:t>
      </w:r>
    </w:p>
    <w:p w14:paraId="52F3B97D" w14:textId="3363867D" w:rsidR="00A066E9" w:rsidRPr="00C70BEB" w:rsidRDefault="00205821" w:rsidP="00C21677">
      <w:pPr>
        <w:jc w:val="both"/>
        <w:rPr>
          <w:lang w:val="en-GB"/>
        </w:rPr>
      </w:pPr>
      <w:r w:rsidRPr="00205821">
        <w:rPr>
          <w:lang w:val="en-GB"/>
        </w:rPr>
        <w:t>One of the main tasks of the Botanic Garden is to make known as many of the plants native to Hungary as possible. They are presented in groups according to their natural habitat.</w:t>
      </w:r>
      <w:r w:rsidRPr="00205821">
        <w:t xml:space="preserve"> </w:t>
      </w:r>
      <w:r w:rsidR="003B3E02" w:rsidRPr="003B3E02">
        <w:rPr>
          <w:lang w:val="en-GB"/>
        </w:rPr>
        <w:t>Among the plants native to the loess lands and sand steppes of the Great Hungarian Plain</w:t>
      </w:r>
      <w:r w:rsidR="008835FF">
        <w:rPr>
          <w:lang w:val="en-GB"/>
        </w:rPr>
        <w:t xml:space="preserve">, we can find here the nodding </w:t>
      </w:r>
      <w:r w:rsidR="008835FF" w:rsidRPr="008835FF">
        <w:rPr>
          <w:highlight w:val="yellow"/>
          <w:lang w:val="en-GB"/>
        </w:rPr>
        <w:t>clary</w:t>
      </w:r>
      <w:r w:rsidR="003B3E02" w:rsidRPr="003B3E02">
        <w:rPr>
          <w:lang w:val="en-GB"/>
        </w:rPr>
        <w:t xml:space="preserve"> (</w:t>
      </w:r>
      <w:r w:rsidR="003B3E02" w:rsidRPr="003B3E02">
        <w:rPr>
          <w:i/>
          <w:iCs/>
          <w:lang w:val="en-GB"/>
        </w:rPr>
        <w:t xml:space="preserve">Salvia </w:t>
      </w:r>
      <w:proofErr w:type="spellStart"/>
      <w:r w:rsidR="003B3E02" w:rsidRPr="003B3E02">
        <w:rPr>
          <w:i/>
          <w:iCs/>
          <w:lang w:val="en-GB"/>
        </w:rPr>
        <w:t>nutans</w:t>
      </w:r>
      <w:proofErr w:type="spellEnd"/>
      <w:r w:rsidR="003B3E02" w:rsidRPr="003B3E02">
        <w:rPr>
          <w:i/>
          <w:iCs/>
          <w:lang w:val="en-GB"/>
        </w:rPr>
        <w:t>)</w:t>
      </w:r>
      <w:r w:rsidR="003B3E02" w:rsidRPr="003B3E02">
        <w:rPr>
          <w:lang w:val="en-GB"/>
        </w:rPr>
        <w:t>, the Hungarian fescue (</w:t>
      </w:r>
      <w:proofErr w:type="spellStart"/>
      <w:r w:rsidR="003B3E02" w:rsidRPr="003B3E02">
        <w:rPr>
          <w:i/>
          <w:iCs/>
          <w:lang w:val="en-GB"/>
        </w:rPr>
        <w:t>Festuca</w:t>
      </w:r>
      <w:proofErr w:type="spellEnd"/>
      <w:r w:rsidR="003B3E02" w:rsidRPr="003B3E02">
        <w:rPr>
          <w:i/>
          <w:iCs/>
          <w:lang w:val="en-GB"/>
        </w:rPr>
        <w:t xml:space="preserve"> </w:t>
      </w:r>
      <w:proofErr w:type="spellStart"/>
      <w:r w:rsidR="003B3E02" w:rsidRPr="003B3E02">
        <w:rPr>
          <w:i/>
          <w:iCs/>
          <w:lang w:val="en-GB"/>
        </w:rPr>
        <w:t>vaginata</w:t>
      </w:r>
      <w:proofErr w:type="spellEnd"/>
      <w:r w:rsidR="003B3E02" w:rsidRPr="003B3E02">
        <w:rPr>
          <w:i/>
          <w:iCs/>
          <w:lang w:val="en-GB"/>
        </w:rPr>
        <w:t>)</w:t>
      </w:r>
      <w:r w:rsidR="003B3E02" w:rsidRPr="003B3E02">
        <w:rPr>
          <w:lang w:val="en-GB"/>
        </w:rPr>
        <w:t xml:space="preserve"> and several species of feather grasses (</w:t>
      </w:r>
      <w:r w:rsidR="003B3E02" w:rsidRPr="003B3E02">
        <w:rPr>
          <w:i/>
          <w:iCs/>
          <w:lang w:val="en-GB"/>
        </w:rPr>
        <w:t>Stipa</w:t>
      </w:r>
      <w:r w:rsidR="003B3E02" w:rsidRPr="003B3E02">
        <w:rPr>
          <w:lang w:val="en-GB"/>
        </w:rPr>
        <w:t>). The basins are home to a variety of wetland plants (plants of open water macroalgae beds, reed beds, mesotrophic wet meadows and fens). In addition to the well-known reeds, we can also see groups of bulrushes (</w:t>
      </w:r>
      <w:proofErr w:type="spellStart"/>
      <w:r w:rsidR="003B3E02" w:rsidRPr="003B3E02">
        <w:rPr>
          <w:lang w:val="en-GB"/>
        </w:rPr>
        <w:t>Typha</w:t>
      </w:r>
      <w:proofErr w:type="spellEnd"/>
      <w:r w:rsidR="003B3E02" w:rsidRPr="003B3E02">
        <w:rPr>
          <w:lang w:val="en-GB"/>
        </w:rPr>
        <w:t>),</w:t>
      </w:r>
      <w:commentRangeStart w:id="4"/>
      <w:r w:rsidR="003B3E02" w:rsidRPr="003B3E02">
        <w:rPr>
          <w:lang w:val="en-GB"/>
        </w:rPr>
        <w:t>rush beds</w:t>
      </w:r>
      <w:commentRangeEnd w:id="4"/>
      <w:r w:rsidR="00672437">
        <w:rPr>
          <w:rStyle w:val="Jegyzethivatkozs"/>
        </w:rPr>
        <w:commentReference w:id="4"/>
      </w:r>
      <w:r w:rsidR="003B3E02" w:rsidRPr="003B3E02">
        <w:rPr>
          <w:lang w:val="en-GB"/>
        </w:rPr>
        <w:t>, water-lilies</w:t>
      </w:r>
      <w:r w:rsidR="00C70BEB">
        <w:rPr>
          <w:lang w:val="en-GB"/>
        </w:rPr>
        <w:t xml:space="preserve"> (Nymphaea)</w:t>
      </w:r>
      <w:r w:rsidR="003B3E02" w:rsidRPr="003B3E02">
        <w:rPr>
          <w:lang w:val="en-GB"/>
        </w:rPr>
        <w:t xml:space="preserve">, </w:t>
      </w:r>
      <w:commentRangeStart w:id="5"/>
      <w:r w:rsidR="003B3E02" w:rsidRPr="003B3E02">
        <w:rPr>
          <w:lang w:val="en-GB"/>
        </w:rPr>
        <w:t>spatterdocks</w:t>
      </w:r>
      <w:commentRangeEnd w:id="5"/>
      <w:r w:rsidR="00672437">
        <w:rPr>
          <w:rStyle w:val="Jegyzethivatkozs"/>
        </w:rPr>
        <w:commentReference w:id="5"/>
      </w:r>
      <w:r w:rsidR="003B3E02" w:rsidRPr="003B3E02">
        <w:rPr>
          <w:lang w:val="en-GB"/>
        </w:rPr>
        <w:t xml:space="preserve"> (</w:t>
      </w:r>
      <w:proofErr w:type="spellStart"/>
      <w:r w:rsidR="003B3E02" w:rsidRPr="003B3E02">
        <w:rPr>
          <w:lang w:val="en-GB"/>
        </w:rPr>
        <w:t>Nuphar</w:t>
      </w:r>
      <w:proofErr w:type="spellEnd"/>
      <w:r w:rsidR="003B3E02" w:rsidRPr="003B3E02">
        <w:rPr>
          <w:lang w:val="en-GB"/>
        </w:rPr>
        <w:t>), water-milfoils</w:t>
      </w:r>
      <w:r w:rsidR="00C70BEB">
        <w:rPr>
          <w:lang w:val="en-GB"/>
        </w:rPr>
        <w:t xml:space="preserve"> (</w:t>
      </w:r>
      <w:proofErr w:type="spellStart"/>
      <w:r w:rsidR="00C70BEB">
        <w:rPr>
          <w:lang w:val="en-GB"/>
        </w:rPr>
        <w:t>Myriophyllum</w:t>
      </w:r>
      <w:proofErr w:type="spellEnd"/>
      <w:r w:rsidR="00C70BEB">
        <w:rPr>
          <w:lang w:val="en-GB"/>
        </w:rPr>
        <w:t>)</w:t>
      </w:r>
      <w:r w:rsidR="003B3E02" w:rsidRPr="003B3E02">
        <w:rPr>
          <w:lang w:val="en-GB"/>
        </w:rPr>
        <w:t xml:space="preserve"> and the rare and endangered in Hungary, highly scented </w:t>
      </w:r>
      <w:proofErr w:type="spellStart"/>
      <w:r w:rsidR="003B3E02" w:rsidRPr="003B3E02">
        <w:rPr>
          <w:lang w:val="en-GB"/>
        </w:rPr>
        <w:t>bogbeans</w:t>
      </w:r>
      <w:proofErr w:type="spellEnd"/>
      <w:r w:rsidR="00C70BEB">
        <w:rPr>
          <w:lang w:val="en-GB"/>
        </w:rPr>
        <w:t xml:space="preserve"> (</w:t>
      </w:r>
      <w:proofErr w:type="spellStart"/>
      <w:r w:rsidR="00C70BEB">
        <w:rPr>
          <w:lang w:val="en-GB"/>
        </w:rPr>
        <w:t>Menyanthes</w:t>
      </w:r>
      <w:proofErr w:type="spellEnd"/>
      <w:r w:rsidR="00C70BEB">
        <w:rPr>
          <w:lang w:val="en-GB"/>
        </w:rPr>
        <w:t xml:space="preserve"> </w:t>
      </w:r>
      <w:proofErr w:type="spellStart"/>
      <w:r w:rsidR="00C70BEB">
        <w:rPr>
          <w:lang w:val="en-GB"/>
        </w:rPr>
        <w:t>trifoliata</w:t>
      </w:r>
      <w:proofErr w:type="spellEnd"/>
      <w:r w:rsidR="00C70BEB">
        <w:rPr>
          <w:lang w:val="en-GB"/>
        </w:rPr>
        <w:t>)</w:t>
      </w:r>
      <w:r w:rsidR="003B3E02" w:rsidRPr="003B3E02">
        <w:rPr>
          <w:lang w:val="en-GB"/>
        </w:rPr>
        <w:t xml:space="preserve">, rare and endangered in Hungary, and small groups of purple </w:t>
      </w:r>
      <w:commentRangeStart w:id="6"/>
      <w:proofErr w:type="spellStart"/>
      <w:r w:rsidR="003B3E02" w:rsidRPr="003B3E02">
        <w:rPr>
          <w:lang w:val="en-GB"/>
        </w:rPr>
        <w:t>marshlocks</w:t>
      </w:r>
      <w:commentRangeEnd w:id="6"/>
      <w:proofErr w:type="spellEnd"/>
      <w:r w:rsidR="00743AED">
        <w:rPr>
          <w:rStyle w:val="Jegyzethivatkozs"/>
        </w:rPr>
        <w:commentReference w:id="6"/>
      </w:r>
      <w:r w:rsidR="00C70BEB">
        <w:rPr>
          <w:lang w:val="en-GB"/>
        </w:rPr>
        <w:t xml:space="preserve"> (</w:t>
      </w:r>
      <w:proofErr w:type="spellStart"/>
      <w:r w:rsidR="00C70BEB">
        <w:rPr>
          <w:lang w:val="en-GB"/>
        </w:rPr>
        <w:t>Potentilla</w:t>
      </w:r>
      <w:proofErr w:type="spellEnd"/>
      <w:r w:rsidR="00C70BEB">
        <w:rPr>
          <w:lang w:val="en-GB"/>
        </w:rPr>
        <w:t xml:space="preserve"> </w:t>
      </w:r>
      <w:proofErr w:type="spellStart"/>
      <w:r w:rsidR="00C70BEB">
        <w:rPr>
          <w:lang w:val="en-GB"/>
        </w:rPr>
        <w:t>palustris</w:t>
      </w:r>
      <w:proofErr w:type="spellEnd"/>
      <w:r w:rsidR="00C70BEB">
        <w:rPr>
          <w:lang w:val="en-GB"/>
        </w:rPr>
        <w:t>)</w:t>
      </w:r>
      <w:r w:rsidR="003B3E02" w:rsidRPr="003B3E02">
        <w:rPr>
          <w:lang w:val="en-GB"/>
        </w:rPr>
        <w:t>.</w:t>
      </w:r>
      <w:r w:rsidR="003B3E02">
        <w:rPr>
          <w:lang w:val="en-GB"/>
        </w:rPr>
        <w:t xml:space="preserve"> </w:t>
      </w:r>
      <w:r w:rsidR="00C21677" w:rsidRPr="00205821">
        <w:rPr>
          <w:color w:val="FF0000"/>
        </w:rPr>
        <w:t xml:space="preserve">A Füvészkert egyik fő feladata a Magyarországon honos növények lehető legnagyobb részének megismertetése. Ezeket természetes élőhelyük szerinti csoportosításban mutatjuk be. </w:t>
      </w:r>
      <w:bookmarkStart w:id="7" w:name="_Hlk102651322"/>
      <w:r w:rsidR="00C21677" w:rsidRPr="003B3E02">
        <w:rPr>
          <w:color w:val="FF0000"/>
        </w:rPr>
        <w:t>Alföldünk lösz- és homokpusztáinak növényei közül itt találjuk a bókoló zsályát, a füvek közül a magyar csenkeszt és több árvalányhajfélét. A medencék adnak helyet a különböző vizes élőh</w:t>
      </w:r>
      <w:r w:rsidR="00A066E9" w:rsidRPr="003B3E02">
        <w:rPr>
          <w:color w:val="FF0000"/>
        </w:rPr>
        <w:t>elyek (nyílt vízi hínárosok, ná</w:t>
      </w:r>
      <w:r w:rsidR="00C21677" w:rsidRPr="003B3E02">
        <w:rPr>
          <w:color w:val="FF0000"/>
        </w:rPr>
        <w:t>dasok, mocsár-és láprétek növényeinek). A jól ismert nád mellett a gyékény, a kákafélék, a tündérrózsa, a vízitök, a süllőhínár csoportjai mellett megismerkedhetünk a ritka, Magyarországon pusztulóban lévő, erősen illatos vidrafű, és a tőzegeper kisebb csoportjaival is</w:t>
      </w:r>
      <w:bookmarkEnd w:id="7"/>
      <w:r w:rsidR="00C21677" w:rsidRPr="003B3E02">
        <w:rPr>
          <w:color w:val="FF0000"/>
        </w:rPr>
        <w:t xml:space="preserve">. </w:t>
      </w:r>
    </w:p>
    <w:p w14:paraId="6B1FCE1B" w14:textId="38DBB09B" w:rsidR="00A066E9" w:rsidRDefault="003B3E02" w:rsidP="00C21677">
      <w:pPr>
        <w:jc w:val="both"/>
      </w:pPr>
      <w:r w:rsidRPr="003B3E02">
        <w:rPr>
          <w:lang w:val="en-GB"/>
        </w:rPr>
        <w:t>Frost-tolerant subtropical plants</w:t>
      </w:r>
      <w:r>
        <w:t xml:space="preserve"> </w:t>
      </w:r>
      <w:r w:rsidR="00C21677" w:rsidRPr="003B3E02">
        <w:rPr>
          <w:color w:val="FF0000"/>
        </w:rPr>
        <w:t xml:space="preserve">Fagytűrő szubtrópusi növények </w:t>
      </w:r>
    </w:p>
    <w:p w14:paraId="3E32D44D" w14:textId="23AC6E02" w:rsidR="007B69C7" w:rsidRPr="004C1EC6" w:rsidRDefault="00AE2B7C" w:rsidP="00C21677">
      <w:pPr>
        <w:jc w:val="both"/>
        <w:rPr>
          <w:color w:val="FF0000"/>
        </w:rPr>
      </w:pPr>
      <w:r w:rsidRPr="00683AA9">
        <w:rPr>
          <w:lang w:val="en-GB"/>
        </w:rPr>
        <w:t xml:space="preserve">Many subtropical plants have been successfully overwintering directly in front of the palm house for many years. </w:t>
      </w:r>
      <w:r w:rsidR="00046316" w:rsidRPr="00683AA9">
        <w:rPr>
          <w:lang w:val="en-GB"/>
        </w:rPr>
        <w:t xml:space="preserve">One of them is the pomegranate, which survives our frosty winters, but sheds its leaves. </w:t>
      </w:r>
      <w:r w:rsidR="0017377D" w:rsidRPr="00683AA9">
        <w:rPr>
          <w:lang w:val="en-GB"/>
        </w:rPr>
        <w:t>The Chinese hemp palm</w:t>
      </w:r>
      <w:r w:rsidR="0036380F" w:rsidRPr="0036380F">
        <w:t xml:space="preserve"> </w:t>
      </w:r>
      <w:r w:rsidR="0036380F" w:rsidRPr="0036380F">
        <w:rPr>
          <w:lang w:val="en-GB"/>
        </w:rPr>
        <w:t>(</w:t>
      </w:r>
      <w:proofErr w:type="spellStart"/>
      <w:r w:rsidR="0036380F" w:rsidRPr="0036380F">
        <w:rPr>
          <w:lang w:val="en-GB"/>
        </w:rPr>
        <w:t>Trachycarpus</w:t>
      </w:r>
      <w:proofErr w:type="spellEnd"/>
      <w:r w:rsidR="0036380F" w:rsidRPr="0036380F">
        <w:rPr>
          <w:lang w:val="en-GB"/>
        </w:rPr>
        <w:t xml:space="preserve"> </w:t>
      </w:r>
      <w:proofErr w:type="spellStart"/>
      <w:r w:rsidR="0036380F" w:rsidRPr="0036380F">
        <w:rPr>
          <w:lang w:val="en-GB"/>
        </w:rPr>
        <w:t>fortunei</w:t>
      </w:r>
      <w:proofErr w:type="spellEnd"/>
      <w:r w:rsidR="0036380F" w:rsidRPr="0036380F">
        <w:rPr>
          <w:lang w:val="en-GB"/>
        </w:rPr>
        <w:t>)</w:t>
      </w:r>
      <w:r w:rsidR="0017377D" w:rsidRPr="00683AA9">
        <w:rPr>
          <w:lang w:val="en-GB"/>
        </w:rPr>
        <w:t>, which lives in the Himalayas, on the other hand, can withstand snow and frost at altitudes of 2-3 thousand metres. For years, the evergreen</w:t>
      </w:r>
      <w:r w:rsidR="00E7205E" w:rsidRPr="00683AA9">
        <w:rPr>
          <w:lang w:val="en-GB"/>
        </w:rPr>
        <w:t xml:space="preserve"> bay</w:t>
      </w:r>
      <w:r w:rsidR="0017377D" w:rsidRPr="00683AA9">
        <w:rPr>
          <w:lang w:val="en-GB"/>
        </w:rPr>
        <w:t xml:space="preserve"> laurel has been out in the open, winter and summer, without any cover. </w:t>
      </w:r>
      <w:r w:rsidR="00E7205E" w:rsidRPr="00683AA9">
        <w:rPr>
          <w:lang w:val="en-GB"/>
        </w:rPr>
        <w:t>Kiwifruit from China ripens in late autumn.</w:t>
      </w:r>
      <w:r w:rsidR="004C1EC6" w:rsidRPr="00683AA9">
        <w:rPr>
          <w:lang w:val="en-GB"/>
        </w:rPr>
        <w:t xml:space="preserve"> In front of the far end of the palm house, in the corner of the house, grows the loquat</w:t>
      </w:r>
      <w:r w:rsidR="00954C97">
        <w:rPr>
          <w:lang w:val="en-GB"/>
        </w:rPr>
        <w:t xml:space="preserve"> </w:t>
      </w:r>
      <w:r w:rsidR="00C70BEB">
        <w:rPr>
          <w:lang w:val="en-GB"/>
        </w:rPr>
        <w:t xml:space="preserve">or </w:t>
      </w:r>
      <w:r w:rsidR="00954C97">
        <w:rPr>
          <w:lang w:val="en-GB"/>
        </w:rPr>
        <w:t xml:space="preserve">Japanese </w:t>
      </w:r>
      <w:proofErr w:type="spellStart"/>
      <w:r w:rsidR="00954C97">
        <w:rPr>
          <w:lang w:val="en-GB"/>
        </w:rPr>
        <w:t>medlar</w:t>
      </w:r>
      <w:proofErr w:type="spellEnd"/>
      <w:r w:rsidR="00C70BEB">
        <w:rPr>
          <w:lang w:val="en-GB"/>
        </w:rPr>
        <w:t xml:space="preserve"> (</w:t>
      </w:r>
      <w:proofErr w:type="spellStart"/>
      <w:r w:rsidR="004C1EC6" w:rsidRPr="00683AA9">
        <w:rPr>
          <w:lang w:val="en-GB"/>
        </w:rPr>
        <w:t>Eriobotrya</w:t>
      </w:r>
      <w:proofErr w:type="spellEnd"/>
      <w:r w:rsidR="004C1EC6" w:rsidRPr="00683AA9">
        <w:rPr>
          <w:lang w:val="en-GB"/>
        </w:rPr>
        <w:t xml:space="preserve"> japonica), a shrub relat</w:t>
      </w:r>
      <w:r w:rsidR="00C70BEB">
        <w:rPr>
          <w:lang w:val="en-GB"/>
        </w:rPr>
        <w:t xml:space="preserve">ed to East Asian </w:t>
      </w:r>
      <w:r w:rsidR="004C1EC6" w:rsidRPr="00683AA9">
        <w:rPr>
          <w:lang w:val="en-GB"/>
        </w:rPr>
        <w:t xml:space="preserve">Rosacea, which only ripens after </w:t>
      </w:r>
      <w:proofErr w:type="gramStart"/>
      <w:r w:rsidR="004C1EC6" w:rsidRPr="00683AA9">
        <w:rPr>
          <w:lang w:val="en-GB"/>
        </w:rPr>
        <w:t>exceptionally</w:t>
      </w:r>
      <w:proofErr w:type="gramEnd"/>
      <w:r w:rsidR="004C1EC6" w:rsidRPr="00683AA9">
        <w:rPr>
          <w:lang w:val="en-GB"/>
        </w:rPr>
        <w:t xml:space="preserve"> mild winters.  The Wollemi pine, discovered in 1994, is housed in a cage at the corner of the Palm House.</w:t>
      </w:r>
      <w:r w:rsidR="004C1EC6" w:rsidRPr="004C1EC6">
        <w:t xml:space="preserve"> </w:t>
      </w:r>
      <w:r w:rsidR="00C21677" w:rsidRPr="00AE2B7C">
        <w:rPr>
          <w:color w:val="FF0000"/>
        </w:rPr>
        <w:t>Közvetlenül a pálmaház előtt már hosszú évek óta sikeresen telel át számos szubtrópusi növény.</w:t>
      </w:r>
      <w:r w:rsidR="00C21677">
        <w:t xml:space="preserve"> </w:t>
      </w:r>
      <w:r w:rsidR="00C21677" w:rsidRPr="00046316">
        <w:rPr>
          <w:color w:val="FF0000"/>
        </w:rPr>
        <w:t>Ilyen a gránátalma, mely fagyos telünket lombhullatással vészeli át.</w:t>
      </w:r>
      <w:r w:rsidR="00C21677">
        <w:t xml:space="preserve"> </w:t>
      </w:r>
      <w:bookmarkStart w:id="8" w:name="_Hlk102671837"/>
      <w:r w:rsidR="00C21677" w:rsidRPr="0017377D">
        <w:rPr>
          <w:color w:val="FF0000"/>
        </w:rPr>
        <w:t>A Himalája 2-3 ezer méteres magasságában élő kínai kenderpálma viszont</w:t>
      </w:r>
      <w:r w:rsidR="00A066E9" w:rsidRPr="0017377D">
        <w:rPr>
          <w:color w:val="FF0000"/>
        </w:rPr>
        <w:t xml:space="preserve"> sikerrel dacol hóval, faggyal</w:t>
      </w:r>
      <w:r w:rsidR="00C21677" w:rsidRPr="0017377D">
        <w:rPr>
          <w:color w:val="FF0000"/>
        </w:rPr>
        <w:t xml:space="preserve">! </w:t>
      </w:r>
      <w:bookmarkEnd w:id="8"/>
      <w:r w:rsidR="00C21677" w:rsidRPr="00E7205E">
        <w:rPr>
          <w:color w:val="FF0000"/>
        </w:rPr>
        <w:t xml:space="preserve">Az </w:t>
      </w:r>
      <w:r w:rsidR="007B69C7" w:rsidRPr="00E7205E">
        <w:rPr>
          <w:color w:val="FF0000"/>
        </w:rPr>
        <w:t>örökzöld babér évek óta min</w:t>
      </w:r>
      <w:r w:rsidR="00C21677" w:rsidRPr="00E7205E">
        <w:rPr>
          <w:color w:val="FF0000"/>
        </w:rPr>
        <w:t>den takarás nélkül télen-nyáron kint van a szabadban. A Kínából származó kivi késő őszre érleli be termését</w:t>
      </w:r>
      <w:r w:rsidR="00C21677" w:rsidRPr="004C1EC6">
        <w:rPr>
          <w:color w:val="FF0000"/>
        </w:rPr>
        <w:t xml:space="preserve">. A pálmaház túlsó vége előtt, a ház sarkában nő a japánnaspolya, egy kelet-ázsiai rózsafélékkel rokon cserje, mely csak a kivételesen enyhe telek után érleli be termését. A Pálmaház sarkánál kalitkában foglal helyet az 1994-ben felfedezett sárkányfenyő. </w:t>
      </w:r>
    </w:p>
    <w:p w14:paraId="3F07566E" w14:textId="3F7CDB79" w:rsidR="007B69C7" w:rsidRPr="00683AA9" w:rsidRDefault="00683AA9" w:rsidP="00C21677">
      <w:pPr>
        <w:jc w:val="both"/>
        <w:rPr>
          <w:color w:val="FF0000"/>
        </w:rPr>
      </w:pPr>
      <w:r>
        <w:t xml:space="preserve">Palm House </w:t>
      </w:r>
      <w:r w:rsidR="00C21677" w:rsidRPr="00683AA9">
        <w:rPr>
          <w:color w:val="FF0000"/>
        </w:rPr>
        <w:t xml:space="preserve">Pálmaház </w:t>
      </w:r>
    </w:p>
    <w:p w14:paraId="178B863E" w14:textId="4C5A21A6" w:rsidR="007B69C7" w:rsidRPr="00683AA9" w:rsidRDefault="00683AA9" w:rsidP="00C21677">
      <w:pPr>
        <w:jc w:val="both"/>
        <w:rPr>
          <w:color w:val="FF0000"/>
        </w:rPr>
      </w:pPr>
      <w:r w:rsidRPr="00683AA9">
        <w:rPr>
          <w:lang w:val="en-GB"/>
        </w:rPr>
        <w:lastRenderedPageBreak/>
        <w:t>Collection of palms</w:t>
      </w:r>
      <w:r>
        <w:t xml:space="preserve"> </w:t>
      </w:r>
      <w:r w:rsidR="00C21677" w:rsidRPr="00683AA9">
        <w:rPr>
          <w:color w:val="FF0000"/>
        </w:rPr>
        <w:t xml:space="preserve">Pálmák gyűjteménye </w:t>
      </w:r>
    </w:p>
    <w:p w14:paraId="5EA9A88D" w14:textId="5D2A0811" w:rsidR="007B69C7" w:rsidRPr="00A476C6" w:rsidRDefault="00D32927" w:rsidP="00C21677">
      <w:pPr>
        <w:jc w:val="both"/>
        <w:rPr>
          <w:color w:val="FF0000"/>
        </w:rPr>
      </w:pPr>
      <w:r w:rsidRPr="00AE1FFF">
        <w:rPr>
          <w:lang w:val="en-GB"/>
        </w:rPr>
        <w:t xml:space="preserve">The domed, central part of the palm house is home to the palms. Most of their nearly 3000 species are native to the equatorial region. </w:t>
      </w:r>
      <w:r w:rsidR="003C7F13" w:rsidRPr="00AE1FFF">
        <w:rPr>
          <w:lang w:val="en-GB"/>
        </w:rPr>
        <w:t>The kentia palm</w:t>
      </w:r>
      <w:r w:rsidR="0036380F">
        <w:rPr>
          <w:lang w:val="en-GB"/>
        </w:rPr>
        <w:t xml:space="preserve"> (</w:t>
      </w:r>
      <w:proofErr w:type="spellStart"/>
      <w:r w:rsidR="0036380F">
        <w:rPr>
          <w:lang w:val="en-GB"/>
        </w:rPr>
        <w:t>Howea</w:t>
      </w:r>
      <w:proofErr w:type="spellEnd"/>
      <w:r w:rsidR="0036380F">
        <w:rPr>
          <w:lang w:val="en-GB"/>
        </w:rPr>
        <w:t xml:space="preserve"> </w:t>
      </w:r>
      <w:proofErr w:type="spellStart"/>
      <w:r w:rsidR="0036380F">
        <w:rPr>
          <w:lang w:val="en-GB"/>
        </w:rPr>
        <w:t>forstreiana</w:t>
      </w:r>
      <w:proofErr w:type="spellEnd"/>
      <w:r w:rsidR="0036380F">
        <w:rPr>
          <w:lang w:val="en-GB"/>
        </w:rPr>
        <w:t>)</w:t>
      </w:r>
      <w:r w:rsidR="003C7F13" w:rsidRPr="00AE1FFF">
        <w:rPr>
          <w:lang w:val="en-GB"/>
        </w:rPr>
        <w:t xml:space="preserve">, the Chinese fan palm </w:t>
      </w:r>
      <w:r w:rsidR="0036380F" w:rsidRPr="0036380F">
        <w:rPr>
          <w:lang w:val="en-GB"/>
        </w:rPr>
        <w:t>(</w:t>
      </w:r>
      <w:proofErr w:type="spellStart"/>
      <w:r w:rsidR="0036380F" w:rsidRPr="0036380F">
        <w:rPr>
          <w:lang w:val="en-GB"/>
        </w:rPr>
        <w:t>Livistona</w:t>
      </w:r>
      <w:proofErr w:type="spellEnd"/>
      <w:r w:rsidR="0036380F" w:rsidRPr="0036380F">
        <w:rPr>
          <w:lang w:val="en-GB"/>
        </w:rPr>
        <w:t xml:space="preserve"> </w:t>
      </w:r>
      <w:proofErr w:type="spellStart"/>
      <w:r w:rsidR="0036380F" w:rsidRPr="0036380F">
        <w:rPr>
          <w:lang w:val="en-GB"/>
        </w:rPr>
        <w:t>chinensis</w:t>
      </w:r>
      <w:proofErr w:type="spellEnd"/>
      <w:r w:rsidR="0036380F" w:rsidRPr="0036380F">
        <w:rPr>
          <w:lang w:val="en-GB"/>
        </w:rPr>
        <w:t xml:space="preserve">) </w:t>
      </w:r>
      <w:r w:rsidR="003C7F13" w:rsidRPr="00AE1FFF">
        <w:rPr>
          <w:lang w:val="en-GB"/>
        </w:rPr>
        <w:t xml:space="preserve">and the </w:t>
      </w:r>
      <w:proofErr w:type="gramStart"/>
      <w:r w:rsidR="003C7F13" w:rsidRPr="00AE1FFF">
        <w:rPr>
          <w:lang w:val="en-GB"/>
        </w:rPr>
        <w:t>fish-tail</w:t>
      </w:r>
      <w:proofErr w:type="gramEnd"/>
      <w:r w:rsidR="003C7F13" w:rsidRPr="00AE1FFF">
        <w:rPr>
          <w:lang w:val="en-GB"/>
        </w:rPr>
        <w:t xml:space="preserve"> palm</w:t>
      </w:r>
      <w:r w:rsidR="0036380F">
        <w:rPr>
          <w:lang w:val="en-GB"/>
        </w:rPr>
        <w:t xml:space="preserve"> (</w:t>
      </w:r>
      <w:proofErr w:type="spellStart"/>
      <w:r w:rsidR="0036380F">
        <w:rPr>
          <w:lang w:val="en-GB"/>
        </w:rPr>
        <w:t>Caryota</w:t>
      </w:r>
      <w:proofErr w:type="spellEnd"/>
      <w:r w:rsidR="0036380F">
        <w:rPr>
          <w:lang w:val="en-GB"/>
        </w:rPr>
        <w:t xml:space="preserve"> mitis)</w:t>
      </w:r>
      <w:r w:rsidR="003C7F13" w:rsidRPr="00AE1FFF">
        <w:rPr>
          <w:lang w:val="en-GB"/>
        </w:rPr>
        <w:t xml:space="preserve">, which has a leaf shape resembling fish fins, are native to </w:t>
      </w:r>
      <w:r w:rsidR="0036380F">
        <w:rPr>
          <w:lang w:val="en-GB"/>
        </w:rPr>
        <w:t xml:space="preserve">the tropics of Southeast Asia. </w:t>
      </w:r>
      <w:r w:rsidR="006318F1" w:rsidRPr="00AE1FFF">
        <w:rPr>
          <w:lang w:val="en-GB"/>
        </w:rPr>
        <w:t xml:space="preserve">The shape of their leaves is reminiscent of palms, but they </w:t>
      </w:r>
      <w:proofErr w:type="gramStart"/>
      <w:r w:rsidR="006318F1" w:rsidRPr="00AE1FFF">
        <w:rPr>
          <w:lang w:val="en-GB"/>
        </w:rPr>
        <w:t>are not taxonomically related</w:t>
      </w:r>
      <w:proofErr w:type="gramEnd"/>
      <w:r w:rsidR="006318F1" w:rsidRPr="00AE1FFF">
        <w:rPr>
          <w:lang w:val="en-GB"/>
        </w:rPr>
        <w:t xml:space="preserve"> to them</w:t>
      </w:r>
      <w:r w:rsidR="00AE1FFF">
        <w:rPr>
          <w:lang w:val="en-GB"/>
        </w:rPr>
        <w:t>;</w:t>
      </w:r>
      <w:r w:rsidR="006318F1" w:rsidRPr="00AE1FFF">
        <w:rPr>
          <w:lang w:val="en-GB"/>
        </w:rPr>
        <w:t xml:space="preserve"> </w:t>
      </w:r>
      <w:r w:rsidR="00633095" w:rsidRPr="00AE1FFF">
        <w:rPr>
          <w:lang w:val="en-GB"/>
        </w:rPr>
        <w:t>sago</w:t>
      </w:r>
      <w:r w:rsidR="006318F1" w:rsidRPr="00AE1FFF">
        <w:rPr>
          <w:lang w:val="en-GB"/>
        </w:rPr>
        <w:t xml:space="preserve"> palms or cycads, which are related to the ancestors of the </w:t>
      </w:r>
      <w:r w:rsidR="00AE1FFF" w:rsidRPr="00AE1FFF">
        <w:rPr>
          <w:lang w:val="en-GB"/>
        </w:rPr>
        <w:t>gymnosperms</w:t>
      </w:r>
      <w:r w:rsidR="006318F1" w:rsidRPr="00AE1FFF">
        <w:rPr>
          <w:lang w:val="en-GB"/>
        </w:rPr>
        <w:t>.</w:t>
      </w:r>
      <w:r w:rsidR="006318F1">
        <w:t xml:space="preserve"> </w:t>
      </w:r>
      <w:r w:rsidR="00A476C6" w:rsidRPr="00A476C6">
        <w:rPr>
          <w:lang w:val="en-GB"/>
        </w:rPr>
        <w:t xml:space="preserve">One of these is the Mexican </w:t>
      </w:r>
      <w:proofErr w:type="spellStart"/>
      <w:r w:rsidR="00A476C6" w:rsidRPr="00A476C6">
        <w:rPr>
          <w:lang w:val="en-GB"/>
        </w:rPr>
        <w:t>Horncone</w:t>
      </w:r>
      <w:proofErr w:type="spellEnd"/>
      <w:r w:rsidR="00A476C6" w:rsidRPr="00A476C6">
        <w:rPr>
          <w:lang w:val="en-GB"/>
        </w:rPr>
        <w:t xml:space="preserve"> (</w:t>
      </w:r>
      <w:proofErr w:type="spellStart"/>
      <w:r w:rsidR="00A476C6" w:rsidRPr="00A476C6">
        <w:rPr>
          <w:lang w:val="en-GB"/>
        </w:rPr>
        <w:t>Ceratozamia</w:t>
      </w:r>
      <w:proofErr w:type="spellEnd"/>
      <w:r w:rsidR="00A476C6" w:rsidRPr="00A476C6">
        <w:rPr>
          <w:lang w:val="en-GB"/>
        </w:rPr>
        <w:t xml:space="preserve"> </w:t>
      </w:r>
      <w:proofErr w:type="spellStart"/>
      <w:r w:rsidR="00A476C6" w:rsidRPr="00A476C6">
        <w:rPr>
          <w:lang w:val="en-GB"/>
        </w:rPr>
        <w:t>mexicana</w:t>
      </w:r>
      <w:proofErr w:type="spellEnd"/>
      <w:r w:rsidR="00A476C6" w:rsidRPr="00A476C6">
        <w:rPr>
          <w:lang w:val="en-GB"/>
        </w:rPr>
        <w:t>), found near the entrance, which often produces its almost metre-long cone-shaped flowers amongs</w:t>
      </w:r>
      <w:r w:rsidR="00A476C6">
        <w:rPr>
          <w:lang w:val="en-GB"/>
        </w:rPr>
        <w:t>t</w:t>
      </w:r>
      <w:r w:rsidR="00A476C6" w:rsidRPr="00A476C6">
        <w:rPr>
          <w:lang w:val="en-GB"/>
        </w:rPr>
        <w:t xml:space="preserve"> its stiff, slightly fleshy, bunched leaves.</w:t>
      </w:r>
      <w:r w:rsidR="00A476C6" w:rsidRPr="00A476C6">
        <w:t xml:space="preserve"> </w:t>
      </w:r>
      <w:r w:rsidR="00C21677" w:rsidRPr="00D32927">
        <w:rPr>
          <w:color w:val="FF0000"/>
        </w:rPr>
        <w:t xml:space="preserve">A pálmaház kupolás, központi része ad otthont a pálmaféléknek. Közel 3000 fajuk többségének hazája az Egyenlítő vidéke. </w:t>
      </w:r>
      <w:r w:rsidR="00C21677" w:rsidRPr="006318F1">
        <w:rPr>
          <w:color w:val="FF0000"/>
        </w:rPr>
        <w:t>Délkelet-Ázsia trópusairól származik a kenciapálma, a kínai legyezőpálma és a halak uszonyaira emlékeztető levélformájú halfarokpálma. Leve</w:t>
      </w:r>
      <w:r w:rsidR="007B69C7" w:rsidRPr="006318F1">
        <w:rPr>
          <w:color w:val="FF0000"/>
        </w:rPr>
        <w:t>le</w:t>
      </w:r>
      <w:r w:rsidR="00C21677" w:rsidRPr="006318F1">
        <w:rPr>
          <w:color w:val="FF0000"/>
        </w:rPr>
        <w:t xml:space="preserve">ik alakja a pálmafélékére emlékeztet, de </w:t>
      </w:r>
      <w:proofErr w:type="spellStart"/>
      <w:r w:rsidR="00C21677" w:rsidRPr="006318F1">
        <w:rPr>
          <w:color w:val="FF0000"/>
        </w:rPr>
        <w:t>rendszertanilag</w:t>
      </w:r>
      <w:proofErr w:type="spellEnd"/>
      <w:r w:rsidR="00C21677" w:rsidRPr="006318F1">
        <w:rPr>
          <w:color w:val="FF0000"/>
        </w:rPr>
        <w:t xml:space="preserve"> semmiféle kapcsolatban (!) sincsenek velük, a nyitvatermők őseinek rokonságába tartozó páfránypálmák vagy </w:t>
      </w:r>
      <w:proofErr w:type="spellStart"/>
      <w:r w:rsidR="00C21677" w:rsidRPr="006318F1">
        <w:rPr>
          <w:color w:val="FF0000"/>
        </w:rPr>
        <w:t>cikász</w:t>
      </w:r>
      <w:proofErr w:type="spellEnd"/>
      <w:r w:rsidR="00C21677" w:rsidRPr="006318F1">
        <w:rPr>
          <w:color w:val="FF0000"/>
        </w:rPr>
        <w:t>-félék.</w:t>
      </w:r>
      <w:r w:rsidR="00C21677">
        <w:t xml:space="preserve"> </w:t>
      </w:r>
      <w:r w:rsidR="00C21677" w:rsidRPr="00A476C6">
        <w:rPr>
          <w:color w:val="FF0000"/>
        </w:rPr>
        <w:t xml:space="preserve">Ezek egyike a mexikói páfránypálma, mely a bejárat közelében merev, kissé húsos, csokorban álló levelei között gyakran hozza csaknem méteresre </w:t>
      </w:r>
      <w:proofErr w:type="spellStart"/>
      <w:r w:rsidR="00C21677" w:rsidRPr="00A476C6">
        <w:rPr>
          <w:color w:val="FF0000"/>
        </w:rPr>
        <w:t>megnövő</w:t>
      </w:r>
      <w:proofErr w:type="spellEnd"/>
      <w:r w:rsidR="00C21677" w:rsidRPr="00A476C6">
        <w:rPr>
          <w:color w:val="FF0000"/>
        </w:rPr>
        <w:t xml:space="preserve"> tobozszerű virágzatát. </w:t>
      </w:r>
    </w:p>
    <w:p w14:paraId="2DB4139F" w14:textId="446488AB" w:rsidR="007B69C7" w:rsidRDefault="002B38F9" w:rsidP="00C21677">
      <w:pPr>
        <w:jc w:val="both"/>
      </w:pPr>
      <w:r w:rsidRPr="002B38F9">
        <w:rPr>
          <w:lang w:val="en-GB"/>
        </w:rPr>
        <w:t>Tropical crop plants</w:t>
      </w:r>
      <w:r>
        <w:t xml:space="preserve"> </w:t>
      </w:r>
      <w:r w:rsidR="00C21677" w:rsidRPr="002B38F9">
        <w:rPr>
          <w:color w:val="FF0000"/>
        </w:rPr>
        <w:t xml:space="preserve">Trópusi haszonnövények </w:t>
      </w:r>
    </w:p>
    <w:p w14:paraId="706191E7" w14:textId="6F51F5B7" w:rsidR="0060109F" w:rsidRPr="00413744" w:rsidRDefault="008D184C" w:rsidP="00C21677">
      <w:pPr>
        <w:jc w:val="both"/>
        <w:rPr>
          <w:color w:val="FF0000"/>
        </w:rPr>
      </w:pPr>
      <w:r w:rsidRPr="00BB296C">
        <w:rPr>
          <w:lang w:val="en-GB"/>
        </w:rPr>
        <w:t xml:space="preserve">The coffee </w:t>
      </w:r>
      <w:r w:rsidR="0036380F">
        <w:rPr>
          <w:lang w:val="en-GB"/>
        </w:rPr>
        <w:t>(</w:t>
      </w:r>
      <w:proofErr w:type="spellStart"/>
      <w:r w:rsidR="0036380F">
        <w:rPr>
          <w:lang w:val="en-GB"/>
        </w:rPr>
        <w:t>Coffea</w:t>
      </w:r>
      <w:proofErr w:type="spellEnd"/>
      <w:r w:rsidR="0036380F">
        <w:rPr>
          <w:lang w:val="en-GB"/>
        </w:rPr>
        <w:t xml:space="preserve"> </w:t>
      </w:r>
      <w:proofErr w:type="spellStart"/>
      <w:r w:rsidR="0036380F">
        <w:rPr>
          <w:lang w:val="en-GB"/>
        </w:rPr>
        <w:t>arabica</w:t>
      </w:r>
      <w:proofErr w:type="spellEnd"/>
      <w:r w:rsidR="0036380F">
        <w:rPr>
          <w:lang w:val="en-GB"/>
        </w:rPr>
        <w:t xml:space="preserve">) </w:t>
      </w:r>
      <w:r w:rsidRPr="00BB296C">
        <w:rPr>
          <w:lang w:val="en-GB"/>
        </w:rPr>
        <w:t>plant originates from the Ethiopian highlands in North Africa. The coconut palm</w:t>
      </w:r>
      <w:r w:rsidR="0036380F">
        <w:rPr>
          <w:lang w:val="en-GB"/>
        </w:rPr>
        <w:t xml:space="preserve"> (Cocos </w:t>
      </w:r>
      <w:proofErr w:type="spellStart"/>
      <w:r w:rsidR="0036380F">
        <w:rPr>
          <w:lang w:val="en-GB"/>
        </w:rPr>
        <w:t>nucifera</w:t>
      </w:r>
      <w:proofErr w:type="spellEnd"/>
      <w:r w:rsidR="0036380F">
        <w:rPr>
          <w:lang w:val="en-GB"/>
        </w:rPr>
        <w:t xml:space="preserve">) </w:t>
      </w:r>
      <w:r w:rsidRPr="00BB296C">
        <w:rPr>
          <w:lang w:val="en-GB"/>
        </w:rPr>
        <w:t xml:space="preserve">is a tropical coastal plant that can </w:t>
      </w:r>
      <w:r w:rsidR="00413744" w:rsidRPr="00BB296C">
        <w:rPr>
          <w:lang w:val="en-GB"/>
        </w:rPr>
        <w:t xml:space="preserve">reach </w:t>
      </w:r>
      <w:r w:rsidRPr="00BB296C">
        <w:rPr>
          <w:lang w:val="en-GB"/>
        </w:rPr>
        <w:t xml:space="preserve">up to 30 metres </w:t>
      </w:r>
      <w:r w:rsidR="00413744" w:rsidRPr="00BB296C">
        <w:rPr>
          <w:lang w:val="en-GB"/>
        </w:rPr>
        <w:t>in height.</w:t>
      </w:r>
      <w:r w:rsidRPr="00BB296C">
        <w:rPr>
          <w:lang w:val="en-GB"/>
        </w:rPr>
        <w:t xml:space="preserve"> </w:t>
      </w:r>
      <w:r w:rsidR="00C77208" w:rsidRPr="00BB296C">
        <w:rPr>
          <w:lang w:val="en-GB"/>
        </w:rPr>
        <w:t>The banana</w:t>
      </w:r>
      <w:r w:rsidR="00BB296C" w:rsidRPr="00BB296C">
        <w:rPr>
          <w:lang w:val="en-GB"/>
        </w:rPr>
        <w:t xml:space="preserve"> </w:t>
      </w:r>
      <w:r w:rsidR="0036380F">
        <w:rPr>
          <w:lang w:val="en-GB"/>
        </w:rPr>
        <w:t xml:space="preserve">(Musa x </w:t>
      </w:r>
      <w:proofErr w:type="spellStart"/>
      <w:r w:rsidR="0036380F">
        <w:rPr>
          <w:lang w:val="en-GB"/>
        </w:rPr>
        <w:t>paradisiaca</w:t>
      </w:r>
      <w:proofErr w:type="spellEnd"/>
      <w:r w:rsidR="0036380F">
        <w:rPr>
          <w:lang w:val="en-GB"/>
        </w:rPr>
        <w:t xml:space="preserve">) </w:t>
      </w:r>
      <w:r w:rsidR="00BB296C" w:rsidRPr="00BB296C">
        <w:rPr>
          <w:lang w:val="en-GB"/>
        </w:rPr>
        <w:t xml:space="preserve">plant, native to </w:t>
      </w:r>
      <w:r w:rsidR="00C77208" w:rsidRPr="00BB296C">
        <w:rPr>
          <w:lang w:val="en-GB"/>
        </w:rPr>
        <w:t>the tropics of Asia</w:t>
      </w:r>
      <w:r w:rsidR="00BB296C" w:rsidRPr="00BB296C">
        <w:rPr>
          <w:lang w:val="en-GB"/>
        </w:rPr>
        <w:t>,</w:t>
      </w:r>
      <w:r w:rsidR="00C77208" w:rsidRPr="00BB296C">
        <w:rPr>
          <w:lang w:val="en-GB"/>
        </w:rPr>
        <w:t xml:space="preserve"> </w:t>
      </w:r>
      <w:r w:rsidRPr="00BB296C">
        <w:rPr>
          <w:lang w:val="en-GB"/>
        </w:rPr>
        <w:t xml:space="preserve">is </w:t>
      </w:r>
      <w:r w:rsidR="00C77208" w:rsidRPr="00BB296C">
        <w:rPr>
          <w:lang w:val="en-GB"/>
        </w:rPr>
        <w:t>tree-like</w:t>
      </w:r>
      <w:r w:rsidRPr="00BB296C">
        <w:rPr>
          <w:lang w:val="en-GB"/>
        </w:rPr>
        <w:t xml:space="preserve"> in size, grow</w:t>
      </w:r>
      <w:r w:rsidR="00C77208" w:rsidRPr="00BB296C">
        <w:rPr>
          <w:lang w:val="en-GB"/>
        </w:rPr>
        <w:t>s</w:t>
      </w:r>
      <w:r w:rsidRPr="00BB296C">
        <w:rPr>
          <w:lang w:val="en-GB"/>
        </w:rPr>
        <w:t xml:space="preserve"> to a height of 8-10 metres, but </w:t>
      </w:r>
      <w:r w:rsidR="00C77208" w:rsidRPr="00BB296C">
        <w:rPr>
          <w:lang w:val="en-GB"/>
        </w:rPr>
        <w:t xml:space="preserve">it is </w:t>
      </w:r>
      <w:r w:rsidRPr="00BB296C">
        <w:rPr>
          <w:lang w:val="en-GB"/>
        </w:rPr>
        <w:t>herbaceous</w:t>
      </w:r>
      <w:r w:rsidR="00BB296C" w:rsidRPr="00BB296C">
        <w:rPr>
          <w:lang w:val="en-GB"/>
        </w:rPr>
        <w:t>.</w:t>
      </w:r>
      <w:r w:rsidRPr="008D184C">
        <w:t xml:space="preserve">  </w:t>
      </w:r>
      <w:r w:rsidR="0060109F" w:rsidRPr="00413744">
        <w:rPr>
          <w:color w:val="FF0000"/>
        </w:rPr>
        <w:t>Észak-Afrikából, az Etiópiai-</w:t>
      </w:r>
      <w:r w:rsidR="00C21677" w:rsidRPr="00413744">
        <w:rPr>
          <w:color w:val="FF0000"/>
        </w:rPr>
        <w:t xml:space="preserve">fennsíkról származik a kávécserje. A kókuszpálma a trópusi tengerpartok növénye, magassága a 30 </w:t>
      </w:r>
      <w:r w:rsidR="0060109F" w:rsidRPr="00413744">
        <w:rPr>
          <w:color w:val="FF0000"/>
        </w:rPr>
        <w:t>métert is elérheti. Mérete alap</w:t>
      </w:r>
      <w:r w:rsidR="00C21677" w:rsidRPr="00413744">
        <w:rPr>
          <w:color w:val="FF0000"/>
        </w:rPr>
        <w:t>ján fatermetű, 8-10 m</w:t>
      </w:r>
      <w:r w:rsidR="0060109F" w:rsidRPr="00413744">
        <w:rPr>
          <w:color w:val="FF0000"/>
        </w:rPr>
        <w:t>éter</w:t>
      </w:r>
      <w:r w:rsidR="00C21677" w:rsidRPr="00413744">
        <w:rPr>
          <w:color w:val="FF0000"/>
        </w:rPr>
        <w:t xml:space="preserve"> magasra növő, de lágyszárú növény az Ázsia trópusairól származó banán. </w:t>
      </w:r>
    </w:p>
    <w:p w14:paraId="6A272E45" w14:textId="3251B70E" w:rsidR="0060109F" w:rsidRDefault="00BB296C" w:rsidP="00C21677">
      <w:pPr>
        <w:jc w:val="both"/>
      </w:pPr>
      <w:r w:rsidRPr="00BB296C">
        <w:rPr>
          <w:lang w:val="en-GB"/>
        </w:rPr>
        <w:t>Subtropical plants</w:t>
      </w:r>
      <w:r>
        <w:t xml:space="preserve"> </w:t>
      </w:r>
      <w:r w:rsidR="00C21677" w:rsidRPr="00BB296C">
        <w:rPr>
          <w:color w:val="FF0000"/>
        </w:rPr>
        <w:t xml:space="preserve">Szubtrópusi növények </w:t>
      </w:r>
    </w:p>
    <w:p w14:paraId="7C2707DF" w14:textId="54E92A2D" w:rsidR="0060109F" w:rsidRPr="00FD4543" w:rsidRDefault="00441228" w:rsidP="00441228">
      <w:pPr>
        <w:jc w:val="both"/>
        <w:rPr>
          <w:color w:val="FF0000"/>
        </w:rPr>
      </w:pPr>
      <w:r w:rsidRPr="00FD4543">
        <w:rPr>
          <w:lang w:val="en-GB"/>
        </w:rPr>
        <w:t>In the house of subtropical plants</w:t>
      </w:r>
      <w:r w:rsidR="00A23EF6" w:rsidRPr="00FD4543">
        <w:rPr>
          <w:lang w:val="en-GB"/>
        </w:rPr>
        <w:t xml:space="preserve">, which </w:t>
      </w:r>
      <w:r w:rsidRPr="00FD4543">
        <w:rPr>
          <w:lang w:val="en-GB"/>
        </w:rPr>
        <w:t xml:space="preserve">require only 10-12 C° in winter, one of the Norfolk Island pine </w:t>
      </w:r>
      <w:r w:rsidR="0036380F">
        <w:rPr>
          <w:lang w:val="en-GB"/>
        </w:rPr>
        <w:t xml:space="preserve">(Araucaria </w:t>
      </w:r>
      <w:proofErr w:type="spellStart"/>
      <w:r w:rsidR="0036380F">
        <w:rPr>
          <w:lang w:val="en-GB"/>
        </w:rPr>
        <w:t>heterophylla</w:t>
      </w:r>
      <w:proofErr w:type="spellEnd"/>
      <w:r w:rsidR="0036380F">
        <w:rPr>
          <w:lang w:val="en-GB"/>
        </w:rPr>
        <w:t>)</w:t>
      </w:r>
      <w:r w:rsidRPr="00FD4543">
        <w:rPr>
          <w:lang w:val="en-GB"/>
        </w:rPr>
        <w:t xml:space="preserve"> from the Pacific islands around Australia reaches up to the 14-metre </w:t>
      </w:r>
      <w:r w:rsidR="00A23EF6" w:rsidRPr="00FD4543">
        <w:rPr>
          <w:lang w:val="en-GB"/>
        </w:rPr>
        <w:t xml:space="preserve">high </w:t>
      </w:r>
      <w:r w:rsidRPr="00FD4543">
        <w:rPr>
          <w:lang w:val="en-GB"/>
        </w:rPr>
        <w:t xml:space="preserve">ridge of the building. The evergreen olive tree </w:t>
      </w:r>
      <w:r w:rsidR="0036380F">
        <w:rPr>
          <w:lang w:val="en-GB"/>
        </w:rPr>
        <w:t>(</w:t>
      </w:r>
      <w:proofErr w:type="spellStart"/>
      <w:r w:rsidR="0036380F">
        <w:rPr>
          <w:lang w:val="en-GB"/>
        </w:rPr>
        <w:t>Olea</w:t>
      </w:r>
      <w:proofErr w:type="spellEnd"/>
      <w:r w:rsidR="0036380F">
        <w:rPr>
          <w:lang w:val="en-GB"/>
        </w:rPr>
        <w:t xml:space="preserve"> </w:t>
      </w:r>
      <w:proofErr w:type="spellStart"/>
      <w:r w:rsidR="0036380F">
        <w:rPr>
          <w:lang w:val="en-GB"/>
        </w:rPr>
        <w:t>europaea</w:t>
      </w:r>
      <w:proofErr w:type="spellEnd"/>
      <w:r w:rsidR="0036380F">
        <w:rPr>
          <w:lang w:val="en-GB"/>
        </w:rPr>
        <w:t xml:space="preserve">) </w:t>
      </w:r>
      <w:r w:rsidRPr="00FD4543">
        <w:rPr>
          <w:lang w:val="en-GB"/>
        </w:rPr>
        <w:t xml:space="preserve">with silvery grey leaves and myrtle </w:t>
      </w:r>
      <w:r w:rsidR="0036380F">
        <w:rPr>
          <w:lang w:val="en-GB"/>
        </w:rPr>
        <w:t>(</w:t>
      </w:r>
      <w:proofErr w:type="spellStart"/>
      <w:r w:rsidR="0036380F">
        <w:rPr>
          <w:lang w:val="en-GB"/>
        </w:rPr>
        <w:t>Myrtus</w:t>
      </w:r>
      <w:proofErr w:type="spellEnd"/>
      <w:r w:rsidR="0036380F">
        <w:rPr>
          <w:lang w:val="en-GB"/>
        </w:rPr>
        <w:t xml:space="preserve"> </w:t>
      </w:r>
      <w:proofErr w:type="spellStart"/>
      <w:r w:rsidR="0036380F">
        <w:rPr>
          <w:lang w:val="en-GB"/>
        </w:rPr>
        <w:t>communis</w:t>
      </w:r>
      <w:proofErr w:type="spellEnd"/>
      <w:r w:rsidR="0036380F">
        <w:rPr>
          <w:lang w:val="en-GB"/>
        </w:rPr>
        <w:t xml:space="preserve">) </w:t>
      </w:r>
      <w:r w:rsidRPr="00FD4543">
        <w:rPr>
          <w:lang w:val="en-GB"/>
        </w:rPr>
        <w:t xml:space="preserve">are typical of the Mediterranean coast. The dragon </w:t>
      </w:r>
      <w:r w:rsidR="00A834D7" w:rsidRPr="00FD4543">
        <w:rPr>
          <w:lang w:val="en-GB"/>
        </w:rPr>
        <w:t xml:space="preserve">blood </w:t>
      </w:r>
      <w:r w:rsidRPr="00FD4543">
        <w:rPr>
          <w:lang w:val="en-GB"/>
        </w:rPr>
        <w:t>tree</w:t>
      </w:r>
      <w:r w:rsidR="0036380F">
        <w:rPr>
          <w:lang w:val="en-GB"/>
        </w:rPr>
        <w:t xml:space="preserve"> (Dracaena </w:t>
      </w:r>
      <w:proofErr w:type="spellStart"/>
      <w:proofErr w:type="gramStart"/>
      <w:r w:rsidR="0036380F">
        <w:rPr>
          <w:lang w:val="en-GB"/>
        </w:rPr>
        <w:t>draco</w:t>
      </w:r>
      <w:proofErr w:type="spellEnd"/>
      <w:proofErr w:type="gramEnd"/>
      <w:r w:rsidR="0036380F">
        <w:rPr>
          <w:lang w:val="en-GB"/>
        </w:rPr>
        <w:t>)</w:t>
      </w:r>
      <w:r w:rsidR="00A834D7" w:rsidRPr="00FD4543">
        <w:rPr>
          <w:lang w:val="en-GB"/>
        </w:rPr>
        <w:t>, which is an</w:t>
      </w:r>
      <w:r w:rsidRPr="00FD4543">
        <w:rPr>
          <w:lang w:val="en-GB"/>
        </w:rPr>
        <w:t xml:space="preserve"> orange sap-secreting plant</w:t>
      </w:r>
      <w:r w:rsidR="00A834D7" w:rsidRPr="00FD4543">
        <w:rPr>
          <w:lang w:val="en-GB"/>
        </w:rPr>
        <w:t xml:space="preserve">, is native to </w:t>
      </w:r>
      <w:r w:rsidRPr="00FD4543">
        <w:rPr>
          <w:lang w:val="en-GB"/>
        </w:rPr>
        <w:t xml:space="preserve">the Canary Islands. The </w:t>
      </w:r>
      <w:r w:rsidR="00FD4543" w:rsidRPr="00FD4543">
        <w:rPr>
          <w:lang w:val="en-GB"/>
        </w:rPr>
        <w:t>pineapple guava (</w:t>
      </w:r>
      <w:proofErr w:type="spellStart"/>
      <w:r w:rsidR="00FD4543" w:rsidRPr="00FD4543">
        <w:rPr>
          <w:lang w:val="en-GB"/>
        </w:rPr>
        <w:t>Acca</w:t>
      </w:r>
      <w:proofErr w:type="spellEnd"/>
      <w:r w:rsidR="00FD4543" w:rsidRPr="00FD4543">
        <w:rPr>
          <w:lang w:val="en-GB"/>
        </w:rPr>
        <w:t xml:space="preserve"> </w:t>
      </w:r>
      <w:proofErr w:type="spellStart"/>
      <w:r w:rsidR="00FD4543" w:rsidRPr="00FD4543">
        <w:rPr>
          <w:lang w:val="en-GB"/>
        </w:rPr>
        <w:t>sellowiana</w:t>
      </w:r>
      <w:proofErr w:type="spellEnd"/>
      <w:r w:rsidR="00FD4543" w:rsidRPr="00FD4543">
        <w:rPr>
          <w:lang w:val="en-GB"/>
        </w:rPr>
        <w:t>)</w:t>
      </w:r>
      <w:r w:rsidRPr="00FD4543">
        <w:rPr>
          <w:lang w:val="en-GB"/>
        </w:rPr>
        <w:t xml:space="preserve"> is native to the subtropics of South America, and its </w:t>
      </w:r>
      <w:r w:rsidR="00FD4543" w:rsidRPr="00FD4543">
        <w:rPr>
          <w:lang w:val="en-GB"/>
        </w:rPr>
        <w:t>fleshy</w:t>
      </w:r>
      <w:r w:rsidRPr="00FD4543">
        <w:rPr>
          <w:lang w:val="en-GB"/>
        </w:rPr>
        <w:t xml:space="preserve"> petals are edible.</w:t>
      </w:r>
      <w:r>
        <w:t xml:space="preserve"> </w:t>
      </w:r>
      <w:r w:rsidR="00C21677" w:rsidRPr="00FD4543">
        <w:rPr>
          <w:color w:val="FF0000"/>
        </w:rPr>
        <w:t>A télen csupán 10-12 C°-ot igénylő szubtrópusi növények házában az Ausztrália környéki csendes-óceáni szigetekről származó egyik szobafenyő az épül</w:t>
      </w:r>
      <w:r w:rsidR="0060109F" w:rsidRPr="00FD4543">
        <w:rPr>
          <w:color w:val="FF0000"/>
        </w:rPr>
        <w:t>et 14 méter</w:t>
      </w:r>
      <w:r w:rsidR="00C21677" w:rsidRPr="00FD4543">
        <w:rPr>
          <w:color w:val="FF0000"/>
        </w:rPr>
        <w:t xml:space="preserve">es gerincéig ér. A Földközi-tenger partvidékének jellemző örökzöld növénye az ezüstösen szürkés levelű olajfa és a mirtusz. A Kanári-szigetek narancssárga tejnedvet eresztő növénye a sárkányfa. Dél-Amerika szubtrópusairól származik a mirtuszdió, melynek meghúsosodó virágszirmai fogyaszthatók. </w:t>
      </w:r>
    </w:p>
    <w:p w14:paraId="0065EB0E" w14:textId="4F51611B" w:rsidR="0060109F" w:rsidRPr="00BF0260" w:rsidRDefault="00BF0260" w:rsidP="00C21677">
      <w:pPr>
        <w:jc w:val="both"/>
        <w:rPr>
          <w:color w:val="FF0000"/>
        </w:rPr>
      </w:pPr>
      <w:r w:rsidRPr="00BF0260">
        <w:rPr>
          <w:lang w:val="en-GB"/>
        </w:rPr>
        <w:t xml:space="preserve">Collection of broadleaved </w:t>
      </w:r>
      <w:r>
        <w:rPr>
          <w:lang w:val="en-GB"/>
        </w:rPr>
        <w:t xml:space="preserve">evergreen </w:t>
      </w:r>
      <w:r w:rsidRPr="00BF0260">
        <w:rPr>
          <w:lang w:val="en-GB"/>
        </w:rPr>
        <w:t>trees and shrubs</w:t>
      </w:r>
      <w:r>
        <w:t xml:space="preserve"> </w:t>
      </w:r>
      <w:r w:rsidR="00C21677" w:rsidRPr="00BF0260">
        <w:rPr>
          <w:color w:val="FF0000"/>
        </w:rPr>
        <w:t xml:space="preserve">Örökzöld lombosfák, cserjék gyűjteménye. </w:t>
      </w:r>
    </w:p>
    <w:p w14:paraId="60F72112" w14:textId="49E275D0" w:rsidR="0060109F" w:rsidRDefault="00BF0260" w:rsidP="00C21677">
      <w:pPr>
        <w:jc w:val="both"/>
      </w:pPr>
      <w:r w:rsidRPr="00BF0260">
        <w:rPr>
          <w:lang w:val="en-GB"/>
        </w:rPr>
        <w:t xml:space="preserve">The mostly continental, cold-winter climate of the Carpathian Basin allows only a few species of evergreen trees and shrubs to </w:t>
      </w:r>
      <w:r>
        <w:rPr>
          <w:lang w:val="en-GB"/>
        </w:rPr>
        <w:t>grow</w:t>
      </w:r>
      <w:r w:rsidRPr="00BF0260">
        <w:rPr>
          <w:lang w:val="en-GB"/>
        </w:rPr>
        <w:t xml:space="preserve"> naturally. However, many species can be successfully overwintered in </w:t>
      </w:r>
      <w:r w:rsidR="00874AB5">
        <w:rPr>
          <w:lang w:val="en-GB"/>
        </w:rPr>
        <w:t xml:space="preserve">sheltered </w:t>
      </w:r>
      <w:r w:rsidRPr="00BF0260">
        <w:rPr>
          <w:lang w:val="en-GB"/>
        </w:rPr>
        <w:t xml:space="preserve">areas, gardens and parks. One of the most spectacular evergreens </w:t>
      </w:r>
      <w:r w:rsidR="00874AB5">
        <w:rPr>
          <w:lang w:val="en-GB"/>
        </w:rPr>
        <w:t>is</w:t>
      </w:r>
      <w:r w:rsidRPr="00BF0260">
        <w:rPr>
          <w:lang w:val="en-GB"/>
        </w:rPr>
        <w:t xml:space="preserve"> the red-berry holly </w:t>
      </w:r>
      <w:r w:rsidR="0036380F">
        <w:rPr>
          <w:lang w:val="en-GB"/>
        </w:rPr>
        <w:t xml:space="preserve">(Ilex </w:t>
      </w:r>
      <w:proofErr w:type="spellStart"/>
      <w:r w:rsidR="0036380F">
        <w:rPr>
          <w:lang w:val="en-GB"/>
        </w:rPr>
        <w:t>aquifolium</w:t>
      </w:r>
      <w:proofErr w:type="spellEnd"/>
      <w:r w:rsidR="0036380F">
        <w:rPr>
          <w:lang w:val="en-GB"/>
        </w:rPr>
        <w:t xml:space="preserve">) </w:t>
      </w:r>
      <w:r w:rsidRPr="00BF0260">
        <w:rPr>
          <w:lang w:val="en-GB"/>
        </w:rPr>
        <w:t xml:space="preserve">with its shiny, leathery leaves. The white, clustered flowers of the </w:t>
      </w:r>
      <w:r w:rsidR="00874AB5" w:rsidRPr="00874AB5">
        <w:rPr>
          <w:lang w:val="en-GB"/>
        </w:rPr>
        <w:t>cherry laurel</w:t>
      </w:r>
      <w:r w:rsidR="00874AB5">
        <w:rPr>
          <w:lang w:val="en-GB"/>
        </w:rPr>
        <w:t xml:space="preserve"> </w:t>
      </w:r>
      <w:r w:rsidR="0036380F">
        <w:rPr>
          <w:lang w:val="en-GB"/>
        </w:rPr>
        <w:t>(</w:t>
      </w:r>
      <w:proofErr w:type="spellStart"/>
      <w:r w:rsidR="0036380F">
        <w:rPr>
          <w:lang w:val="en-GB"/>
        </w:rPr>
        <w:t>Prunus</w:t>
      </w:r>
      <w:proofErr w:type="spellEnd"/>
      <w:r w:rsidR="0036380F">
        <w:rPr>
          <w:lang w:val="en-GB"/>
        </w:rPr>
        <w:t xml:space="preserve"> </w:t>
      </w:r>
      <w:proofErr w:type="spellStart"/>
      <w:r w:rsidR="0036380F">
        <w:rPr>
          <w:lang w:val="en-GB"/>
        </w:rPr>
        <w:t>laurocerasus</w:t>
      </w:r>
      <w:proofErr w:type="spellEnd"/>
      <w:r w:rsidR="0036380F">
        <w:rPr>
          <w:lang w:val="en-GB"/>
        </w:rPr>
        <w:t xml:space="preserve">) </w:t>
      </w:r>
      <w:r w:rsidRPr="00BF0260">
        <w:rPr>
          <w:lang w:val="en-GB"/>
        </w:rPr>
        <w:t xml:space="preserve">are </w:t>
      </w:r>
      <w:r w:rsidR="00874AB5">
        <w:rPr>
          <w:lang w:val="en-GB"/>
        </w:rPr>
        <w:t xml:space="preserve">fairly </w:t>
      </w:r>
      <w:r w:rsidRPr="00BF0260">
        <w:rPr>
          <w:lang w:val="en-GB"/>
        </w:rPr>
        <w:t xml:space="preserve">striking. The Japanese laurel </w:t>
      </w:r>
      <w:r w:rsidR="0036380F">
        <w:rPr>
          <w:lang w:val="en-GB"/>
        </w:rPr>
        <w:t>(</w:t>
      </w:r>
      <w:proofErr w:type="spellStart"/>
      <w:r w:rsidR="0036380F">
        <w:rPr>
          <w:lang w:val="en-GB"/>
        </w:rPr>
        <w:t>Aucuba</w:t>
      </w:r>
      <w:proofErr w:type="spellEnd"/>
      <w:r w:rsidR="0036380F">
        <w:rPr>
          <w:lang w:val="en-GB"/>
        </w:rPr>
        <w:t xml:space="preserve"> japonica) </w:t>
      </w:r>
      <w:r w:rsidRPr="00BF0260">
        <w:rPr>
          <w:lang w:val="en-GB"/>
        </w:rPr>
        <w:t xml:space="preserve">with white spotted leaves is </w:t>
      </w:r>
      <w:r w:rsidR="00A95149">
        <w:rPr>
          <w:lang w:val="en-GB"/>
        </w:rPr>
        <w:t xml:space="preserve">also </w:t>
      </w:r>
      <w:r w:rsidRPr="00BF0260">
        <w:rPr>
          <w:lang w:val="en-GB"/>
        </w:rPr>
        <w:t>interesting.</w:t>
      </w:r>
      <w:r w:rsidRPr="00BF0260">
        <w:t xml:space="preserve"> </w:t>
      </w:r>
      <w:r w:rsidR="00C21677" w:rsidRPr="00BF0260">
        <w:rPr>
          <w:color w:val="FF0000"/>
        </w:rPr>
        <w:t xml:space="preserve">A Kárpát-medence többnyire kontinentális, hideg telű klímája csak kevés örök- zöld fa- és cserjefaj természetes előfordulását teszi lehetővé. Védett helyeken, kertekben, parkokban ültetve azonban számos fajuk sikeresen átteleltethető. Egyik leglátványosabb örökzöld, a </w:t>
      </w:r>
      <w:r w:rsidR="00C21677" w:rsidRPr="00BF0260">
        <w:rPr>
          <w:color w:val="FF0000"/>
        </w:rPr>
        <w:lastRenderedPageBreak/>
        <w:t>fénye</w:t>
      </w:r>
      <w:r w:rsidR="0060109F" w:rsidRPr="00BF0260">
        <w:rPr>
          <w:color w:val="FF0000"/>
        </w:rPr>
        <w:t>s, bőrszerű levelű, piros bogyó</w:t>
      </w:r>
      <w:r w:rsidR="00C21677" w:rsidRPr="00BF0260">
        <w:rPr>
          <w:color w:val="FF0000"/>
        </w:rPr>
        <w:t xml:space="preserve">termésű magyal. Fehér, fürtökben álló virágaival tűnik fel a babérmeggy. Érdekes a fehér foltos levelű japán babérsom. </w:t>
      </w:r>
    </w:p>
    <w:p w14:paraId="03BC9718" w14:textId="47152A7F" w:rsidR="0060109F" w:rsidRDefault="00C2625E" w:rsidP="00C21677">
      <w:pPr>
        <w:jc w:val="both"/>
      </w:pPr>
      <w:r w:rsidRPr="00C2625E">
        <w:rPr>
          <w:lang w:val="en-GB"/>
        </w:rPr>
        <w:t>Deciduous forest understorey</w:t>
      </w:r>
      <w:r>
        <w:t xml:space="preserve"> </w:t>
      </w:r>
      <w:r w:rsidR="0060109F" w:rsidRPr="00C2625E">
        <w:rPr>
          <w:color w:val="FF0000"/>
        </w:rPr>
        <w:t>Lombos erdők aljnövényzete</w:t>
      </w:r>
    </w:p>
    <w:p w14:paraId="74FD36A0" w14:textId="3369E791" w:rsidR="0060109F" w:rsidRPr="001258FB" w:rsidRDefault="000C1E31" w:rsidP="00C21677">
      <w:pPr>
        <w:jc w:val="both"/>
        <w:rPr>
          <w:lang w:val="en-GB"/>
        </w:rPr>
      </w:pPr>
      <w:r w:rsidRPr="00B318B0">
        <w:rPr>
          <w:lang w:val="en-GB"/>
        </w:rPr>
        <w:t>Of</w:t>
      </w:r>
      <w:r w:rsidR="00A82805" w:rsidRPr="00B318B0">
        <w:rPr>
          <w:lang w:val="en-GB"/>
        </w:rPr>
        <w:t xml:space="preserve"> the typical plants of the forests of the Hungarian </w:t>
      </w:r>
      <w:r w:rsidR="00D32542" w:rsidRPr="00B318B0">
        <w:rPr>
          <w:lang w:val="en-GB"/>
        </w:rPr>
        <w:t>Middle Mountains</w:t>
      </w:r>
      <w:r w:rsidR="00A82805" w:rsidRPr="00B318B0">
        <w:rPr>
          <w:lang w:val="en-GB"/>
        </w:rPr>
        <w:t>, which have mesic soil</w:t>
      </w:r>
      <w:r w:rsidRPr="00B318B0">
        <w:rPr>
          <w:lang w:val="en-GB"/>
        </w:rPr>
        <w:t>s</w:t>
      </w:r>
      <w:r w:rsidR="00A82805" w:rsidRPr="00B318B0">
        <w:rPr>
          <w:lang w:val="en-GB"/>
        </w:rPr>
        <w:t xml:space="preserve">, </w:t>
      </w:r>
      <w:r w:rsidRPr="00B318B0">
        <w:rPr>
          <w:lang w:val="en-GB"/>
        </w:rPr>
        <w:t xml:space="preserve">here </w:t>
      </w:r>
      <w:r w:rsidR="00746ED3" w:rsidRPr="00B318B0">
        <w:rPr>
          <w:lang w:val="en-GB"/>
        </w:rPr>
        <w:t>blooms</w:t>
      </w:r>
      <w:r w:rsidRPr="00B318B0">
        <w:rPr>
          <w:lang w:val="en-GB"/>
        </w:rPr>
        <w:t xml:space="preserve"> </w:t>
      </w:r>
      <w:r w:rsidR="00746ED3" w:rsidRPr="00B318B0">
        <w:rPr>
          <w:lang w:val="en-GB"/>
        </w:rPr>
        <w:t xml:space="preserve">in spring </w:t>
      </w:r>
      <w:r w:rsidR="00A82805" w:rsidRPr="00B318B0">
        <w:rPr>
          <w:lang w:val="en-GB"/>
        </w:rPr>
        <w:t xml:space="preserve">the </w:t>
      </w:r>
      <w:r w:rsidR="00D32542" w:rsidRPr="00B318B0">
        <w:rPr>
          <w:lang w:val="en-GB"/>
        </w:rPr>
        <w:t>hellebore (</w:t>
      </w:r>
      <w:proofErr w:type="spellStart"/>
      <w:r w:rsidR="00D32542" w:rsidRPr="00B318B0">
        <w:rPr>
          <w:lang w:val="en-GB"/>
        </w:rPr>
        <w:t>Helleborus</w:t>
      </w:r>
      <w:proofErr w:type="spellEnd"/>
      <w:r w:rsidR="00D32542" w:rsidRPr="00B318B0">
        <w:rPr>
          <w:lang w:val="en-GB"/>
        </w:rPr>
        <w:t xml:space="preserve"> </w:t>
      </w:r>
      <w:proofErr w:type="spellStart"/>
      <w:r w:rsidR="00D32542" w:rsidRPr="00B318B0">
        <w:rPr>
          <w:lang w:val="en-GB"/>
        </w:rPr>
        <w:t>odorus</w:t>
      </w:r>
      <w:proofErr w:type="spellEnd"/>
      <w:r w:rsidR="00D32542" w:rsidRPr="00B318B0">
        <w:rPr>
          <w:lang w:val="en-GB"/>
        </w:rPr>
        <w:t>)</w:t>
      </w:r>
      <w:r w:rsidR="00A82805" w:rsidRPr="00B318B0">
        <w:rPr>
          <w:lang w:val="en-GB"/>
        </w:rPr>
        <w:t xml:space="preserve">, </w:t>
      </w:r>
      <w:r w:rsidR="00746ED3" w:rsidRPr="00B318B0">
        <w:rPr>
          <w:lang w:val="en-GB"/>
        </w:rPr>
        <w:t xml:space="preserve">the famous flowering plant from </w:t>
      </w:r>
      <w:r w:rsidR="00962EAB" w:rsidRPr="00B318B0">
        <w:rPr>
          <w:lang w:val="en-GB"/>
        </w:rPr>
        <w:t>the forests of southern Transdanubia</w:t>
      </w:r>
      <w:r w:rsidR="00746ED3" w:rsidRPr="00B318B0">
        <w:rPr>
          <w:lang w:val="en-GB"/>
        </w:rPr>
        <w:t>,</w:t>
      </w:r>
      <w:r w:rsidR="00962EAB" w:rsidRPr="00B318B0">
        <w:rPr>
          <w:lang w:val="en-GB"/>
        </w:rPr>
        <w:t xml:space="preserve"> </w:t>
      </w:r>
      <w:r w:rsidR="00A82805" w:rsidRPr="00B318B0">
        <w:rPr>
          <w:lang w:val="en-GB"/>
        </w:rPr>
        <w:t xml:space="preserve">the very rare </w:t>
      </w:r>
      <w:r w:rsidR="00F77DC0" w:rsidRPr="00B318B0">
        <w:rPr>
          <w:lang w:val="en-GB"/>
        </w:rPr>
        <w:t xml:space="preserve">woodland crocus (Crocus </w:t>
      </w:r>
      <w:proofErr w:type="spellStart"/>
      <w:r w:rsidR="00F77DC0" w:rsidRPr="00B318B0">
        <w:rPr>
          <w:lang w:val="en-GB"/>
        </w:rPr>
        <w:t>tommasinianus</w:t>
      </w:r>
      <w:proofErr w:type="spellEnd"/>
      <w:r w:rsidR="00F77DC0" w:rsidRPr="00B318B0">
        <w:rPr>
          <w:lang w:val="en-GB"/>
        </w:rPr>
        <w:t>)</w:t>
      </w:r>
      <w:r w:rsidR="00A82805" w:rsidRPr="00B318B0">
        <w:rPr>
          <w:lang w:val="en-GB"/>
        </w:rPr>
        <w:t xml:space="preserve">, and the Carpathian </w:t>
      </w:r>
      <w:r w:rsidR="001258FB">
        <w:rPr>
          <w:lang w:val="en-GB"/>
        </w:rPr>
        <w:t>bitter-cress (</w:t>
      </w:r>
      <w:proofErr w:type="spellStart"/>
      <w:r w:rsidR="001258FB">
        <w:rPr>
          <w:lang w:val="en-GB"/>
        </w:rPr>
        <w:t>Cardamine</w:t>
      </w:r>
      <w:proofErr w:type="spellEnd"/>
      <w:r w:rsidR="001258FB">
        <w:rPr>
          <w:lang w:val="en-GB"/>
        </w:rPr>
        <w:t xml:space="preserve"> </w:t>
      </w:r>
      <w:proofErr w:type="spellStart"/>
      <w:r w:rsidR="001258FB">
        <w:rPr>
          <w:lang w:val="en-GB"/>
        </w:rPr>
        <w:t>glanduligera</w:t>
      </w:r>
      <w:proofErr w:type="spellEnd"/>
      <w:r w:rsidR="001258FB">
        <w:rPr>
          <w:lang w:val="en-GB"/>
        </w:rPr>
        <w:t>)</w:t>
      </w:r>
      <w:r w:rsidR="00A82805" w:rsidRPr="00B318B0">
        <w:rPr>
          <w:lang w:val="en-GB"/>
        </w:rPr>
        <w:t xml:space="preserve">, which is found only in the north-eastern part of </w:t>
      </w:r>
      <w:r w:rsidR="00746ED3" w:rsidRPr="00B318B0">
        <w:rPr>
          <w:lang w:val="en-GB"/>
        </w:rPr>
        <w:t>our</w:t>
      </w:r>
      <w:r w:rsidR="00A82805" w:rsidRPr="00B318B0">
        <w:rPr>
          <w:lang w:val="en-GB"/>
        </w:rPr>
        <w:t xml:space="preserve"> country</w:t>
      </w:r>
      <w:r w:rsidR="00746ED3" w:rsidRPr="00B318B0">
        <w:rPr>
          <w:lang w:val="en-GB"/>
        </w:rPr>
        <w:t>.</w:t>
      </w:r>
      <w:r w:rsidR="00A82805" w:rsidRPr="00B318B0">
        <w:rPr>
          <w:lang w:val="en-GB"/>
        </w:rPr>
        <w:t xml:space="preserve"> In late spring</w:t>
      </w:r>
      <w:r w:rsidR="00295747" w:rsidRPr="00B318B0">
        <w:rPr>
          <w:lang w:val="en-GB"/>
        </w:rPr>
        <w:t>,</w:t>
      </w:r>
      <w:r w:rsidR="00A82805" w:rsidRPr="00B318B0">
        <w:rPr>
          <w:lang w:val="en-GB"/>
        </w:rPr>
        <w:t xml:space="preserve"> the </w:t>
      </w:r>
      <w:proofErr w:type="spellStart"/>
      <w:r w:rsidR="00A82805" w:rsidRPr="00B318B0">
        <w:rPr>
          <w:lang w:val="en-GB"/>
        </w:rPr>
        <w:t>wolfsbane</w:t>
      </w:r>
      <w:proofErr w:type="spellEnd"/>
      <w:r w:rsidR="00A82805" w:rsidRPr="00B318B0">
        <w:rPr>
          <w:lang w:val="en-GB"/>
        </w:rPr>
        <w:t xml:space="preserve"> </w:t>
      </w:r>
      <w:r w:rsidR="001258FB">
        <w:rPr>
          <w:lang w:val="en-GB"/>
        </w:rPr>
        <w:t xml:space="preserve">(Aconitum </w:t>
      </w:r>
      <w:proofErr w:type="spellStart"/>
      <w:r w:rsidR="001258FB">
        <w:rPr>
          <w:lang w:val="en-GB"/>
        </w:rPr>
        <w:t>vulparia</w:t>
      </w:r>
      <w:proofErr w:type="spellEnd"/>
      <w:r w:rsidR="001258FB">
        <w:rPr>
          <w:lang w:val="en-GB"/>
        </w:rPr>
        <w:t xml:space="preserve">) </w:t>
      </w:r>
      <w:r w:rsidR="00A82805" w:rsidRPr="00B318B0">
        <w:rPr>
          <w:lang w:val="en-GB"/>
        </w:rPr>
        <w:t>and moon</w:t>
      </w:r>
      <w:r w:rsidR="00295747" w:rsidRPr="00B318B0">
        <w:rPr>
          <w:lang w:val="en-GB"/>
        </w:rPr>
        <w:t>wort (</w:t>
      </w:r>
      <w:proofErr w:type="spellStart"/>
      <w:r w:rsidR="00295747" w:rsidRPr="00B318B0">
        <w:rPr>
          <w:lang w:val="en-GB"/>
        </w:rPr>
        <w:t>Lunaria</w:t>
      </w:r>
      <w:proofErr w:type="spellEnd"/>
      <w:r w:rsidR="001258FB">
        <w:rPr>
          <w:lang w:val="en-GB"/>
        </w:rPr>
        <w:t xml:space="preserve"> </w:t>
      </w:r>
      <w:proofErr w:type="spellStart"/>
      <w:r w:rsidR="001258FB">
        <w:rPr>
          <w:lang w:val="en-GB"/>
        </w:rPr>
        <w:t>rediviva</w:t>
      </w:r>
      <w:proofErr w:type="spellEnd"/>
      <w:r w:rsidR="00295747" w:rsidRPr="00B318B0">
        <w:rPr>
          <w:lang w:val="en-GB"/>
        </w:rPr>
        <w:t>)</w:t>
      </w:r>
      <w:r w:rsidR="00A82805" w:rsidRPr="00B318B0">
        <w:rPr>
          <w:lang w:val="en-GB"/>
        </w:rPr>
        <w:t xml:space="preserve"> </w:t>
      </w:r>
      <w:r w:rsidR="00B318B0" w:rsidRPr="00B318B0">
        <w:rPr>
          <w:lang w:val="en-GB"/>
        </w:rPr>
        <w:t xml:space="preserve">are in </w:t>
      </w:r>
      <w:r w:rsidR="00A82805" w:rsidRPr="00B318B0">
        <w:rPr>
          <w:lang w:val="en-GB"/>
        </w:rPr>
        <w:t>bloom.</w:t>
      </w:r>
      <w:r w:rsidR="00A82805" w:rsidRPr="00A82805">
        <w:t xml:space="preserve"> </w:t>
      </w:r>
      <w:r w:rsidR="00C21677" w:rsidRPr="00B318B0">
        <w:rPr>
          <w:color w:val="FF0000"/>
        </w:rPr>
        <w:t>A Magyar Középheg</w:t>
      </w:r>
      <w:r w:rsidR="0060109F" w:rsidRPr="00B318B0">
        <w:rPr>
          <w:color w:val="FF0000"/>
        </w:rPr>
        <w:t xml:space="preserve">ység üde </w:t>
      </w:r>
      <w:r w:rsidR="00D16A0B" w:rsidRPr="00B318B0">
        <w:rPr>
          <w:color w:val="FF0000"/>
        </w:rPr>
        <w:t>(</w:t>
      </w:r>
      <w:proofErr w:type="spellStart"/>
      <w:r w:rsidR="00D16A0B" w:rsidRPr="00B318B0">
        <w:rPr>
          <w:color w:val="FF0000"/>
        </w:rPr>
        <w:t>mesic</w:t>
      </w:r>
      <w:proofErr w:type="spellEnd"/>
      <w:r w:rsidR="00D16A0B" w:rsidRPr="00B318B0">
        <w:rPr>
          <w:color w:val="FF0000"/>
        </w:rPr>
        <w:t xml:space="preserve">) </w:t>
      </w:r>
      <w:r w:rsidR="0060109F" w:rsidRPr="00B318B0">
        <w:rPr>
          <w:color w:val="FF0000"/>
        </w:rPr>
        <w:t>talajú erdeinek a jel</w:t>
      </w:r>
      <w:r w:rsidR="00C21677" w:rsidRPr="00B318B0">
        <w:rPr>
          <w:color w:val="FF0000"/>
        </w:rPr>
        <w:t xml:space="preserve">lemző növényei közül tavasszal itt virágzik a dél-dunántúli erdők nevezetessége az illatos hunyor, a nagyon ritka illír sáfrány, nálunk csak az ország északkeleti részében élő kárpáti fogasír. Tavasz végén nyílik a </w:t>
      </w:r>
      <w:r w:rsidR="0060109F" w:rsidRPr="00B318B0">
        <w:rPr>
          <w:color w:val="FF0000"/>
        </w:rPr>
        <w:t>farkasölő sisakvirág és a hold</w:t>
      </w:r>
      <w:r w:rsidR="00C21677" w:rsidRPr="00B318B0">
        <w:rPr>
          <w:color w:val="FF0000"/>
        </w:rPr>
        <w:t xml:space="preserve">viola. </w:t>
      </w:r>
    </w:p>
    <w:p w14:paraId="3125A032" w14:textId="042E1E9B" w:rsidR="0060109F" w:rsidRDefault="00B318B0" w:rsidP="00C21677">
      <w:pPr>
        <w:jc w:val="both"/>
      </w:pPr>
      <w:r w:rsidRPr="00B318B0">
        <w:rPr>
          <w:lang w:val="en-GB"/>
        </w:rPr>
        <w:t>East-Asian garden</w:t>
      </w:r>
      <w:r>
        <w:t xml:space="preserve"> </w:t>
      </w:r>
      <w:r w:rsidR="00C21677" w:rsidRPr="00B318B0">
        <w:rPr>
          <w:color w:val="FF0000"/>
        </w:rPr>
        <w:t>K</w:t>
      </w:r>
      <w:r w:rsidR="0060109F" w:rsidRPr="00B318B0">
        <w:rPr>
          <w:color w:val="FF0000"/>
        </w:rPr>
        <w:t xml:space="preserve">elet-ázsiai kert </w:t>
      </w:r>
    </w:p>
    <w:p w14:paraId="0B7F729D" w14:textId="2D3E045D" w:rsidR="00C21677" w:rsidRPr="00EE2179" w:rsidRDefault="00B318B0" w:rsidP="00C21677">
      <w:pPr>
        <w:jc w:val="both"/>
        <w:rPr>
          <w:color w:val="FF0000"/>
        </w:rPr>
      </w:pPr>
      <w:r w:rsidRPr="00EE2179">
        <w:rPr>
          <w:lang w:val="en-GB"/>
        </w:rPr>
        <w:t xml:space="preserve">A special section of the arboretum showcases some of the trees and shrubs of East Asia. Ornamental hazelnut species and </w:t>
      </w:r>
      <w:r w:rsidR="001318C0" w:rsidRPr="00EE2179">
        <w:rPr>
          <w:lang w:val="en-GB"/>
        </w:rPr>
        <w:t xml:space="preserve">witch alders </w:t>
      </w:r>
      <w:r w:rsidRPr="00EE2179">
        <w:rPr>
          <w:lang w:val="en-GB"/>
        </w:rPr>
        <w:t>are already in bloom in the winter months. Later come the Japanese cherr</w:t>
      </w:r>
      <w:r w:rsidR="004157E1" w:rsidRPr="00EE2179">
        <w:rPr>
          <w:lang w:val="en-GB"/>
        </w:rPr>
        <w:t>ies</w:t>
      </w:r>
      <w:r w:rsidRPr="00EE2179">
        <w:rPr>
          <w:lang w:val="en-GB"/>
        </w:rPr>
        <w:t xml:space="preserve"> </w:t>
      </w:r>
      <w:r w:rsidR="001258FB">
        <w:rPr>
          <w:lang w:val="en-GB"/>
        </w:rPr>
        <w:t>(</w:t>
      </w:r>
      <w:proofErr w:type="spellStart"/>
      <w:r w:rsidR="001258FB">
        <w:rPr>
          <w:lang w:val="en-GB"/>
        </w:rPr>
        <w:t>Prunus</w:t>
      </w:r>
      <w:proofErr w:type="spellEnd"/>
      <w:r w:rsidR="001258FB">
        <w:rPr>
          <w:lang w:val="en-GB"/>
        </w:rPr>
        <w:t xml:space="preserve"> </w:t>
      </w:r>
      <w:proofErr w:type="spellStart"/>
      <w:r w:rsidR="001258FB">
        <w:rPr>
          <w:lang w:val="en-GB"/>
        </w:rPr>
        <w:t>serrulata</w:t>
      </w:r>
      <w:proofErr w:type="spellEnd"/>
      <w:r w:rsidR="001258FB">
        <w:rPr>
          <w:lang w:val="en-GB"/>
        </w:rPr>
        <w:t xml:space="preserve">) </w:t>
      </w:r>
      <w:r w:rsidRPr="00EE2179">
        <w:rPr>
          <w:lang w:val="en-GB"/>
        </w:rPr>
        <w:t xml:space="preserve">and </w:t>
      </w:r>
      <w:r w:rsidR="004157E1" w:rsidRPr="00EE2179">
        <w:rPr>
          <w:lang w:val="en-GB"/>
        </w:rPr>
        <w:t>magnolias</w:t>
      </w:r>
      <w:r w:rsidR="001258FB">
        <w:rPr>
          <w:lang w:val="en-GB"/>
        </w:rPr>
        <w:t xml:space="preserve"> (Magnolia)</w:t>
      </w:r>
      <w:r w:rsidRPr="00EE2179">
        <w:rPr>
          <w:lang w:val="en-GB"/>
        </w:rPr>
        <w:t xml:space="preserve">. In front of the </w:t>
      </w:r>
      <w:proofErr w:type="gramStart"/>
      <w:r w:rsidRPr="00EE2179">
        <w:rPr>
          <w:lang w:val="en-GB"/>
        </w:rPr>
        <w:t>pond</w:t>
      </w:r>
      <w:proofErr w:type="gramEnd"/>
      <w:r w:rsidRPr="00EE2179">
        <w:rPr>
          <w:lang w:val="en-GB"/>
        </w:rPr>
        <w:t xml:space="preserve"> </w:t>
      </w:r>
      <w:r w:rsidR="004157E1" w:rsidRPr="00EE2179">
        <w:rPr>
          <w:lang w:val="en-GB"/>
        </w:rPr>
        <w:t xml:space="preserve">there </w:t>
      </w:r>
      <w:r w:rsidRPr="00EE2179">
        <w:rPr>
          <w:lang w:val="en-GB"/>
        </w:rPr>
        <w:t xml:space="preserve">are two </w:t>
      </w:r>
      <w:r w:rsidR="004157E1" w:rsidRPr="00EE2179">
        <w:rPr>
          <w:lang w:val="en-GB"/>
        </w:rPr>
        <w:t>dawn redwood</w:t>
      </w:r>
      <w:r w:rsidR="001258FB">
        <w:rPr>
          <w:lang w:val="en-GB"/>
        </w:rPr>
        <w:t xml:space="preserve"> (</w:t>
      </w:r>
      <w:proofErr w:type="spellStart"/>
      <w:r w:rsidR="001258FB">
        <w:rPr>
          <w:lang w:val="en-GB"/>
        </w:rPr>
        <w:t>Metasequoia</w:t>
      </w:r>
      <w:proofErr w:type="spellEnd"/>
      <w:r w:rsidR="001258FB">
        <w:rPr>
          <w:lang w:val="en-GB"/>
        </w:rPr>
        <w:t xml:space="preserve"> </w:t>
      </w:r>
      <w:proofErr w:type="spellStart"/>
      <w:r w:rsidR="001258FB">
        <w:rPr>
          <w:lang w:val="en-GB"/>
        </w:rPr>
        <w:t>glyptostroboides</w:t>
      </w:r>
      <w:proofErr w:type="spellEnd"/>
      <w:r w:rsidR="001258FB">
        <w:rPr>
          <w:lang w:val="en-GB"/>
        </w:rPr>
        <w:t>)</w:t>
      </w:r>
      <w:r w:rsidR="004157E1" w:rsidRPr="00EE2179">
        <w:rPr>
          <w:lang w:val="en-GB"/>
        </w:rPr>
        <w:t xml:space="preserve"> trees</w:t>
      </w:r>
      <w:r w:rsidRPr="00EE2179">
        <w:rPr>
          <w:lang w:val="en-GB"/>
        </w:rPr>
        <w:t xml:space="preserve">. The bamboo hedge helps to isolate the </w:t>
      </w:r>
      <w:r w:rsidR="00EE2179" w:rsidRPr="00EE2179">
        <w:rPr>
          <w:lang w:val="en-GB"/>
        </w:rPr>
        <w:t>garden</w:t>
      </w:r>
      <w:r w:rsidRPr="00EE2179">
        <w:rPr>
          <w:lang w:val="en-GB"/>
        </w:rPr>
        <w:t xml:space="preserve"> from the outside world.</w:t>
      </w:r>
      <w:r w:rsidRPr="00B318B0">
        <w:t xml:space="preserve"> </w:t>
      </w:r>
      <w:proofErr w:type="spellStart"/>
      <w:r w:rsidR="00C21677" w:rsidRPr="00B318B0">
        <w:rPr>
          <w:color w:val="FF0000"/>
          <w:lang w:val="en-GB"/>
        </w:rPr>
        <w:t>Az</w:t>
      </w:r>
      <w:proofErr w:type="spellEnd"/>
      <w:r w:rsidR="00C21677" w:rsidRPr="00B318B0">
        <w:rPr>
          <w:color w:val="FF0000"/>
          <w:lang w:val="en-GB"/>
        </w:rPr>
        <w:t xml:space="preserve"> </w:t>
      </w:r>
      <w:proofErr w:type="spellStart"/>
      <w:r w:rsidR="00C21677" w:rsidRPr="00B318B0">
        <w:rPr>
          <w:color w:val="FF0000"/>
          <w:lang w:val="en-GB"/>
        </w:rPr>
        <w:t>arborétum</w:t>
      </w:r>
      <w:proofErr w:type="spellEnd"/>
      <w:r w:rsidR="00C21677" w:rsidRPr="00B318B0">
        <w:rPr>
          <w:color w:val="FF0000"/>
          <w:lang w:val="en-GB"/>
        </w:rPr>
        <w:t xml:space="preserve"> </w:t>
      </w:r>
      <w:proofErr w:type="spellStart"/>
      <w:r w:rsidR="00C21677" w:rsidRPr="00B318B0">
        <w:rPr>
          <w:color w:val="FF0000"/>
          <w:lang w:val="en-GB"/>
        </w:rPr>
        <w:t>különleges</w:t>
      </w:r>
      <w:proofErr w:type="spellEnd"/>
      <w:r w:rsidR="00C21677" w:rsidRPr="00B318B0">
        <w:rPr>
          <w:color w:val="FF0000"/>
          <w:lang w:val="en-GB"/>
        </w:rPr>
        <w:t xml:space="preserve"> </w:t>
      </w:r>
      <w:proofErr w:type="spellStart"/>
      <w:r w:rsidR="00C21677" w:rsidRPr="00B318B0">
        <w:rPr>
          <w:color w:val="FF0000"/>
          <w:lang w:val="en-GB"/>
        </w:rPr>
        <w:t>része</w:t>
      </w:r>
      <w:proofErr w:type="spellEnd"/>
      <w:r w:rsidR="00C21677" w:rsidRPr="00B318B0">
        <w:rPr>
          <w:color w:val="FF0000"/>
          <w:lang w:val="en-GB"/>
        </w:rPr>
        <w:t xml:space="preserve"> </w:t>
      </w:r>
      <w:proofErr w:type="spellStart"/>
      <w:r w:rsidR="00C21677" w:rsidRPr="00B318B0">
        <w:rPr>
          <w:color w:val="FF0000"/>
          <w:lang w:val="en-GB"/>
        </w:rPr>
        <w:t>Kelet-Ázsia</w:t>
      </w:r>
      <w:proofErr w:type="spellEnd"/>
      <w:r w:rsidR="00C21677" w:rsidRPr="00B318B0">
        <w:rPr>
          <w:color w:val="FF0000"/>
          <w:lang w:val="en-GB"/>
        </w:rPr>
        <w:t xml:space="preserve"> </w:t>
      </w:r>
      <w:proofErr w:type="spellStart"/>
      <w:r w:rsidR="00C21677" w:rsidRPr="00B318B0">
        <w:rPr>
          <w:color w:val="FF0000"/>
          <w:lang w:val="en-GB"/>
        </w:rPr>
        <w:t>fái</w:t>
      </w:r>
      <w:proofErr w:type="spellEnd"/>
      <w:r w:rsidR="00C21677" w:rsidRPr="00B318B0">
        <w:rPr>
          <w:color w:val="FF0000"/>
          <w:lang w:val="en-GB"/>
        </w:rPr>
        <w:t xml:space="preserve"> </w:t>
      </w:r>
      <w:proofErr w:type="spellStart"/>
      <w:r w:rsidR="00C21677" w:rsidRPr="00B318B0">
        <w:rPr>
          <w:color w:val="FF0000"/>
          <w:lang w:val="en-GB"/>
        </w:rPr>
        <w:t>és</w:t>
      </w:r>
      <w:proofErr w:type="spellEnd"/>
      <w:r w:rsidR="00C21677" w:rsidRPr="00B318B0">
        <w:rPr>
          <w:color w:val="FF0000"/>
          <w:lang w:val="en-GB"/>
        </w:rPr>
        <w:t xml:space="preserve"> </w:t>
      </w:r>
      <w:proofErr w:type="spellStart"/>
      <w:r w:rsidR="00C21677" w:rsidRPr="00B318B0">
        <w:rPr>
          <w:color w:val="FF0000"/>
          <w:lang w:val="en-GB"/>
        </w:rPr>
        <w:t>cserjéi</w:t>
      </w:r>
      <w:proofErr w:type="spellEnd"/>
      <w:r w:rsidR="00C21677" w:rsidRPr="00B318B0">
        <w:rPr>
          <w:color w:val="FF0000"/>
          <w:lang w:val="en-GB"/>
        </w:rPr>
        <w:t xml:space="preserve"> </w:t>
      </w:r>
      <w:proofErr w:type="spellStart"/>
      <w:r w:rsidR="00C21677" w:rsidRPr="00B318B0">
        <w:rPr>
          <w:color w:val="FF0000"/>
          <w:lang w:val="en-GB"/>
        </w:rPr>
        <w:t>közül</w:t>
      </w:r>
      <w:proofErr w:type="spellEnd"/>
      <w:r w:rsidR="00C21677" w:rsidRPr="00B318B0">
        <w:rPr>
          <w:color w:val="FF0000"/>
          <w:lang w:val="en-GB"/>
        </w:rPr>
        <w:t xml:space="preserve"> </w:t>
      </w:r>
      <w:proofErr w:type="spellStart"/>
      <w:r w:rsidR="00C21677" w:rsidRPr="00B318B0">
        <w:rPr>
          <w:color w:val="FF0000"/>
          <w:lang w:val="en-GB"/>
        </w:rPr>
        <w:t>mutat</w:t>
      </w:r>
      <w:proofErr w:type="spellEnd"/>
      <w:r w:rsidR="00C21677" w:rsidRPr="00B318B0">
        <w:rPr>
          <w:color w:val="FF0000"/>
          <w:lang w:val="en-GB"/>
        </w:rPr>
        <w:t xml:space="preserve"> be </w:t>
      </w:r>
      <w:proofErr w:type="spellStart"/>
      <w:r w:rsidR="00C21677" w:rsidRPr="00B318B0">
        <w:rPr>
          <w:color w:val="FF0000"/>
          <w:lang w:val="en-GB"/>
        </w:rPr>
        <w:t>néhányat</w:t>
      </w:r>
      <w:proofErr w:type="spellEnd"/>
      <w:r w:rsidR="00C21677" w:rsidRPr="00B318B0">
        <w:rPr>
          <w:color w:val="FF0000"/>
          <w:lang w:val="en-GB"/>
        </w:rPr>
        <w:t>.</w:t>
      </w:r>
      <w:r w:rsidR="00C21677" w:rsidRPr="00B318B0">
        <w:rPr>
          <w:color w:val="FF0000"/>
        </w:rPr>
        <w:t xml:space="preserve"> </w:t>
      </w:r>
      <w:r w:rsidR="00C21677" w:rsidRPr="001318C0">
        <w:rPr>
          <w:color w:val="FF0000"/>
        </w:rPr>
        <w:t>Már a téli hónapokban virágoznak a díszmogyoró fajok és a bóbitacserje.</w:t>
      </w:r>
      <w:r w:rsidR="00C21677">
        <w:t xml:space="preserve"> </w:t>
      </w:r>
      <w:r w:rsidR="00C21677" w:rsidRPr="00EE2179">
        <w:rPr>
          <w:color w:val="FF0000"/>
        </w:rPr>
        <w:t xml:space="preserve">Később következnek a japán díszcseresznyék és a liliomfák. A tó előtt </w:t>
      </w:r>
      <w:r w:rsidR="0060109F" w:rsidRPr="00EE2179">
        <w:rPr>
          <w:color w:val="FF0000"/>
        </w:rPr>
        <w:t>két</w:t>
      </w:r>
      <w:r w:rsidR="00C21677" w:rsidRPr="00EE2179">
        <w:rPr>
          <w:color w:val="FF0000"/>
        </w:rPr>
        <w:t xml:space="preserve"> kínai-mamutfenyőt találunk. A külvilágtól való </w:t>
      </w:r>
      <w:proofErr w:type="spellStart"/>
      <w:r w:rsidR="00C21677" w:rsidRPr="00EE2179">
        <w:rPr>
          <w:color w:val="FF0000"/>
        </w:rPr>
        <w:t>elszigetelődést</w:t>
      </w:r>
      <w:proofErr w:type="spellEnd"/>
      <w:r w:rsidR="00C21677" w:rsidRPr="00EE2179">
        <w:rPr>
          <w:color w:val="FF0000"/>
        </w:rPr>
        <w:t xml:space="preserve"> segíti elő a bambuszsövény. </w:t>
      </w:r>
    </w:p>
    <w:p w14:paraId="335C9959" w14:textId="6FEA3E55" w:rsidR="00C21677" w:rsidRPr="00E351B7" w:rsidRDefault="00EE2179" w:rsidP="00C21677">
      <w:pPr>
        <w:jc w:val="both"/>
        <w:rPr>
          <w:lang w:val="en-GB"/>
        </w:rPr>
      </w:pPr>
      <w:r w:rsidRPr="00E351B7">
        <w:rPr>
          <w:lang w:val="en-GB"/>
        </w:rPr>
        <w:t xml:space="preserve">Bonsai collection </w:t>
      </w:r>
      <w:r w:rsidR="00C21677" w:rsidRPr="00E351B7">
        <w:rPr>
          <w:color w:val="FF0000"/>
          <w:lang w:val="en-GB"/>
        </w:rPr>
        <w:t xml:space="preserve">Bonsai </w:t>
      </w:r>
      <w:proofErr w:type="spellStart"/>
      <w:r w:rsidR="00C21677" w:rsidRPr="00E351B7">
        <w:rPr>
          <w:color w:val="FF0000"/>
          <w:lang w:val="en-GB"/>
        </w:rPr>
        <w:t>gyűjtemény</w:t>
      </w:r>
      <w:proofErr w:type="spellEnd"/>
      <w:r w:rsidR="00C21677" w:rsidRPr="00E351B7">
        <w:rPr>
          <w:color w:val="FF0000"/>
          <w:lang w:val="en-GB"/>
        </w:rPr>
        <w:t xml:space="preserve"> </w:t>
      </w:r>
    </w:p>
    <w:p w14:paraId="0273BA89" w14:textId="79A3C7C7" w:rsidR="0060109F" w:rsidRDefault="00EE2179" w:rsidP="00C21677">
      <w:pPr>
        <w:jc w:val="both"/>
      </w:pPr>
      <w:r w:rsidRPr="00E351B7">
        <w:rPr>
          <w:lang w:val="en-GB"/>
        </w:rPr>
        <w:t xml:space="preserve">In the youngest and still developing </w:t>
      </w:r>
      <w:r w:rsidR="00EC738B" w:rsidRPr="00E351B7">
        <w:rPr>
          <w:lang w:val="en-GB"/>
        </w:rPr>
        <w:t xml:space="preserve">collection </w:t>
      </w:r>
      <w:r w:rsidRPr="00E351B7">
        <w:rPr>
          <w:lang w:val="en-GB"/>
        </w:rPr>
        <w:t>of the garden</w:t>
      </w:r>
      <w:r w:rsidR="00EC738B" w:rsidRPr="00E351B7">
        <w:rPr>
          <w:lang w:val="en-GB"/>
        </w:rPr>
        <w:t xml:space="preserve">, you can </w:t>
      </w:r>
      <w:r w:rsidRPr="00E351B7">
        <w:rPr>
          <w:lang w:val="en-GB"/>
        </w:rPr>
        <w:t xml:space="preserve">study of the </w:t>
      </w:r>
      <w:r w:rsidR="00EC738B" w:rsidRPr="00E351B7">
        <w:rPr>
          <w:lang w:val="en-GB"/>
        </w:rPr>
        <w:t xml:space="preserve">tree </w:t>
      </w:r>
      <w:r w:rsidRPr="00E351B7">
        <w:rPr>
          <w:lang w:val="en-GB"/>
        </w:rPr>
        <w:t xml:space="preserve">art and living specimens of Far Eastern tree breeding (photo 7). The </w:t>
      </w:r>
      <w:r w:rsidR="00EC738B" w:rsidRPr="00E351B7">
        <w:rPr>
          <w:lang w:val="en-GB"/>
        </w:rPr>
        <w:t>largest</w:t>
      </w:r>
      <w:r w:rsidRPr="00E351B7">
        <w:rPr>
          <w:lang w:val="en-GB"/>
        </w:rPr>
        <w:t xml:space="preserve"> old specimen is a Chinese elm</w:t>
      </w:r>
      <w:r w:rsidR="001258FB">
        <w:rPr>
          <w:lang w:val="en-GB"/>
        </w:rPr>
        <w:t xml:space="preserve"> (</w:t>
      </w:r>
      <w:proofErr w:type="spellStart"/>
      <w:r w:rsidR="001258FB">
        <w:rPr>
          <w:lang w:val="en-GB"/>
        </w:rPr>
        <w:t>Ulmus</w:t>
      </w:r>
      <w:proofErr w:type="spellEnd"/>
      <w:r w:rsidR="001258FB">
        <w:rPr>
          <w:lang w:val="en-GB"/>
        </w:rPr>
        <w:t xml:space="preserve"> </w:t>
      </w:r>
      <w:proofErr w:type="spellStart"/>
      <w:r w:rsidR="001258FB">
        <w:rPr>
          <w:lang w:val="en-GB"/>
        </w:rPr>
        <w:t>parviflora</w:t>
      </w:r>
      <w:proofErr w:type="spellEnd"/>
      <w:r w:rsidR="001258FB">
        <w:rPr>
          <w:lang w:val="en-GB"/>
        </w:rPr>
        <w:t>)</w:t>
      </w:r>
      <w:r w:rsidRPr="00E351B7">
        <w:rPr>
          <w:lang w:val="en-GB"/>
        </w:rPr>
        <w:t xml:space="preserve">. Below the terrace on the south façade of the castle, on the right, </w:t>
      </w:r>
      <w:r w:rsidR="00EC738B" w:rsidRPr="00E351B7">
        <w:rPr>
          <w:lang w:val="en-GB"/>
        </w:rPr>
        <w:t xml:space="preserve">you can see </w:t>
      </w:r>
      <w:r w:rsidRPr="00E351B7">
        <w:rPr>
          <w:lang w:val="en-GB"/>
        </w:rPr>
        <w:t xml:space="preserve">a piece of the petrified trunk of the ancient </w:t>
      </w:r>
      <w:proofErr w:type="spellStart"/>
      <w:r w:rsidR="00E351B7" w:rsidRPr="00E351B7">
        <w:rPr>
          <w:lang w:val="en-GB"/>
        </w:rPr>
        <w:t>I</w:t>
      </w:r>
      <w:r w:rsidRPr="00E351B7">
        <w:rPr>
          <w:lang w:val="en-GB"/>
        </w:rPr>
        <w:t>polytarn</w:t>
      </w:r>
      <w:r w:rsidR="00E351B7" w:rsidRPr="00E351B7">
        <w:rPr>
          <w:lang w:val="en-GB"/>
        </w:rPr>
        <w:t>óc</w:t>
      </w:r>
      <w:proofErr w:type="spellEnd"/>
      <w:r w:rsidRPr="00E351B7">
        <w:rPr>
          <w:lang w:val="en-GB"/>
        </w:rPr>
        <w:t xml:space="preserve"> pine</w:t>
      </w:r>
      <w:r w:rsidR="001258FB">
        <w:rPr>
          <w:lang w:val="en-GB"/>
        </w:rPr>
        <w:t xml:space="preserve"> (</w:t>
      </w:r>
      <w:proofErr w:type="spellStart"/>
      <w:r w:rsidR="001258FB">
        <w:rPr>
          <w:lang w:val="en-GB"/>
        </w:rPr>
        <w:t>Pinus</w:t>
      </w:r>
      <w:proofErr w:type="spellEnd"/>
      <w:r w:rsidR="001258FB">
        <w:rPr>
          <w:lang w:val="en-GB"/>
        </w:rPr>
        <w:t xml:space="preserve"> </w:t>
      </w:r>
      <w:proofErr w:type="spellStart"/>
      <w:r w:rsidR="001258FB">
        <w:rPr>
          <w:lang w:val="en-GB"/>
        </w:rPr>
        <w:t>tarnociensis</w:t>
      </w:r>
      <w:proofErr w:type="spellEnd"/>
      <w:r w:rsidR="001258FB">
        <w:rPr>
          <w:lang w:val="en-GB"/>
        </w:rPr>
        <w:t>)</w:t>
      </w:r>
      <w:r w:rsidRPr="00E351B7">
        <w:rPr>
          <w:lang w:val="en-GB"/>
        </w:rPr>
        <w:t xml:space="preserve">. It was brought to the garden and </w:t>
      </w:r>
      <w:r w:rsidR="00E351B7" w:rsidRPr="00E351B7">
        <w:rPr>
          <w:lang w:val="en-GB"/>
        </w:rPr>
        <w:t>identified</w:t>
      </w:r>
      <w:r w:rsidRPr="00E351B7">
        <w:rPr>
          <w:lang w:val="en-GB"/>
        </w:rPr>
        <w:t xml:space="preserve"> by the former director of the garden, </w:t>
      </w:r>
      <w:proofErr w:type="spellStart"/>
      <w:r w:rsidRPr="00E351B7">
        <w:rPr>
          <w:lang w:val="en-GB"/>
        </w:rPr>
        <w:t>János</w:t>
      </w:r>
      <w:proofErr w:type="spellEnd"/>
      <w:r w:rsidRPr="00E351B7">
        <w:rPr>
          <w:lang w:val="en-GB"/>
        </w:rPr>
        <w:t xml:space="preserve"> </w:t>
      </w:r>
      <w:proofErr w:type="spellStart"/>
      <w:r w:rsidRPr="00E351B7">
        <w:rPr>
          <w:lang w:val="en-GB"/>
        </w:rPr>
        <w:t>Tuzson</w:t>
      </w:r>
      <w:proofErr w:type="spellEnd"/>
      <w:r w:rsidR="00EC738B" w:rsidRPr="00E351B7">
        <w:rPr>
          <w:lang w:val="en-GB"/>
        </w:rPr>
        <w:t>.</w:t>
      </w:r>
      <w:r w:rsidRPr="00EE2179">
        <w:t xml:space="preserve"> </w:t>
      </w:r>
      <w:r w:rsidR="00C21677" w:rsidRPr="00EC738B">
        <w:rPr>
          <w:color w:val="FF0000"/>
        </w:rPr>
        <w:t xml:space="preserve">A kert legfiatalabb még alakuló gyűjteményében a távol keleti fanevelés művészete és élő egyedei tanulmányozhatók (7. kép). A legtermetesebb idős példány egy kínai szilfa. A kastély déli homlokzatán található terasz alatt, jobb oldalon látható az </w:t>
      </w:r>
      <w:proofErr w:type="spellStart"/>
      <w:r w:rsidR="00C21677" w:rsidRPr="00EC738B">
        <w:rPr>
          <w:color w:val="FF0000"/>
        </w:rPr>
        <w:t>ipolytarnóci</w:t>
      </w:r>
      <w:proofErr w:type="spellEnd"/>
      <w:r w:rsidR="00C21677" w:rsidRPr="00EC738B">
        <w:rPr>
          <w:color w:val="FF0000"/>
        </w:rPr>
        <w:t xml:space="preserve"> ősfenyő megkövesedett törzsének egy darabja. A kert korábbi igazgatója Tuzson János hozatta a kertbe és határozta meg. </w:t>
      </w:r>
    </w:p>
    <w:p w14:paraId="2CC7CD06" w14:textId="53B745C3" w:rsidR="0060109F" w:rsidRDefault="00D02686" w:rsidP="00C21677">
      <w:pPr>
        <w:jc w:val="both"/>
      </w:pPr>
      <w:r w:rsidRPr="00D02686">
        <w:rPr>
          <w:lang w:val="en-GB"/>
        </w:rPr>
        <w:t>Dry grassland plants of the Middle Mountains</w:t>
      </w:r>
      <w:r>
        <w:t xml:space="preserve"> </w:t>
      </w:r>
      <w:r w:rsidR="00C21677" w:rsidRPr="00D02686">
        <w:rPr>
          <w:color w:val="FF0000"/>
        </w:rPr>
        <w:t xml:space="preserve">Középhegységi száraz gyepek növényei </w:t>
      </w:r>
    </w:p>
    <w:p w14:paraId="08111BF4" w14:textId="74F2551C" w:rsidR="0029235B" w:rsidRDefault="00D02686" w:rsidP="00C21677">
      <w:pPr>
        <w:jc w:val="both"/>
      </w:pPr>
      <w:r w:rsidRPr="00D02686">
        <w:rPr>
          <w:lang w:val="en-GB"/>
        </w:rPr>
        <w:t xml:space="preserve">On the hill in front of us, we get a taste of the diverse flora of the dry grasslands of the Hungarian </w:t>
      </w:r>
      <w:r w:rsidR="00FE7071">
        <w:rPr>
          <w:lang w:val="en-GB"/>
        </w:rPr>
        <w:t>Middle Mountains</w:t>
      </w:r>
      <w:r w:rsidRPr="00D02686">
        <w:rPr>
          <w:lang w:val="en-GB"/>
        </w:rPr>
        <w:t xml:space="preserve">. The </w:t>
      </w:r>
      <w:proofErr w:type="spellStart"/>
      <w:r w:rsidR="00FE7071">
        <w:rPr>
          <w:lang w:val="en-GB"/>
        </w:rPr>
        <w:t>Smoketree</w:t>
      </w:r>
      <w:proofErr w:type="spellEnd"/>
      <w:r w:rsidR="00FE7071">
        <w:rPr>
          <w:lang w:val="en-GB"/>
        </w:rPr>
        <w:t xml:space="preserve"> bush</w:t>
      </w:r>
      <w:r w:rsidR="001258FB">
        <w:rPr>
          <w:lang w:val="en-GB"/>
        </w:rPr>
        <w:t xml:space="preserve"> (</w:t>
      </w:r>
      <w:proofErr w:type="spellStart"/>
      <w:r w:rsidR="00921797">
        <w:rPr>
          <w:lang w:val="en-GB"/>
        </w:rPr>
        <w:t>Cotinus</w:t>
      </w:r>
      <w:proofErr w:type="spellEnd"/>
      <w:r w:rsidR="00921797">
        <w:rPr>
          <w:lang w:val="en-GB"/>
        </w:rPr>
        <w:t xml:space="preserve"> </w:t>
      </w:r>
      <w:proofErr w:type="spellStart"/>
      <w:r w:rsidR="00921797">
        <w:rPr>
          <w:lang w:val="en-GB"/>
        </w:rPr>
        <w:t>coggygria</w:t>
      </w:r>
      <w:proofErr w:type="spellEnd"/>
      <w:r w:rsidR="00921797">
        <w:rPr>
          <w:lang w:val="en-GB"/>
        </w:rPr>
        <w:t>)</w:t>
      </w:r>
      <w:r w:rsidR="00FE7071">
        <w:rPr>
          <w:lang w:val="en-GB"/>
        </w:rPr>
        <w:t xml:space="preserve">, famous for its </w:t>
      </w:r>
      <w:r w:rsidRPr="00D02686">
        <w:rPr>
          <w:lang w:val="en-GB"/>
        </w:rPr>
        <w:t>fiery red autumn foliage</w:t>
      </w:r>
      <w:r w:rsidR="00FE7071">
        <w:rPr>
          <w:lang w:val="en-GB"/>
        </w:rPr>
        <w:t>,</w:t>
      </w:r>
      <w:r w:rsidRPr="00D02686">
        <w:rPr>
          <w:lang w:val="en-GB"/>
        </w:rPr>
        <w:t xml:space="preserve"> and the rock wormwood </w:t>
      </w:r>
      <w:r w:rsidR="00921797">
        <w:rPr>
          <w:lang w:val="en-GB"/>
        </w:rPr>
        <w:t xml:space="preserve">(Artemisia </w:t>
      </w:r>
      <w:proofErr w:type="gramStart"/>
      <w:r w:rsidR="00921797">
        <w:rPr>
          <w:lang w:val="en-GB"/>
        </w:rPr>
        <w:t>alba</w:t>
      </w:r>
      <w:proofErr w:type="gramEnd"/>
      <w:r w:rsidR="00921797">
        <w:rPr>
          <w:lang w:val="en-GB"/>
        </w:rPr>
        <w:t xml:space="preserve">) </w:t>
      </w:r>
      <w:r w:rsidRPr="00D02686">
        <w:rPr>
          <w:lang w:val="en-GB"/>
        </w:rPr>
        <w:t xml:space="preserve">evoke the atmosphere of the Mediterranean. A rarity in the </w:t>
      </w:r>
      <w:proofErr w:type="spellStart"/>
      <w:r w:rsidRPr="00D02686">
        <w:rPr>
          <w:lang w:val="en-GB"/>
        </w:rPr>
        <w:t>Mecsek</w:t>
      </w:r>
      <w:proofErr w:type="spellEnd"/>
      <w:r w:rsidRPr="00D02686">
        <w:rPr>
          <w:lang w:val="en-GB"/>
        </w:rPr>
        <w:t xml:space="preserve"> </w:t>
      </w:r>
      <w:r w:rsidR="00366C2E">
        <w:rPr>
          <w:lang w:val="en-GB"/>
        </w:rPr>
        <w:t xml:space="preserve">mountain range </w:t>
      </w:r>
      <w:r w:rsidRPr="00D02686">
        <w:rPr>
          <w:lang w:val="en-GB"/>
        </w:rPr>
        <w:t>is the</w:t>
      </w:r>
      <w:r w:rsidR="00366C2E">
        <w:rPr>
          <w:lang w:val="en-GB"/>
        </w:rPr>
        <w:t xml:space="preserve"> </w:t>
      </w:r>
      <w:proofErr w:type="spellStart"/>
      <w:r w:rsidR="00366C2E" w:rsidRPr="00366C2E">
        <w:rPr>
          <w:i/>
          <w:iCs/>
        </w:rPr>
        <w:t>Paeonia</w:t>
      </w:r>
      <w:proofErr w:type="spellEnd"/>
      <w:r w:rsidR="00366C2E" w:rsidRPr="00366C2E">
        <w:rPr>
          <w:i/>
          <w:iCs/>
        </w:rPr>
        <w:t xml:space="preserve"> </w:t>
      </w:r>
      <w:proofErr w:type="spellStart"/>
      <w:r w:rsidR="00366C2E" w:rsidRPr="00366C2E">
        <w:rPr>
          <w:i/>
          <w:iCs/>
        </w:rPr>
        <w:t>banatica</w:t>
      </w:r>
      <w:proofErr w:type="spellEnd"/>
      <w:r w:rsidRPr="00D02686">
        <w:rPr>
          <w:lang w:val="en-GB"/>
        </w:rPr>
        <w:t xml:space="preserve"> </w:t>
      </w:r>
      <w:r w:rsidR="00366C2E">
        <w:rPr>
          <w:lang w:val="en-GB"/>
        </w:rPr>
        <w:t>(</w:t>
      </w:r>
      <w:r w:rsidRPr="00D02686">
        <w:rPr>
          <w:lang w:val="en-GB"/>
        </w:rPr>
        <w:t xml:space="preserve">peony of </w:t>
      </w:r>
      <w:proofErr w:type="spellStart"/>
      <w:r w:rsidRPr="00D02686">
        <w:rPr>
          <w:lang w:val="en-GB"/>
        </w:rPr>
        <w:t>Bánság</w:t>
      </w:r>
      <w:proofErr w:type="spellEnd"/>
      <w:r w:rsidR="00366C2E">
        <w:rPr>
          <w:lang w:val="en-GB"/>
        </w:rPr>
        <w:t>)</w:t>
      </w:r>
      <w:r w:rsidRPr="00D02686">
        <w:rPr>
          <w:lang w:val="en-GB"/>
        </w:rPr>
        <w:t>. The Buda rabbit-tail grass</w:t>
      </w:r>
      <w:r w:rsidR="00B9140E">
        <w:rPr>
          <w:lang w:val="en-GB"/>
        </w:rPr>
        <w:t xml:space="preserve"> (</w:t>
      </w:r>
      <w:proofErr w:type="spellStart"/>
      <w:r w:rsidR="00B9140E" w:rsidRPr="00B9140E">
        <w:rPr>
          <w:i/>
          <w:iCs/>
        </w:rPr>
        <w:t>Sesleria</w:t>
      </w:r>
      <w:proofErr w:type="spellEnd"/>
      <w:r w:rsidR="00B9140E" w:rsidRPr="00B9140E">
        <w:rPr>
          <w:i/>
          <w:iCs/>
        </w:rPr>
        <w:t xml:space="preserve"> </w:t>
      </w:r>
      <w:proofErr w:type="spellStart"/>
      <w:r w:rsidR="00B9140E" w:rsidRPr="00B9140E">
        <w:rPr>
          <w:i/>
          <w:iCs/>
        </w:rPr>
        <w:t>sadleriana</w:t>
      </w:r>
      <w:proofErr w:type="spellEnd"/>
      <w:r w:rsidR="00B9140E">
        <w:rPr>
          <w:lang w:val="en-GB"/>
        </w:rPr>
        <w:t>)</w:t>
      </w:r>
      <w:r w:rsidRPr="00D02686">
        <w:rPr>
          <w:lang w:val="en-GB"/>
        </w:rPr>
        <w:t xml:space="preserve"> is a speciality of the limestone rocky meadows. Among the plants of the dry grasslands of the rocky slopes, you can find here the bluish </w:t>
      </w:r>
      <w:proofErr w:type="gramStart"/>
      <w:r w:rsidR="00204567">
        <w:rPr>
          <w:lang w:val="en-GB"/>
        </w:rPr>
        <w:t>meadow-rue</w:t>
      </w:r>
      <w:proofErr w:type="gramEnd"/>
      <w:r w:rsidR="00204567">
        <w:rPr>
          <w:lang w:val="en-GB"/>
        </w:rPr>
        <w:t xml:space="preserve"> (</w:t>
      </w:r>
      <w:proofErr w:type="spellStart"/>
      <w:r w:rsidR="00204567" w:rsidRPr="00204567">
        <w:rPr>
          <w:lang w:val="en-GB"/>
        </w:rPr>
        <w:t>Thalictrum</w:t>
      </w:r>
      <w:proofErr w:type="spellEnd"/>
      <w:r w:rsidR="00204567" w:rsidRPr="00204567">
        <w:rPr>
          <w:lang w:val="en-GB"/>
        </w:rPr>
        <w:t xml:space="preserve"> </w:t>
      </w:r>
      <w:proofErr w:type="spellStart"/>
      <w:r w:rsidR="00204567" w:rsidRPr="00204567">
        <w:rPr>
          <w:lang w:val="en-GB"/>
        </w:rPr>
        <w:t>pseudominu</w:t>
      </w:r>
      <w:r w:rsidR="00921797">
        <w:rPr>
          <w:lang w:val="en-GB"/>
        </w:rPr>
        <w:t>s</w:t>
      </w:r>
      <w:proofErr w:type="spellEnd"/>
      <w:r w:rsidR="00204567">
        <w:rPr>
          <w:lang w:val="en-GB"/>
        </w:rPr>
        <w:t>)</w:t>
      </w:r>
      <w:r w:rsidRPr="00D02686">
        <w:rPr>
          <w:lang w:val="en-GB"/>
        </w:rPr>
        <w:t xml:space="preserve">, the </w:t>
      </w:r>
      <w:r w:rsidR="00E91A05" w:rsidRPr="00E91A05">
        <w:rPr>
          <w:lang w:val="en-GB"/>
        </w:rPr>
        <w:t>pheasant's eye</w:t>
      </w:r>
      <w:r w:rsidR="00E91A05">
        <w:rPr>
          <w:lang w:val="en-GB"/>
        </w:rPr>
        <w:t xml:space="preserve"> (</w:t>
      </w:r>
      <w:r w:rsidR="00E91A05" w:rsidRPr="00E91A05">
        <w:rPr>
          <w:lang w:val="en-GB"/>
        </w:rPr>
        <w:t xml:space="preserve">Adonis </w:t>
      </w:r>
      <w:proofErr w:type="spellStart"/>
      <w:r w:rsidR="00E91A05" w:rsidRPr="00E91A05">
        <w:rPr>
          <w:lang w:val="en-GB"/>
        </w:rPr>
        <w:t>vernalis</w:t>
      </w:r>
      <w:proofErr w:type="spellEnd"/>
      <w:r w:rsidR="00E91A05">
        <w:rPr>
          <w:lang w:val="en-GB"/>
        </w:rPr>
        <w:t>)</w:t>
      </w:r>
      <w:r w:rsidRPr="00D02686">
        <w:rPr>
          <w:lang w:val="en-GB"/>
        </w:rPr>
        <w:t xml:space="preserve">, the </w:t>
      </w:r>
      <w:r w:rsidR="00E91A05" w:rsidRPr="00E91A05">
        <w:rPr>
          <w:lang w:val="en-GB"/>
        </w:rPr>
        <w:t xml:space="preserve">bloody crane's-bill </w:t>
      </w:r>
      <w:r w:rsidR="00E91A05">
        <w:rPr>
          <w:lang w:val="en-GB"/>
        </w:rPr>
        <w:t>(</w:t>
      </w:r>
      <w:r w:rsidR="00E91A05" w:rsidRPr="00E91A05">
        <w:rPr>
          <w:lang w:val="en-GB"/>
        </w:rPr>
        <w:t xml:space="preserve">Geranium </w:t>
      </w:r>
      <w:proofErr w:type="spellStart"/>
      <w:r w:rsidR="00E91A05" w:rsidRPr="00E91A05">
        <w:rPr>
          <w:lang w:val="en-GB"/>
        </w:rPr>
        <w:t>sanguineum</w:t>
      </w:r>
      <w:proofErr w:type="spellEnd"/>
      <w:r w:rsidR="00E91A05">
        <w:rPr>
          <w:lang w:val="en-GB"/>
        </w:rPr>
        <w:t>)</w:t>
      </w:r>
      <w:r w:rsidRPr="00D02686">
        <w:rPr>
          <w:lang w:val="en-GB"/>
        </w:rPr>
        <w:t xml:space="preserve">, the </w:t>
      </w:r>
      <w:r w:rsidR="00E91A05" w:rsidRPr="00E91A05">
        <w:rPr>
          <w:lang w:val="en-GB"/>
        </w:rPr>
        <w:t>leopard's bane</w:t>
      </w:r>
      <w:r w:rsidR="00E91A05" w:rsidRPr="00E91A05">
        <w:t xml:space="preserve"> </w:t>
      </w:r>
      <w:r w:rsidR="00E41F40">
        <w:t>(</w:t>
      </w:r>
      <w:proofErr w:type="spellStart"/>
      <w:r w:rsidR="00E91A05" w:rsidRPr="00E91A05">
        <w:rPr>
          <w:lang w:val="en-GB"/>
        </w:rPr>
        <w:t>Doronicum</w:t>
      </w:r>
      <w:proofErr w:type="spellEnd"/>
      <w:r w:rsidR="00E91A05" w:rsidRPr="00E91A05">
        <w:rPr>
          <w:lang w:val="en-GB"/>
        </w:rPr>
        <w:t xml:space="preserve"> </w:t>
      </w:r>
      <w:proofErr w:type="spellStart"/>
      <w:r w:rsidR="00E91A05" w:rsidRPr="00E91A05">
        <w:rPr>
          <w:lang w:val="en-GB"/>
        </w:rPr>
        <w:t>hungaricum</w:t>
      </w:r>
      <w:proofErr w:type="spellEnd"/>
      <w:r w:rsidR="00E41F40">
        <w:rPr>
          <w:lang w:val="en-GB"/>
        </w:rPr>
        <w:t>)</w:t>
      </w:r>
      <w:r w:rsidRPr="00D02686">
        <w:rPr>
          <w:lang w:val="en-GB"/>
        </w:rPr>
        <w:t xml:space="preserve">. </w:t>
      </w:r>
      <w:r w:rsidR="00C21677" w:rsidRPr="00FE7071">
        <w:rPr>
          <w:color w:val="FF0000"/>
        </w:rPr>
        <w:t>Magyar Középhegység száraz gyepjeinek változatos flórájából kapunk ízelítőt az előttünk magasodó dombon. Az őszi tűzvörös lombszíneződéséről nevezetes cserszömörce és a sziklai üröm a mediterrán tájak hangulatát idézi. A Mecsek ritkasága a bánsági bazsarózsa. A mészkő sziklagyepek nevezetessége a budai nyúlfarkfű. A sziklás lejtők száraz gyepjeinek növényei közül megismerhetjük itt a kékes borkórót, a tavaszi héricset, a pirosló gólyaorrt, a magyar zergevirágot.</w:t>
      </w:r>
    </w:p>
    <w:p w14:paraId="136A0FAC" w14:textId="4F159251" w:rsidR="00C21677" w:rsidRDefault="00E41F40" w:rsidP="00C21677">
      <w:pPr>
        <w:jc w:val="both"/>
      </w:pPr>
      <w:r w:rsidRPr="005619A7">
        <w:rPr>
          <w:lang w:val="en-GB"/>
        </w:rPr>
        <w:lastRenderedPageBreak/>
        <w:t>High mountain rock gardens</w:t>
      </w:r>
      <w:r>
        <w:t xml:space="preserve"> </w:t>
      </w:r>
      <w:bookmarkStart w:id="9" w:name="_GoBack"/>
      <w:r w:rsidR="00C21677" w:rsidRPr="00E41F40">
        <w:rPr>
          <w:color w:val="FF0000"/>
        </w:rPr>
        <w:t>Magas</w:t>
      </w:r>
      <w:bookmarkEnd w:id="9"/>
      <w:r w:rsidR="00C21677" w:rsidRPr="00E41F40">
        <w:rPr>
          <w:color w:val="FF0000"/>
        </w:rPr>
        <w:t xml:space="preserve">hegységi sziklakertek </w:t>
      </w:r>
    </w:p>
    <w:p w14:paraId="66E7FD84" w14:textId="79A1619B" w:rsidR="0060109F" w:rsidRPr="001A00CB" w:rsidRDefault="005619A7" w:rsidP="00C21677">
      <w:pPr>
        <w:jc w:val="both"/>
        <w:rPr>
          <w:color w:val="FF0000"/>
        </w:rPr>
      </w:pPr>
      <w:r w:rsidRPr="001A00CB">
        <w:rPr>
          <w:lang w:val="en-GB"/>
        </w:rPr>
        <w:t>Many of the high-mountain plants are popular ornaments of our rock gardens, such as the collection of candytufts</w:t>
      </w:r>
      <w:r w:rsidR="00921797">
        <w:rPr>
          <w:lang w:val="en-GB"/>
        </w:rPr>
        <w:t xml:space="preserve"> (</w:t>
      </w:r>
      <w:proofErr w:type="spellStart"/>
      <w:r w:rsidR="00921797">
        <w:rPr>
          <w:lang w:val="en-GB"/>
        </w:rPr>
        <w:t>Iberis</w:t>
      </w:r>
      <w:proofErr w:type="spellEnd"/>
      <w:r w:rsidR="00921797">
        <w:rPr>
          <w:lang w:val="en-GB"/>
        </w:rPr>
        <w:t xml:space="preserve"> </w:t>
      </w:r>
      <w:proofErr w:type="spellStart"/>
      <w:r w:rsidR="00921797">
        <w:rPr>
          <w:lang w:val="en-GB"/>
        </w:rPr>
        <w:t>tatarica</w:t>
      </w:r>
      <w:proofErr w:type="spellEnd"/>
      <w:r w:rsidR="00921797">
        <w:rPr>
          <w:lang w:val="en-GB"/>
        </w:rPr>
        <w:t>)</w:t>
      </w:r>
      <w:r w:rsidRPr="001A00CB">
        <w:rPr>
          <w:lang w:val="en-GB"/>
        </w:rPr>
        <w:t xml:space="preserve">, Alpine </w:t>
      </w:r>
      <w:r w:rsidR="00921797">
        <w:rPr>
          <w:lang w:val="en-GB"/>
        </w:rPr>
        <w:t>rock-cress (</w:t>
      </w:r>
      <w:proofErr w:type="spellStart"/>
      <w:r w:rsidR="00921797">
        <w:rPr>
          <w:lang w:val="en-GB"/>
        </w:rPr>
        <w:t>Arabis</w:t>
      </w:r>
      <w:proofErr w:type="spellEnd"/>
      <w:r w:rsidR="00921797">
        <w:rPr>
          <w:lang w:val="en-GB"/>
        </w:rPr>
        <w:t xml:space="preserve"> </w:t>
      </w:r>
      <w:proofErr w:type="spellStart"/>
      <w:r w:rsidR="00921797">
        <w:rPr>
          <w:lang w:val="en-GB"/>
        </w:rPr>
        <w:t>alpina</w:t>
      </w:r>
      <w:proofErr w:type="spellEnd"/>
      <w:r w:rsidR="00921797">
        <w:rPr>
          <w:lang w:val="en-GB"/>
        </w:rPr>
        <w:t>)</w:t>
      </w:r>
      <w:r w:rsidRPr="001A00CB">
        <w:rPr>
          <w:lang w:val="en-GB"/>
        </w:rPr>
        <w:t>,</w:t>
      </w:r>
      <w:r w:rsidR="00A74ABB" w:rsidRPr="001A00CB">
        <w:rPr>
          <w:lang w:val="en-GB"/>
        </w:rPr>
        <w:t xml:space="preserve"> thrifts (</w:t>
      </w:r>
      <w:proofErr w:type="spellStart"/>
      <w:r w:rsidR="00A74ABB" w:rsidRPr="001A00CB">
        <w:rPr>
          <w:lang w:val="en-GB"/>
        </w:rPr>
        <w:t>Armeria</w:t>
      </w:r>
      <w:proofErr w:type="spellEnd"/>
      <w:r w:rsidR="00A74ABB" w:rsidRPr="001A00CB">
        <w:rPr>
          <w:lang w:val="en-GB"/>
        </w:rPr>
        <w:t>)</w:t>
      </w:r>
      <w:r w:rsidRPr="001A00CB">
        <w:rPr>
          <w:lang w:val="en-GB"/>
        </w:rPr>
        <w:t xml:space="preserve">, </w:t>
      </w:r>
      <w:r w:rsidR="00A74ABB" w:rsidRPr="001A00CB">
        <w:rPr>
          <w:lang w:val="en-GB"/>
        </w:rPr>
        <w:t>rockfoils (</w:t>
      </w:r>
      <w:proofErr w:type="spellStart"/>
      <w:r w:rsidR="00A74ABB" w:rsidRPr="001A00CB">
        <w:rPr>
          <w:lang w:val="en-GB"/>
        </w:rPr>
        <w:t>Saxifraga</w:t>
      </w:r>
      <w:proofErr w:type="spellEnd"/>
      <w:r w:rsidR="00A74ABB" w:rsidRPr="001A00CB">
        <w:rPr>
          <w:lang w:val="en-GB"/>
        </w:rPr>
        <w:t>)</w:t>
      </w:r>
      <w:r w:rsidRPr="001A00CB">
        <w:rPr>
          <w:lang w:val="en-GB"/>
        </w:rPr>
        <w:t xml:space="preserve">, </w:t>
      </w:r>
      <w:proofErr w:type="spellStart"/>
      <w:r w:rsidR="00A74ABB" w:rsidRPr="001A00CB">
        <w:rPr>
          <w:lang w:val="en-GB"/>
        </w:rPr>
        <w:t>rockcrops</w:t>
      </w:r>
      <w:proofErr w:type="spellEnd"/>
      <w:r w:rsidR="00A74ABB" w:rsidRPr="001A00CB">
        <w:rPr>
          <w:lang w:val="en-GB"/>
        </w:rPr>
        <w:t xml:space="preserve"> (Sedum)</w:t>
      </w:r>
      <w:r w:rsidRPr="001A00CB">
        <w:rPr>
          <w:lang w:val="en-GB"/>
        </w:rPr>
        <w:t xml:space="preserve"> and bluebells </w:t>
      </w:r>
      <w:r w:rsidR="004F5039">
        <w:rPr>
          <w:lang w:val="en-GB"/>
        </w:rPr>
        <w:t xml:space="preserve">(Campanula) </w:t>
      </w:r>
      <w:r w:rsidRPr="001A00CB">
        <w:rPr>
          <w:lang w:val="en-GB"/>
        </w:rPr>
        <w:t xml:space="preserve">add variety to the 'alpine rock garden' (photo 8). </w:t>
      </w:r>
      <w:r w:rsidR="00CE347A" w:rsidRPr="001A00CB">
        <w:rPr>
          <w:lang w:val="en-GB"/>
        </w:rPr>
        <w:t>Among the plants of the Balkans and the Carpathians, the most notable are the Russian hibiscus (</w:t>
      </w:r>
      <w:proofErr w:type="spellStart"/>
      <w:r w:rsidR="00CE347A" w:rsidRPr="001A00CB">
        <w:rPr>
          <w:lang w:val="en-GB"/>
        </w:rPr>
        <w:t>Kitaibelia</w:t>
      </w:r>
      <w:proofErr w:type="spellEnd"/>
      <w:r w:rsidR="00CE347A" w:rsidRPr="001A00CB">
        <w:rPr>
          <w:lang w:val="en-GB"/>
        </w:rPr>
        <w:t xml:space="preserve"> </w:t>
      </w:r>
      <w:proofErr w:type="spellStart"/>
      <w:r w:rsidR="00CE347A" w:rsidRPr="001A00CB">
        <w:rPr>
          <w:lang w:val="en-GB"/>
        </w:rPr>
        <w:t>vitifolia</w:t>
      </w:r>
      <w:proofErr w:type="spellEnd"/>
      <w:r w:rsidR="00CE347A" w:rsidRPr="001A00CB">
        <w:rPr>
          <w:lang w:val="en-GB"/>
        </w:rPr>
        <w:t xml:space="preserve">), which bears the name of our great polymath, and the Transylvanian </w:t>
      </w:r>
      <w:r w:rsidR="004F5039">
        <w:rPr>
          <w:lang w:val="en-GB"/>
        </w:rPr>
        <w:t>hepatica</w:t>
      </w:r>
      <w:r w:rsidR="00CC3536" w:rsidRPr="001A00CB">
        <w:rPr>
          <w:lang w:val="en-GB"/>
        </w:rPr>
        <w:t xml:space="preserve"> (Hepatica </w:t>
      </w:r>
      <w:proofErr w:type="spellStart"/>
      <w:r w:rsidR="00CC3536" w:rsidRPr="001A00CB">
        <w:rPr>
          <w:lang w:val="en-GB"/>
        </w:rPr>
        <w:t>transsilvanica</w:t>
      </w:r>
      <w:proofErr w:type="spellEnd"/>
      <w:r w:rsidR="00CC3536" w:rsidRPr="001A00CB">
        <w:rPr>
          <w:lang w:val="en-GB"/>
        </w:rPr>
        <w:t>)</w:t>
      </w:r>
      <w:r w:rsidR="00CE347A" w:rsidRPr="001A00CB">
        <w:rPr>
          <w:lang w:val="en-GB"/>
        </w:rPr>
        <w:t xml:space="preserve">. Among the high mountain plants of Asia, </w:t>
      </w:r>
      <w:r w:rsidR="001A00CB" w:rsidRPr="001A00CB">
        <w:rPr>
          <w:lang w:val="en-GB"/>
        </w:rPr>
        <w:t xml:space="preserve">you can admire </w:t>
      </w:r>
      <w:r w:rsidR="00CE347A" w:rsidRPr="001A00CB">
        <w:rPr>
          <w:lang w:val="en-GB"/>
        </w:rPr>
        <w:t xml:space="preserve">several </w:t>
      </w:r>
      <w:r w:rsidR="001A00CB" w:rsidRPr="001A00CB">
        <w:rPr>
          <w:lang w:val="en-GB"/>
        </w:rPr>
        <w:t xml:space="preserve">flowering </w:t>
      </w:r>
      <w:r w:rsidR="00CE347A" w:rsidRPr="001A00CB">
        <w:rPr>
          <w:lang w:val="en-GB"/>
        </w:rPr>
        <w:t xml:space="preserve">species of </w:t>
      </w:r>
      <w:r w:rsidR="001A00CB" w:rsidRPr="001A00CB">
        <w:rPr>
          <w:lang w:val="en-GB"/>
        </w:rPr>
        <w:t>the lily family</w:t>
      </w:r>
      <w:r w:rsidR="00CE347A" w:rsidRPr="001A00CB">
        <w:rPr>
          <w:lang w:val="en-GB"/>
        </w:rPr>
        <w:t xml:space="preserve"> in spring.</w:t>
      </w:r>
      <w:r w:rsidR="00CE347A">
        <w:t xml:space="preserve"> </w:t>
      </w:r>
      <w:r w:rsidR="00C21677" w:rsidRPr="001A00CB">
        <w:rPr>
          <w:color w:val="FF0000"/>
        </w:rPr>
        <w:t xml:space="preserve">A magashegységek növényei közül sok, sziklakertjeink kedvelt dísze, mint például a tatárvirág, ikravirág, pázsitszegfű, kőtörőfű, varjúháj és harangvirág fajok gyűjteménye teszi változatossá az “alpesi sziklakertet”(8. kép). A Balkán és a Kárpátok növényei közül legnevezetesebb a nagy polihisztorunk nevét őrző Kitaibel-mályva, és az erdélyi májvirág. Ázsia magashegységi növényei közül tavasszal több tulipánféle nyílásában gyönyörködhetünk. </w:t>
      </w:r>
    </w:p>
    <w:p w14:paraId="6CF5AE75" w14:textId="257A9674" w:rsidR="0060109F" w:rsidRDefault="001A00CB" w:rsidP="00C21677">
      <w:pPr>
        <w:jc w:val="both"/>
      </w:pPr>
      <w:r>
        <w:t xml:space="preserve">Victoria house </w:t>
      </w:r>
      <w:r w:rsidR="00C21677" w:rsidRPr="00951D4F">
        <w:rPr>
          <w:color w:val="FF0000"/>
        </w:rPr>
        <w:t xml:space="preserve">Viktória-ház </w:t>
      </w:r>
    </w:p>
    <w:p w14:paraId="2832A1DC" w14:textId="6E96DF1A" w:rsidR="0060109F" w:rsidRPr="00572C9D" w:rsidRDefault="00951D4F" w:rsidP="00C21677">
      <w:pPr>
        <w:jc w:val="both"/>
        <w:rPr>
          <w:color w:val="FF0000"/>
          <w:lang w:val="en-GB"/>
        </w:rPr>
      </w:pPr>
      <w:r w:rsidRPr="00572C9D">
        <w:rPr>
          <w:lang w:val="en-GB"/>
        </w:rPr>
        <w:t xml:space="preserve">Collection of tropical aquatic plants </w:t>
      </w:r>
      <w:proofErr w:type="spellStart"/>
      <w:r w:rsidR="00C21677" w:rsidRPr="00572C9D">
        <w:rPr>
          <w:color w:val="FF0000"/>
          <w:lang w:val="en-GB"/>
        </w:rPr>
        <w:t>Trópusi</w:t>
      </w:r>
      <w:proofErr w:type="spellEnd"/>
      <w:r w:rsidR="00C21677" w:rsidRPr="00572C9D">
        <w:rPr>
          <w:color w:val="FF0000"/>
          <w:lang w:val="en-GB"/>
        </w:rPr>
        <w:t xml:space="preserve"> </w:t>
      </w:r>
      <w:proofErr w:type="spellStart"/>
      <w:r w:rsidR="00C21677" w:rsidRPr="00572C9D">
        <w:rPr>
          <w:color w:val="FF0000"/>
          <w:lang w:val="en-GB"/>
        </w:rPr>
        <w:t>vízinövények</w:t>
      </w:r>
      <w:proofErr w:type="spellEnd"/>
      <w:r w:rsidR="00C21677" w:rsidRPr="00572C9D">
        <w:rPr>
          <w:color w:val="FF0000"/>
          <w:lang w:val="en-GB"/>
        </w:rPr>
        <w:t xml:space="preserve"> </w:t>
      </w:r>
      <w:proofErr w:type="spellStart"/>
      <w:r w:rsidR="00C21677" w:rsidRPr="00572C9D">
        <w:rPr>
          <w:color w:val="FF0000"/>
          <w:lang w:val="en-GB"/>
        </w:rPr>
        <w:t>gyűjteménye</w:t>
      </w:r>
      <w:proofErr w:type="spellEnd"/>
      <w:r w:rsidR="00C21677" w:rsidRPr="00572C9D">
        <w:rPr>
          <w:color w:val="FF0000"/>
          <w:lang w:val="en-GB"/>
        </w:rPr>
        <w:t xml:space="preserve"> </w:t>
      </w:r>
    </w:p>
    <w:p w14:paraId="3978495E" w14:textId="3FAA88AE" w:rsidR="00C21677" w:rsidRPr="00542A65" w:rsidRDefault="00951D4F" w:rsidP="00C21677">
      <w:pPr>
        <w:jc w:val="both"/>
        <w:rPr>
          <w:lang w:val="en-GB"/>
        </w:rPr>
      </w:pPr>
      <w:r w:rsidRPr="00572C9D">
        <w:rPr>
          <w:lang w:val="en-GB"/>
        </w:rPr>
        <w:t xml:space="preserve">The most notable plant in the collection is the 'namesake' of the Victoria House, the </w:t>
      </w:r>
      <w:r w:rsidR="00B11CDE" w:rsidRPr="00572C9D">
        <w:rPr>
          <w:lang w:val="en-GB"/>
        </w:rPr>
        <w:t xml:space="preserve">Victoria water lily </w:t>
      </w:r>
      <w:r w:rsidRPr="00572C9D">
        <w:rPr>
          <w:lang w:val="en-GB"/>
        </w:rPr>
        <w:t xml:space="preserve"> (photo 9), native to South America, which takes its Latin name (Victoria regia) from the former Queen Victoria of England. Many other tropical </w:t>
      </w:r>
      <w:r w:rsidR="00B11CDE" w:rsidRPr="00572C9D">
        <w:rPr>
          <w:lang w:val="en-GB"/>
        </w:rPr>
        <w:t xml:space="preserve">water lilies </w:t>
      </w:r>
      <w:r w:rsidRPr="00572C9D">
        <w:rPr>
          <w:lang w:val="en-GB"/>
        </w:rPr>
        <w:t xml:space="preserve">also open their petals in the large </w:t>
      </w:r>
      <w:r w:rsidR="006B5016" w:rsidRPr="00572C9D">
        <w:rPr>
          <w:lang w:val="en-GB"/>
        </w:rPr>
        <w:t>pool.</w:t>
      </w:r>
      <w:r w:rsidRPr="00572C9D">
        <w:rPr>
          <w:lang w:val="en-GB"/>
        </w:rPr>
        <w:t xml:space="preserve"> It is also home to the famous plant of the Nile delta, the </w:t>
      </w:r>
      <w:r w:rsidR="00572C9D" w:rsidRPr="00572C9D">
        <w:rPr>
          <w:lang w:val="en-GB"/>
        </w:rPr>
        <w:t>papyrus sedge</w:t>
      </w:r>
      <w:r w:rsidR="004F5039">
        <w:rPr>
          <w:lang w:val="en-GB"/>
        </w:rPr>
        <w:t xml:space="preserve"> (</w:t>
      </w:r>
      <w:proofErr w:type="spellStart"/>
      <w:r w:rsidR="004F5039">
        <w:rPr>
          <w:lang w:val="en-GB"/>
        </w:rPr>
        <w:t>Cyperus</w:t>
      </w:r>
      <w:proofErr w:type="spellEnd"/>
      <w:r w:rsidR="004F5039">
        <w:rPr>
          <w:lang w:val="en-GB"/>
        </w:rPr>
        <w:t xml:space="preserve"> papyrus)</w:t>
      </w:r>
      <w:r w:rsidRPr="00572C9D">
        <w:rPr>
          <w:lang w:val="en-GB"/>
        </w:rPr>
        <w:t>, and the Indian lotus</w:t>
      </w:r>
      <w:r w:rsidR="004F5039">
        <w:rPr>
          <w:lang w:val="en-GB"/>
        </w:rPr>
        <w:t xml:space="preserve"> (</w:t>
      </w:r>
      <w:proofErr w:type="spellStart"/>
      <w:r w:rsidR="004F5039">
        <w:rPr>
          <w:lang w:val="en-GB"/>
        </w:rPr>
        <w:t>Nelumbo</w:t>
      </w:r>
      <w:proofErr w:type="spellEnd"/>
      <w:r w:rsidR="004F5039">
        <w:rPr>
          <w:lang w:val="en-GB"/>
        </w:rPr>
        <w:t xml:space="preserve"> </w:t>
      </w:r>
      <w:proofErr w:type="spellStart"/>
      <w:r w:rsidR="004F5039">
        <w:rPr>
          <w:lang w:val="en-GB"/>
        </w:rPr>
        <w:t>nucifera</w:t>
      </w:r>
      <w:proofErr w:type="spellEnd"/>
      <w:r w:rsidR="004F5039">
        <w:rPr>
          <w:lang w:val="en-GB"/>
        </w:rPr>
        <w:t>)</w:t>
      </w:r>
      <w:r w:rsidRPr="00572C9D">
        <w:rPr>
          <w:lang w:val="en-GB"/>
        </w:rPr>
        <w:t>, the sacred plant of the Hindus.</w:t>
      </w:r>
      <w:r>
        <w:t xml:space="preserve"> </w:t>
      </w:r>
      <w:r w:rsidR="00C21677" w:rsidRPr="00951D4F">
        <w:rPr>
          <w:color w:val="FF0000"/>
        </w:rPr>
        <w:t xml:space="preserve">A gyűjtemény legnevezetesebb növénye a Viktória-ház „névadója”, a Dél-Amerikában honos amazonasi tündérrózsa (9. kép), mely latin nevét (Victoria </w:t>
      </w:r>
      <w:proofErr w:type="spellStart"/>
      <w:r w:rsidR="00C21677" w:rsidRPr="00951D4F">
        <w:rPr>
          <w:color w:val="FF0000"/>
        </w:rPr>
        <w:t>regia</w:t>
      </w:r>
      <w:proofErr w:type="spellEnd"/>
      <w:r w:rsidR="00C21677" w:rsidRPr="00951D4F">
        <w:rPr>
          <w:color w:val="FF0000"/>
        </w:rPr>
        <w:t xml:space="preserve">) az egykori angol Viktória királynőről kapta. A nagy vizes medencében számos más trópusi tündérrózsaféle is bontja szirmait. Itt találjuk a Nílus deltavidékének nevezetes növényét, a </w:t>
      </w:r>
      <w:proofErr w:type="spellStart"/>
      <w:r w:rsidR="00C21677" w:rsidRPr="00951D4F">
        <w:rPr>
          <w:color w:val="FF0000"/>
        </w:rPr>
        <w:t>papíruszsást</w:t>
      </w:r>
      <w:proofErr w:type="spellEnd"/>
      <w:r w:rsidR="00C21677" w:rsidRPr="00951D4F">
        <w:rPr>
          <w:color w:val="FF0000"/>
        </w:rPr>
        <w:t xml:space="preserve"> is, valamint a hinduk szent növényét az indiai lótuszt. </w:t>
      </w:r>
    </w:p>
    <w:p w14:paraId="56A369D2" w14:textId="0C4A4099" w:rsidR="00C21677" w:rsidRDefault="00542A65" w:rsidP="00C21677">
      <w:pPr>
        <w:jc w:val="both"/>
      </w:pPr>
      <w:r w:rsidRPr="00542A65">
        <w:rPr>
          <w:lang w:val="en-GB"/>
        </w:rPr>
        <w:t xml:space="preserve">Carnivorous Plants </w:t>
      </w:r>
      <w:r w:rsidR="00C21677" w:rsidRPr="00542A65">
        <w:rPr>
          <w:color w:val="FF0000"/>
        </w:rPr>
        <w:t>Rovaremésztő növények</w:t>
      </w:r>
    </w:p>
    <w:p w14:paraId="561F92DA" w14:textId="2DCE0D10" w:rsidR="0060109F" w:rsidRDefault="002A7639" w:rsidP="00C21677">
      <w:pPr>
        <w:jc w:val="both"/>
      </w:pPr>
      <w:r w:rsidRPr="00491A3F">
        <w:rPr>
          <w:lang w:val="en-GB"/>
        </w:rPr>
        <w:t xml:space="preserve">On the tables by the window you can see a collection of plants that lead a special way of life. </w:t>
      </w:r>
      <w:r w:rsidR="00491A3F" w:rsidRPr="00491A3F">
        <w:rPr>
          <w:lang w:val="en-GB"/>
        </w:rPr>
        <w:t>Their special ability is to obtain nitrogen, essential for life, from the proteins of tiny living animals.</w:t>
      </w:r>
      <w:r w:rsidR="00491A3F">
        <w:t xml:space="preserve"> </w:t>
      </w:r>
      <w:r w:rsidR="00FB076C" w:rsidRPr="00FB076C">
        <w:rPr>
          <w:lang w:val="en-GB"/>
        </w:rPr>
        <w:t>In the temperate zone, these include</w:t>
      </w:r>
      <w:r w:rsidR="00FB076C" w:rsidRPr="00FB076C">
        <w:rPr>
          <w:b/>
          <w:bCs/>
          <w:lang w:val="en-GB"/>
        </w:rPr>
        <w:t xml:space="preserve"> </w:t>
      </w:r>
      <w:r w:rsidR="00FB076C" w:rsidRPr="00FB076C">
        <w:rPr>
          <w:lang w:val="en-GB"/>
        </w:rPr>
        <w:t>the sundew family</w:t>
      </w:r>
      <w:r w:rsidR="004F5039">
        <w:rPr>
          <w:b/>
          <w:bCs/>
          <w:lang w:val="en-GB"/>
        </w:rPr>
        <w:t xml:space="preserve"> </w:t>
      </w:r>
      <w:r w:rsidR="004F5039" w:rsidRPr="004F5039">
        <w:rPr>
          <w:bCs/>
          <w:lang w:val="en-GB"/>
        </w:rPr>
        <w:t>(</w:t>
      </w:r>
      <w:proofErr w:type="spellStart"/>
      <w:r w:rsidR="004F5039" w:rsidRPr="004F5039">
        <w:rPr>
          <w:bCs/>
          <w:lang w:val="en-GB"/>
        </w:rPr>
        <w:t>D</w:t>
      </w:r>
      <w:r w:rsidR="00FB076C" w:rsidRPr="004F5039">
        <w:rPr>
          <w:lang w:val="en-GB"/>
        </w:rPr>
        <w:t>roseraceae</w:t>
      </w:r>
      <w:proofErr w:type="spellEnd"/>
      <w:r w:rsidR="004F5039">
        <w:rPr>
          <w:lang w:val="en-GB"/>
        </w:rPr>
        <w:t>),</w:t>
      </w:r>
      <w:r w:rsidR="00FB076C" w:rsidRPr="00FB076C">
        <w:rPr>
          <w:lang w:val="en-GB"/>
        </w:rPr>
        <w:t xml:space="preserve"> </w:t>
      </w:r>
      <w:r w:rsidR="004F5039">
        <w:rPr>
          <w:lang w:val="en-GB"/>
        </w:rPr>
        <w:t>butterworts (</w:t>
      </w:r>
      <w:proofErr w:type="spellStart"/>
      <w:r w:rsidR="00FB076C" w:rsidRPr="00FB076C">
        <w:rPr>
          <w:lang w:val="en-GB"/>
        </w:rPr>
        <w:t>Lentibulariaceae</w:t>
      </w:r>
      <w:proofErr w:type="spellEnd"/>
      <w:r w:rsidR="004F5039">
        <w:rPr>
          <w:lang w:val="en-GB"/>
        </w:rPr>
        <w:t>)</w:t>
      </w:r>
      <w:r w:rsidR="00FB076C" w:rsidRPr="00FB076C">
        <w:rPr>
          <w:lang w:val="en-GB"/>
        </w:rPr>
        <w:t xml:space="preserve"> family, and </w:t>
      </w:r>
      <w:r w:rsidR="004F5039">
        <w:rPr>
          <w:lang w:val="en-GB"/>
        </w:rPr>
        <w:t>bladderworts</w:t>
      </w:r>
      <w:r w:rsidR="004F5039" w:rsidRPr="00FB076C">
        <w:rPr>
          <w:lang w:val="en-GB"/>
        </w:rPr>
        <w:t xml:space="preserve"> </w:t>
      </w:r>
      <w:r w:rsidR="004F5039">
        <w:rPr>
          <w:lang w:val="en-GB"/>
        </w:rPr>
        <w:t>(</w:t>
      </w:r>
      <w:proofErr w:type="spellStart"/>
      <w:r w:rsidR="00FB076C" w:rsidRPr="00FB076C">
        <w:rPr>
          <w:lang w:val="en-GB"/>
        </w:rPr>
        <w:t>Utriculariaceae</w:t>
      </w:r>
      <w:proofErr w:type="spellEnd"/>
      <w:r w:rsidR="004F5039">
        <w:rPr>
          <w:lang w:val="en-GB"/>
        </w:rPr>
        <w:t>)</w:t>
      </w:r>
      <w:r w:rsidR="00FB076C" w:rsidRPr="00FB076C">
        <w:rPr>
          <w:lang w:val="en-GB"/>
        </w:rPr>
        <w:t xml:space="preserve"> (picture 10), which have a </w:t>
      </w:r>
      <w:proofErr w:type="gramStart"/>
      <w:r w:rsidR="00FB076C" w:rsidRPr="00FB076C">
        <w:rPr>
          <w:lang w:val="en-GB"/>
        </w:rPr>
        <w:t>fairly cosmopolitan</w:t>
      </w:r>
      <w:proofErr w:type="gramEnd"/>
      <w:r w:rsidR="00FB076C" w:rsidRPr="00FB076C">
        <w:rPr>
          <w:lang w:val="en-GB"/>
        </w:rPr>
        <w:t xml:space="preserve"> distribution. They ensnare their preys with sticky exudates and dissolve them in their digestive juices</w:t>
      </w:r>
      <w:r w:rsidR="00FB076C" w:rsidRPr="00FB076C">
        <w:rPr>
          <w:i/>
          <w:iCs/>
        </w:rPr>
        <w:t xml:space="preserve">. </w:t>
      </w:r>
      <w:r w:rsidR="00770A4D" w:rsidRPr="00770A4D">
        <w:rPr>
          <w:lang w:val="en-GB"/>
        </w:rPr>
        <w:t>Most exciting, however, is the operation of the North American Venus flytrap</w:t>
      </w:r>
      <w:r w:rsidR="004F5039">
        <w:rPr>
          <w:lang w:val="en-GB"/>
        </w:rPr>
        <w:t xml:space="preserve"> (Dionaea muscipula)</w:t>
      </w:r>
      <w:r w:rsidR="00770A4D" w:rsidRPr="00770A4D">
        <w:rPr>
          <w:lang w:val="en-GB"/>
        </w:rPr>
        <w:t xml:space="preserve">, use rapid leaf movements to actively ensnare insects. </w:t>
      </w:r>
      <w:r w:rsidR="00C21677" w:rsidRPr="00491A3F">
        <w:rPr>
          <w:color w:val="FF0000"/>
        </w:rPr>
        <w:t xml:space="preserve">Az ablak melletti asztalokon különleges életmódot folytató növények gyűjteményét látjuk. Különleges képességük, hogy az élet számára nélkülözhetetlen nitrogént apró élő állatok fehérjéiből biztosítják. </w:t>
      </w:r>
      <w:bookmarkStart w:id="10" w:name="_Hlk102585199"/>
      <w:r w:rsidR="00C21677" w:rsidRPr="00FB076C">
        <w:rPr>
          <w:color w:val="FF0000"/>
        </w:rPr>
        <w:t xml:space="preserve">Ilyenek a mérsékelt övben, az egész Földön elterjedt harmatfű-, </w:t>
      </w:r>
      <w:proofErr w:type="spellStart"/>
      <w:r w:rsidR="00C21677" w:rsidRPr="00FB076C">
        <w:rPr>
          <w:color w:val="FF0000"/>
        </w:rPr>
        <w:t>rence</w:t>
      </w:r>
      <w:proofErr w:type="spellEnd"/>
      <w:r w:rsidR="00C21677" w:rsidRPr="00FB076C">
        <w:rPr>
          <w:color w:val="FF0000"/>
        </w:rPr>
        <w:t xml:space="preserve">- és hízókafélék (10. kép), melyek leveleik ragacsos váladékával ejtik fogságba, majd emésztőnedvük segítségével feloldják áldozataikat. </w:t>
      </w:r>
      <w:bookmarkEnd w:id="10"/>
      <w:r w:rsidR="00C21677" w:rsidRPr="00770A4D">
        <w:rPr>
          <w:color w:val="FF0000"/>
        </w:rPr>
        <w:t xml:space="preserve">A legizgalmasabb azonban az észak-amerikai Vénusz lágycsapójának a működése, mely levelének gyors összecsapódásával szerzi zsákmányát. </w:t>
      </w:r>
    </w:p>
    <w:p w14:paraId="14518ED0" w14:textId="76DE6E0E" w:rsidR="0060109F" w:rsidRDefault="00B5663C" w:rsidP="00C21677">
      <w:pPr>
        <w:jc w:val="both"/>
      </w:pPr>
      <w:r w:rsidRPr="00D446FF">
        <w:rPr>
          <w:lang w:val="en-GB"/>
        </w:rPr>
        <w:t>Exhibition Glasshouse</w:t>
      </w:r>
      <w:r>
        <w:t xml:space="preserve"> </w:t>
      </w:r>
      <w:r w:rsidR="00C21677" w:rsidRPr="00B5663C">
        <w:rPr>
          <w:color w:val="FF0000"/>
        </w:rPr>
        <w:t xml:space="preserve">Bemutató-üvegház </w:t>
      </w:r>
    </w:p>
    <w:p w14:paraId="17E07E55" w14:textId="72D8DDF4" w:rsidR="0060109F" w:rsidRDefault="00B5663C" w:rsidP="00C21677">
      <w:pPr>
        <w:jc w:val="both"/>
      </w:pPr>
      <w:bookmarkStart w:id="11" w:name="_Hlk102572710"/>
      <w:proofErr w:type="spellStart"/>
      <w:r w:rsidRPr="00B5663C">
        <w:t>Araceae</w:t>
      </w:r>
      <w:bookmarkEnd w:id="11"/>
      <w:proofErr w:type="spellEnd"/>
      <w:r w:rsidRPr="00B5663C">
        <w:t xml:space="preserve"> </w:t>
      </w:r>
      <w:r w:rsidR="00C21677" w:rsidRPr="00B5663C">
        <w:rPr>
          <w:color w:val="FF0000"/>
        </w:rPr>
        <w:t>Kontyvirágfélék</w:t>
      </w:r>
      <w:r w:rsidR="00C21677">
        <w:t xml:space="preserve"> </w:t>
      </w:r>
    </w:p>
    <w:p w14:paraId="1A5B4245" w14:textId="2EAE963D" w:rsidR="0060109F" w:rsidRPr="002D3051" w:rsidRDefault="005A78D0" w:rsidP="00D2642E">
      <w:pPr>
        <w:jc w:val="both"/>
        <w:rPr>
          <w:color w:val="FF0000"/>
        </w:rPr>
      </w:pPr>
      <w:r w:rsidRPr="00AC5964">
        <w:rPr>
          <w:lang w:val="en-GB"/>
        </w:rPr>
        <w:t xml:space="preserve">Plants in the family </w:t>
      </w:r>
      <w:proofErr w:type="spellStart"/>
      <w:r w:rsidRPr="00AC5964">
        <w:rPr>
          <w:lang w:val="en-GB"/>
        </w:rPr>
        <w:t>Araceae</w:t>
      </w:r>
      <w:proofErr w:type="spellEnd"/>
      <w:r w:rsidRPr="00AC5964">
        <w:rPr>
          <w:lang w:val="en-GB"/>
        </w:rPr>
        <w:t xml:space="preserve"> distributed all over the world, but especially in the tropics. </w:t>
      </w:r>
      <w:r w:rsidR="00FA0516" w:rsidRPr="00AC5964">
        <w:rPr>
          <w:lang w:val="en-GB"/>
        </w:rPr>
        <w:t xml:space="preserve">Their tiny flowers form a compact spadix, covered with spathes when young. </w:t>
      </w:r>
      <w:r w:rsidR="00D2642E" w:rsidRPr="00AC5964">
        <w:rPr>
          <w:lang w:val="en-GB"/>
        </w:rPr>
        <w:t>Spathes of the</w:t>
      </w:r>
      <w:r w:rsidR="004F5039">
        <w:rPr>
          <w:lang w:val="en-GB"/>
        </w:rPr>
        <w:t xml:space="preserve"> Calla lily (</w:t>
      </w:r>
      <w:proofErr w:type="spellStart"/>
      <w:r w:rsidR="00D2642E" w:rsidRPr="00AC5964">
        <w:rPr>
          <w:lang w:val="en-GB"/>
        </w:rPr>
        <w:t>Zantedes</w:t>
      </w:r>
      <w:r w:rsidR="004F5039">
        <w:rPr>
          <w:lang w:val="en-GB"/>
        </w:rPr>
        <w:t>chia</w:t>
      </w:r>
      <w:proofErr w:type="spellEnd"/>
      <w:r w:rsidR="00D2642E" w:rsidRPr="002D3051">
        <w:rPr>
          <w:lang w:val="en-GB"/>
        </w:rPr>
        <w:t xml:space="preserve">) are pure white, while those of the </w:t>
      </w:r>
      <w:r w:rsidR="004F5039">
        <w:rPr>
          <w:lang w:val="en-GB"/>
        </w:rPr>
        <w:t>flamingo flower (</w:t>
      </w:r>
      <w:proofErr w:type="spellStart"/>
      <w:r w:rsidR="004F5039">
        <w:rPr>
          <w:lang w:val="en-GB"/>
        </w:rPr>
        <w:t>Anthurium</w:t>
      </w:r>
      <w:proofErr w:type="spellEnd"/>
      <w:r w:rsidR="004F5039">
        <w:rPr>
          <w:lang w:val="en-GB"/>
        </w:rPr>
        <w:t xml:space="preserve"> </w:t>
      </w:r>
      <w:proofErr w:type="spellStart"/>
      <w:r w:rsidR="004B38FC" w:rsidRPr="002D3051">
        <w:rPr>
          <w:lang w:val="en-GB"/>
        </w:rPr>
        <w:t>andraeanum</w:t>
      </w:r>
      <w:proofErr w:type="spellEnd"/>
      <w:r w:rsidR="004B38FC" w:rsidRPr="002D3051">
        <w:rPr>
          <w:lang w:val="en-GB"/>
        </w:rPr>
        <w:t xml:space="preserve">) are shiny, dark pink. </w:t>
      </w:r>
      <w:r w:rsidR="00AC5964" w:rsidRPr="002D3051">
        <w:rPr>
          <w:lang w:val="en-GB"/>
        </w:rPr>
        <w:t xml:space="preserve">With its huge size, the philodendron, or "tear palm" as it is misnamed, is already noticeable at the entrance. </w:t>
      </w:r>
      <w:r w:rsidR="00A74554" w:rsidRPr="002D3051">
        <w:rPr>
          <w:lang w:val="en-GB"/>
        </w:rPr>
        <w:t>The varieties of d</w:t>
      </w:r>
      <w:r w:rsidR="00C6266C" w:rsidRPr="002D3051">
        <w:rPr>
          <w:lang w:val="en-GB"/>
        </w:rPr>
        <w:t>ieffenbachia,</w:t>
      </w:r>
      <w:r w:rsidR="00E239D5">
        <w:rPr>
          <w:lang w:val="en-GB"/>
        </w:rPr>
        <w:t xml:space="preserve"> commonly known as </w:t>
      </w:r>
      <w:r w:rsidR="00C6266C" w:rsidRPr="002D3051">
        <w:rPr>
          <w:lang w:val="en-GB"/>
        </w:rPr>
        <w:t xml:space="preserve">dumb cane, from South-America </w:t>
      </w:r>
      <w:r w:rsidR="00E239D5">
        <w:rPr>
          <w:lang w:val="en-GB"/>
        </w:rPr>
        <w:lastRenderedPageBreak/>
        <w:t xml:space="preserve">and </w:t>
      </w:r>
      <w:proofErr w:type="spellStart"/>
      <w:r w:rsidR="00C6266C" w:rsidRPr="002D3051">
        <w:rPr>
          <w:lang w:val="en-GB"/>
        </w:rPr>
        <w:t>Aglaonema</w:t>
      </w:r>
      <w:proofErr w:type="spellEnd"/>
      <w:r w:rsidR="00A74554" w:rsidRPr="002D3051">
        <w:rPr>
          <w:lang w:val="en-GB"/>
        </w:rPr>
        <w:t xml:space="preserve"> sporting white-spotted leaves are common houseplants</w:t>
      </w:r>
      <w:r w:rsidR="00C241FE" w:rsidRPr="002D3051">
        <w:rPr>
          <w:lang w:val="en-GB"/>
        </w:rPr>
        <w:t>.</w:t>
      </w:r>
      <w:r w:rsidR="00C6266C" w:rsidRPr="002D3051">
        <w:rPr>
          <w:lang w:val="en-GB"/>
        </w:rPr>
        <w:t xml:space="preserve"> </w:t>
      </w:r>
      <w:r w:rsidR="002D3051" w:rsidRPr="002D3051">
        <w:rPr>
          <w:lang w:val="en-GB"/>
        </w:rPr>
        <w:t xml:space="preserve">All members in the family </w:t>
      </w:r>
      <w:proofErr w:type="spellStart"/>
      <w:r w:rsidR="002D3051" w:rsidRPr="002D3051">
        <w:rPr>
          <w:lang w:val="en-GB"/>
        </w:rPr>
        <w:t>Aracea</w:t>
      </w:r>
      <w:r w:rsidR="002D3051">
        <w:rPr>
          <w:lang w:val="en-GB"/>
        </w:rPr>
        <w:t>e</w:t>
      </w:r>
      <w:proofErr w:type="spellEnd"/>
      <w:r w:rsidR="002D3051" w:rsidRPr="002D3051">
        <w:rPr>
          <w:lang w:val="en-GB"/>
        </w:rPr>
        <w:t xml:space="preserve"> contain toxins, so you’d better not chew their leaves.</w:t>
      </w:r>
      <w:r w:rsidR="002D3051">
        <w:rPr>
          <w:lang w:val="en-GB"/>
        </w:rPr>
        <w:t xml:space="preserve"> </w:t>
      </w:r>
      <w:r w:rsidR="00C21677" w:rsidRPr="002D3051">
        <w:rPr>
          <w:color w:val="FF0000"/>
        </w:rPr>
        <w:t xml:space="preserve">A kontyvirágfélék az egész Földön, de különösen a trópusokon elterjedtek. Apró virágaik tömött torzsavirágzatot alkotnak, amelyet fiatal korban buroklevél takar. A </w:t>
      </w:r>
      <w:proofErr w:type="spellStart"/>
      <w:r w:rsidR="00C21677" w:rsidRPr="002D3051">
        <w:rPr>
          <w:color w:val="FF0000"/>
        </w:rPr>
        <w:t>kála</w:t>
      </w:r>
      <w:proofErr w:type="spellEnd"/>
      <w:r w:rsidR="00C21677" w:rsidRPr="002D3051">
        <w:rPr>
          <w:color w:val="FF0000"/>
        </w:rPr>
        <w:t xml:space="preserve"> buroklevele hófehér, a nagy flamingóvirágé fénylő, sötét rózsaszín. Hatalmas méreteivel már a bejáratnál feltűnik a filodendron vagy téves nevén „könnyezőpálma”. A dél-amerikai buzogányvirág és az ázsiai rákvirág fehér foltos levelű változatai elterjedt szobanövények. Valamennyi kontyvirágféle mérgező hatóanyagokat tartalmaz, ezért leveleit ne rágcsáljuk! </w:t>
      </w:r>
    </w:p>
    <w:p w14:paraId="3A0A1E2B" w14:textId="72A017A4" w:rsidR="0060109F" w:rsidRPr="001C2010" w:rsidRDefault="001C2010" w:rsidP="00C21677">
      <w:pPr>
        <w:jc w:val="both"/>
        <w:rPr>
          <w:color w:val="FF0000"/>
        </w:rPr>
      </w:pPr>
      <w:proofErr w:type="spellStart"/>
      <w:r w:rsidRPr="001C2010">
        <w:t>Bromeliaceae</w:t>
      </w:r>
      <w:proofErr w:type="spellEnd"/>
      <w:r w:rsidR="00894ADA">
        <w:t xml:space="preserve">, </w:t>
      </w:r>
      <w:proofErr w:type="spellStart"/>
      <w:r w:rsidR="00894ADA" w:rsidRPr="00894ADA">
        <w:t>the</w:t>
      </w:r>
      <w:proofErr w:type="spellEnd"/>
      <w:r w:rsidR="00894ADA" w:rsidRPr="00894ADA">
        <w:t xml:space="preserve"> </w:t>
      </w:r>
      <w:proofErr w:type="spellStart"/>
      <w:r w:rsidR="00894ADA" w:rsidRPr="00894ADA">
        <w:t>pineapple</w:t>
      </w:r>
      <w:proofErr w:type="spellEnd"/>
      <w:r w:rsidR="00894ADA" w:rsidRPr="00894ADA">
        <w:t xml:space="preserve"> </w:t>
      </w:r>
      <w:proofErr w:type="spellStart"/>
      <w:r w:rsidR="00894ADA" w:rsidRPr="00894ADA">
        <w:t>family</w:t>
      </w:r>
      <w:proofErr w:type="spellEnd"/>
      <w:r>
        <w:rPr>
          <w:b/>
          <w:bCs/>
        </w:rPr>
        <w:t xml:space="preserve"> </w:t>
      </w:r>
      <w:r w:rsidR="00C21677" w:rsidRPr="001C2010">
        <w:rPr>
          <w:color w:val="FF0000"/>
        </w:rPr>
        <w:t xml:space="preserve">Ananászfélék </w:t>
      </w:r>
    </w:p>
    <w:p w14:paraId="31342DF1" w14:textId="163BE01A" w:rsidR="0060109F" w:rsidRDefault="00894ADA" w:rsidP="00C21677">
      <w:pPr>
        <w:jc w:val="both"/>
      </w:pPr>
      <w:r w:rsidRPr="00894ADA">
        <w:rPr>
          <w:lang w:val="en-GB"/>
        </w:rPr>
        <w:t xml:space="preserve">They are native to the tropical and subtropical regions of Central and South America. </w:t>
      </w:r>
      <w:r w:rsidR="001412B1" w:rsidRPr="001412B1">
        <w:rPr>
          <w:lang w:val="en-GB"/>
        </w:rPr>
        <w:t>Most of their species live clinging to the trunks and branches of tall trees in tropical rainforests. The exception is the namesake of the family</w:t>
      </w:r>
      <w:r w:rsidR="00203D70">
        <w:rPr>
          <w:lang w:val="en-GB"/>
        </w:rPr>
        <w:t xml:space="preserve"> (eponymous)</w:t>
      </w:r>
      <w:r w:rsidR="001412B1" w:rsidRPr="001412B1">
        <w:rPr>
          <w:lang w:val="en-GB"/>
        </w:rPr>
        <w:t>, the ground-dwelling pineapple</w:t>
      </w:r>
      <w:r w:rsidR="00E239D5">
        <w:rPr>
          <w:lang w:val="en-GB"/>
        </w:rPr>
        <w:t xml:space="preserve"> (</w:t>
      </w:r>
      <w:proofErr w:type="spellStart"/>
      <w:r w:rsidR="00E239D5">
        <w:rPr>
          <w:lang w:val="en-GB"/>
        </w:rPr>
        <w:t>Ananans</w:t>
      </w:r>
      <w:proofErr w:type="spellEnd"/>
      <w:r w:rsidR="00E239D5">
        <w:rPr>
          <w:lang w:val="en-GB"/>
        </w:rPr>
        <w:t xml:space="preserve"> </w:t>
      </w:r>
      <w:proofErr w:type="spellStart"/>
      <w:r w:rsidR="00E239D5">
        <w:rPr>
          <w:lang w:val="en-GB"/>
        </w:rPr>
        <w:t>communis</w:t>
      </w:r>
      <w:proofErr w:type="spellEnd"/>
      <w:r w:rsidR="00E239D5">
        <w:rPr>
          <w:lang w:val="en-GB"/>
        </w:rPr>
        <w:t>)</w:t>
      </w:r>
      <w:r w:rsidR="001412B1" w:rsidRPr="001412B1">
        <w:rPr>
          <w:lang w:val="en-GB"/>
        </w:rPr>
        <w:t xml:space="preserve">, which is grown for its delicious fruit in tropical regions all over the world. </w:t>
      </w:r>
      <w:r w:rsidR="00D446FF" w:rsidRPr="00D446FF">
        <w:rPr>
          <w:lang w:val="en-GB"/>
        </w:rPr>
        <w:t>A num</w:t>
      </w:r>
      <w:r w:rsidR="00E239D5">
        <w:rPr>
          <w:lang w:val="en-GB"/>
        </w:rPr>
        <w:t>ber of their species (</w:t>
      </w:r>
      <w:proofErr w:type="spellStart"/>
      <w:r w:rsidR="00E239D5">
        <w:rPr>
          <w:lang w:val="en-GB"/>
        </w:rPr>
        <w:t>Aechmea</w:t>
      </w:r>
      <w:proofErr w:type="spellEnd"/>
      <w:r w:rsidR="00E239D5">
        <w:rPr>
          <w:lang w:val="en-GB"/>
        </w:rPr>
        <w:t xml:space="preserve">, </w:t>
      </w:r>
      <w:proofErr w:type="spellStart"/>
      <w:r w:rsidR="00E239D5">
        <w:rPr>
          <w:lang w:val="en-GB"/>
        </w:rPr>
        <w:t>B</w:t>
      </w:r>
      <w:r w:rsidR="00D446FF" w:rsidRPr="00D446FF">
        <w:rPr>
          <w:lang w:val="en-GB"/>
        </w:rPr>
        <w:t>illbergia</w:t>
      </w:r>
      <w:proofErr w:type="spellEnd"/>
      <w:r w:rsidR="00D446FF" w:rsidRPr="00D446FF">
        <w:rPr>
          <w:lang w:val="en-GB"/>
        </w:rPr>
        <w:t>, flaming torch bromeliad [Billbergia pyramidalis], flaming sword [</w:t>
      </w:r>
      <w:proofErr w:type="spellStart"/>
      <w:r w:rsidR="00D446FF" w:rsidRPr="00D446FF">
        <w:rPr>
          <w:lang w:val="en-GB"/>
        </w:rPr>
        <w:t>Vriesea</w:t>
      </w:r>
      <w:proofErr w:type="spellEnd"/>
      <w:r w:rsidR="00D446FF" w:rsidRPr="00D446FF">
        <w:rPr>
          <w:lang w:val="en-GB"/>
        </w:rPr>
        <w:t xml:space="preserve"> </w:t>
      </w:r>
      <w:proofErr w:type="spellStart"/>
      <w:r w:rsidR="00D446FF" w:rsidRPr="00D446FF">
        <w:rPr>
          <w:lang w:val="en-GB"/>
        </w:rPr>
        <w:t>splendens</w:t>
      </w:r>
      <w:proofErr w:type="spellEnd"/>
      <w:r w:rsidR="00D446FF" w:rsidRPr="00D446FF">
        <w:rPr>
          <w:lang w:val="en-GB"/>
        </w:rPr>
        <w:t xml:space="preserve">]) and their hybrids attract attention with their strikingly variegated leaves, and many of them </w:t>
      </w:r>
      <w:proofErr w:type="gramStart"/>
      <w:r w:rsidR="00D446FF" w:rsidRPr="00D446FF">
        <w:rPr>
          <w:lang w:val="en-GB"/>
        </w:rPr>
        <w:t>can be used</w:t>
      </w:r>
      <w:proofErr w:type="gramEnd"/>
      <w:r w:rsidR="00D446FF" w:rsidRPr="00D446FF">
        <w:rPr>
          <w:lang w:val="en-GB"/>
        </w:rPr>
        <w:t xml:space="preserve"> as potted houseplants, courtesy of ornamental horticulture</w:t>
      </w:r>
      <w:r w:rsidR="00D446FF">
        <w:rPr>
          <w:lang w:val="en-GB"/>
        </w:rPr>
        <w:t xml:space="preserve">. </w:t>
      </w:r>
      <w:r w:rsidR="00D446FF" w:rsidRPr="00D446FF">
        <w:t>(</w:t>
      </w:r>
      <w:r w:rsidR="00D446FF">
        <w:t>Picture 11)</w:t>
      </w:r>
      <w:r w:rsidR="00D446FF" w:rsidRPr="00D446FF">
        <w:t xml:space="preserve"> </w:t>
      </w:r>
      <w:r w:rsidR="00C21677" w:rsidRPr="00D446FF">
        <w:rPr>
          <w:color w:val="FF0000"/>
        </w:rPr>
        <w:t xml:space="preserve">Közép- és Dél-Amerika trópusi, szubtrópusi vidékének lakói. Fajaik többsége a trópusi esőerdők magas fáinak törzsén, ágain kapaszkodva éli életét. Kivétel a család névadója, a talajlakó ananász, melyet ízletes gyümölcséért a Föld összes trópusi vidékén termesztenek. Számos fajuk (lándzsarózsa, </w:t>
      </w:r>
      <w:proofErr w:type="spellStart"/>
      <w:r w:rsidR="00C21677" w:rsidRPr="00D446FF">
        <w:rPr>
          <w:color w:val="FF0000"/>
        </w:rPr>
        <w:t>billbergia</w:t>
      </w:r>
      <w:proofErr w:type="spellEnd"/>
      <w:r w:rsidR="00C21677" w:rsidRPr="00D446FF">
        <w:rPr>
          <w:color w:val="FF0000"/>
        </w:rPr>
        <w:t xml:space="preserve">, fáklyabromélia, pikkelyvirág) és azok hibridjei feltűnően tarka leveleikkel hívják fel magukra a figyelmet, s ezért a dísznövény kertészet jóvoltából sokukban cserepes szobanövényként is gyönyörködhetünk. </w:t>
      </w:r>
      <w:bookmarkStart w:id="12" w:name="_Hlk102583008"/>
      <w:r w:rsidR="00C21677" w:rsidRPr="00D446FF">
        <w:rPr>
          <w:color w:val="FF0000"/>
        </w:rPr>
        <w:t xml:space="preserve">(11. kép) </w:t>
      </w:r>
      <w:bookmarkEnd w:id="12"/>
    </w:p>
    <w:p w14:paraId="39D3339E" w14:textId="011D6D54" w:rsidR="0060109F" w:rsidRPr="00077A45" w:rsidRDefault="00572C9D" w:rsidP="00C21677">
      <w:pPr>
        <w:jc w:val="both"/>
        <w:rPr>
          <w:lang w:val="en-GB"/>
        </w:rPr>
      </w:pPr>
      <w:r w:rsidRPr="00077A45">
        <w:rPr>
          <w:lang w:val="en-GB"/>
        </w:rPr>
        <w:t xml:space="preserve">Tropical ferns and other shade-loving plants </w:t>
      </w:r>
      <w:proofErr w:type="spellStart"/>
      <w:r w:rsidR="00C21677" w:rsidRPr="00077A45">
        <w:rPr>
          <w:color w:val="FF0000"/>
          <w:lang w:val="en-GB"/>
        </w:rPr>
        <w:t>Trópusi</w:t>
      </w:r>
      <w:proofErr w:type="spellEnd"/>
      <w:r w:rsidR="00C21677" w:rsidRPr="00077A45">
        <w:rPr>
          <w:color w:val="FF0000"/>
          <w:lang w:val="en-GB"/>
        </w:rPr>
        <w:t xml:space="preserve"> </w:t>
      </w:r>
      <w:proofErr w:type="spellStart"/>
      <w:r w:rsidR="00C21677" w:rsidRPr="00077A45">
        <w:rPr>
          <w:color w:val="FF0000"/>
          <w:lang w:val="en-GB"/>
        </w:rPr>
        <w:t>páfrányok</w:t>
      </w:r>
      <w:proofErr w:type="spellEnd"/>
      <w:r w:rsidR="00C21677" w:rsidRPr="00077A45">
        <w:rPr>
          <w:color w:val="FF0000"/>
          <w:lang w:val="en-GB"/>
        </w:rPr>
        <w:t xml:space="preserve"> </w:t>
      </w:r>
      <w:proofErr w:type="spellStart"/>
      <w:r w:rsidR="00C21677" w:rsidRPr="00077A45">
        <w:rPr>
          <w:color w:val="FF0000"/>
          <w:lang w:val="en-GB"/>
        </w:rPr>
        <w:t>és</w:t>
      </w:r>
      <w:proofErr w:type="spellEnd"/>
      <w:r w:rsidR="00C21677" w:rsidRPr="00077A45">
        <w:rPr>
          <w:color w:val="FF0000"/>
          <w:lang w:val="en-GB"/>
        </w:rPr>
        <w:t xml:space="preserve"> </w:t>
      </w:r>
      <w:proofErr w:type="spellStart"/>
      <w:r w:rsidR="00C21677" w:rsidRPr="00077A45">
        <w:rPr>
          <w:color w:val="FF0000"/>
          <w:lang w:val="en-GB"/>
        </w:rPr>
        <w:t>más</w:t>
      </w:r>
      <w:proofErr w:type="spellEnd"/>
      <w:r w:rsidR="00C21677" w:rsidRPr="00077A45">
        <w:rPr>
          <w:color w:val="FF0000"/>
          <w:lang w:val="en-GB"/>
        </w:rPr>
        <w:t xml:space="preserve"> </w:t>
      </w:r>
      <w:proofErr w:type="spellStart"/>
      <w:r w:rsidR="00C21677" w:rsidRPr="00077A45">
        <w:rPr>
          <w:color w:val="FF0000"/>
          <w:lang w:val="en-GB"/>
        </w:rPr>
        <w:t>árnyékkedvelő</w:t>
      </w:r>
      <w:proofErr w:type="spellEnd"/>
      <w:r w:rsidR="00C21677" w:rsidRPr="00077A45">
        <w:rPr>
          <w:color w:val="FF0000"/>
          <w:lang w:val="en-GB"/>
        </w:rPr>
        <w:t xml:space="preserve"> </w:t>
      </w:r>
      <w:proofErr w:type="spellStart"/>
      <w:r w:rsidR="00C21677" w:rsidRPr="00077A45">
        <w:rPr>
          <w:color w:val="FF0000"/>
          <w:lang w:val="en-GB"/>
        </w:rPr>
        <w:t>növények</w:t>
      </w:r>
      <w:proofErr w:type="spellEnd"/>
      <w:r w:rsidR="00C21677" w:rsidRPr="00077A45">
        <w:rPr>
          <w:color w:val="FF0000"/>
          <w:lang w:val="en-GB"/>
        </w:rPr>
        <w:t xml:space="preserve"> </w:t>
      </w:r>
    </w:p>
    <w:p w14:paraId="76700FA8" w14:textId="10D4E219" w:rsidR="0060109F" w:rsidRPr="008F6E3B" w:rsidRDefault="008F6E3B" w:rsidP="00C21677">
      <w:pPr>
        <w:jc w:val="both"/>
        <w:rPr>
          <w:color w:val="FF0000"/>
        </w:rPr>
      </w:pPr>
      <w:r w:rsidRPr="00077A45">
        <w:rPr>
          <w:lang w:val="en-GB"/>
        </w:rPr>
        <w:t>Only shade-tolerant plants can survive in the low-light environment at ground level in tropical rainforests. These include the ferns</w:t>
      </w:r>
      <w:r w:rsidR="00E3173B" w:rsidRPr="00077A45">
        <w:rPr>
          <w:lang w:val="en-GB"/>
        </w:rPr>
        <w:t xml:space="preserve">, while of the flowering shade-tolerant </w:t>
      </w:r>
      <w:r w:rsidRPr="00077A45">
        <w:rPr>
          <w:lang w:val="en-GB"/>
        </w:rPr>
        <w:t>plants</w:t>
      </w:r>
      <w:r w:rsidR="00E3173B" w:rsidRPr="00077A45">
        <w:rPr>
          <w:lang w:val="en-GB"/>
        </w:rPr>
        <w:t xml:space="preserve">, the </w:t>
      </w:r>
      <w:r w:rsidRPr="00077A45">
        <w:rPr>
          <w:lang w:val="en-GB"/>
        </w:rPr>
        <w:t xml:space="preserve"> arrowroot</w:t>
      </w:r>
      <w:r w:rsidR="00E3173B" w:rsidRPr="00077A45">
        <w:rPr>
          <w:lang w:val="en-GB"/>
        </w:rPr>
        <w:t>s</w:t>
      </w:r>
      <w:r w:rsidRPr="00077A45">
        <w:rPr>
          <w:lang w:val="en-GB"/>
        </w:rPr>
        <w:t xml:space="preserve"> and begonias </w:t>
      </w:r>
      <w:r w:rsidR="00E3173B" w:rsidRPr="00077A45">
        <w:rPr>
          <w:lang w:val="en-GB"/>
        </w:rPr>
        <w:t xml:space="preserve">can be </w:t>
      </w:r>
      <w:r w:rsidRPr="00077A45">
        <w:rPr>
          <w:lang w:val="en-GB"/>
        </w:rPr>
        <w:t xml:space="preserve">seen here. The interesting leaf shape of the </w:t>
      </w:r>
      <w:r w:rsidR="00E3173B" w:rsidRPr="00077A45">
        <w:rPr>
          <w:lang w:val="en-GB"/>
        </w:rPr>
        <w:t>staghorn f</w:t>
      </w:r>
      <w:r w:rsidRPr="00077A45">
        <w:rPr>
          <w:lang w:val="en-GB"/>
        </w:rPr>
        <w:t xml:space="preserve">ern is striking, as its name suggests. In bunches, the bird's nest fern </w:t>
      </w:r>
      <w:r w:rsidR="00E239D5">
        <w:rPr>
          <w:lang w:val="en-GB"/>
        </w:rPr>
        <w:t>(</w:t>
      </w:r>
      <w:proofErr w:type="spellStart"/>
      <w:r w:rsidR="00E239D5">
        <w:rPr>
          <w:lang w:val="en-GB"/>
        </w:rPr>
        <w:t>Asplenium</w:t>
      </w:r>
      <w:proofErr w:type="spellEnd"/>
      <w:r w:rsidR="00E239D5">
        <w:rPr>
          <w:lang w:val="en-GB"/>
        </w:rPr>
        <w:t xml:space="preserve"> nidus) </w:t>
      </w:r>
      <w:r w:rsidRPr="00077A45">
        <w:rPr>
          <w:lang w:val="en-GB"/>
        </w:rPr>
        <w:t xml:space="preserve">has huge, intact </w:t>
      </w:r>
      <w:r w:rsidR="0023268C" w:rsidRPr="00077A45">
        <w:rPr>
          <w:lang w:val="en-GB"/>
        </w:rPr>
        <w:t>fronds</w:t>
      </w:r>
      <w:r w:rsidRPr="00077A45">
        <w:rPr>
          <w:lang w:val="en-GB"/>
        </w:rPr>
        <w:t xml:space="preserve">. The variegated, marbled, </w:t>
      </w:r>
      <w:proofErr w:type="gramStart"/>
      <w:r w:rsidRPr="00077A45">
        <w:rPr>
          <w:lang w:val="en-GB"/>
        </w:rPr>
        <w:t>often striking</w:t>
      </w:r>
      <w:proofErr w:type="gramEnd"/>
      <w:r w:rsidRPr="00077A45">
        <w:rPr>
          <w:lang w:val="en-GB"/>
        </w:rPr>
        <w:t xml:space="preserve"> purple leaves of the arrowroot </w:t>
      </w:r>
      <w:r w:rsidR="00E239D5">
        <w:rPr>
          <w:lang w:val="en-GB"/>
        </w:rPr>
        <w:t>(</w:t>
      </w:r>
      <w:proofErr w:type="spellStart"/>
      <w:r w:rsidR="00E239D5">
        <w:rPr>
          <w:lang w:val="en-GB"/>
        </w:rPr>
        <w:t>Platycerium</w:t>
      </w:r>
      <w:proofErr w:type="spellEnd"/>
      <w:r w:rsidR="00E239D5">
        <w:rPr>
          <w:lang w:val="en-GB"/>
        </w:rPr>
        <w:t xml:space="preserve"> </w:t>
      </w:r>
      <w:proofErr w:type="spellStart"/>
      <w:r w:rsidR="00E239D5">
        <w:rPr>
          <w:lang w:val="en-GB"/>
        </w:rPr>
        <w:t>bifurcatum</w:t>
      </w:r>
      <w:proofErr w:type="spellEnd"/>
      <w:r w:rsidR="00E239D5">
        <w:rPr>
          <w:lang w:val="en-GB"/>
        </w:rPr>
        <w:t xml:space="preserve">) </w:t>
      </w:r>
      <w:r w:rsidRPr="00077A45">
        <w:rPr>
          <w:lang w:val="en-GB"/>
        </w:rPr>
        <w:t xml:space="preserve">are a special sight. </w:t>
      </w:r>
      <w:r w:rsidR="0023268C" w:rsidRPr="00077A45">
        <w:rPr>
          <w:lang w:val="en-GB"/>
        </w:rPr>
        <w:t xml:space="preserve">Due to their similar </w:t>
      </w:r>
      <w:r w:rsidRPr="00077A45">
        <w:rPr>
          <w:lang w:val="en-GB"/>
        </w:rPr>
        <w:t>environmental need</w:t>
      </w:r>
      <w:r w:rsidR="0023268C" w:rsidRPr="00077A45">
        <w:rPr>
          <w:lang w:val="en-GB"/>
        </w:rPr>
        <w:t>, begonias are also grown in this composition.</w:t>
      </w:r>
      <w:r w:rsidR="00077A45" w:rsidRPr="00077A45">
        <w:rPr>
          <w:lang w:val="en-GB"/>
        </w:rPr>
        <w:t xml:space="preserve"> Begonias </w:t>
      </w:r>
      <w:r w:rsidRPr="00077A45">
        <w:rPr>
          <w:lang w:val="en-GB"/>
        </w:rPr>
        <w:t>have become a favourite of the indoor horticulturalist for their highly variegated, colourful leaf patterns.</w:t>
      </w:r>
      <w:r w:rsidRPr="008F6E3B">
        <w:t xml:space="preserve"> </w:t>
      </w:r>
      <w:r w:rsidR="00C21677" w:rsidRPr="008F6E3B">
        <w:rPr>
          <w:color w:val="FF0000"/>
        </w:rPr>
        <w:t xml:space="preserve">A trópusi esőerdők talajszintjében, a fényszegény környezetben csak az árnyéktűrő növények képesek megélni. Ilyenek többek közt a páfrányok és a virágos növények közül az itt látható nyílgyökérfélék és a begóniák. Feltűnő a szarvasagancspáfrány érdekes, nevének megfelelő levélalakja. Csokorban álló, hatalmas, ép levelei vannak madárfészekpáfránynak. Különleges látványt </w:t>
      </w:r>
      <w:r w:rsidR="0060109F" w:rsidRPr="008F6E3B">
        <w:rPr>
          <w:color w:val="FF0000"/>
        </w:rPr>
        <w:t>nyújtanak a nyílgyökérfélék tar</w:t>
      </w:r>
      <w:r w:rsidR="00C21677" w:rsidRPr="008F6E3B">
        <w:rPr>
          <w:color w:val="FF0000"/>
        </w:rPr>
        <w:t xml:space="preserve">ka, márványozott, sokszor feltűnő lilás levelei. Hasonló környezeti igényük miatt kaptak helyet itt a begóniafélék is, melyek rendkívül változatos, színes mintázatú leveleik miatt lettek a szobanövény-kertészet kedvencei. </w:t>
      </w:r>
    </w:p>
    <w:p w14:paraId="4415A960" w14:textId="4DF43A16" w:rsidR="0060109F" w:rsidRDefault="00077A45" w:rsidP="00C21677">
      <w:pPr>
        <w:jc w:val="both"/>
      </w:pPr>
      <w:r w:rsidRPr="00077A45">
        <w:rPr>
          <w:lang w:val="en-GB"/>
        </w:rPr>
        <w:t xml:space="preserve">Orchids </w:t>
      </w:r>
      <w:r w:rsidR="00C21677" w:rsidRPr="00077A45">
        <w:rPr>
          <w:color w:val="FF0000"/>
        </w:rPr>
        <w:t xml:space="preserve">Orchideák </w:t>
      </w:r>
    </w:p>
    <w:p w14:paraId="0E0F9FC5" w14:textId="4FD867A3" w:rsidR="0060109F" w:rsidRPr="002020DD" w:rsidRDefault="002020DD" w:rsidP="00C21677">
      <w:pPr>
        <w:jc w:val="both"/>
        <w:rPr>
          <w:color w:val="FF0000"/>
        </w:rPr>
      </w:pPr>
      <w:r w:rsidRPr="00F10599">
        <w:rPr>
          <w:lang w:val="en-GB"/>
        </w:rPr>
        <w:t>The orchids, with their extremely varied flowers and shapes, are found almost all over the world. But 90% of their species are native to the tropics and subtropics. Today, botany knows about 22,000 orchid species. The species of the tropical plains and those of the mountainous regions, which require cooler climates, are presented in two separate sections of the greenhouse. In particular, from autumn to spring, you can admire the flowering of</w:t>
      </w:r>
      <w:r w:rsidR="00057AF6" w:rsidRPr="00F10599">
        <w:rPr>
          <w:lang w:val="en-GB"/>
        </w:rPr>
        <w:t xml:space="preserve"> the</w:t>
      </w:r>
      <w:r w:rsidRPr="00F10599">
        <w:rPr>
          <w:lang w:val="en-GB"/>
        </w:rPr>
        <w:t xml:space="preserve"> butterfly orchids</w:t>
      </w:r>
      <w:r w:rsidR="00E239D5">
        <w:rPr>
          <w:lang w:val="en-GB"/>
        </w:rPr>
        <w:t xml:space="preserve"> (</w:t>
      </w:r>
      <w:proofErr w:type="spellStart"/>
      <w:r w:rsidR="00E239D5">
        <w:rPr>
          <w:lang w:val="en-GB"/>
        </w:rPr>
        <w:t>Phalaenopsis</w:t>
      </w:r>
      <w:proofErr w:type="spellEnd"/>
      <w:r w:rsidR="00E239D5">
        <w:rPr>
          <w:lang w:val="en-GB"/>
        </w:rPr>
        <w:t>)</w:t>
      </w:r>
      <w:r w:rsidRPr="00F10599">
        <w:rPr>
          <w:lang w:val="en-GB"/>
        </w:rPr>
        <w:t>, Venus slipper orchids</w:t>
      </w:r>
      <w:r w:rsidR="00E239D5">
        <w:rPr>
          <w:lang w:val="en-GB"/>
        </w:rPr>
        <w:t xml:space="preserve"> (</w:t>
      </w:r>
      <w:proofErr w:type="spellStart"/>
      <w:r w:rsidR="00E239D5">
        <w:rPr>
          <w:lang w:val="en-GB"/>
        </w:rPr>
        <w:t>Paphiopedilum</w:t>
      </w:r>
      <w:proofErr w:type="spellEnd"/>
      <w:r w:rsidR="00E239D5">
        <w:rPr>
          <w:lang w:val="en-GB"/>
        </w:rPr>
        <w:t>)</w:t>
      </w:r>
      <w:r w:rsidRPr="00F10599">
        <w:rPr>
          <w:lang w:val="en-GB"/>
        </w:rPr>
        <w:t>, boat orchids</w:t>
      </w:r>
      <w:r w:rsidR="00976012" w:rsidRPr="00F10599">
        <w:rPr>
          <w:lang w:val="en-GB"/>
        </w:rPr>
        <w:t xml:space="preserve"> (Cymbidium)</w:t>
      </w:r>
      <w:r w:rsidRPr="00F10599">
        <w:rPr>
          <w:lang w:val="en-GB"/>
        </w:rPr>
        <w:t xml:space="preserve">, </w:t>
      </w:r>
      <w:r w:rsidR="00A33584" w:rsidRPr="00F10599">
        <w:rPr>
          <w:lang w:val="en-GB"/>
        </w:rPr>
        <w:t>noble dendrobiums</w:t>
      </w:r>
      <w:r w:rsidRPr="00F10599">
        <w:rPr>
          <w:lang w:val="en-GB"/>
        </w:rPr>
        <w:t xml:space="preserve">, </w:t>
      </w:r>
      <w:proofErr w:type="spellStart"/>
      <w:r w:rsidR="00A33584" w:rsidRPr="00F10599">
        <w:rPr>
          <w:lang w:val="en-GB"/>
        </w:rPr>
        <w:t>Cattleya</w:t>
      </w:r>
      <w:proofErr w:type="spellEnd"/>
      <w:r w:rsidR="00A33584" w:rsidRPr="00F10599">
        <w:rPr>
          <w:lang w:val="en-GB"/>
        </w:rPr>
        <w:t xml:space="preserve"> orchids </w:t>
      </w:r>
      <w:r w:rsidRPr="00F10599">
        <w:rPr>
          <w:lang w:val="en-GB"/>
        </w:rPr>
        <w:t xml:space="preserve">and their hybrids. The well-known </w:t>
      </w:r>
      <w:r w:rsidR="00F10599" w:rsidRPr="00F10599">
        <w:rPr>
          <w:lang w:val="en-GB"/>
        </w:rPr>
        <w:t>sp</w:t>
      </w:r>
      <w:r w:rsidR="00B40BFD">
        <w:rPr>
          <w:lang w:val="en-GB"/>
        </w:rPr>
        <w:t>i</w:t>
      </w:r>
      <w:r w:rsidR="00F10599" w:rsidRPr="00F10599">
        <w:rPr>
          <w:lang w:val="en-GB"/>
        </w:rPr>
        <w:t>ce plant, the</w:t>
      </w:r>
      <w:r w:rsidRPr="00F10599">
        <w:rPr>
          <w:lang w:val="en-GB"/>
        </w:rPr>
        <w:t xml:space="preserve"> vanilla </w:t>
      </w:r>
      <w:r w:rsidR="00E239D5">
        <w:rPr>
          <w:lang w:val="en-GB"/>
        </w:rPr>
        <w:t xml:space="preserve">(Vanilla </w:t>
      </w:r>
      <w:proofErr w:type="spellStart"/>
      <w:r w:rsidR="00E239D5">
        <w:rPr>
          <w:lang w:val="en-GB"/>
        </w:rPr>
        <w:t>planifolia</w:t>
      </w:r>
      <w:proofErr w:type="spellEnd"/>
      <w:r w:rsidR="00E239D5">
        <w:rPr>
          <w:lang w:val="en-GB"/>
        </w:rPr>
        <w:t xml:space="preserve">) </w:t>
      </w:r>
      <w:r w:rsidRPr="00F10599">
        <w:rPr>
          <w:lang w:val="en-GB"/>
        </w:rPr>
        <w:t xml:space="preserve">sometimes bears fruit. </w:t>
      </w:r>
      <w:r w:rsidR="00C21677" w:rsidRPr="002020DD">
        <w:rPr>
          <w:color w:val="FF0000"/>
        </w:rPr>
        <w:t xml:space="preserve">A színekben és alakban rendkívül változatos virágú orchideák csaknem az egész Földön elterjedtek. Fajaik 90 %-a azonban a trópusok, szubtrópusok lakója. A tudomány ma mintegy 22 ezer fajukat ismeri. A trópusi </w:t>
      </w:r>
      <w:r w:rsidR="00C21677" w:rsidRPr="002020DD">
        <w:rPr>
          <w:color w:val="FF0000"/>
        </w:rPr>
        <w:lastRenderedPageBreak/>
        <w:t xml:space="preserve">síksági valamint a hegyvidéki, hűvösebb klímát igénylő fajokat - az üvegház két egymástól elválasztott hajója mutatja be. Különösen ősztől tavaszig gyönyörködhetünk a lepkeorchideák, a Vénuszpapucs-orchideák, csónakorchideák, vesszősorchideák, bugakosbor fajok és hibridjeik virágzásában. Néha termést érlel a jól ismert fűszernövény, a vanília. </w:t>
      </w:r>
    </w:p>
    <w:p w14:paraId="0870FE85" w14:textId="2326B409" w:rsidR="0060109F" w:rsidRPr="00B40BFD" w:rsidRDefault="00B40BFD" w:rsidP="00C21677">
      <w:pPr>
        <w:jc w:val="both"/>
        <w:rPr>
          <w:color w:val="FF0000"/>
        </w:rPr>
      </w:pPr>
      <w:r w:rsidRPr="00B40BFD">
        <w:rPr>
          <w:lang w:val="en-GB"/>
        </w:rPr>
        <w:t>Succulent plants</w:t>
      </w:r>
      <w:r>
        <w:t xml:space="preserve"> </w:t>
      </w:r>
      <w:r w:rsidR="00C21677" w:rsidRPr="00B40BFD">
        <w:rPr>
          <w:color w:val="FF0000"/>
        </w:rPr>
        <w:t xml:space="preserve">Pozsgás növények </w:t>
      </w:r>
    </w:p>
    <w:p w14:paraId="71E0DF66" w14:textId="77CFA202" w:rsidR="0060109F" w:rsidRDefault="00B40BFD" w:rsidP="00C21677">
      <w:pPr>
        <w:jc w:val="both"/>
      </w:pPr>
      <w:r w:rsidRPr="00996A8C">
        <w:rPr>
          <w:lang w:val="en-GB"/>
        </w:rPr>
        <w:t xml:space="preserve">Succulent plants are particularly well adapted to the arid, semi-desert and desert climates. Their shoots and leaves can store a lot of water (Photo 12). </w:t>
      </w:r>
      <w:r w:rsidR="009543B8" w:rsidRPr="00996A8C">
        <w:rPr>
          <w:lang w:val="en-GB"/>
        </w:rPr>
        <w:t>There are more than 50 plant families that have multiple succulent species found within them</w:t>
      </w:r>
      <w:r w:rsidRPr="00996A8C">
        <w:rPr>
          <w:lang w:val="en-GB"/>
        </w:rPr>
        <w:t xml:space="preserve">. The </w:t>
      </w:r>
      <w:r w:rsidR="009543B8" w:rsidRPr="00996A8C">
        <w:rPr>
          <w:lang w:val="en-GB"/>
        </w:rPr>
        <w:t xml:space="preserve">African milk tree </w:t>
      </w:r>
      <w:r w:rsidR="00E239D5">
        <w:rPr>
          <w:lang w:val="en-GB"/>
        </w:rPr>
        <w:t xml:space="preserve">(Euphorbia </w:t>
      </w:r>
      <w:proofErr w:type="spellStart"/>
      <w:r w:rsidR="00E239D5">
        <w:rPr>
          <w:lang w:val="en-GB"/>
        </w:rPr>
        <w:t>abyssinica</w:t>
      </w:r>
      <w:proofErr w:type="spellEnd"/>
      <w:r w:rsidR="007E6BDE" w:rsidRPr="00996A8C">
        <w:rPr>
          <w:lang w:val="en-GB"/>
        </w:rPr>
        <w:t>)</w:t>
      </w:r>
      <w:r w:rsidRPr="00996A8C">
        <w:rPr>
          <w:lang w:val="en-GB"/>
        </w:rPr>
        <w:t xml:space="preserve"> </w:t>
      </w:r>
      <w:proofErr w:type="gramStart"/>
      <w:r w:rsidRPr="00996A8C">
        <w:rPr>
          <w:lang w:val="en-GB"/>
        </w:rPr>
        <w:t>can only be distinguished</w:t>
      </w:r>
      <w:proofErr w:type="gramEnd"/>
      <w:r w:rsidRPr="00996A8C">
        <w:rPr>
          <w:lang w:val="en-GB"/>
        </w:rPr>
        <w:t xml:space="preserve"> from other cacti of similar stature when they are in flower. The landmarks of the South African deserts are the </w:t>
      </w:r>
      <w:r w:rsidR="007E6BDE" w:rsidRPr="00996A8C">
        <w:rPr>
          <w:lang w:val="en-GB"/>
        </w:rPr>
        <w:t>living stones (Lithops)</w:t>
      </w:r>
      <w:r w:rsidRPr="00996A8C">
        <w:rPr>
          <w:lang w:val="en-GB"/>
        </w:rPr>
        <w:t xml:space="preserve">, which are deceptively similar in shape to the pebbles around them. The ornamental-leaved </w:t>
      </w:r>
      <w:proofErr w:type="spellStart"/>
      <w:r w:rsidR="00E239D5">
        <w:rPr>
          <w:lang w:val="en-GB"/>
        </w:rPr>
        <w:t>H</w:t>
      </w:r>
      <w:r w:rsidR="00801D5D" w:rsidRPr="00996A8C">
        <w:rPr>
          <w:lang w:val="en-GB"/>
        </w:rPr>
        <w:t>aworthia</w:t>
      </w:r>
      <w:proofErr w:type="spellEnd"/>
      <w:r w:rsidRPr="00996A8C">
        <w:rPr>
          <w:lang w:val="en-GB"/>
        </w:rPr>
        <w:t xml:space="preserve">, a relative of the lily family. </w:t>
      </w:r>
      <w:r w:rsidR="00996A8C" w:rsidRPr="00996A8C">
        <w:rPr>
          <w:lang w:val="en-GB"/>
        </w:rPr>
        <w:t>Aloes are also large succulents from</w:t>
      </w:r>
      <w:r w:rsidRPr="00996A8C">
        <w:rPr>
          <w:lang w:val="en-GB"/>
        </w:rPr>
        <w:t xml:space="preserve"> Africa</w:t>
      </w:r>
      <w:r w:rsidR="00996A8C" w:rsidRPr="00996A8C">
        <w:rPr>
          <w:lang w:val="en-GB"/>
        </w:rPr>
        <w:t>.</w:t>
      </w:r>
      <w:r>
        <w:t xml:space="preserve"> </w:t>
      </w:r>
      <w:r w:rsidR="00C21677" w:rsidRPr="00B40BFD">
        <w:rPr>
          <w:color w:val="FF0000"/>
        </w:rPr>
        <w:t xml:space="preserve">A szárazsághoz, a félsivatagi, sivatagi klímához különösen jól alkalmazkodtak a pozsgás, más néven </w:t>
      </w:r>
      <w:proofErr w:type="spellStart"/>
      <w:r w:rsidR="00C21677" w:rsidRPr="00B40BFD">
        <w:rPr>
          <w:color w:val="FF0000"/>
        </w:rPr>
        <w:t>szukkulens</w:t>
      </w:r>
      <w:proofErr w:type="spellEnd"/>
      <w:r w:rsidR="00C21677" w:rsidRPr="00B40BFD">
        <w:rPr>
          <w:color w:val="FF0000"/>
        </w:rPr>
        <w:t xml:space="preserve"> növények. Hajtásaik, leveleik sok vizet képesek raktározni (12. kép). Több mint 50 növénycsaládnak vannak pozsgás képviselői. Az oszlopos kutyatej csak virágzáskor </w:t>
      </w:r>
      <w:proofErr w:type="spellStart"/>
      <w:r w:rsidR="00C21677" w:rsidRPr="00B40BFD">
        <w:rPr>
          <w:color w:val="FF0000"/>
        </w:rPr>
        <w:t>különböztethető</w:t>
      </w:r>
      <w:proofErr w:type="spellEnd"/>
      <w:r w:rsidR="00C21677" w:rsidRPr="00B40BFD">
        <w:rPr>
          <w:color w:val="FF0000"/>
        </w:rPr>
        <w:t xml:space="preserve"> meg a hasonló termetű kaktuszoktól. A dél-afrikai sivatagok nevezetessége</w:t>
      </w:r>
      <w:r w:rsidR="0060109F" w:rsidRPr="00B40BFD">
        <w:rPr>
          <w:color w:val="FF0000"/>
        </w:rPr>
        <w:t>i a kavicsvirágok alakja megté</w:t>
      </w:r>
      <w:r w:rsidR="00C21677" w:rsidRPr="00B40BFD">
        <w:rPr>
          <w:color w:val="FF0000"/>
        </w:rPr>
        <w:t>vesztésig hasonlít a körülöttük lévő kavicsokra. A dís</w:t>
      </w:r>
      <w:r w:rsidR="0060109F" w:rsidRPr="00B40BFD">
        <w:rPr>
          <w:color w:val="FF0000"/>
        </w:rPr>
        <w:t>zes levelű sávosfű, a liliomfé</w:t>
      </w:r>
      <w:r w:rsidR="00C21677" w:rsidRPr="00B40BFD">
        <w:rPr>
          <w:color w:val="FF0000"/>
        </w:rPr>
        <w:t xml:space="preserve">lék rokona. Afrika nagytermetű pozsgás növényei az aloéfélék is. </w:t>
      </w:r>
    </w:p>
    <w:p w14:paraId="5AE736E7" w14:textId="5A8D47E0" w:rsidR="0060109F" w:rsidRPr="00996A8C" w:rsidRDefault="00996A8C" w:rsidP="00C21677">
      <w:pPr>
        <w:jc w:val="both"/>
        <w:rPr>
          <w:color w:val="FF0000"/>
        </w:rPr>
      </w:pPr>
      <w:proofErr w:type="spellStart"/>
      <w:r>
        <w:t>Cacti</w:t>
      </w:r>
      <w:proofErr w:type="spellEnd"/>
      <w:r>
        <w:t xml:space="preserve"> </w:t>
      </w:r>
      <w:r w:rsidR="00C21677" w:rsidRPr="00996A8C">
        <w:rPr>
          <w:color w:val="FF0000"/>
        </w:rPr>
        <w:t xml:space="preserve">Kaktuszok </w:t>
      </w:r>
    </w:p>
    <w:p w14:paraId="733216A7" w14:textId="212F83D7" w:rsidR="0040779F" w:rsidRPr="00EB7BAD" w:rsidRDefault="00EB7BAD" w:rsidP="00C21677">
      <w:pPr>
        <w:jc w:val="both"/>
        <w:rPr>
          <w:color w:val="FF0000"/>
        </w:rPr>
      </w:pPr>
      <w:r w:rsidRPr="00EB7BAD">
        <w:rPr>
          <w:lang w:val="en-GB"/>
        </w:rPr>
        <w:t>Cacti are drought-tolerant, columnar, spherical or disc-shaped plants of the Americas. They are particularly spectacular when they open their flowers in May and June (</w:t>
      </w:r>
      <w:proofErr w:type="spellStart"/>
      <w:r>
        <w:rPr>
          <w:lang w:val="en-GB"/>
        </w:rPr>
        <w:t>Picure</w:t>
      </w:r>
      <w:proofErr w:type="spellEnd"/>
      <w:r w:rsidRPr="00EB7BAD">
        <w:rPr>
          <w:lang w:val="en-GB"/>
        </w:rPr>
        <w:t xml:space="preserve"> 13). An interesting exception is the </w:t>
      </w:r>
      <w:proofErr w:type="spellStart"/>
      <w:r w:rsidRPr="00EB7BAD">
        <w:rPr>
          <w:lang w:val="en-GB"/>
        </w:rPr>
        <w:t>pereskia</w:t>
      </w:r>
      <w:proofErr w:type="spellEnd"/>
      <w:r>
        <w:rPr>
          <w:lang w:val="en-GB"/>
        </w:rPr>
        <w:t xml:space="preserve"> (</w:t>
      </w:r>
      <w:proofErr w:type="spellStart"/>
      <w:r w:rsidR="00E239D5">
        <w:rPr>
          <w:lang w:val="en-GB"/>
        </w:rPr>
        <w:t>Pereskia</w:t>
      </w:r>
      <w:proofErr w:type="spellEnd"/>
      <w:r w:rsidR="00E239D5">
        <w:rPr>
          <w:lang w:val="en-GB"/>
        </w:rPr>
        <w:t xml:space="preserve"> </w:t>
      </w:r>
      <w:proofErr w:type="spellStart"/>
      <w:r w:rsidR="00E239D5">
        <w:rPr>
          <w:lang w:val="en-GB"/>
        </w:rPr>
        <w:t>aculeata</w:t>
      </w:r>
      <w:proofErr w:type="spellEnd"/>
      <w:r>
        <w:rPr>
          <w:lang w:val="en-GB"/>
        </w:rPr>
        <w:t>)</w:t>
      </w:r>
      <w:r w:rsidRPr="00EB7BAD">
        <w:rPr>
          <w:lang w:val="en-GB"/>
        </w:rPr>
        <w:t xml:space="preserve"> which has shoots covered with </w:t>
      </w:r>
      <w:r w:rsidR="006C1F25">
        <w:rPr>
          <w:lang w:val="en-GB"/>
        </w:rPr>
        <w:t>foliage-</w:t>
      </w:r>
      <w:r w:rsidRPr="00EB7BAD">
        <w:rPr>
          <w:lang w:val="en-GB"/>
        </w:rPr>
        <w:t>leaves. Europeans first became familiar with prickly pear cacti</w:t>
      </w:r>
      <w:r w:rsidR="00E239D5">
        <w:rPr>
          <w:lang w:val="en-GB"/>
        </w:rPr>
        <w:t xml:space="preserve"> (</w:t>
      </w:r>
      <w:proofErr w:type="spellStart"/>
      <w:r w:rsidR="00E239D5">
        <w:rPr>
          <w:lang w:val="en-GB"/>
        </w:rPr>
        <w:t>Opuntia</w:t>
      </w:r>
      <w:proofErr w:type="spellEnd"/>
      <w:r w:rsidR="00E239D5">
        <w:rPr>
          <w:lang w:val="en-GB"/>
        </w:rPr>
        <w:t>)</w:t>
      </w:r>
      <w:r w:rsidRPr="00EB7BAD">
        <w:rPr>
          <w:lang w:val="en-GB"/>
        </w:rPr>
        <w:t>. In their native countries, the</w:t>
      </w:r>
      <w:r w:rsidR="00EC6B4C">
        <w:rPr>
          <w:lang w:val="en-GB"/>
        </w:rPr>
        <w:t xml:space="preserve"> </w:t>
      </w:r>
      <w:r w:rsidR="006D595F" w:rsidRPr="006D595F">
        <w:rPr>
          <w:lang w:val="en-GB"/>
        </w:rPr>
        <w:t xml:space="preserve">mother-in-law's cushion </w:t>
      </w:r>
      <w:r w:rsidR="00E239D5">
        <w:rPr>
          <w:lang w:val="en-GB"/>
        </w:rPr>
        <w:t>(</w:t>
      </w:r>
      <w:proofErr w:type="spellStart"/>
      <w:r w:rsidR="00E239D5">
        <w:rPr>
          <w:lang w:val="en-GB"/>
        </w:rPr>
        <w:t>Echinocactus</w:t>
      </w:r>
      <w:proofErr w:type="spellEnd"/>
      <w:r w:rsidR="00E239D5">
        <w:rPr>
          <w:lang w:val="en-GB"/>
        </w:rPr>
        <w:t xml:space="preserve"> </w:t>
      </w:r>
      <w:proofErr w:type="spellStart"/>
      <w:r w:rsidR="00E239D5">
        <w:rPr>
          <w:lang w:val="en-GB"/>
        </w:rPr>
        <w:t>grusonii</w:t>
      </w:r>
      <w:proofErr w:type="spellEnd"/>
      <w:r w:rsidR="00E239D5">
        <w:rPr>
          <w:lang w:val="en-GB"/>
        </w:rPr>
        <w:t xml:space="preserve">) and the </w:t>
      </w:r>
      <w:proofErr w:type="spellStart"/>
      <w:r w:rsidR="00E239D5">
        <w:rPr>
          <w:lang w:val="en-GB"/>
        </w:rPr>
        <w:t>Ferocactuses</w:t>
      </w:r>
      <w:proofErr w:type="spellEnd"/>
      <w:r w:rsidR="00E239D5">
        <w:rPr>
          <w:lang w:val="en-GB"/>
        </w:rPr>
        <w:t xml:space="preserve"> </w:t>
      </w:r>
      <w:r w:rsidRPr="00EB7BAD">
        <w:rPr>
          <w:lang w:val="en-GB"/>
        </w:rPr>
        <w:t>can grow up to 2 metres in diameter</w:t>
      </w:r>
      <w:r w:rsidRPr="00EB7BAD">
        <w:t xml:space="preserve">. </w:t>
      </w:r>
      <w:r w:rsidR="00C21677" w:rsidRPr="00EB7BAD">
        <w:rPr>
          <w:color w:val="FF0000"/>
        </w:rPr>
        <w:t>Az amerikai kontinens szárazságtűrő, oszlopos, gömb vagy lemez alakú pozsgás növényei a kaktuszok. Különösen májusi, júniusi virágnyílásuk idején látványosak (13. kép). Érdekes kivétel a lomboskaktusz, mely</w:t>
      </w:r>
      <w:r w:rsidR="0040779F" w:rsidRPr="00EB7BAD">
        <w:rPr>
          <w:color w:val="FF0000"/>
        </w:rPr>
        <w:t>nek lomblevelekkel borított haj</w:t>
      </w:r>
      <w:r w:rsidR="00C21677" w:rsidRPr="00EB7BAD">
        <w:rPr>
          <w:color w:val="FF0000"/>
        </w:rPr>
        <w:t xml:space="preserve">tásai vannak. Az európaiak először </w:t>
      </w:r>
      <w:r w:rsidR="0040779F" w:rsidRPr="00EB7BAD">
        <w:rPr>
          <w:color w:val="FF0000"/>
        </w:rPr>
        <w:t>a</w:t>
      </w:r>
      <w:r w:rsidR="00C21677" w:rsidRPr="00EB7BAD">
        <w:rPr>
          <w:color w:val="FF0000"/>
        </w:rPr>
        <w:t xml:space="preserve"> fügekaktuszokat ismerték meg. A sünkaktusz és a hordókaktusz átmérője hazájában akár a 2 méter is elérheti. </w:t>
      </w:r>
    </w:p>
    <w:p w14:paraId="639C0398" w14:textId="6F870EBE" w:rsidR="0040779F" w:rsidRPr="00EC6B4C" w:rsidRDefault="00EC6B4C" w:rsidP="00C21677">
      <w:pPr>
        <w:jc w:val="both"/>
        <w:rPr>
          <w:color w:val="FF0000"/>
        </w:rPr>
      </w:pPr>
      <w:r w:rsidRPr="00EC6B4C">
        <w:rPr>
          <w:lang w:val="en-GB"/>
        </w:rPr>
        <w:t>Australian plants</w:t>
      </w:r>
      <w:r>
        <w:t xml:space="preserve"> </w:t>
      </w:r>
      <w:r w:rsidR="00C21677" w:rsidRPr="00EC6B4C">
        <w:rPr>
          <w:color w:val="FF0000"/>
        </w:rPr>
        <w:t xml:space="preserve">Ausztráliai növények </w:t>
      </w:r>
    </w:p>
    <w:p w14:paraId="7342D307" w14:textId="4BA762C9" w:rsidR="0040779F" w:rsidRDefault="00EC6B4C" w:rsidP="00C21677">
      <w:pPr>
        <w:jc w:val="both"/>
      </w:pPr>
      <w:r w:rsidRPr="006E0020">
        <w:rPr>
          <w:lang w:val="en-GB"/>
        </w:rPr>
        <w:t xml:space="preserve">Our collection showcases some of the plants of Australia's regions </w:t>
      </w:r>
      <w:r w:rsidR="00C774EF" w:rsidRPr="006E0020">
        <w:rPr>
          <w:lang w:val="en-GB"/>
        </w:rPr>
        <w:t xml:space="preserve">characterise </w:t>
      </w:r>
      <w:r w:rsidRPr="006E0020">
        <w:rPr>
          <w:lang w:val="en-GB"/>
        </w:rPr>
        <w:t>with dry, hot summers and mild, rainy winters. The continent's most distinctive plants are the eucalypt</w:t>
      </w:r>
      <w:r w:rsidR="00C774EF" w:rsidRPr="006E0020">
        <w:rPr>
          <w:lang w:val="en-GB"/>
        </w:rPr>
        <w:t>i</w:t>
      </w:r>
      <w:r w:rsidR="00664CEF">
        <w:rPr>
          <w:lang w:val="en-GB"/>
        </w:rPr>
        <w:t xml:space="preserve"> (Eucalyptus)</w:t>
      </w:r>
      <w:r w:rsidRPr="006E0020">
        <w:rPr>
          <w:lang w:val="en-GB"/>
        </w:rPr>
        <w:t xml:space="preserve">. A shrub of the myrtle </w:t>
      </w:r>
      <w:proofErr w:type="gramStart"/>
      <w:r w:rsidRPr="006E0020">
        <w:rPr>
          <w:lang w:val="en-GB"/>
        </w:rPr>
        <w:t>family,</w:t>
      </w:r>
      <w:proofErr w:type="gramEnd"/>
      <w:r w:rsidRPr="006E0020">
        <w:rPr>
          <w:lang w:val="en-GB"/>
        </w:rPr>
        <w:t xml:space="preserve"> </w:t>
      </w:r>
      <w:r w:rsidR="00C774EF" w:rsidRPr="006E0020">
        <w:rPr>
          <w:lang w:val="en-GB"/>
        </w:rPr>
        <w:t xml:space="preserve">is </w:t>
      </w:r>
      <w:r w:rsidRPr="006E0020">
        <w:rPr>
          <w:lang w:val="en-GB"/>
        </w:rPr>
        <w:t>aptly named the '</w:t>
      </w:r>
      <w:r w:rsidR="00C774EF" w:rsidRPr="006E0020">
        <w:rPr>
          <w:lang w:val="en-GB"/>
        </w:rPr>
        <w:t>bottlebrush</w:t>
      </w:r>
      <w:r w:rsidRPr="006E0020">
        <w:rPr>
          <w:lang w:val="en-GB"/>
        </w:rPr>
        <w:t xml:space="preserve"> flower'</w:t>
      </w:r>
      <w:r w:rsidR="00664CEF">
        <w:rPr>
          <w:lang w:val="en-GB"/>
        </w:rPr>
        <w:t xml:space="preserve"> (Callistemon </w:t>
      </w:r>
      <w:proofErr w:type="spellStart"/>
      <w:r w:rsidR="00664CEF">
        <w:rPr>
          <w:lang w:val="en-GB"/>
        </w:rPr>
        <w:t>citrinus</w:t>
      </w:r>
      <w:proofErr w:type="spellEnd"/>
      <w:r w:rsidR="00664CEF">
        <w:rPr>
          <w:lang w:val="en-GB"/>
        </w:rPr>
        <w:t>)</w:t>
      </w:r>
      <w:r w:rsidRPr="006E0020">
        <w:rPr>
          <w:lang w:val="en-GB"/>
        </w:rPr>
        <w:t xml:space="preserve">. A special sight is the </w:t>
      </w:r>
      <w:proofErr w:type="spellStart"/>
      <w:r w:rsidR="00092933" w:rsidRPr="006E0020">
        <w:rPr>
          <w:lang w:val="en-GB"/>
        </w:rPr>
        <w:t>Metrosideros</w:t>
      </w:r>
      <w:proofErr w:type="spellEnd"/>
      <w:r w:rsidR="00092933" w:rsidRPr="006E0020">
        <w:rPr>
          <w:lang w:val="en-GB"/>
        </w:rPr>
        <w:t xml:space="preserve"> </w:t>
      </w:r>
      <w:proofErr w:type="spellStart"/>
      <w:r w:rsidR="00092933" w:rsidRPr="006E0020">
        <w:rPr>
          <w:lang w:val="en-GB"/>
        </w:rPr>
        <w:t>excelsa</w:t>
      </w:r>
      <w:proofErr w:type="spellEnd"/>
      <w:r w:rsidRPr="006E0020">
        <w:rPr>
          <w:lang w:val="en-GB"/>
        </w:rPr>
        <w:t xml:space="preserve">, also known as the New Zealand Christmas tree, which is native to Australia and New Zealand. In the corner near the exit, separated by a glass wall, is a special plant. This is the </w:t>
      </w:r>
      <w:proofErr w:type="spellStart"/>
      <w:r w:rsidR="00092933" w:rsidRPr="006E0020">
        <w:rPr>
          <w:lang w:val="en-GB"/>
        </w:rPr>
        <w:t>Welwitschia</w:t>
      </w:r>
      <w:proofErr w:type="spellEnd"/>
      <w:r w:rsidR="00664CEF">
        <w:rPr>
          <w:lang w:val="en-GB"/>
        </w:rPr>
        <w:t xml:space="preserve"> mirabilis</w:t>
      </w:r>
      <w:r w:rsidRPr="006E0020">
        <w:rPr>
          <w:lang w:val="en-GB"/>
        </w:rPr>
        <w:t>, which is not native to Australia</w:t>
      </w:r>
      <w:r w:rsidR="004B03DE" w:rsidRPr="006E0020">
        <w:rPr>
          <w:lang w:val="en-GB"/>
        </w:rPr>
        <w:t xml:space="preserve">; it </w:t>
      </w:r>
      <w:proofErr w:type="gramStart"/>
      <w:r w:rsidR="004B03DE" w:rsidRPr="006E0020">
        <w:rPr>
          <w:lang w:val="en-GB"/>
        </w:rPr>
        <w:t>is placed</w:t>
      </w:r>
      <w:proofErr w:type="gramEnd"/>
      <w:r w:rsidRPr="006E0020">
        <w:rPr>
          <w:lang w:val="en-GB"/>
        </w:rPr>
        <w:t xml:space="preserve"> in this greenhouse </w:t>
      </w:r>
      <w:r w:rsidR="004B03DE" w:rsidRPr="006E0020">
        <w:rPr>
          <w:lang w:val="en-GB"/>
        </w:rPr>
        <w:t xml:space="preserve">only </w:t>
      </w:r>
      <w:r w:rsidRPr="006E0020">
        <w:rPr>
          <w:lang w:val="en-GB"/>
        </w:rPr>
        <w:t xml:space="preserve">because of its needs. Native to the Namib Desert in South Africa, this ancient </w:t>
      </w:r>
      <w:r w:rsidR="004B03DE" w:rsidRPr="006E0020">
        <w:rPr>
          <w:lang w:val="en-GB"/>
        </w:rPr>
        <w:t xml:space="preserve">gymnosperm genus </w:t>
      </w:r>
      <w:r w:rsidRPr="006E0020">
        <w:rPr>
          <w:lang w:val="en-GB"/>
        </w:rPr>
        <w:t>develops only two leaves in its lifetime</w:t>
      </w:r>
      <w:r w:rsidR="004B03DE" w:rsidRPr="006E0020">
        <w:rPr>
          <w:lang w:val="en-GB"/>
        </w:rPr>
        <w:t xml:space="preserve">. The plant </w:t>
      </w:r>
      <w:proofErr w:type="spellStart"/>
      <w:r w:rsidR="004B03DE" w:rsidRPr="006E0020">
        <w:rPr>
          <w:lang w:val="en-GB"/>
        </w:rPr>
        <w:t>drows</w:t>
      </w:r>
      <w:proofErr w:type="spellEnd"/>
      <w:r w:rsidR="004B03DE" w:rsidRPr="006E0020">
        <w:rPr>
          <w:lang w:val="en-GB"/>
        </w:rPr>
        <w:t xml:space="preserve"> these two leaves </w:t>
      </w:r>
      <w:r w:rsidRPr="006E0020">
        <w:rPr>
          <w:lang w:val="en-GB"/>
        </w:rPr>
        <w:t>continuously for the rest of its long life. The tips of the leaves continually shrivel back in proportion to their growth, forming a large dry mound over time, which carries the dew from the cooling desert air at night to the base of the plant.</w:t>
      </w:r>
      <w:r w:rsidR="00C774EF">
        <w:t xml:space="preserve"> </w:t>
      </w:r>
      <w:r w:rsidR="00C21677" w:rsidRPr="00C774EF">
        <w:rPr>
          <w:color w:val="FF0000"/>
        </w:rPr>
        <w:t xml:space="preserve">Ausztrália száraz, forró nyarú, enyhe, esős telű vidékének növényei közül mutat be gyűjteményünk néhányat. A kontinens legjellegzetesebb növényei az eukaliptuszok. A mirtuszfélék rokonságából a találóan “üvegmosókefe-virág”-nak nevezett cserjét csodálhatjuk meg. Különleges látvány az Ausztráliában és Új-Zélandon is honos, délimirtusz, vagy más néven új-zélandi-karácsonyfa. A kijárat mellett a sarokban üvegfallal elhatárolva, különleges növényt találunk. Ez a </w:t>
      </w:r>
      <w:proofErr w:type="spellStart"/>
      <w:r w:rsidR="00C21677" w:rsidRPr="00C774EF">
        <w:rPr>
          <w:color w:val="FF0000"/>
        </w:rPr>
        <w:t>velvicsia</w:t>
      </w:r>
      <w:proofErr w:type="spellEnd"/>
      <w:r w:rsidR="00C21677" w:rsidRPr="00C774EF">
        <w:rPr>
          <w:color w:val="FF0000"/>
        </w:rPr>
        <w:t xml:space="preserve">, mely nem Ausztráliában honos, csak igényei miatt került ebben a növényházba. A dél-afrikai </w:t>
      </w:r>
      <w:proofErr w:type="spellStart"/>
      <w:r w:rsidR="00C21677" w:rsidRPr="00C774EF">
        <w:rPr>
          <w:color w:val="FF0000"/>
        </w:rPr>
        <w:t>Namíb</w:t>
      </w:r>
      <w:proofErr w:type="spellEnd"/>
      <w:r w:rsidR="00C21677" w:rsidRPr="00C774EF">
        <w:rPr>
          <w:color w:val="FF0000"/>
        </w:rPr>
        <w:t xml:space="preserve">-sivatagból származó ősi nyitvatermő egész életében csak két levelet fejleszt, amit aztán folyamatosan növeszt hosszú élete végéig. A levelek </w:t>
      </w:r>
      <w:r w:rsidR="00C21677" w:rsidRPr="00C774EF">
        <w:rPr>
          <w:color w:val="FF0000"/>
        </w:rPr>
        <w:lastRenderedPageBreak/>
        <w:t xml:space="preserve">vége a növekedéssel arányosan folyamatosan visszaszárad és idővel nagy száraz halmot képez, mely az éjszaka lehűlő sivatagi levegő lecsapódó </w:t>
      </w:r>
      <w:proofErr w:type="spellStart"/>
      <w:r w:rsidR="00C21677" w:rsidRPr="00C774EF">
        <w:rPr>
          <w:color w:val="FF0000"/>
        </w:rPr>
        <w:t>harmatát</w:t>
      </w:r>
      <w:proofErr w:type="spellEnd"/>
      <w:r w:rsidR="00C21677" w:rsidRPr="00C774EF">
        <w:rPr>
          <w:color w:val="FF0000"/>
        </w:rPr>
        <w:t xml:space="preserve"> a növény </w:t>
      </w:r>
      <w:proofErr w:type="spellStart"/>
      <w:r w:rsidR="00C21677" w:rsidRPr="00C774EF">
        <w:rPr>
          <w:color w:val="FF0000"/>
        </w:rPr>
        <w:t>tövéhez</w:t>
      </w:r>
      <w:proofErr w:type="spellEnd"/>
      <w:r w:rsidR="00C21677" w:rsidRPr="00C774EF">
        <w:rPr>
          <w:color w:val="FF0000"/>
        </w:rPr>
        <w:t xml:space="preserve"> vezeti. </w:t>
      </w:r>
    </w:p>
    <w:p w14:paraId="65A6BA90" w14:textId="68A703FF" w:rsidR="0040779F" w:rsidRPr="006E0020" w:rsidRDefault="006E0020" w:rsidP="00C21677">
      <w:pPr>
        <w:jc w:val="both"/>
        <w:rPr>
          <w:color w:val="FF0000"/>
        </w:rPr>
      </w:pPr>
      <w:r w:rsidRPr="006E0020">
        <w:rPr>
          <w:lang w:val="en-GB"/>
        </w:rPr>
        <w:t>Collection of crop plants (Medicinal, dye, textile and oil plants)</w:t>
      </w:r>
      <w:r w:rsidRPr="006E0020">
        <w:t xml:space="preserve"> </w:t>
      </w:r>
      <w:r w:rsidR="00C21677" w:rsidRPr="006E0020">
        <w:rPr>
          <w:color w:val="FF0000"/>
        </w:rPr>
        <w:t xml:space="preserve">Haszonnövények gyűjteménye (Gyógy- festék-, textil és olajnövények) </w:t>
      </w:r>
    </w:p>
    <w:p w14:paraId="48500C71" w14:textId="63892D84" w:rsidR="0040779F" w:rsidRPr="006501C6" w:rsidRDefault="006501C6" w:rsidP="00C21677">
      <w:pPr>
        <w:jc w:val="both"/>
        <w:rPr>
          <w:color w:val="FF0000"/>
        </w:rPr>
      </w:pPr>
      <w:r w:rsidRPr="00376C86">
        <w:rPr>
          <w:lang w:val="en-GB"/>
        </w:rPr>
        <w:t xml:space="preserve">Foxglove is poisonous, but provides an important source of medicine (digitalis). The dyer's </w:t>
      </w:r>
      <w:proofErr w:type="spellStart"/>
      <w:r w:rsidRPr="00376C86">
        <w:rPr>
          <w:lang w:val="en-GB"/>
        </w:rPr>
        <w:t>woad</w:t>
      </w:r>
      <w:proofErr w:type="spellEnd"/>
      <w:r w:rsidRPr="00376C86">
        <w:rPr>
          <w:lang w:val="en-GB"/>
        </w:rPr>
        <w:t xml:space="preserve"> </w:t>
      </w:r>
      <w:r w:rsidR="00664CEF">
        <w:rPr>
          <w:lang w:val="en-GB"/>
        </w:rPr>
        <w:t>(</w:t>
      </w:r>
      <w:proofErr w:type="spellStart"/>
      <w:r w:rsidR="00664CEF">
        <w:rPr>
          <w:lang w:val="en-GB"/>
        </w:rPr>
        <w:t>Isatis</w:t>
      </w:r>
      <w:proofErr w:type="spellEnd"/>
      <w:r w:rsidR="00664CEF">
        <w:rPr>
          <w:lang w:val="en-GB"/>
        </w:rPr>
        <w:t xml:space="preserve"> </w:t>
      </w:r>
      <w:proofErr w:type="spellStart"/>
      <w:r w:rsidR="00664CEF">
        <w:rPr>
          <w:lang w:val="en-GB"/>
        </w:rPr>
        <w:t>tinctoria</w:t>
      </w:r>
      <w:proofErr w:type="spellEnd"/>
      <w:r w:rsidR="00664CEF">
        <w:rPr>
          <w:lang w:val="en-GB"/>
        </w:rPr>
        <w:t xml:space="preserve">) </w:t>
      </w:r>
      <w:r w:rsidRPr="00376C86">
        <w:rPr>
          <w:lang w:val="en-GB"/>
        </w:rPr>
        <w:t xml:space="preserve">used to provide an important dye. The </w:t>
      </w:r>
      <w:r w:rsidR="00664CEF">
        <w:rPr>
          <w:lang w:val="en-GB"/>
        </w:rPr>
        <w:t>clary</w:t>
      </w:r>
      <w:r w:rsidRPr="00376C86">
        <w:rPr>
          <w:lang w:val="en-GB"/>
        </w:rPr>
        <w:t xml:space="preserve"> sage was once an indispensable plant in any herb garden. The oil of castor </w:t>
      </w:r>
      <w:r w:rsidR="000D5DD7" w:rsidRPr="00376C86">
        <w:rPr>
          <w:lang w:val="en-GB"/>
        </w:rPr>
        <w:t>bean</w:t>
      </w:r>
      <w:r w:rsidR="00664CEF">
        <w:rPr>
          <w:lang w:val="en-GB"/>
        </w:rPr>
        <w:t xml:space="preserve"> (</w:t>
      </w:r>
      <w:proofErr w:type="spellStart"/>
      <w:r w:rsidR="00664CEF">
        <w:rPr>
          <w:lang w:val="en-GB"/>
        </w:rPr>
        <w:t>Ricinus</w:t>
      </w:r>
      <w:proofErr w:type="spellEnd"/>
      <w:r w:rsidR="00664CEF">
        <w:rPr>
          <w:lang w:val="en-GB"/>
        </w:rPr>
        <w:t xml:space="preserve"> </w:t>
      </w:r>
      <w:proofErr w:type="spellStart"/>
      <w:r w:rsidR="00664CEF">
        <w:rPr>
          <w:lang w:val="en-GB"/>
        </w:rPr>
        <w:t>communis</w:t>
      </w:r>
      <w:proofErr w:type="spellEnd"/>
      <w:r w:rsidR="00664CEF">
        <w:rPr>
          <w:lang w:val="en-GB"/>
        </w:rPr>
        <w:t>)</w:t>
      </w:r>
      <w:r w:rsidRPr="00376C86">
        <w:rPr>
          <w:lang w:val="en-GB"/>
        </w:rPr>
        <w:t xml:space="preserve">, with its highly toxic seeds, is an important pharmaceutical ingredient. Plants that are still used today for </w:t>
      </w:r>
      <w:r w:rsidR="00376C86" w:rsidRPr="00376C86">
        <w:rPr>
          <w:lang w:val="en-GB"/>
        </w:rPr>
        <w:t>herbal</w:t>
      </w:r>
      <w:r w:rsidRPr="00376C86">
        <w:rPr>
          <w:lang w:val="en-GB"/>
        </w:rPr>
        <w:t xml:space="preserve"> teas include thyme</w:t>
      </w:r>
      <w:r w:rsidR="00376C86" w:rsidRPr="00376C86">
        <w:rPr>
          <w:lang w:val="en-GB"/>
        </w:rPr>
        <w:t>s</w:t>
      </w:r>
      <w:r w:rsidR="00664CEF">
        <w:rPr>
          <w:lang w:val="en-GB"/>
        </w:rPr>
        <w:t xml:space="preserve"> (Thymus)</w:t>
      </w:r>
      <w:r w:rsidRPr="00376C86">
        <w:rPr>
          <w:lang w:val="en-GB"/>
        </w:rPr>
        <w:t>, mint</w:t>
      </w:r>
      <w:r w:rsidR="00376C86" w:rsidRPr="00376C86">
        <w:rPr>
          <w:lang w:val="en-GB"/>
        </w:rPr>
        <w:t>s</w:t>
      </w:r>
      <w:r w:rsidR="00664CEF">
        <w:rPr>
          <w:lang w:val="en-GB"/>
        </w:rPr>
        <w:t xml:space="preserve"> (</w:t>
      </w:r>
      <w:proofErr w:type="spellStart"/>
      <w:r w:rsidR="00664CEF">
        <w:rPr>
          <w:lang w:val="en-GB"/>
        </w:rPr>
        <w:t>Mentha</w:t>
      </w:r>
      <w:proofErr w:type="spellEnd"/>
      <w:r w:rsidR="00664CEF">
        <w:rPr>
          <w:lang w:val="en-GB"/>
        </w:rPr>
        <w:t>)</w:t>
      </w:r>
      <w:r w:rsidRPr="00376C86">
        <w:rPr>
          <w:lang w:val="en-GB"/>
        </w:rPr>
        <w:t xml:space="preserve">, St. John's </w:t>
      </w:r>
      <w:proofErr w:type="spellStart"/>
      <w:r w:rsidRPr="00376C86">
        <w:rPr>
          <w:lang w:val="en-GB"/>
        </w:rPr>
        <w:t>wort</w:t>
      </w:r>
      <w:proofErr w:type="spellEnd"/>
      <w:r w:rsidR="00664CEF">
        <w:rPr>
          <w:lang w:val="en-GB"/>
        </w:rPr>
        <w:t xml:space="preserve"> (</w:t>
      </w:r>
      <w:proofErr w:type="spellStart"/>
      <w:r w:rsidR="00664CEF">
        <w:rPr>
          <w:lang w:val="en-GB"/>
        </w:rPr>
        <w:t>Hypericum</w:t>
      </w:r>
      <w:proofErr w:type="spellEnd"/>
      <w:r w:rsidR="00664CEF">
        <w:rPr>
          <w:lang w:val="en-GB"/>
        </w:rPr>
        <w:t>)</w:t>
      </w:r>
      <w:r w:rsidRPr="00376C86">
        <w:rPr>
          <w:lang w:val="en-GB"/>
        </w:rPr>
        <w:t>, lungwort</w:t>
      </w:r>
      <w:r w:rsidR="00664CEF">
        <w:rPr>
          <w:lang w:val="en-GB"/>
        </w:rPr>
        <w:t xml:space="preserve"> (</w:t>
      </w:r>
      <w:proofErr w:type="spellStart"/>
      <w:r w:rsidR="00664CEF">
        <w:rPr>
          <w:lang w:val="en-GB"/>
        </w:rPr>
        <w:t>Pulmonaria</w:t>
      </w:r>
      <w:proofErr w:type="spellEnd"/>
      <w:r w:rsidR="00664CEF">
        <w:rPr>
          <w:lang w:val="en-GB"/>
        </w:rPr>
        <w:t>),</w:t>
      </w:r>
      <w:r w:rsidR="00376C86" w:rsidRPr="00376C86">
        <w:rPr>
          <w:lang w:val="en-GB"/>
        </w:rPr>
        <w:t xml:space="preserve"> mercury</w:t>
      </w:r>
      <w:r w:rsidR="00664CEF">
        <w:rPr>
          <w:lang w:val="en-GB"/>
        </w:rPr>
        <w:t xml:space="preserve"> (</w:t>
      </w:r>
      <w:proofErr w:type="spellStart"/>
      <w:r w:rsidR="00664CEF">
        <w:rPr>
          <w:lang w:val="en-GB"/>
        </w:rPr>
        <w:t>Mercurialis</w:t>
      </w:r>
      <w:proofErr w:type="spellEnd"/>
      <w:r w:rsidR="00664CEF">
        <w:rPr>
          <w:lang w:val="en-GB"/>
        </w:rPr>
        <w:t>)</w:t>
      </w:r>
      <w:r w:rsidRPr="00376C86">
        <w:rPr>
          <w:lang w:val="en-GB"/>
        </w:rPr>
        <w:t xml:space="preserve"> and </w:t>
      </w:r>
      <w:r w:rsidR="00376C86" w:rsidRPr="00376C86">
        <w:rPr>
          <w:lang w:val="en-GB"/>
        </w:rPr>
        <w:t>artichoke</w:t>
      </w:r>
      <w:r w:rsidRPr="00376C86">
        <w:rPr>
          <w:lang w:val="en-GB"/>
        </w:rPr>
        <w:t xml:space="preserve"> </w:t>
      </w:r>
      <w:r w:rsidR="00664CEF">
        <w:rPr>
          <w:lang w:val="en-GB"/>
        </w:rPr>
        <w:t>(</w:t>
      </w:r>
      <w:proofErr w:type="spellStart"/>
      <w:r w:rsidR="00664CEF">
        <w:rPr>
          <w:lang w:val="en-GB"/>
        </w:rPr>
        <w:t>Cyanara</w:t>
      </w:r>
      <w:proofErr w:type="spellEnd"/>
      <w:r w:rsidR="00664CEF">
        <w:rPr>
          <w:lang w:val="en-GB"/>
        </w:rPr>
        <w:t xml:space="preserve"> </w:t>
      </w:r>
      <w:proofErr w:type="spellStart"/>
      <w:r w:rsidR="00664CEF">
        <w:rPr>
          <w:lang w:val="en-GB"/>
        </w:rPr>
        <w:t>cardunculus</w:t>
      </w:r>
      <w:proofErr w:type="spellEnd"/>
      <w:r w:rsidR="00664CEF">
        <w:rPr>
          <w:lang w:val="en-GB"/>
        </w:rPr>
        <w:t>)</w:t>
      </w:r>
      <w:r w:rsidRPr="00376C86">
        <w:rPr>
          <w:lang w:val="en-GB"/>
        </w:rPr>
        <w:t>.</w:t>
      </w:r>
      <w:r w:rsidRPr="006501C6">
        <w:t xml:space="preserve"> </w:t>
      </w:r>
      <w:proofErr w:type="spellStart"/>
      <w:r w:rsidR="00C21677" w:rsidRPr="006501C6">
        <w:rPr>
          <w:color w:val="FF0000"/>
          <w:lang w:val="en-GB"/>
        </w:rPr>
        <w:t>Mérgező</w:t>
      </w:r>
      <w:proofErr w:type="spellEnd"/>
      <w:r w:rsidR="00C21677" w:rsidRPr="006501C6">
        <w:rPr>
          <w:color w:val="FF0000"/>
          <w:lang w:val="en-GB"/>
        </w:rPr>
        <w:t xml:space="preserve">, de </w:t>
      </w:r>
      <w:proofErr w:type="spellStart"/>
      <w:r w:rsidR="00C21677" w:rsidRPr="006501C6">
        <w:rPr>
          <w:color w:val="FF0000"/>
          <w:lang w:val="en-GB"/>
        </w:rPr>
        <w:t>fontos</w:t>
      </w:r>
      <w:proofErr w:type="spellEnd"/>
      <w:r w:rsidR="00C21677" w:rsidRPr="006501C6">
        <w:rPr>
          <w:color w:val="FF0000"/>
          <w:lang w:val="en-GB"/>
        </w:rPr>
        <w:t xml:space="preserve"> </w:t>
      </w:r>
      <w:proofErr w:type="spellStart"/>
      <w:r w:rsidR="00C21677" w:rsidRPr="006501C6">
        <w:rPr>
          <w:color w:val="FF0000"/>
          <w:lang w:val="en-GB"/>
        </w:rPr>
        <w:t>gyógyszeralapanyagot</w:t>
      </w:r>
      <w:proofErr w:type="spellEnd"/>
      <w:r w:rsidR="00C21677" w:rsidRPr="006501C6">
        <w:rPr>
          <w:color w:val="FF0000"/>
          <w:lang w:val="en-GB"/>
        </w:rPr>
        <w:t xml:space="preserve"> (digitalis) </w:t>
      </w:r>
      <w:proofErr w:type="spellStart"/>
      <w:r w:rsidR="00C21677" w:rsidRPr="006501C6">
        <w:rPr>
          <w:color w:val="FF0000"/>
          <w:lang w:val="en-GB"/>
        </w:rPr>
        <w:t>szolgáltat</w:t>
      </w:r>
      <w:proofErr w:type="spellEnd"/>
      <w:r w:rsidR="00C21677" w:rsidRPr="006501C6">
        <w:rPr>
          <w:color w:val="FF0000"/>
          <w:lang w:val="en-GB"/>
        </w:rPr>
        <w:t xml:space="preserve"> a </w:t>
      </w:r>
      <w:proofErr w:type="spellStart"/>
      <w:r w:rsidR="00C21677" w:rsidRPr="006501C6">
        <w:rPr>
          <w:color w:val="FF0000"/>
          <w:lang w:val="en-GB"/>
        </w:rPr>
        <w:t>gyűszűvirág</w:t>
      </w:r>
      <w:proofErr w:type="spellEnd"/>
      <w:r w:rsidR="00C21677" w:rsidRPr="006501C6">
        <w:rPr>
          <w:color w:val="FF0000"/>
          <w:lang w:val="en-GB"/>
        </w:rPr>
        <w:t xml:space="preserve">. </w:t>
      </w:r>
      <w:proofErr w:type="spellStart"/>
      <w:r w:rsidR="00C21677" w:rsidRPr="006501C6">
        <w:rPr>
          <w:color w:val="FF0000"/>
          <w:lang w:val="en-GB"/>
        </w:rPr>
        <w:t>Egykor</w:t>
      </w:r>
      <w:proofErr w:type="spellEnd"/>
      <w:r w:rsidR="00C21677" w:rsidRPr="006501C6">
        <w:rPr>
          <w:color w:val="FF0000"/>
          <w:lang w:val="en-GB"/>
        </w:rPr>
        <w:t xml:space="preserve"> </w:t>
      </w:r>
      <w:proofErr w:type="spellStart"/>
      <w:r w:rsidR="00C21677" w:rsidRPr="006501C6">
        <w:rPr>
          <w:color w:val="FF0000"/>
          <w:lang w:val="en-GB"/>
        </w:rPr>
        <w:t>fontos</w:t>
      </w:r>
      <w:proofErr w:type="spellEnd"/>
      <w:r w:rsidR="00C21677" w:rsidRPr="006501C6">
        <w:rPr>
          <w:color w:val="FF0000"/>
          <w:lang w:val="en-GB"/>
        </w:rPr>
        <w:t xml:space="preserve"> </w:t>
      </w:r>
      <w:proofErr w:type="spellStart"/>
      <w:r w:rsidR="00C21677" w:rsidRPr="006501C6">
        <w:rPr>
          <w:color w:val="FF0000"/>
          <w:lang w:val="en-GB"/>
        </w:rPr>
        <w:t>festékanyagot</w:t>
      </w:r>
      <w:proofErr w:type="spellEnd"/>
      <w:r w:rsidR="00C21677" w:rsidRPr="006501C6">
        <w:rPr>
          <w:color w:val="FF0000"/>
          <w:lang w:val="en-GB"/>
        </w:rPr>
        <w:t xml:space="preserve"> </w:t>
      </w:r>
      <w:proofErr w:type="spellStart"/>
      <w:r w:rsidR="00C21677" w:rsidRPr="006501C6">
        <w:rPr>
          <w:color w:val="FF0000"/>
          <w:lang w:val="en-GB"/>
        </w:rPr>
        <w:t>adott</w:t>
      </w:r>
      <w:proofErr w:type="spellEnd"/>
      <w:r w:rsidR="00C21677" w:rsidRPr="006501C6">
        <w:rPr>
          <w:color w:val="FF0000"/>
          <w:lang w:val="en-GB"/>
        </w:rPr>
        <w:t xml:space="preserve"> a </w:t>
      </w:r>
      <w:proofErr w:type="spellStart"/>
      <w:r w:rsidR="00C21677" w:rsidRPr="006501C6">
        <w:rPr>
          <w:color w:val="FF0000"/>
          <w:lang w:val="en-GB"/>
        </w:rPr>
        <w:t>festő</w:t>
      </w:r>
      <w:proofErr w:type="spellEnd"/>
      <w:r w:rsidR="00C21677" w:rsidRPr="006501C6">
        <w:rPr>
          <w:color w:val="FF0000"/>
          <w:lang w:val="en-GB"/>
        </w:rPr>
        <w:t xml:space="preserve"> </w:t>
      </w:r>
      <w:proofErr w:type="spellStart"/>
      <w:r w:rsidR="00C21677" w:rsidRPr="006501C6">
        <w:rPr>
          <w:color w:val="FF0000"/>
          <w:lang w:val="en-GB"/>
        </w:rPr>
        <w:t>csülleng</w:t>
      </w:r>
      <w:proofErr w:type="spellEnd"/>
      <w:r w:rsidR="00C21677" w:rsidRPr="006501C6">
        <w:rPr>
          <w:color w:val="FF0000"/>
          <w:lang w:val="en-GB"/>
        </w:rPr>
        <w:t xml:space="preserve">. </w:t>
      </w:r>
      <w:proofErr w:type="spellStart"/>
      <w:r w:rsidR="00C21677" w:rsidRPr="006501C6">
        <w:rPr>
          <w:color w:val="FF0000"/>
          <w:lang w:val="en-GB"/>
        </w:rPr>
        <w:t>Az</w:t>
      </w:r>
      <w:proofErr w:type="spellEnd"/>
      <w:r w:rsidR="00C21677" w:rsidRPr="006501C6">
        <w:rPr>
          <w:color w:val="FF0000"/>
          <w:lang w:val="en-GB"/>
        </w:rPr>
        <w:t xml:space="preserve"> </w:t>
      </w:r>
      <w:proofErr w:type="spellStart"/>
      <w:r w:rsidR="00C21677" w:rsidRPr="006501C6">
        <w:rPr>
          <w:color w:val="FF0000"/>
          <w:lang w:val="en-GB"/>
        </w:rPr>
        <w:t>orvosi</w:t>
      </w:r>
      <w:proofErr w:type="spellEnd"/>
      <w:r w:rsidR="00C21677" w:rsidRPr="006501C6">
        <w:rPr>
          <w:color w:val="FF0000"/>
          <w:lang w:val="en-GB"/>
        </w:rPr>
        <w:t xml:space="preserve"> </w:t>
      </w:r>
      <w:proofErr w:type="spellStart"/>
      <w:r w:rsidR="00C21677" w:rsidRPr="006501C6">
        <w:rPr>
          <w:color w:val="FF0000"/>
          <w:lang w:val="en-GB"/>
        </w:rPr>
        <w:t>zsálya</w:t>
      </w:r>
      <w:proofErr w:type="spellEnd"/>
      <w:r w:rsidR="00C21677" w:rsidRPr="006501C6">
        <w:rPr>
          <w:color w:val="FF0000"/>
          <w:lang w:val="en-GB"/>
        </w:rPr>
        <w:t xml:space="preserve"> </w:t>
      </w:r>
      <w:proofErr w:type="spellStart"/>
      <w:r w:rsidR="00C21677" w:rsidRPr="006501C6">
        <w:rPr>
          <w:color w:val="FF0000"/>
          <w:lang w:val="en-GB"/>
        </w:rPr>
        <w:t>egykor</w:t>
      </w:r>
      <w:proofErr w:type="spellEnd"/>
      <w:r w:rsidR="00C21677" w:rsidRPr="006501C6">
        <w:rPr>
          <w:color w:val="FF0000"/>
          <w:lang w:val="en-GB"/>
        </w:rPr>
        <w:t xml:space="preserve"> </w:t>
      </w:r>
      <w:proofErr w:type="spellStart"/>
      <w:r w:rsidR="00C21677" w:rsidRPr="006501C6">
        <w:rPr>
          <w:color w:val="FF0000"/>
          <w:lang w:val="en-GB"/>
        </w:rPr>
        <w:t>minden</w:t>
      </w:r>
      <w:proofErr w:type="spellEnd"/>
      <w:r w:rsidR="00C21677" w:rsidRPr="006501C6">
        <w:rPr>
          <w:color w:val="FF0000"/>
          <w:lang w:val="en-GB"/>
        </w:rPr>
        <w:t xml:space="preserve"> </w:t>
      </w:r>
      <w:proofErr w:type="spellStart"/>
      <w:r w:rsidR="00C21677" w:rsidRPr="006501C6">
        <w:rPr>
          <w:color w:val="FF0000"/>
          <w:lang w:val="en-GB"/>
        </w:rPr>
        <w:t>gyógynövényes</w:t>
      </w:r>
      <w:proofErr w:type="spellEnd"/>
      <w:r w:rsidR="00C21677" w:rsidRPr="006501C6">
        <w:rPr>
          <w:color w:val="FF0000"/>
          <w:lang w:val="en-GB"/>
        </w:rPr>
        <w:t xml:space="preserve"> </w:t>
      </w:r>
      <w:proofErr w:type="spellStart"/>
      <w:r w:rsidR="00C21677" w:rsidRPr="006501C6">
        <w:rPr>
          <w:color w:val="FF0000"/>
          <w:lang w:val="en-GB"/>
        </w:rPr>
        <w:t>kert</w:t>
      </w:r>
      <w:proofErr w:type="spellEnd"/>
      <w:r w:rsidR="00C21677" w:rsidRPr="006501C6">
        <w:rPr>
          <w:color w:val="FF0000"/>
          <w:lang w:val="en-GB"/>
        </w:rPr>
        <w:t xml:space="preserve"> </w:t>
      </w:r>
      <w:proofErr w:type="spellStart"/>
      <w:r w:rsidR="00C21677" w:rsidRPr="006501C6">
        <w:rPr>
          <w:color w:val="FF0000"/>
          <w:lang w:val="en-GB"/>
        </w:rPr>
        <w:t>elmaradhatatlan</w:t>
      </w:r>
      <w:proofErr w:type="spellEnd"/>
      <w:r w:rsidR="00C21677" w:rsidRPr="006501C6">
        <w:rPr>
          <w:color w:val="FF0000"/>
          <w:lang w:val="en-GB"/>
        </w:rPr>
        <w:t xml:space="preserve"> </w:t>
      </w:r>
      <w:proofErr w:type="spellStart"/>
      <w:r w:rsidR="00C21677" w:rsidRPr="006501C6">
        <w:rPr>
          <w:color w:val="FF0000"/>
          <w:lang w:val="en-GB"/>
        </w:rPr>
        <w:t>növénye</w:t>
      </w:r>
      <w:proofErr w:type="spellEnd"/>
      <w:r w:rsidR="00C21677" w:rsidRPr="006501C6">
        <w:rPr>
          <w:color w:val="FF0000"/>
          <w:lang w:val="en-GB"/>
        </w:rPr>
        <w:t xml:space="preserve"> volt. A </w:t>
      </w:r>
      <w:proofErr w:type="spellStart"/>
      <w:r w:rsidR="00C21677" w:rsidRPr="006501C6">
        <w:rPr>
          <w:color w:val="FF0000"/>
          <w:lang w:val="en-GB"/>
        </w:rPr>
        <w:t>rendkívül</w:t>
      </w:r>
      <w:proofErr w:type="spellEnd"/>
      <w:r w:rsidR="00C21677" w:rsidRPr="006501C6">
        <w:rPr>
          <w:color w:val="FF0000"/>
          <w:lang w:val="en-GB"/>
        </w:rPr>
        <w:t xml:space="preserve"> </w:t>
      </w:r>
      <w:proofErr w:type="spellStart"/>
      <w:r w:rsidR="00C21677" w:rsidRPr="006501C6">
        <w:rPr>
          <w:color w:val="FF0000"/>
          <w:lang w:val="en-GB"/>
        </w:rPr>
        <w:t>erősen</w:t>
      </w:r>
      <w:proofErr w:type="spellEnd"/>
      <w:r w:rsidR="00C21677" w:rsidRPr="006501C6">
        <w:rPr>
          <w:color w:val="FF0000"/>
          <w:lang w:val="en-GB"/>
        </w:rPr>
        <w:t xml:space="preserve"> </w:t>
      </w:r>
      <w:proofErr w:type="spellStart"/>
      <w:r w:rsidR="00C21677" w:rsidRPr="006501C6">
        <w:rPr>
          <w:color w:val="FF0000"/>
          <w:lang w:val="en-GB"/>
        </w:rPr>
        <w:t>mérgező</w:t>
      </w:r>
      <w:proofErr w:type="spellEnd"/>
      <w:r w:rsidR="00C21677" w:rsidRPr="006501C6">
        <w:rPr>
          <w:color w:val="FF0000"/>
          <w:lang w:val="en-GB"/>
        </w:rPr>
        <w:t xml:space="preserve"> </w:t>
      </w:r>
      <w:proofErr w:type="spellStart"/>
      <w:r w:rsidR="00C21677" w:rsidRPr="006501C6">
        <w:rPr>
          <w:color w:val="FF0000"/>
          <w:lang w:val="en-GB"/>
        </w:rPr>
        <w:t>magvú</w:t>
      </w:r>
      <w:proofErr w:type="spellEnd"/>
      <w:r w:rsidR="00C21677" w:rsidRPr="006501C6">
        <w:rPr>
          <w:color w:val="FF0000"/>
          <w:lang w:val="en-GB"/>
        </w:rPr>
        <w:t xml:space="preserve"> </w:t>
      </w:r>
      <w:proofErr w:type="spellStart"/>
      <w:r w:rsidR="00C21677" w:rsidRPr="006501C6">
        <w:rPr>
          <w:color w:val="FF0000"/>
          <w:lang w:val="en-GB"/>
        </w:rPr>
        <w:t>ricinus</w:t>
      </w:r>
      <w:proofErr w:type="spellEnd"/>
      <w:r w:rsidR="00C21677" w:rsidRPr="006501C6">
        <w:rPr>
          <w:color w:val="FF0000"/>
          <w:lang w:val="en-GB"/>
        </w:rPr>
        <w:t xml:space="preserve"> </w:t>
      </w:r>
      <w:proofErr w:type="spellStart"/>
      <w:r w:rsidR="00C21677" w:rsidRPr="006501C6">
        <w:rPr>
          <w:color w:val="FF0000"/>
          <w:lang w:val="en-GB"/>
        </w:rPr>
        <w:t>olaja</w:t>
      </w:r>
      <w:proofErr w:type="spellEnd"/>
      <w:r w:rsidR="00C21677" w:rsidRPr="006501C6">
        <w:rPr>
          <w:color w:val="FF0000"/>
          <w:lang w:val="en-GB"/>
        </w:rPr>
        <w:t xml:space="preserve"> </w:t>
      </w:r>
      <w:proofErr w:type="spellStart"/>
      <w:r w:rsidR="00C21677" w:rsidRPr="006501C6">
        <w:rPr>
          <w:color w:val="FF0000"/>
          <w:lang w:val="en-GB"/>
        </w:rPr>
        <w:t>fontos</w:t>
      </w:r>
      <w:proofErr w:type="spellEnd"/>
      <w:r w:rsidR="00C21677" w:rsidRPr="006501C6">
        <w:rPr>
          <w:color w:val="FF0000"/>
          <w:lang w:val="en-GB"/>
        </w:rPr>
        <w:t xml:space="preserve"> </w:t>
      </w:r>
      <w:proofErr w:type="spellStart"/>
      <w:r w:rsidR="00C21677" w:rsidRPr="006501C6">
        <w:rPr>
          <w:color w:val="FF0000"/>
          <w:lang w:val="en-GB"/>
        </w:rPr>
        <w:t>gyógyszerészeti</w:t>
      </w:r>
      <w:proofErr w:type="spellEnd"/>
      <w:r w:rsidR="00C21677" w:rsidRPr="006501C6">
        <w:rPr>
          <w:color w:val="FF0000"/>
          <w:lang w:val="en-GB"/>
        </w:rPr>
        <w:t xml:space="preserve"> </w:t>
      </w:r>
      <w:proofErr w:type="spellStart"/>
      <w:r w:rsidR="00C21677" w:rsidRPr="006501C6">
        <w:rPr>
          <w:color w:val="FF0000"/>
          <w:lang w:val="en-GB"/>
        </w:rPr>
        <w:t>alapanyag</w:t>
      </w:r>
      <w:proofErr w:type="spellEnd"/>
      <w:r w:rsidR="00C21677" w:rsidRPr="006501C6">
        <w:rPr>
          <w:color w:val="FF0000"/>
          <w:lang w:val="en-GB"/>
        </w:rPr>
        <w:t xml:space="preserve">. Ma is </w:t>
      </w:r>
      <w:proofErr w:type="spellStart"/>
      <w:r w:rsidR="00C21677" w:rsidRPr="006501C6">
        <w:rPr>
          <w:color w:val="FF0000"/>
          <w:lang w:val="en-GB"/>
        </w:rPr>
        <w:t>használatos</w:t>
      </w:r>
      <w:proofErr w:type="spellEnd"/>
      <w:r w:rsidR="00C21677" w:rsidRPr="006501C6">
        <w:rPr>
          <w:color w:val="FF0000"/>
          <w:lang w:val="en-GB"/>
        </w:rPr>
        <w:t xml:space="preserve"> </w:t>
      </w:r>
      <w:proofErr w:type="spellStart"/>
      <w:r w:rsidR="00C21677" w:rsidRPr="006501C6">
        <w:rPr>
          <w:color w:val="FF0000"/>
          <w:lang w:val="en-GB"/>
        </w:rPr>
        <w:t>gyógyteák</w:t>
      </w:r>
      <w:proofErr w:type="spellEnd"/>
      <w:r w:rsidR="00C21677" w:rsidRPr="006501C6">
        <w:rPr>
          <w:color w:val="FF0000"/>
          <w:lang w:val="en-GB"/>
        </w:rPr>
        <w:t xml:space="preserve"> </w:t>
      </w:r>
      <w:proofErr w:type="spellStart"/>
      <w:r w:rsidR="00C21677" w:rsidRPr="006501C6">
        <w:rPr>
          <w:color w:val="FF0000"/>
          <w:lang w:val="en-GB"/>
        </w:rPr>
        <w:t>alapanyagát</w:t>
      </w:r>
      <w:proofErr w:type="spellEnd"/>
      <w:r w:rsidR="00C21677" w:rsidRPr="006501C6">
        <w:rPr>
          <w:color w:val="FF0000"/>
          <w:lang w:val="en-GB"/>
        </w:rPr>
        <w:t xml:space="preserve"> </w:t>
      </w:r>
      <w:proofErr w:type="spellStart"/>
      <w:r w:rsidR="00C21677" w:rsidRPr="006501C6">
        <w:rPr>
          <w:color w:val="FF0000"/>
          <w:lang w:val="en-GB"/>
        </w:rPr>
        <w:t>szolgáltató</w:t>
      </w:r>
      <w:proofErr w:type="spellEnd"/>
      <w:r w:rsidR="00C21677" w:rsidRPr="006501C6">
        <w:rPr>
          <w:color w:val="FF0000"/>
          <w:lang w:val="en-GB"/>
        </w:rPr>
        <w:t xml:space="preserve"> </w:t>
      </w:r>
      <w:proofErr w:type="spellStart"/>
      <w:r w:rsidR="00C21677" w:rsidRPr="006501C6">
        <w:rPr>
          <w:color w:val="FF0000"/>
          <w:lang w:val="en-GB"/>
        </w:rPr>
        <w:t>növények</w:t>
      </w:r>
      <w:proofErr w:type="spellEnd"/>
      <w:r w:rsidR="00C21677" w:rsidRPr="006501C6">
        <w:rPr>
          <w:color w:val="FF0000"/>
          <w:lang w:val="en-GB"/>
        </w:rPr>
        <w:t xml:space="preserve"> a </w:t>
      </w:r>
      <w:proofErr w:type="spellStart"/>
      <w:r w:rsidR="00C21677" w:rsidRPr="006501C6">
        <w:rPr>
          <w:color w:val="FF0000"/>
          <w:lang w:val="en-GB"/>
        </w:rPr>
        <w:t>kakukkfüvek</w:t>
      </w:r>
      <w:proofErr w:type="spellEnd"/>
      <w:r w:rsidR="00C21677" w:rsidRPr="006501C6">
        <w:rPr>
          <w:color w:val="FF0000"/>
          <w:lang w:val="en-GB"/>
        </w:rPr>
        <w:t xml:space="preserve">, a </w:t>
      </w:r>
      <w:proofErr w:type="spellStart"/>
      <w:r w:rsidR="00C21677" w:rsidRPr="006501C6">
        <w:rPr>
          <w:color w:val="FF0000"/>
          <w:lang w:val="en-GB"/>
        </w:rPr>
        <w:t>mentafélék</w:t>
      </w:r>
      <w:proofErr w:type="spellEnd"/>
      <w:r w:rsidR="00C21677" w:rsidRPr="006501C6">
        <w:rPr>
          <w:color w:val="FF0000"/>
          <w:lang w:val="en-GB"/>
        </w:rPr>
        <w:t xml:space="preserve">, </w:t>
      </w:r>
      <w:proofErr w:type="spellStart"/>
      <w:r w:rsidR="00C21677" w:rsidRPr="006501C6">
        <w:rPr>
          <w:color w:val="FF0000"/>
          <w:lang w:val="en-GB"/>
        </w:rPr>
        <w:t>az</w:t>
      </w:r>
      <w:proofErr w:type="spellEnd"/>
      <w:r w:rsidR="00C21677" w:rsidRPr="006501C6">
        <w:rPr>
          <w:color w:val="FF0000"/>
          <w:lang w:val="en-GB"/>
        </w:rPr>
        <w:t xml:space="preserve"> </w:t>
      </w:r>
      <w:proofErr w:type="spellStart"/>
      <w:r w:rsidR="0040779F" w:rsidRPr="006501C6">
        <w:rPr>
          <w:color w:val="FF0000"/>
          <w:lang w:val="en-GB"/>
        </w:rPr>
        <w:t>orbáncfű</w:t>
      </w:r>
      <w:proofErr w:type="spellEnd"/>
      <w:r w:rsidR="0040779F" w:rsidRPr="006501C6">
        <w:rPr>
          <w:color w:val="FF0000"/>
          <w:lang w:val="en-GB"/>
        </w:rPr>
        <w:t xml:space="preserve">, a </w:t>
      </w:r>
      <w:proofErr w:type="spellStart"/>
      <w:r w:rsidR="0040779F" w:rsidRPr="006501C6">
        <w:rPr>
          <w:color w:val="FF0000"/>
          <w:lang w:val="en-GB"/>
        </w:rPr>
        <w:t>tüdőfű</w:t>
      </w:r>
      <w:proofErr w:type="spellEnd"/>
      <w:r w:rsidR="0040779F" w:rsidRPr="006501C6">
        <w:rPr>
          <w:color w:val="FF0000"/>
          <w:lang w:val="en-GB"/>
        </w:rPr>
        <w:t xml:space="preserve">, a </w:t>
      </w:r>
      <w:proofErr w:type="spellStart"/>
      <w:r w:rsidR="0040779F" w:rsidRPr="006501C6">
        <w:rPr>
          <w:color w:val="FF0000"/>
          <w:lang w:val="en-GB"/>
        </w:rPr>
        <w:t>szélfű</w:t>
      </w:r>
      <w:proofErr w:type="spellEnd"/>
      <w:r w:rsidR="0040779F" w:rsidRPr="006501C6">
        <w:rPr>
          <w:color w:val="FF0000"/>
          <w:lang w:val="en-GB"/>
        </w:rPr>
        <w:t xml:space="preserve"> </w:t>
      </w:r>
      <w:proofErr w:type="spellStart"/>
      <w:r w:rsidR="00C21677" w:rsidRPr="006501C6">
        <w:rPr>
          <w:color w:val="FF0000"/>
          <w:lang w:val="en-GB"/>
        </w:rPr>
        <w:t>és</w:t>
      </w:r>
      <w:proofErr w:type="spellEnd"/>
      <w:r w:rsidR="00C21677" w:rsidRPr="006501C6">
        <w:rPr>
          <w:color w:val="FF0000"/>
          <w:lang w:val="en-GB"/>
        </w:rPr>
        <w:t xml:space="preserve"> </w:t>
      </w:r>
      <w:proofErr w:type="spellStart"/>
      <w:r w:rsidR="00C21677" w:rsidRPr="006501C6">
        <w:rPr>
          <w:color w:val="FF0000"/>
          <w:lang w:val="en-GB"/>
        </w:rPr>
        <w:t>az</w:t>
      </w:r>
      <w:proofErr w:type="spellEnd"/>
      <w:r w:rsidR="00C21677" w:rsidRPr="006501C6">
        <w:rPr>
          <w:color w:val="FF0000"/>
          <w:lang w:val="en-GB"/>
        </w:rPr>
        <w:t xml:space="preserve"> </w:t>
      </w:r>
      <w:proofErr w:type="spellStart"/>
      <w:r w:rsidR="00C21677" w:rsidRPr="006501C6">
        <w:rPr>
          <w:color w:val="FF0000"/>
          <w:lang w:val="en-GB"/>
        </w:rPr>
        <w:t>árticsóka</w:t>
      </w:r>
      <w:proofErr w:type="spellEnd"/>
      <w:r w:rsidR="00C21677" w:rsidRPr="006501C6">
        <w:rPr>
          <w:color w:val="FF0000"/>
          <w:lang w:val="en-GB"/>
        </w:rPr>
        <w:t xml:space="preserve">. (14. </w:t>
      </w:r>
      <w:proofErr w:type="spellStart"/>
      <w:r w:rsidR="00C21677" w:rsidRPr="006501C6">
        <w:rPr>
          <w:color w:val="FF0000"/>
          <w:lang w:val="en-GB"/>
        </w:rPr>
        <w:t>kép</w:t>
      </w:r>
      <w:proofErr w:type="spellEnd"/>
      <w:r w:rsidR="00C21677" w:rsidRPr="006501C6">
        <w:rPr>
          <w:color w:val="FF0000"/>
          <w:lang w:val="en-GB"/>
        </w:rPr>
        <w:t>)</w:t>
      </w:r>
      <w:r w:rsidR="00C21677" w:rsidRPr="006501C6">
        <w:rPr>
          <w:color w:val="FF0000"/>
        </w:rPr>
        <w:t xml:space="preserve"> </w:t>
      </w:r>
    </w:p>
    <w:p w14:paraId="41FA14A1" w14:textId="348481CD" w:rsidR="0040779F" w:rsidRPr="00BD7FDC" w:rsidRDefault="00BD7FDC" w:rsidP="00C21677">
      <w:pPr>
        <w:jc w:val="both"/>
        <w:rPr>
          <w:color w:val="FF0000"/>
        </w:rPr>
      </w:pPr>
      <w:r w:rsidRPr="00BD7FDC">
        <w:rPr>
          <w:lang w:val="en-GB"/>
        </w:rPr>
        <w:t>Cupressaceae (cypress family) and yew family (Arbor</w:t>
      </w:r>
      <w:r>
        <w:rPr>
          <w:lang w:val="en-GB"/>
        </w:rPr>
        <w:t>e</w:t>
      </w:r>
      <w:r w:rsidRPr="00BD7FDC">
        <w:rPr>
          <w:lang w:val="en-GB"/>
        </w:rPr>
        <w:t>tum 4</w:t>
      </w:r>
      <w:r>
        <w:t xml:space="preserve">)  </w:t>
      </w:r>
      <w:r w:rsidR="00C21677" w:rsidRPr="00BD7FDC">
        <w:rPr>
          <w:color w:val="FF0000"/>
        </w:rPr>
        <w:t xml:space="preserve">Ciprusfélék, tiszafafélék (Arborétum 4.) </w:t>
      </w:r>
    </w:p>
    <w:p w14:paraId="31F64C91" w14:textId="48AA00D7" w:rsidR="00C21677" w:rsidRPr="00BD7FDC" w:rsidRDefault="00BD7FDC" w:rsidP="00C21677">
      <w:pPr>
        <w:jc w:val="both"/>
        <w:rPr>
          <w:color w:val="FF0000"/>
        </w:rPr>
      </w:pPr>
      <w:r w:rsidRPr="007C1636">
        <w:rPr>
          <w:lang w:val="en-GB"/>
        </w:rPr>
        <w:t xml:space="preserve">Cypresses are evergreen coniferous or scaly-leaved trees related to pines. Many species and varieties of the </w:t>
      </w:r>
      <w:r w:rsidR="007335D9" w:rsidRPr="007C1636">
        <w:rPr>
          <w:lang w:val="en-GB"/>
        </w:rPr>
        <w:t>junipers, related to the cypress family,</w:t>
      </w:r>
      <w:r w:rsidRPr="007C1636">
        <w:rPr>
          <w:lang w:val="en-GB"/>
        </w:rPr>
        <w:t xml:space="preserve"> can be seen here. On the left are the tall</w:t>
      </w:r>
      <w:r w:rsidR="007335D9" w:rsidRPr="007C1636">
        <w:rPr>
          <w:lang w:val="en-GB"/>
        </w:rPr>
        <w:t>, tree-like</w:t>
      </w:r>
      <w:r w:rsidRPr="007C1636">
        <w:rPr>
          <w:lang w:val="en-GB"/>
        </w:rPr>
        <w:t xml:space="preserve"> Virginia juniper</w:t>
      </w:r>
      <w:r w:rsidR="00C06FFD">
        <w:rPr>
          <w:lang w:val="en-GB"/>
        </w:rPr>
        <w:t xml:space="preserve"> (</w:t>
      </w:r>
      <w:proofErr w:type="spellStart"/>
      <w:r w:rsidR="00C06FFD">
        <w:rPr>
          <w:lang w:val="en-GB"/>
        </w:rPr>
        <w:t>Juniperus</w:t>
      </w:r>
      <w:proofErr w:type="spellEnd"/>
      <w:r w:rsidR="00C06FFD">
        <w:rPr>
          <w:lang w:val="en-GB"/>
        </w:rPr>
        <w:t xml:space="preserve"> </w:t>
      </w:r>
      <w:proofErr w:type="spellStart"/>
      <w:r w:rsidR="00C06FFD">
        <w:rPr>
          <w:lang w:val="en-GB"/>
        </w:rPr>
        <w:t>virginiana</w:t>
      </w:r>
      <w:proofErr w:type="spellEnd"/>
      <w:r w:rsidR="00C06FFD">
        <w:rPr>
          <w:lang w:val="en-GB"/>
        </w:rPr>
        <w:t>)</w:t>
      </w:r>
      <w:r w:rsidRPr="007C1636">
        <w:rPr>
          <w:lang w:val="en-GB"/>
        </w:rPr>
        <w:t>, the</w:t>
      </w:r>
      <w:r w:rsidR="007C1636" w:rsidRPr="007C1636">
        <w:rPr>
          <w:lang w:val="en-GB"/>
        </w:rPr>
        <w:t xml:space="preserve"> 2-3 metre tall</w:t>
      </w:r>
      <w:r w:rsidRPr="007C1636">
        <w:rPr>
          <w:lang w:val="en-GB"/>
        </w:rPr>
        <w:t xml:space="preserve"> common juniper</w:t>
      </w:r>
      <w:r w:rsidR="00C06FFD">
        <w:rPr>
          <w:lang w:val="en-GB"/>
        </w:rPr>
        <w:t xml:space="preserve"> (</w:t>
      </w:r>
      <w:proofErr w:type="spellStart"/>
      <w:r w:rsidR="00C06FFD">
        <w:rPr>
          <w:lang w:val="en-GB"/>
        </w:rPr>
        <w:t>Juniperus</w:t>
      </w:r>
      <w:proofErr w:type="spellEnd"/>
      <w:r w:rsidR="00C06FFD">
        <w:rPr>
          <w:lang w:val="en-GB"/>
        </w:rPr>
        <w:t xml:space="preserve"> </w:t>
      </w:r>
      <w:proofErr w:type="spellStart"/>
      <w:r w:rsidR="00C06FFD">
        <w:rPr>
          <w:lang w:val="en-GB"/>
        </w:rPr>
        <w:t>communis</w:t>
      </w:r>
      <w:proofErr w:type="spellEnd"/>
      <w:r w:rsidR="00C06FFD">
        <w:rPr>
          <w:lang w:val="en-GB"/>
        </w:rPr>
        <w:t>)</w:t>
      </w:r>
      <w:r w:rsidRPr="007C1636">
        <w:rPr>
          <w:lang w:val="en-GB"/>
        </w:rPr>
        <w:t xml:space="preserve">, which is also widespread in the </w:t>
      </w:r>
      <w:r w:rsidR="007C1636" w:rsidRPr="007C1636">
        <w:rPr>
          <w:lang w:val="en-GB"/>
        </w:rPr>
        <w:t>plains</w:t>
      </w:r>
      <w:r w:rsidRPr="007C1636">
        <w:rPr>
          <w:lang w:val="en-GB"/>
        </w:rPr>
        <w:t xml:space="preserve"> of our country, and the Chinese juniper</w:t>
      </w:r>
      <w:r w:rsidR="00C06FFD">
        <w:rPr>
          <w:lang w:val="en-GB"/>
        </w:rPr>
        <w:t xml:space="preserve"> (</w:t>
      </w:r>
      <w:proofErr w:type="spellStart"/>
      <w:r w:rsidR="00C06FFD">
        <w:rPr>
          <w:lang w:val="en-GB"/>
        </w:rPr>
        <w:t>Juniperus</w:t>
      </w:r>
      <w:proofErr w:type="spellEnd"/>
      <w:r w:rsidR="00C06FFD">
        <w:rPr>
          <w:lang w:val="en-GB"/>
        </w:rPr>
        <w:t xml:space="preserve"> </w:t>
      </w:r>
      <w:proofErr w:type="spellStart"/>
      <w:r w:rsidR="00C06FFD">
        <w:rPr>
          <w:lang w:val="en-GB"/>
        </w:rPr>
        <w:t>chinense</w:t>
      </w:r>
      <w:proofErr w:type="spellEnd"/>
      <w:r w:rsidR="00C06FFD">
        <w:rPr>
          <w:lang w:val="en-GB"/>
        </w:rPr>
        <w:t>)</w:t>
      </w:r>
      <w:r w:rsidRPr="007C1636">
        <w:rPr>
          <w:lang w:val="en-GB"/>
        </w:rPr>
        <w:t xml:space="preserve">, which is often planted in our gardens and parks and has spreading shoots. Evergreen rarities in </w:t>
      </w:r>
      <w:r w:rsidR="00E4782B">
        <w:rPr>
          <w:lang w:val="en-GB"/>
        </w:rPr>
        <w:t>our</w:t>
      </w:r>
      <w:r w:rsidRPr="007C1636">
        <w:rPr>
          <w:lang w:val="en-GB"/>
        </w:rPr>
        <w:t xml:space="preserve"> </w:t>
      </w:r>
      <w:r w:rsidR="00E4782B">
        <w:rPr>
          <w:lang w:val="en-GB"/>
        </w:rPr>
        <w:t>Botanical G</w:t>
      </w:r>
      <w:r w:rsidRPr="007C1636">
        <w:rPr>
          <w:lang w:val="en-GB"/>
        </w:rPr>
        <w:t xml:space="preserve">arden are the </w:t>
      </w:r>
      <w:r w:rsidR="00E4782B" w:rsidRPr="00E4782B">
        <w:rPr>
          <w:lang w:val="en-GB"/>
        </w:rPr>
        <w:t>California nutmeg tree</w:t>
      </w:r>
      <w:r w:rsidR="00C06FFD">
        <w:rPr>
          <w:lang w:val="en-GB"/>
        </w:rPr>
        <w:t xml:space="preserve"> (</w:t>
      </w:r>
      <w:proofErr w:type="spellStart"/>
      <w:r w:rsidR="00C06FFD">
        <w:rPr>
          <w:lang w:val="en-GB"/>
        </w:rPr>
        <w:t>Torreya</w:t>
      </w:r>
      <w:proofErr w:type="spellEnd"/>
      <w:r w:rsidR="00C06FFD">
        <w:rPr>
          <w:lang w:val="en-GB"/>
        </w:rPr>
        <w:t xml:space="preserve"> </w:t>
      </w:r>
      <w:proofErr w:type="spellStart"/>
      <w:r w:rsidR="00C06FFD">
        <w:rPr>
          <w:lang w:val="en-GB"/>
        </w:rPr>
        <w:t>californica</w:t>
      </w:r>
      <w:proofErr w:type="spellEnd"/>
      <w:r w:rsidR="00C06FFD">
        <w:rPr>
          <w:lang w:val="en-GB"/>
        </w:rPr>
        <w:t>)</w:t>
      </w:r>
      <w:r w:rsidRPr="007C1636">
        <w:rPr>
          <w:lang w:val="en-GB"/>
        </w:rPr>
        <w:t xml:space="preserve">, the </w:t>
      </w:r>
      <w:r w:rsidR="00BB135E">
        <w:rPr>
          <w:lang w:val="en-GB"/>
        </w:rPr>
        <w:t>Oregon</w:t>
      </w:r>
      <w:r w:rsidR="00E4782B" w:rsidRPr="00E4782B">
        <w:rPr>
          <w:lang w:val="en-GB"/>
        </w:rPr>
        <w:t xml:space="preserve"> yew </w:t>
      </w:r>
      <w:r w:rsidR="00C06FFD">
        <w:rPr>
          <w:lang w:val="en-GB"/>
        </w:rPr>
        <w:t>(</w:t>
      </w:r>
      <w:proofErr w:type="spellStart"/>
      <w:r w:rsidR="00C06FFD">
        <w:rPr>
          <w:lang w:val="en-GB"/>
        </w:rPr>
        <w:t>Taxus</w:t>
      </w:r>
      <w:proofErr w:type="spellEnd"/>
      <w:r w:rsidR="00C06FFD">
        <w:rPr>
          <w:lang w:val="en-GB"/>
        </w:rPr>
        <w:t xml:space="preserve"> </w:t>
      </w:r>
      <w:proofErr w:type="spellStart"/>
      <w:r w:rsidR="00C06FFD">
        <w:rPr>
          <w:lang w:val="en-GB"/>
        </w:rPr>
        <w:t>brevifolia</w:t>
      </w:r>
      <w:proofErr w:type="spellEnd"/>
      <w:r w:rsidR="00C06FFD">
        <w:rPr>
          <w:lang w:val="en-GB"/>
        </w:rPr>
        <w:t xml:space="preserve">) </w:t>
      </w:r>
      <w:r w:rsidRPr="007C1636">
        <w:rPr>
          <w:lang w:val="en-GB"/>
        </w:rPr>
        <w:t xml:space="preserve">and the short-leaved </w:t>
      </w:r>
      <w:r w:rsidR="00412CED">
        <w:rPr>
          <w:lang w:val="en-GB"/>
        </w:rPr>
        <w:t xml:space="preserve">common </w:t>
      </w:r>
      <w:r w:rsidRPr="007C1636">
        <w:rPr>
          <w:lang w:val="en-GB"/>
        </w:rPr>
        <w:t>yew</w:t>
      </w:r>
      <w:r w:rsidR="00C06FFD">
        <w:rPr>
          <w:lang w:val="en-GB"/>
        </w:rPr>
        <w:t xml:space="preserve"> (</w:t>
      </w:r>
      <w:proofErr w:type="spellStart"/>
      <w:r w:rsidR="00C06FFD">
        <w:rPr>
          <w:lang w:val="en-GB"/>
        </w:rPr>
        <w:t>Taxus</w:t>
      </w:r>
      <w:proofErr w:type="spellEnd"/>
      <w:r w:rsidR="00C06FFD">
        <w:rPr>
          <w:lang w:val="en-GB"/>
        </w:rPr>
        <w:t xml:space="preserve"> </w:t>
      </w:r>
      <w:proofErr w:type="spellStart"/>
      <w:r w:rsidR="00C06FFD">
        <w:rPr>
          <w:lang w:val="en-GB"/>
        </w:rPr>
        <w:t>baccata</w:t>
      </w:r>
      <w:proofErr w:type="spellEnd"/>
      <w:r w:rsidR="00C06FFD">
        <w:rPr>
          <w:lang w:val="en-GB"/>
        </w:rPr>
        <w:t>)</w:t>
      </w:r>
      <w:r w:rsidRPr="007C1636">
        <w:rPr>
          <w:lang w:val="en-GB"/>
        </w:rPr>
        <w:t xml:space="preserve">. </w:t>
      </w:r>
      <w:r w:rsidR="00412CED">
        <w:rPr>
          <w:lang w:val="en-GB"/>
        </w:rPr>
        <w:t xml:space="preserve">The </w:t>
      </w:r>
      <w:proofErr w:type="spellStart"/>
      <w:r w:rsidR="00412CED">
        <w:rPr>
          <w:lang w:val="en-GB"/>
        </w:rPr>
        <w:t>Malonya</w:t>
      </w:r>
      <w:proofErr w:type="spellEnd"/>
      <w:r w:rsidR="00412CED">
        <w:rPr>
          <w:lang w:val="en-GB"/>
        </w:rPr>
        <w:t xml:space="preserve"> </w:t>
      </w:r>
      <w:proofErr w:type="spellStart"/>
      <w:r w:rsidR="00412CED">
        <w:rPr>
          <w:lang w:val="en-GB"/>
        </w:rPr>
        <w:t>thuja</w:t>
      </w:r>
      <w:proofErr w:type="spellEnd"/>
      <w:r w:rsidR="00412CED" w:rsidRPr="00412CED">
        <w:t xml:space="preserve"> </w:t>
      </w:r>
      <w:r w:rsidR="00412CED">
        <w:t>(</w:t>
      </w:r>
      <w:proofErr w:type="spellStart"/>
      <w:r w:rsidR="00412CED" w:rsidRPr="00412CED">
        <w:rPr>
          <w:lang w:val="en-GB"/>
        </w:rPr>
        <w:t>Thuja</w:t>
      </w:r>
      <w:proofErr w:type="spellEnd"/>
      <w:r w:rsidR="00412CED" w:rsidRPr="00412CED">
        <w:rPr>
          <w:lang w:val="en-GB"/>
        </w:rPr>
        <w:t xml:space="preserve"> </w:t>
      </w:r>
      <w:proofErr w:type="spellStart"/>
      <w:r w:rsidR="00412CED" w:rsidRPr="00412CED">
        <w:rPr>
          <w:lang w:val="en-GB"/>
        </w:rPr>
        <w:t>occidentalis</w:t>
      </w:r>
      <w:proofErr w:type="spellEnd"/>
      <w:r w:rsidR="00412CED" w:rsidRPr="00412CED">
        <w:rPr>
          <w:lang w:val="en-GB"/>
        </w:rPr>
        <w:t xml:space="preserve"> ’</w:t>
      </w:r>
      <w:proofErr w:type="spellStart"/>
      <w:r w:rsidR="00412CED" w:rsidRPr="00412CED">
        <w:rPr>
          <w:lang w:val="en-GB"/>
        </w:rPr>
        <w:t>Malonyana</w:t>
      </w:r>
      <w:proofErr w:type="spellEnd"/>
      <w:r w:rsidR="00412CED" w:rsidRPr="00412CED">
        <w:rPr>
          <w:lang w:val="en-GB"/>
        </w:rPr>
        <w:t>’</w:t>
      </w:r>
      <w:r w:rsidR="00412CED">
        <w:rPr>
          <w:lang w:val="en-GB"/>
        </w:rPr>
        <w:t>) is a</w:t>
      </w:r>
      <w:r w:rsidRPr="007C1636">
        <w:rPr>
          <w:lang w:val="en-GB"/>
        </w:rPr>
        <w:t xml:space="preserve"> slender, tall, columnar variety of t</w:t>
      </w:r>
      <w:r w:rsidR="00412CED">
        <w:rPr>
          <w:lang w:val="en-GB"/>
        </w:rPr>
        <w:t>h</w:t>
      </w:r>
      <w:r w:rsidRPr="007C1636">
        <w:rPr>
          <w:lang w:val="en-GB"/>
        </w:rPr>
        <w:t>u</w:t>
      </w:r>
      <w:r w:rsidR="00412CED">
        <w:rPr>
          <w:lang w:val="en-GB"/>
        </w:rPr>
        <w:t>j</w:t>
      </w:r>
      <w:r w:rsidRPr="007C1636">
        <w:rPr>
          <w:lang w:val="en-GB"/>
        </w:rPr>
        <w:t>a</w:t>
      </w:r>
      <w:r w:rsidR="00412CED">
        <w:rPr>
          <w:lang w:val="en-GB"/>
        </w:rPr>
        <w:t>.</w:t>
      </w:r>
      <w:r w:rsidRPr="007C1636">
        <w:rPr>
          <w:lang w:val="en-GB"/>
        </w:rPr>
        <w:t xml:space="preserve"> Because of their fast growth and good tolerance, </w:t>
      </w:r>
      <w:r w:rsidR="00BC2938">
        <w:rPr>
          <w:lang w:val="en-GB"/>
        </w:rPr>
        <w:t>L</w:t>
      </w:r>
      <w:r w:rsidRPr="007C1636">
        <w:rPr>
          <w:lang w:val="en-GB"/>
        </w:rPr>
        <w:t xml:space="preserve">eyland cypresses </w:t>
      </w:r>
      <w:r w:rsidR="00C06FFD">
        <w:rPr>
          <w:lang w:val="en-GB"/>
        </w:rPr>
        <w:t>(</w:t>
      </w:r>
      <w:proofErr w:type="spellStart"/>
      <w:r w:rsidR="00C06FFD">
        <w:rPr>
          <w:lang w:val="en-GB"/>
        </w:rPr>
        <w:t>Cupressocyparis</w:t>
      </w:r>
      <w:proofErr w:type="spellEnd"/>
      <w:r w:rsidR="00C06FFD">
        <w:rPr>
          <w:lang w:val="en-GB"/>
        </w:rPr>
        <w:t xml:space="preserve"> </w:t>
      </w:r>
      <w:proofErr w:type="spellStart"/>
      <w:r w:rsidR="00C06FFD">
        <w:rPr>
          <w:lang w:val="en-GB"/>
        </w:rPr>
        <w:t>lexlandii</w:t>
      </w:r>
      <w:proofErr w:type="spellEnd"/>
      <w:r w:rsidR="00C06FFD">
        <w:rPr>
          <w:lang w:val="en-GB"/>
        </w:rPr>
        <w:t xml:space="preserve">) </w:t>
      </w:r>
      <w:r w:rsidRPr="007C1636">
        <w:rPr>
          <w:lang w:val="en-GB"/>
        </w:rPr>
        <w:t xml:space="preserve">and their relatives have recently become increasingly popular. The most complete collection of </w:t>
      </w:r>
      <w:r w:rsidR="00BC2938">
        <w:rPr>
          <w:lang w:val="en-GB"/>
        </w:rPr>
        <w:t>L</w:t>
      </w:r>
      <w:r w:rsidRPr="007C1636">
        <w:rPr>
          <w:lang w:val="en-GB"/>
        </w:rPr>
        <w:t>eyland cypr</w:t>
      </w:r>
      <w:r w:rsidR="00BC2938">
        <w:rPr>
          <w:lang w:val="en-GB"/>
        </w:rPr>
        <w:t>ess</w:t>
      </w:r>
      <w:r w:rsidRPr="007C1636">
        <w:rPr>
          <w:lang w:val="en-GB"/>
        </w:rPr>
        <w:t xml:space="preserve"> varieties in the country can be seen in our </w:t>
      </w:r>
      <w:r w:rsidR="00BC2938">
        <w:rPr>
          <w:lang w:val="en-GB"/>
        </w:rPr>
        <w:t>G</w:t>
      </w:r>
      <w:r w:rsidRPr="007C1636">
        <w:rPr>
          <w:lang w:val="en-GB"/>
        </w:rPr>
        <w:t>arden (</w:t>
      </w:r>
      <w:r w:rsidR="00BC2938">
        <w:rPr>
          <w:lang w:val="en-GB"/>
        </w:rPr>
        <w:t xml:space="preserve">they are found </w:t>
      </w:r>
      <w:r w:rsidRPr="007C1636">
        <w:rPr>
          <w:lang w:val="en-GB"/>
        </w:rPr>
        <w:t xml:space="preserve">behind the palm house). </w:t>
      </w:r>
      <w:r w:rsidR="00C21677" w:rsidRPr="00BD7FDC">
        <w:rPr>
          <w:color w:val="FF0000"/>
        </w:rPr>
        <w:t xml:space="preserve">A ciprusfélék a fenyőkkel rokon tű- vagy pikkelylevelű örökzöldek. Rokonságukból a borókaféléknek különösen sok faját, változatát láthatjuk itt. Balra a magas fatermetű </w:t>
      </w:r>
      <w:proofErr w:type="spellStart"/>
      <w:r w:rsidR="00C21677" w:rsidRPr="00BD7FDC">
        <w:rPr>
          <w:color w:val="FF0000"/>
        </w:rPr>
        <w:t>virginai</w:t>
      </w:r>
      <w:proofErr w:type="spellEnd"/>
      <w:r w:rsidR="00C21677" w:rsidRPr="00BD7FDC">
        <w:rPr>
          <w:color w:val="FF0000"/>
        </w:rPr>
        <w:t xml:space="preserve"> borókát, a 2-3 m</w:t>
      </w:r>
      <w:r w:rsidR="0040779F" w:rsidRPr="00BD7FDC">
        <w:rPr>
          <w:color w:val="FF0000"/>
        </w:rPr>
        <w:t>éter</w:t>
      </w:r>
      <w:r w:rsidR="00C21677" w:rsidRPr="00BD7FDC">
        <w:rPr>
          <w:color w:val="FF0000"/>
        </w:rPr>
        <w:t xml:space="preserve"> magas hazai alföldünkön is elterjedt közönséges borókát és az elterülő hajtásaival díszítő, kertjeinkben, parkjainkban gyakran ültetett kínai boróka fajtáit találjuk. </w:t>
      </w:r>
      <w:r w:rsidR="0040779F" w:rsidRPr="00BD7FDC">
        <w:rPr>
          <w:color w:val="FF0000"/>
        </w:rPr>
        <w:t>A Kertben</w:t>
      </w:r>
      <w:r w:rsidR="00C21677" w:rsidRPr="00BD7FDC">
        <w:rPr>
          <w:color w:val="FF0000"/>
        </w:rPr>
        <w:t xml:space="preserve"> örökzöld ritkaság a kaliforniai nagymagvú tiszafa, az oregoni tiszafa és a rövid levelű tiszafa. Karcsú, magas, oszlopos termetű tuja-változat, a </w:t>
      </w:r>
      <w:proofErr w:type="spellStart"/>
      <w:r w:rsidR="00C21677" w:rsidRPr="00BD7FDC">
        <w:rPr>
          <w:color w:val="FF0000"/>
        </w:rPr>
        <w:t>malonyai</w:t>
      </w:r>
      <w:proofErr w:type="spellEnd"/>
      <w:r w:rsidR="00C21677" w:rsidRPr="00BD7FDC">
        <w:rPr>
          <w:color w:val="FF0000"/>
        </w:rPr>
        <w:t xml:space="preserve"> tuja. Gyors növekedésük, kedvező tűrőképességük miatt újabban egyre kedveltebbek a </w:t>
      </w:r>
      <w:proofErr w:type="spellStart"/>
      <w:r w:rsidR="00C21677" w:rsidRPr="00BD7FDC">
        <w:rPr>
          <w:color w:val="FF0000"/>
        </w:rPr>
        <w:t>leyland</w:t>
      </w:r>
      <w:proofErr w:type="spellEnd"/>
      <w:r w:rsidR="00C21677" w:rsidRPr="00BD7FDC">
        <w:rPr>
          <w:color w:val="FF0000"/>
        </w:rPr>
        <w:t xml:space="preserve">-ciprusok és rokonaik. A hazai legteljesebb </w:t>
      </w:r>
      <w:proofErr w:type="spellStart"/>
      <w:r w:rsidR="00C21677" w:rsidRPr="00BD7FDC">
        <w:rPr>
          <w:color w:val="FF0000"/>
        </w:rPr>
        <w:t>leyland</w:t>
      </w:r>
      <w:proofErr w:type="spellEnd"/>
      <w:r w:rsidR="00C21677" w:rsidRPr="00BD7FDC">
        <w:rPr>
          <w:color w:val="FF0000"/>
        </w:rPr>
        <w:t xml:space="preserve">-ciprus fajtagyűjtemény kertünkben látható (a pálmaház háta mögött). </w:t>
      </w:r>
    </w:p>
    <w:p w14:paraId="50E4159D" w14:textId="24B1A96C" w:rsidR="00C21677" w:rsidRDefault="00B71F36" w:rsidP="00C21677">
      <w:pPr>
        <w:jc w:val="both"/>
      </w:pPr>
      <w:r w:rsidRPr="00B71F36">
        <w:rPr>
          <w:lang w:val="en-GB"/>
        </w:rPr>
        <w:t>Living fossils</w:t>
      </w:r>
      <w:r>
        <w:t xml:space="preserve"> </w:t>
      </w:r>
      <w:r w:rsidR="00C21677" w:rsidRPr="00B71F36">
        <w:rPr>
          <w:color w:val="FF0000"/>
        </w:rPr>
        <w:t xml:space="preserve">Élő kövületek </w:t>
      </w:r>
    </w:p>
    <w:p w14:paraId="591E180D" w14:textId="4993E2DE" w:rsidR="00C21677" w:rsidRPr="00963324" w:rsidRDefault="00963324" w:rsidP="00C21677">
      <w:pPr>
        <w:jc w:val="both"/>
        <w:rPr>
          <w:color w:val="FF0000"/>
        </w:rPr>
      </w:pPr>
      <w:r w:rsidRPr="00963324">
        <w:rPr>
          <w:lang w:val="en-GB"/>
        </w:rPr>
        <w:t>The oldest trees in the Garden are the Chinese gin</w:t>
      </w:r>
      <w:r>
        <w:rPr>
          <w:lang w:val="en-GB"/>
        </w:rPr>
        <w:t>g</w:t>
      </w:r>
      <w:r w:rsidRPr="00963324">
        <w:rPr>
          <w:lang w:val="en-GB"/>
        </w:rPr>
        <w:t>ko trees</w:t>
      </w:r>
      <w:r w:rsidR="00C06FFD">
        <w:rPr>
          <w:lang w:val="en-GB"/>
        </w:rPr>
        <w:t xml:space="preserve"> (Ginkgo </w:t>
      </w:r>
      <w:proofErr w:type="spellStart"/>
      <w:r w:rsidR="00C06FFD">
        <w:rPr>
          <w:lang w:val="en-GB"/>
        </w:rPr>
        <w:t>biloba</w:t>
      </w:r>
      <w:proofErr w:type="spellEnd"/>
      <w:r w:rsidR="00C06FFD">
        <w:rPr>
          <w:lang w:val="en-GB"/>
        </w:rPr>
        <w:t>)</w:t>
      </w:r>
      <w:r w:rsidRPr="00963324">
        <w:rPr>
          <w:lang w:val="en-GB"/>
        </w:rPr>
        <w:t xml:space="preserve">, which are over 200 years old (photo 15). They appeared on the Earth about 300 million years ago, and their relatives are even older than that of the dinosaurs. In autumn, the foliage of the deciduous dawn redwood </w:t>
      </w:r>
      <w:r w:rsidR="00C06FFD">
        <w:rPr>
          <w:lang w:val="en-GB"/>
        </w:rPr>
        <w:t>(</w:t>
      </w:r>
      <w:proofErr w:type="spellStart"/>
      <w:r w:rsidR="00C06FFD">
        <w:rPr>
          <w:lang w:val="en-GB"/>
        </w:rPr>
        <w:t>Metasequoia</w:t>
      </w:r>
      <w:proofErr w:type="spellEnd"/>
      <w:r w:rsidR="00C06FFD">
        <w:rPr>
          <w:lang w:val="en-GB"/>
        </w:rPr>
        <w:t xml:space="preserve"> </w:t>
      </w:r>
      <w:proofErr w:type="spellStart"/>
      <w:r w:rsidR="00C06FFD">
        <w:rPr>
          <w:lang w:val="en-GB"/>
        </w:rPr>
        <w:t>glyptostroboides</w:t>
      </w:r>
      <w:proofErr w:type="spellEnd"/>
      <w:r w:rsidR="00C06FFD">
        <w:rPr>
          <w:lang w:val="en-GB"/>
        </w:rPr>
        <w:t xml:space="preserve">) </w:t>
      </w:r>
      <w:r w:rsidRPr="00963324">
        <w:rPr>
          <w:lang w:val="en-GB"/>
        </w:rPr>
        <w:t>turns reddish brown. This is the real living fossil! Thought to be extinct until the 1940s, only its fossilised remains were known, when living specimens were discovered.</w:t>
      </w:r>
      <w:r w:rsidRPr="00963324">
        <w:t xml:space="preserve"> </w:t>
      </w:r>
      <w:r w:rsidR="00C21677" w:rsidRPr="00963324">
        <w:rPr>
          <w:color w:val="FF0000"/>
        </w:rPr>
        <w:t xml:space="preserve">A Kert legöregebb fái a több mint 200 éves kínai páfrányfenyők (15. kép). Mintegy 300 millió éve jelentek meg a Földön, rokonságuk a Dinoszauruszokénál is régebbi. Ősszel rőtbarnára színeződik a lombhullató kínai-mamutfenyő lombja. Ez az igazi élő kövület! Az 1940-es évekig kihaltnak hitték, csak megkövült maradványai voltak ismeretesek, akkor találtak rá élő példányaira. </w:t>
      </w:r>
    </w:p>
    <w:p w14:paraId="728D99C3" w14:textId="79272917" w:rsidR="00C21677" w:rsidRDefault="00FA0564" w:rsidP="00C21677">
      <w:pPr>
        <w:jc w:val="both"/>
      </w:pPr>
      <w:r w:rsidRPr="00FA0564">
        <w:rPr>
          <w:lang w:val="en-GB"/>
        </w:rPr>
        <w:t>Needle-leaved evergreens</w:t>
      </w:r>
      <w:r>
        <w:t xml:space="preserve"> </w:t>
      </w:r>
      <w:r w:rsidR="00C21677" w:rsidRPr="00FA0564">
        <w:rPr>
          <w:color w:val="FF0000"/>
        </w:rPr>
        <w:t>Tűlevelű örökzöldek</w:t>
      </w:r>
    </w:p>
    <w:p w14:paraId="3D50D563" w14:textId="513873DC" w:rsidR="00C21677" w:rsidRPr="00EB24A6" w:rsidRDefault="00EB24A6" w:rsidP="00C21677">
      <w:pPr>
        <w:jc w:val="both"/>
        <w:rPr>
          <w:color w:val="FF0000"/>
        </w:rPr>
      </w:pPr>
      <w:r w:rsidRPr="0041414E">
        <w:rPr>
          <w:lang w:val="en-GB"/>
        </w:rPr>
        <w:lastRenderedPageBreak/>
        <w:t xml:space="preserve">Pines are mainly found in northern landscapes and high mountains. Atlas cedar </w:t>
      </w:r>
      <w:r w:rsidR="00C06FFD">
        <w:rPr>
          <w:lang w:val="en-GB"/>
        </w:rPr>
        <w:t>(</w:t>
      </w:r>
      <w:proofErr w:type="spellStart"/>
      <w:r w:rsidR="00C06FFD">
        <w:rPr>
          <w:lang w:val="en-GB"/>
        </w:rPr>
        <w:t>Cedrus</w:t>
      </w:r>
      <w:proofErr w:type="spellEnd"/>
      <w:r w:rsidR="00C06FFD">
        <w:rPr>
          <w:lang w:val="en-GB"/>
        </w:rPr>
        <w:t xml:space="preserve"> </w:t>
      </w:r>
      <w:proofErr w:type="spellStart"/>
      <w:r w:rsidR="00C06FFD">
        <w:rPr>
          <w:lang w:val="en-GB"/>
        </w:rPr>
        <w:t>atlantica</w:t>
      </w:r>
      <w:proofErr w:type="spellEnd"/>
      <w:r w:rsidR="00C06FFD">
        <w:rPr>
          <w:lang w:val="en-GB"/>
        </w:rPr>
        <w:t xml:space="preserve">) </w:t>
      </w:r>
      <w:r w:rsidRPr="0041414E">
        <w:rPr>
          <w:lang w:val="en-GB"/>
        </w:rPr>
        <w:t>is a forest-forming species in the Atlas Mountains of North Africa. Several species of deciduous larch</w:t>
      </w:r>
      <w:r w:rsidR="00F575C3">
        <w:rPr>
          <w:lang w:val="en-GB"/>
        </w:rPr>
        <w:t xml:space="preserve"> (</w:t>
      </w:r>
      <w:proofErr w:type="spellStart"/>
      <w:r w:rsidR="00F575C3">
        <w:rPr>
          <w:lang w:val="en-GB"/>
        </w:rPr>
        <w:t>Laryx</w:t>
      </w:r>
      <w:proofErr w:type="spellEnd"/>
      <w:r w:rsidR="00F575C3">
        <w:rPr>
          <w:lang w:val="en-GB"/>
        </w:rPr>
        <w:t xml:space="preserve"> decidua)</w:t>
      </w:r>
      <w:r w:rsidRPr="0041414E">
        <w:rPr>
          <w:lang w:val="en-GB"/>
        </w:rPr>
        <w:t xml:space="preserve">, a relative of the Atlas cedar, can be found in our Garden. The Himalayan white pine </w:t>
      </w:r>
      <w:r w:rsidR="00F575C3">
        <w:rPr>
          <w:lang w:val="en-GB"/>
        </w:rPr>
        <w:t>(</w:t>
      </w:r>
      <w:proofErr w:type="spellStart"/>
      <w:r w:rsidR="00F575C3">
        <w:rPr>
          <w:lang w:val="en-GB"/>
        </w:rPr>
        <w:t>Pinus</w:t>
      </w:r>
      <w:proofErr w:type="spellEnd"/>
      <w:r w:rsidR="00F575C3">
        <w:rPr>
          <w:lang w:val="en-GB"/>
        </w:rPr>
        <w:t xml:space="preserve"> </w:t>
      </w:r>
      <w:proofErr w:type="spellStart"/>
      <w:r w:rsidR="00F575C3">
        <w:rPr>
          <w:lang w:val="en-GB"/>
        </w:rPr>
        <w:t>wallichiana</w:t>
      </w:r>
      <w:proofErr w:type="spellEnd"/>
      <w:r w:rsidR="00F575C3">
        <w:rPr>
          <w:lang w:val="en-GB"/>
        </w:rPr>
        <w:t xml:space="preserve">) </w:t>
      </w:r>
      <w:r w:rsidRPr="0041414E">
        <w:rPr>
          <w:lang w:val="en-GB"/>
        </w:rPr>
        <w:t xml:space="preserve">stands out with its huge cones, </w:t>
      </w:r>
      <w:r w:rsidR="00A5609F" w:rsidRPr="0041414E">
        <w:rPr>
          <w:lang w:val="en-GB"/>
        </w:rPr>
        <w:t>fascicles (bundles) of five,</w:t>
      </w:r>
      <w:r w:rsidRPr="0041414E">
        <w:rPr>
          <w:lang w:val="en-GB"/>
        </w:rPr>
        <w:t xml:space="preserve"> </w:t>
      </w:r>
      <w:r w:rsidR="00421BF8" w:rsidRPr="0041414E">
        <w:rPr>
          <w:lang w:val="en-GB"/>
        </w:rPr>
        <w:t xml:space="preserve">and </w:t>
      </w:r>
      <w:r w:rsidRPr="0041414E">
        <w:rPr>
          <w:lang w:val="en-GB"/>
        </w:rPr>
        <w:t xml:space="preserve">gently drooping, long </w:t>
      </w:r>
      <w:r w:rsidR="00421BF8" w:rsidRPr="0041414E">
        <w:rPr>
          <w:lang w:val="en-GB"/>
        </w:rPr>
        <w:t>needles.</w:t>
      </w:r>
      <w:r w:rsidRPr="0041414E">
        <w:rPr>
          <w:lang w:val="en-GB"/>
        </w:rPr>
        <w:t xml:space="preserve"> Its North American relative is the </w:t>
      </w:r>
      <w:r w:rsidR="00421BF8" w:rsidRPr="0041414E">
        <w:rPr>
          <w:lang w:val="en-GB"/>
        </w:rPr>
        <w:t>eastern white pine</w:t>
      </w:r>
      <w:r w:rsidR="00F575C3">
        <w:rPr>
          <w:lang w:val="en-GB"/>
        </w:rPr>
        <w:t xml:space="preserve"> (</w:t>
      </w:r>
      <w:proofErr w:type="spellStart"/>
      <w:r w:rsidR="00F575C3">
        <w:rPr>
          <w:lang w:val="en-GB"/>
        </w:rPr>
        <w:t>Pinus</w:t>
      </w:r>
      <w:proofErr w:type="spellEnd"/>
      <w:r w:rsidR="00F575C3">
        <w:rPr>
          <w:lang w:val="en-GB"/>
        </w:rPr>
        <w:t xml:space="preserve"> </w:t>
      </w:r>
      <w:proofErr w:type="spellStart"/>
      <w:r w:rsidR="00F575C3">
        <w:rPr>
          <w:lang w:val="en-GB"/>
        </w:rPr>
        <w:t>strobus</w:t>
      </w:r>
      <w:proofErr w:type="spellEnd"/>
      <w:r w:rsidR="00F575C3">
        <w:rPr>
          <w:lang w:val="en-GB"/>
        </w:rPr>
        <w:t>)</w:t>
      </w:r>
      <w:r w:rsidRPr="0041414E">
        <w:rPr>
          <w:lang w:val="en-GB"/>
        </w:rPr>
        <w:t xml:space="preserve">. </w:t>
      </w:r>
      <w:r w:rsidR="00421BF8" w:rsidRPr="0041414E">
        <w:rPr>
          <w:lang w:val="en-GB"/>
        </w:rPr>
        <w:t>Of</w:t>
      </w:r>
      <w:r w:rsidRPr="0041414E">
        <w:rPr>
          <w:lang w:val="en-GB"/>
        </w:rPr>
        <w:t xml:space="preserve"> </w:t>
      </w:r>
      <w:r w:rsidR="0041414E" w:rsidRPr="0041414E">
        <w:rPr>
          <w:lang w:val="en-GB"/>
        </w:rPr>
        <w:t>the</w:t>
      </w:r>
      <w:r w:rsidRPr="0041414E">
        <w:rPr>
          <w:lang w:val="en-GB"/>
        </w:rPr>
        <w:t xml:space="preserve"> relatives</w:t>
      </w:r>
      <w:r w:rsidR="0041414E" w:rsidRPr="0041414E">
        <w:rPr>
          <w:lang w:val="en-GB"/>
        </w:rPr>
        <w:t xml:space="preserve"> of firs </w:t>
      </w:r>
      <w:r w:rsidRPr="0041414E">
        <w:rPr>
          <w:lang w:val="en-GB"/>
        </w:rPr>
        <w:t xml:space="preserve">known from western Hungary, we can find </w:t>
      </w:r>
      <w:r w:rsidR="00421BF8" w:rsidRPr="0041414E">
        <w:rPr>
          <w:lang w:val="en-GB"/>
        </w:rPr>
        <w:t xml:space="preserve">here the </w:t>
      </w:r>
      <w:r w:rsidRPr="0041414E">
        <w:rPr>
          <w:lang w:val="en-GB"/>
        </w:rPr>
        <w:t xml:space="preserve">specimens of the Greek </w:t>
      </w:r>
      <w:r w:rsidR="0064200B" w:rsidRPr="0041414E">
        <w:rPr>
          <w:lang w:val="en-GB"/>
        </w:rPr>
        <w:t>fir</w:t>
      </w:r>
      <w:r w:rsidR="00F575C3">
        <w:rPr>
          <w:lang w:val="en-GB"/>
        </w:rPr>
        <w:t xml:space="preserve"> (</w:t>
      </w:r>
      <w:proofErr w:type="spellStart"/>
      <w:r w:rsidR="00F575C3">
        <w:rPr>
          <w:lang w:val="en-GB"/>
        </w:rPr>
        <w:t>Abies</w:t>
      </w:r>
      <w:proofErr w:type="spellEnd"/>
      <w:r w:rsidR="00F575C3">
        <w:rPr>
          <w:lang w:val="en-GB"/>
        </w:rPr>
        <w:t xml:space="preserve"> </w:t>
      </w:r>
      <w:proofErr w:type="spellStart"/>
      <w:r w:rsidR="00F575C3">
        <w:rPr>
          <w:lang w:val="en-GB"/>
        </w:rPr>
        <w:t>cephalonica</w:t>
      </w:r>
      <w:proofErr w:type="spellEnd"/>
      <w:r w:rsidR="00F575C3">
        <w:rPr>
          <w:lang w:val="en-GB"/>
        </w:rPr>
        <w:t>)</w:t>
      </w:r>
      <w:r w:rsidR="0064200B" w:rsidRPr="0041414E">
        <w:rPr>
          <w:lang w:val="en-GB"/>
        </w:rPr>
        <w:t>,</w:t>
      </w:r>
      <w:r w:rsidRPr="0041414E">
        <w:rPr>
          <w:lang w:val="en-GB"/>
        </w:rPr>
        <w:t xml:space="preserve"> the Colorado </w:t>
      </w:r>
      <w:r w:rsidR="0064200B" w:rsidRPr="0041414E">
        <w:rPr>
          <w:lang w:val="en-GB"/>
        </w:rPr>
        <w:t>whi</w:t>
      </w:r>
      <w:r w:rsidR="0041414E">
        <w:rPr>
          <w:lang w:val="en-GB"/>
        </w:rPr>
        <w:t>t</w:t>
      </w:r>
      <w:r w:rsidR="0064200B" w:rsidRPr="0041414E">
        <w:rPr>
          <w:lang w:val="en-GB"/>
        </w:rPr>
        <w:t>e fir</w:t>
      </w:r>
      <w:r w:rsidRPr="0041414E">
        <w:rPr>
          <w:lang w:val="en-GB"/>
        </w:rPr>
        <w:t xml:space="preserve"> </w:t>
      </w:r>
      <w:r w:rsidR="00F575C3">
        <w:rPr>
          <w:lang w:val="en-GB"/>
        </w:rPr>
        <w:t>(</w:t>
      </w:r>
      <w:proofErr w:type="spellStart"/>
      <w:r w:rsidR="00F575C3">
        <w:rPr>
          <w:lang w:val="en-GB"/>
        </w:rPr>
        <w:t>Abies</w:t>
      </w:r>
      <w:proofErr w:type="spellEnd"/>
      <w:r w:rsidR="00F575C3">
        <w:rPr>
          <w:lang w:val="en-GB"/>
        </w:rPr>
        <w:t xml:space="preserve"> </w:t>
      </w:r>
      <w:proofErr w:type="spellStart"/>
      <w:r w:rsidR="00F575C3">
        <w:rPr>
          <w:lang w:val="en-GB"/>
        </w:rPr>
        <w:t>concolor</w:t>
      </w:r>
      <w:proofErr w:type="spellEnd"/>
      <w:r w:rsidR="00F575C3">
        <w:rPr>
          <w:lang w:val="en-GB"/>
        </w:rPr>
        <w:t xml:space="preserve">) </w:t>
      </w:r>
      <w:r w:rsidRPr="0041414E">
        <w:rPr>
          <w:lang w:val="en-GB"/>
        </w:rPr>
        <w:t xml:space="preserve">and the </w:t>
      </w:r>
      <w:r w:rsidR="0064200B" w:rsidRPr="0041414E">
        <w:rPr>
          <w:lang w:val="en-GB"/>
        </w:rPr>
        <w:t>Oriental spruce</w:t>
      </w:r>
      <w:r w:rsidR="00F575C3">
        <w:rPr>
          <w:lang w:val="en-GB"/>
        </w:rPr>
        <w:t xml:space="preserve"> (</w:t>
      </w:r>
      <w:proofErr w:type="spellStart"/>
      <w:r w:rsidR="00F575C3">
        <w:rPr>
          <w:lang w:val="en-GB"/>
        </w:rPr>
        <w:t>Picea</w:t>
      </w:r>
      <w:proofErr w:type="spellEnd"/>
      <w:r w:rsidR="00F575C3">
        <w:rPr>
          <w:lang w:val="en-GB"/>
        </w:rPr>
        <w:t xml:space="preserve"> </w:t>
      </w:r>
      <w:proofErr w:type="spellStart"/>
      <w:r w:rsidR="00F575C3">
        <w:rPr>
          <w:lang w:val="en-GB"/>
        </w:rPr>
        <w:t>orientalis</w:t>
      </w:r>
      <w:proofErr w:type="spellEnd"/>
      <w:r w:rsidR="00F575C3">
        <w:rPr>
          <w:lang w:val="en-GB"/>
        </w:rPr>
        <w:t>)</w:t>
      </w:r>
      <w:r w:rsidRPr="0041414E">
        <w:rPr>
          <w:lang w:val="en-GB"/>
        </w:rPr>
        <w:t xml:space="preserve">. The Douglas fir </w:t>
      </w:r>
      <w:r w:rsidR="00F575C3">
        <w:rPr>
          <w:lang w:val="en-GB"/>
        </w:rPr>
        <w:t>(</w:t>
      </w:r>
      <w:proofErr w:type="spellStart"/>
      <w:r w:rsidR="00F575C3">
        <w:rPr>
          <w:lang w:val="en-GB"/>
        </w:rPr>
        <w:t>Pseudotsuga</w:t>
      </w:r>
      <w:proofErr w:type="spellEnd"/>
      <w:r w:rsidR="00F575C3">
        <w:rPr>
          <w:lang w:val="en-GB"/>
        </w:rPr>
        <w:t xml:space="preserve"> </w:t>
      </w:r>
      <w:proofErr w:type="spellStart"/>
      <w:r w:rsidR="00F575C3">
        <w:rPr>
          <w:lang w:val="en-GB"/>
        </w:rPr>
        <w:t>menziesii</w:t>
      </w:r>
      <w:proofErr w:type="spellEnd"/>
      <w:r w:rsidR="00F575C3">
        <w:rPr>
          <w:lang w:val="en-GB"/>
        </w:rPr>
        <w:t xml:space="preserve">) </w:t>
      </w:r>
      <w:r w:rsidRPr="0041414E">
        <w:rPr>
          <w:lang w:val="en-GB"/>
        </w:rPr>
        <w:t xml:space="preserve">is a giant </w:t>
      </w:r>
      <w:proofErr w:type="gramStart"/>
      <w:r w:rsidRPr="0041414E">
        <w:rPr>
          <w:lang w:val="en-GB"/>
        </w:rPr>
        <w:t>tree</w:t>
      </w:r>
      <w:r w:rsidR="0041414E" w:rsidRPr="0041414E">
        <w:rPr>
          <w:lang w:val="en-GB"/>
        </w:rPr>
        <w:t xml:space="preserve"> which</w:t>
      </w:r>
      <w:proofErr w:type="gramEnd"/>
      <w:r w:rsidR="0041414E" w:rsidRPr="0041414E">
        <w:rPr>
          <w:lang w:val="en-GB"/>
        </w:rPr>
        <w:t xml:space="preserve"> is native to</w:t>
      </w:r>
      <w:r w:rsidRPr="0041414E">
        <w:rPr>
          <w:lang w:val="en-GB"/>
        </w:rPr>
        <w:t xml:space="preserve"> the Pacific coastal forests of North America.</w:t>
      </w:r>
      <w:r w:rsidRPr="00EB24A6">
        <w:t xml:space="preserve"> </w:t>
      </w:r>
      <w:r w:rsidR="00C21677" w:rsidRPr="00EB24A6">
        <w:rPr>
          <w:color w:val="FF0000"/>
        </w:rPr>
        <w:t>A fenyőfélék főként az északi tájak és a magashegységek lakói. Az észak-afrikai Atlasz-hegységben erdőségeket alkotó atlasz cédrus. Rokona, a lombhullató vörösfenyő több faja megtalálható kertünkben. A hima</w:t>
      </w:r>
      <w:r w:rsidR="0040779F" w:rsidRPr="00EB24A6">
        <w:rPr>
          <w:color w:val="FF0000"/>
        </w:rPr>
        <w:t>lájai selyemfenyő hatalmas tobo</w:t>
      </w:r>
      <w:r w:rsidR="00C21677" w:rsidRPr="00EB24A6">
        <w:rPr>
          <w:color w:val="FF0000"/>
        </w:rPr>
        <w:t xml:space="preserve">zaival, ötösével álló, lágyan lecsüngő, hosszú tőleveleivel tűnik ki. Észak-amerikai rokona a simafenyő. A Nyugat-Magyarországról ismert jegenyefenyő rokonai közül megkereshetjük itt a görög jegenyefenyő, a </w:t>
      </w:r>
      <w:proofErr w:type="spellStart"/>
      <w:r w:rsidR="00C21677" w:rsidRPr="00EB24A6">
        <w:rPr>
          <w:color w:val="FF0000"/>
        </w:rPr>
        <w:t>kolorádó</w:t>
      </w:r>
      <w:proofErr w:type="spellEnd"/>
      <w:r w:rsidR="00C21677" w:rsidRPr="00EB24A6">
        <w:rPr>
          <w:color w:val="FF0000"/>
        </w:rPr>
        <w:t xml:space="preserve"> fenyő, a keleti </w:t>
      </w:r>
      <w:proofErr w:type="spellStart"/>
      <w:r w:rsidR="00C21677" w:rsidRPr="00EB24A6">
        <w:rPr>
          <w:color w:val="FF0000"/>
        </w:rPr>
        <w:t>luc</w:t>
      </w:r>
      <w:proofErr w:type="spellEnd"/>
      <w:r w:rsidR="00C21677" w:rsidRPr="00EB24A6">
        <w:rPr>
          <w:color w:val="FF0000"/>
        </w:rPr>
        <w:t xml:space="preserve"> példányait. A duglászfenyő az észak-amerikai csendes-óceáni parti erdőségek óriásfája. </w:t>
      </w:r>
    </w:p>
    <w:p w14:paraId="61170111" w14:textId="1845DC41" w:rsidR="00C21677" w:rsidRDefault="001E27F7" w:rsidP="00C21677">
      <w:pPr>
        <w:jc w:val="both"/>
      </w:pPr>
      <w:r w:rsidRPr="00D32927">
        <w:rPr>
          <w:lang w:val="en-GB"/>
        </w:rPr>
        <w:t>Rosaceae</w:t>
      </w:r>
      <w:r w:rsidR="00D32927" w:rsidRPr="00D32927">
        <w:rPr>
          <w:lang w:val="en-GB"/>
        </w:rPr>
        <w:t xml:space="preserve">, the Rose family </w:t>
      </w:r>
      <w:r w:rsidR="00C21677" w:rsidRPr="001E27F7">
        <w:rPr>
          <w:color w:val="FF0000"/>
        </w:rPr>
        <w:t xml:space="preserve">Rózsafélék gyűjteménye </w:t>
      </w:r>
    </w:p>
    <w:p w14:paraId="591CBF98" w14:textId="77777777" w:rsidR="00A04B1E" w:rsidRDefault="0041414E" w:rsidP="00C21677">
      <w:pPr>
        <w:jc w:val="both"/>
        <w:rPr>
          <w:lang w:val="en-GB"/>
        </w:rPr>
      </w:pPr>
      <w:r w:rsidRPr="00DC2255">
        <w:rPr>
          <w:lang w:val="en-GB"/>
        </w:rPr>
        <w:t xml:space="preserve">In front of </w:t>
      </w:r>
      <w:proofErr w:type="spellStart"/>
      <w:r w:rsidRPr="00DC2255">
        <w:rPr>
          <w:lang w:val="en-GB"/>
        </w:rPr>
        <w:t>Festetics</w:t>
      </w:r>
      <w:proofErr w:type="spellEnd"/>
      <w:r w:rsidRPr="00DC2255">
        <w:rPr>
          <w:lang w:val="en-GB"/>
        </w:rPr>
        <w:t xml:space="preserve"> Castle, you will find a fine collection of the most famous rose varieties produced by the best-known rose breeders (photo 16). Further away </w:t>
      </w:r>
      <w:r w:rsidR="00176C62" w:rsidRPr="00DC2255">
        <w:rPr>
          <w:lang w:val="en-GB"/>
        </w:rPr>
        <w:t xml:space="preserve">you can see </w:t>
      </w:r>
      <w:r w:rsidRPr="00DC2255">
        <w:rPr>
          <w:lang w:val="en-GB"/>
        </w:rPr>
        <w:t xml:space="preserve">our native wild rose species, as well as related </w:t>
      </w:r>
      <w:r w:rsidR="00176C62" w:rsidRPr="00DC2255">
        <w:rPr>
          <w:lang w:val="en-GB"/>
        </w:rPr>
        <w:t>tree-like</w:t>
      </w:r>
      <w:r w:rsidRPr="00DC2255">
        <w:rPr>
          <w:lang w:val="en-GB"/>
        </w:rPr>
        <w:t xml:space="preserve"> species such as </w:t>
      </w:r>
      <w:r w:rsidR="00176C62" w:rsidRPr="00DC2255">
        <w:rPr>
          <w:lang w:val="en-GB"/>
        </w:rPr>
        <w:t xml:space="preserve">St </w:t>
      </w:r>
      <w:proofErr w:type="spellStart"/>
      <w:r w:rsidR="00176C62" w:rsidRPr="00DC2255">
        <w:rPr>
          <w:lang w:val="en-GB"/>
        </w:rPr>
        <w:t>Lucie</w:t>
      </w:r>
      <w:proofErr w:type="spellEnd"/>
      <w:r w:rsidR="00176C62" w:rsidRPr="00DC2255">
        <w:rPr>
          <w:lang w:val="en-GB"/>
        </w:rPr>
        <w:t xml:space="preserve"> cherry</w:t>
      </w:r>
      <w:r w:rsidR="00F575C3">
        <w:rPr>
          <w:lang w:val="en-GB"/>
        </w:rPr>
        <w:t xml:space="preserve"> (</w:t>
      </w:r>
      <w:proofErr w:type="spellStart"/>
      <w:r w:rsidR="00F575C3">
        <w:rPr>
          <w:lang w:val="en-GB"/>
        </w:rPr>
        <w:t>Prunus</w:t>
      </w:r>
      <w:proofErr w:type="spellEnd"/>
      <w:r w:rsidR="00F575C3">
        <w:rPr>
          <w:lang w:val="en-GB"/>
        </w:rPr>
        <w:t xml:space="preserve"> </w:t>
      </w:r>
      <w:proofErr w:type="spellStart"/>
      <w:r w:rsidR="00F575C3">
        <w:rPr>
          <w:lang w:val="en-GB"/>
        </w:rPr>
        <w:t>mahaleb</w:t>
      </w:r>
      <w:proofErr w:type="spellEnd"/>
      <w:r w:rsidR="00F575C3">
        <w:rPr>
          <w:lang w:val="en-GB"/>
        </w:rPr>
        <w:t>)</w:t>
      </w:r>
      <w:r w:rsidR="00176C62" w:rsidRPr="00DC2255">
        <w:rPr>
          <w:lang w:val="en-GB"/>
        </w:rPr>
        <w:t xml:space="preserve">, </w:t>
      </w:r>
      <w:r w:rsidRPr="00DC2255">
        <w:rPr>
          <w:lang w:val="en-GB"/>
        </w:rPr>
        <w:t>hawthorn</w:t>
      </w:r>
      <w:r w:rsidR="00F575C3">
        <w:rPr>
          <w:lang w:val="en-GB"/>
        </w:rPr>
        <w:t xml:space="preserve"> (</w:t>
      </w:r>
      <w:proofErr w:type="spellStart"/>
      <w:r w:rsidR="00F575C3">
        <w:rPr>
          <w:lang w:val="en-GB"/>
        </w:rPr>
        <w:t>Crataegus</w:t>
      </w:r>
      <w:proofErr w:type="spellEnd"/>
      <w:r w:rsidR="00F575C3">
        <w:rPr>
          <w:lang w:val="en-GB"/>
        </w:rPr>
        <w:t>)</w:t>
      </w:r>
      <w:r w:rsidRPr="00DC2255">
        <w:rPr>
          <w:lang w:val="en-GB"/>
        </w:rPr>
        <w:t>, pear</w:t>
      </w:r>
      <w:r w:rsidR="00F575C3">
        <w:rPr>
          <w:lang w:val="en-GB"/>
        </w:rPr>
        <w:t xml:space="preserve"> (</w:t>
      </w:r>
      <w:proofErr w:type="spellStart"/>
      <w:r w:rsidR="00F575C3">
        <w:rPr>
          <w:lang w:val="en-GB"/>
        </w:rPr>
        <w:t>Pyrus</w:t>
      </w:r>
      <w:proofErr w:type="spellEnd"/>
      <w:r w:rsidR="00F575C3">
        <w:rPr>
          <w:lang w:val="en-GB"/>
        </w:rPr>
        <w:t>)</w:t>
      </w:r>
      <w:proofErr w:type="spellStart"/>
      <w:r w:rsidR="00A04B1E">
        <w:rPr>
          <w:lang w:val="en-GB"/>
        </w:rPr>
        <w:t>kupola</w:t>
      </w:r>
      <w:proofErr w:type="spellEnd"/>
    </w:p>
    <w:p w14:paraId="4A90DBAA" w14:textId="212D121E" w:rsidR="00C21677" w:rsidRPr="0041414E" w:rsidRDefault="0041414E" w:rsidP="00C21677">
      <w:pPr>
        <w:jc w:val="both"/>
        <w:rPr>
          <w:color w:val="FF0000"/>
        </w:rPr>
      </w:pPr>
      <w:r w:rsidRPr="00DC2255">
        <w:rPr>
          <w:lang w:val="en-GB"/>
        </w:rPr>
        <w:t>, ornamental apple species and varieties that offer a lasting experience during their mass flowering in May.</w:t>
      </w:r>
      <w:r>
        <w:t xml:space="preserve"> </w:t>
      </w:r>
      <w:r w:rsidR="00C21677" w:rsidRPr="0041414E">
        <w:rPr>
          <w:color w:val="FF0000"/>
        </w:rPr>
        <w:t>A Festetics kastély előtt a legismertebb rózsanemesítők által előállított rózsafajtákból találunk szép gyűjteményt (16. kép). Távolabb hazai vadon élő rózsáink fajai sorakoznak, valamint a rokonságba tartozó fatermetű fajok, mint a sajmeggy, galagonya, körte, díszalma fajok és fajták, melyek májusi tömeges virágzásuk idején kínálnak maradandó élményt</w:t>
      </w:r>
    </w:p>
    <w:sectPr w:rsidR="00C21677" w:rsidRPr="0041414E">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Papp László" w:date="2022-05-08T00:16:00Z" w:initials="PL">
    <w:p w14:paraId="41359EE6" w14:textId="54AE146F" w:rsidR="00672437" w:rsidRDefault="00672437">
      <w:pPr>
        <w:pStyle w:val="Jegyzetszveg"/>
      </w:pPr>
      <w:r>
        <w:rPr>
          <w:rStyle w:val="Jegyzethivatkozs"/>
        </w:rPr>
        <w:annotationRef/>
      </w:r>
      <w:proofErr w:type="spellStart"/>
      <w:r>
        <w:t>Cliub</w:t>
      </w:r>
      <w:proofErr w:type="spellEnd"/>
      <w:r>
        <w:t xml:space="preserve"> </w:t>
      </w:r>
      <w:proofErr w:type="spellStart"/>
      <w:r>
        <w:t>rush</w:t>
      </w:r>
      <w:proofErr w:type="spellEnd"/>
    </w:p>
  </w:comment>
  <w:comment w:id="5" w:author="Papp László" w:date="2022-05-08T00:18:00Z" w:initials="PL">
    <w:p w14:paraId="3552D093" w14:textId="0FCF0209" w:rsidR="00672437" w:rsidRDefault="00672437">
      <w:pPr>
        <w:pStyle w:val="Jegyzetszveg"/>
      </w:pPr>
      <w:r>
        <w:rPr>
          <w:rStyle w:val="Jegyzethivatkozs"/>
        </w:rPr>
        <w:annotationRef/>
      </w:r>
      <w:proofErr w:type="spellStart"/>
      <w:r>
        <w:t>yellow</w:t>
      </w:r>
      <w:proofErr w:type="spellEnd"/>
      <w:r>
        <w:t xml:space="preserve"> </w:t>
      </w:r>
      <w:proofErr w:type="spellStart"/>
      <w:r>
        <w:t>waterlily</w:t>
      </w:r>
      <w:proofErr w:type="spellEnd"/>
    </w:p>
  </w:comment>
  <w:comment w:id="6" w:author="Papp László" w:date="2022-05-08T00:22:00Z" w:initials="PL">
    <w:p w14:paraId="456BB703" w14:textId="2883A597" w:rsidR="00743AED" w:rsidRDefault="00743AED">
      <w:pPr>
        <w:pStyle w:val="Jegyzetszveg"/>
      </w:pPr>
      <w:r>
        <w:rPr>
          <w:rStyle w:val="Jegyzethivatkozs"/>
        </w:rPr>
        <w:annotationRef/>
      </w:r>
      <w:proofErr w:type="spellStart"/>
      <w:r>
        <w:t>marsh</w:t>
      </w:r>
      <w:proofErr w:type="spellEnd"/>
      <w:r>
        <w:t xml:space="preserve"> </w:t>
      </w:r>
      <w:proofErr w:type="spellStart"/>
      <w:r>
        <w:t>cinquefoil</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359EE6" w15:done="0"/>
  <w15:commentEx w15:paraId="3552D093" w15:done="0"/>
  <w15:commentEx w15:paraId="456BB70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pp László">
    <w15:presenceInfo w15:providerId="Windows Live" w15:userId="e8e0db876d3a77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677"/>
    <w:rsid w:val="00035894"/>
    <w:rsid w:val="0004451B"/>
    <w:rsid w:val="00046316"/>
    <w:rsid w:val="00057AF6"/>
    <w:rsid w:val="00077A45"/>
    <w:rsid w:val="00092933"/>
    <w:rsid w:val="000C134B"/>
    <w:rsid w:val="000C1E31"/>
    <w:rsid w:val="000C4D74"/>
    <w:rsid w:val="000D5DD7"/>
    <w:rsid w:val="001258FB"/>
    <w:rsid w:val="001318C0"/>
    <w:rsid w:val="001412B1"/>
    <w:rsid w:val="00143DC6"/>
    <w:rsid w:val="0017377D"/>
    <w:rsid w:val="00176C62"/>
    <w:rsid w:val="001A00CB"/>
    <w:rsid w:val="001C2010"/>
    <w:rsid w:val="001E27F7"/>
    <w:rsid w:val="002020DD"/>
    <w:rsid w:val="00203D70"/>
    <w:rsid w:val="00204567"/>
    <w:rsid w:val="00205821"/>
    <w:rsid w:val="002253F4"/>
    <w:rsid w:val="0023268C"/>
    <w:rsid w:val="002633C7"/>
    <w:rsid w:val="00295747"/>
    <w:rsid w:val="002A7639"/>
    <w:rsid w:val="002B38F9"/>
    <w:rsid w:val="002D3051"/>
    <w:rsid w:val="002F6D19"/>
    <w:rsid w:val="0034518C"/>
    <w:rsid w:val="0036380F"/>
    <w:rsid w:val="00366C2E"/>
    <w:rsid w:val="00376C86"/>
    <w:rsid w:val="003A4EB5"/>
    <w:rsid w:val="003B3E02"/>
    <w:rsid w:val="003C7F13"/>
    <w:rsid w:val="0040779F"/>
    <w:rsid w:val="00412CED"/>
    <w:rsid w:val="00413744"/>
    <w:rsid w:val="0041414E"/>
    <w:rsid w:val="004157E1"/>
    <w:rsid w:val="00421BF8"/>
    <w:rsid w:val="00434391"/>
    <w:rsid w:val="00441228"/>
    <w:rsid w:val="00450934"/>
    <w:rsid w:val="00491A3F"/>
    <w:rsid w:val="004B03DE"/>
    <w:rsid w:val="004B38FC"/>
    <w:rsid w:val="004C1EC6"/>
    <w:rsid w:val="004F5039"/>
    <w:rsid w:val="00512424"/>
    <w:rsid w:val="0052783B"/>
    <w:rsid w:val="00541D9E"/>
    <w:rsid w:val="00542A65"/>
    <w:rsid w:val="005619A7"/>
    <w:rsid w:val="00572C9D"/>
    <w:rsid w:val="005A78D0"/>
    <w:rsid w:val="0060109F"/>
    <w:rsid w:val="006057C0"/>
    <w:rsid w:val="006318F1"/>
    <w:rsid w:val="00632C57"/>
    <w:rsid w:val="00633095"/>
    <w:rsid w:val="0064200B"/>
    <w:rsid w:val="006501C6"/>
    <w:rsid w:val="00662B35"/>
    <w:rsid w:val="00664CEF"/>
    <w:rsid w:val="00672437"/>
    <w:rsid w:val="00683AA9"/>
    <w:rsid w:val="006A5A98"/>
    <w:rsid w:val="006B5016"/>
    <w:rsid w:val="006C1F25"/>
    <w:rsid w:val="006D595F"/>
    <w:rsid w:val="006E0020"/>
    <w:rsid w:val="007335D9"/>
    <w:rsid w:val="00743AED"/>
    <w:rsid w:val="00746ED3"/>
    <w:rsid w:val="007551A5"/>
    <w:rsid w:val="00770A4D"/>
    <w:rsid w:val="00796010"/>
    <w:rsid w:val="007B58E9"/>
    <w:rsid w:val="007B69C7"/>
    <w:rsid w:val="007C1636"/>
    <w:rsid w:val="007E610B"/>
    <w:rsid w:val="007E6BDE"/>
    <w:rsid w:val="007F12E8"/>
    <w:rsid w:val="00801D5D"/>
    <w:rsid w:val="00874AB5"/>
    <w:rsid w:val="008835FF"/>
    <w:rsid w:val="00894ADA"/>
    <w:rsid w:val="008D184C"/>
    <w:rsid w:val="008D1C1F"/>
    <w:rsid w:val="008F6E3B"/>
    <w:rsid w:val="00921797"/>
    <w:rsid w:val="0094406B"/>
    <w:rsid w:val="009500B7"/>
    <w:rsid w:val="00951D4F"/>
    <w:rsid w:val="009543B8"/>
    <w:rsid w:val="00954C97"/>
    <w:rsid w:val="00962EAB"/>
    <w:rsid w:val="00963324"/>
    <w:rsid w:val="00976012"/>
    <w:rsid w:val="00996A8C"/>
    <w:rsid w:val="009D4C3B"/>
    <w:rsid w:val="00A04B1E"/>
    <w:rsid w:val="00A066E9"/>
    <w:rsid w:val="00A23EF6"/>
    <w:rsid w:val="00A33584"/>
    <w:rsid w:val="00A476C6"/>
    <w:rsid w:val="00A5609F"/>
    <w:rsid w:val="00A74554"/>
    <w:rsid w:val="00A74ABB"/>
    <w:rsid w:val="00A82805"/>
    <w:rsid w:val="00A834D7"/>
    <w:rsid w:val="00A95149"/>
    <w:rsid w:val="00AA158D"/>
    <w:rsid w:val="00AC5964"/>
    <w:rsid w:val="00AE1FFF"/>
    <w:rsid w:val="00AE2B7C"/>
    <w:rsid w:val="00B113E7"/>
    <w:rsid w:val="00B11CDE"/>
    <w:rsid w:val="00B318B0"/>
    <w:rsid w:val="00B40BFD"/>
    <w:rsid w:val="00B5663C"/>
    <w:rsid w:val="00B71F36"/>
    <w:rsid w:val="00B9140E"/>
    <w:rsid w:val="00BB135E"/>
    <w:rsid w:val="00BB296C"/>
    <w:rsid w:val="00BC2938"/>
    <w:rsid w:val="00BD0B3A"/>
    <w:rsid w:val="00BD7FDC"/>
    <w:rsid w:val="00BF0260"/>
    <w:rsid w:val="00C06FFD"/>
    <w:rsid w:val="00C10BCA"/>
    <w:rsid w:val="00C21677"/>
    <w:rsid w:val="00C241FE"/>
    <w:rsid w:val="00C2625E"/>
    <w:rsid w:val="00C6266C"/>
    <w:rsid w:val="00C70BEB"/>
    <w:rsid w:val="00C71700"/>
    <w:rsid w:val="00C77208"/>
    <w:rsid w:val="00C774EF"/>
    <w:rsid w:val="00C84CE5"/>
    <w:rsid w:val="00CC3536"/>
    <w:rsid w:val="00CE347A"/>
    <w:rsid w:val="00D02686"/>
    <w:rsid w:val="00D16A0B"/>
    <w:rsid w:val="00D2642E"/>
    <w:rsid w:val="00D32542"/>
    <w:rsid w:val="00D32927"/>
    <w:rsid w:val="00D446FF"/>
    <w:rsid w:val="00D75F22"/>
    <w:rsid w:val="00DC2255"/>
    <w:rsid w:val="00E239D5"/>
    <w:rsid w:val="00E3173B"/>
    <w:rsid w:val="00E351B7"/>
    <w:rsid w:val="00E41F40"/>
    <w:rsid w:val="00E4782B"/>
    <w:rsid w:val="00E7205E"/>
    <w:rsid w:val="00E91A05"/>
    <w:rsid w:val="00EA1743"/>
    <w:rsid w:val="00EB24A6"/>
    <w:rsid w:val="00EB7BAD"/>
    <w:rsid w:val="00EC4820"/>
    <w:rsid w:val="00EC6B4C"/>
    <w:rsid w:val="00EC738B"/>
    <w:rsid w:val="00EC7976"/>
    <w:rsid w:val="00EE2179"/>
    <w:rsid w:val="00F10599"/>
    <w:rsid w:val="00F3415D"/>
    <w:rsid w:val="00F575C3"/>
    <w:rsid w:val="00F67367"/>
    <w:rsid w:val="00F77DC0"/>
    <w:rsid w:val="00FA0516"/>
    <w:rsid w:val="00FA0564"/>
    <w:rsid w:val="00FA53C3"/>
    <w:rsid w:val="00FB076C"/>
    <w:rsid w:val="00FD4543"/>
    <w:rsid w:val="00FE11F0"/>
    <w:rsid w:val="00FE707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1B50C"/>
  <w15:chartTrackingRefBased/>
  <w15:docId w15:val="{8229EF93-3108-4E01-A124-E5C846049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unhideWhenUsed/>
    <w:rsid w:val="00D2642E"/>
    <w:rPr>
      <w:color w:val="0563C1" w:themeColor="hyperlink"/>
      <w:u w:val="single"/>
    </w:rPr>
  </w:style>
  <w:style w:type="character" w:customStyle="1" w:styleId="UnresolvedMention">
    <w:name w:val="Unresolved Mention"/>
    <w:basedOn w:val="Bekezdsalapbettpusa"/>
    <w:uiPriority w:val="99"/>
    <w:semiHidden/>
    <w:unhideWhenUsed/>
    <w:rsid w:val="00D2642E"/>
    <w:rPr>
      <w:color w:val="605E5C"/>
      <w:shd w:val="clear" w:color="auto" w:fill="E1DFDD"/>
    </w:rPr>
  </w:style>
  <w:style w:type="character" w:styleId="Jegyzethivatkozs">
    <w:name w:val="annotation reference"/>
    <w:basedOn w:val="Bekezdsalapbettpusa"/>
    <w:uiPriority w:val="99"/>
    <w:semiHidden/>
    <w:unhideWhenUsed/>
    <w:rsid w:val="00672437"/>
    <w:rPr>
      <w:sz w:val="16"/>
      <w:szCs w:val="16"/>
    </w:rPr>
  </w:style>
  <w:style w:type="paragraph" w:styleId="Jegyzetszveg">
    <w:name w:val="annotation text"/>
    <w:basedOn w:val="Norml"/>
    <w:link w:val="JegyzetszvegChar"/>
    <w:uiPriority w:val="99"/>
    <w:semiHidden/>
    <w:unhideWhenUsed/>
    <w:rsid w:val="00672437"/>
    <w:pPr>
      <w:spacing w:line="240" w:lineRule="auto"/>
    </w:pPr>
    <w:rPr>
      <w:sz w:val="20"/>
      <w:szCs w:val="20"/>
    </w:rPr>
  </w:style>
  <w:style w:type="character" w:customStyle="1" w:styleId="JegyzetszvegChar">
    <w:name w:val="Jegyzetszöveg Char"/>
    <w:basedOn w:val="Bekezdsalapbettpusa"/>
    <w:link w:val="Jegyzetszveg"/>
    <w:uiPriority w:val="99"/>
    <w:semiHidden/>
    <w:rsid w:val="00672437"/>
    <w:rPr>
      <w:sz w:val="20"/>
      <w:szCs w:val="20"/>
    </w:rPr>
  </w:style>
  <w:style w:type="paragraph" w:styleId="Megjegyzstrgya">
    <w:name w:val="annotation subject"/>
    <w:basedOn w:val="Jegyzetszveg"/>
    <w:next w:val="Jegyzetszveg"/>
    <w:link w:val="MegjegyzstrgyaChar"/>
    <w:uiPriority w:val="99"/>
    <w:semiHidden/>
    <w:unhideWhenUsed/>
    <w:rsid w:val="00672437"/>
    <w:rPr>
      <w:b/>
      <w:bCs/>
    </w:rPr>
  </w:style>
  <w:style w:type="character" w:customStyle="1" w:styleId="MegjegyzstrgyaChar">
    <w:name w:val="Megjegyzés tárgya Char"/>
    <w:basedOn w:val="JegyzetszvegChar"/>
    <w:link w:val="Megjegyzstrgya"/>
    <w:uiPriority w:val="99"/>
    <w:semiHidden/>
    <w:rsid w:val="00672437"/>
    <w:rPr>
      <w:b/>
      <w:bCs/>
      <w:sz w:val="20"/>
      <w:szCs w:val="20"/>
    </w:rPr>
  </w:style>
  <w:style w:type="paragraph" w:styleId="Buborkszveg">
    <w:name w:val="Balloon Text"/>
    <w:basedOn w:val="Norml"/>
    <w:link w:val="BuborkszvegChar"/>
    <w:uiPriority w:val="99"/>
    <w:semiHidden/>
    <w:unhideWhenUsed/>
    <w:rsid w:val="00672437"/>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6724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403761">
      <w:bodyDiv w:val="1"/>
      <w:marLeft w:val="0"/>
      <w:marRight w:val="0"/>
      <w:marTop w:val="0"/>
      <w:marBottom w:val="0"/>
      <w:divBdr>
        <w:top w:val="none" w:sz="0" w:space="0" w:color="auto"/>
        <w:left w:val="none" w:sz="0" w:space="0" w:color="auto"/>
        <w:bottom w:val="none" w:sz="0" w:space="0" w:color="auto"/>
        <w:right w:val="none" w:sz="0" w:space="0" w:color="auto"/>
      </w:divBdr>
    </w:div>
    <w:div w:id="194684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1428</TotalTime>
  <Pages>9</Pages>
  <Words>4393</Words>
  <Characters>30312</Characters>
  <Application>Microsoft Office Word</Application>
  <DocSecurity>0</DocSecurity>
  <Lines>252</Lines>
  <Paragraphs>69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 László</dc:creator>
  <cp:keywords/>
  <dc:description/>
  <cp:lastModifiedBy>Papp László</cp:lastModifiedBy>
  <cp:revision>34</cp:revision>
  <dcterms:created xsi:type="dcterms:W3CDTF">2022-05-04T15:17:00Z</dcterms:created>
  <dcterms:modified xsi:type="dcterms:W3CDTF">2022-05-08T00:36:00Z</dcterms:modified>
</cp:coreProperties>
</file>