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z34bsiae5vkz" w:id="0"/>
      <w:bookmarkEnd w:id="0"/>
      <w:r w:rsidDel="00000000" w:rsidR="00000000" w:rsidRPr="00000000">
        <w:rPr>
          <w:rFonts w:ascii="Times New Roman" w:cs="Times New Roman" w:eastAsia="Times New Roman" w:hAnsi="Times New Roman"/>
          <w:b w:val="1"/>
          <w:bCs w:val="1"/>
          <w:sz w:val="22"/>
          <w:szCs w:val="22"/>
          <w:rtl w:val="0"/>
        </w:rPr>
        <w:t xml:space="preserve">Name – Harsh Ganesh Jaisingpure</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PRN  - 22311725</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No - 382059</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4xvgtkyxxizm" w:id="1"/>
      <w:bookmarkEnd w:id="1"/>
      <w:r w:rsidDel="00000000" w:rsidR="00000000" w:rsidRPr="00000000">
        <w:rPr>
          <w:rFonts w:ascii="Times New Roman" w:cs="Times New Roman" w:eastAsia="Times New Roman" w:hAnsi="Times New Roman"/>
          <w:b w:val="1"/>
          <w:bCs w:val="1"/>
          <w:sz w:val="22"/>
          <w:szCs w:val="22"/>
          <w:rtl w:val="0"/>
        </w:rPr>
        <w:t xml:space="preserve">Named Entity Recognition (NER)</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Named Entity Recognition (NER)</w:t>
      </w:r>
      <w:r w:rsidDel="00000000" w:rsidR="00000000" w:rsidRPr="00000000">
        <w:rPr>
          <w:rFonts w:ascii="Times New Roman" w:cs="Times New Roman" w:eastAsia="Times New Roman" w:hAnsi="Times New Roman"/>
          <w:rtl w:val="0"/>
        </w:rPr>
        <w:t xml:space="preserve"> is a Natural Language Processing technique used to </w:t>
      </w:r>
      <w:r w:rsidDel="00000000" w:rsidR="00000000" w:rsidRPr="00000000">
        <w:rPr>
          <w:rFonts w:ascii="Times New Roman" w:cs="Times New Roman" w:eastAsia="Times New Roman" w:hAnsi="Times New Roman"/>
          <w:b w:val="1"/>
          <w:bCs w:val="1"/>
          <w:rtl w:val="0"/>
        </w:rPr>
        <w:t xml:space="preserve">identify and extract important entities from text</w:t>
      </w:r>
      <w:r w:rsidDel="00000000" w:rsidR="00000000" w:rsidRPr="00000000">
        <w:rPr>
          <w:rFonts w:ascii="Times New Roman" w:cs="Times New Roman" w:eastAsia="Times New Roman" w:hAnsi="Times New Roman"/>
          <w:rtl w:val="0"/>
        </w:rPr>
        <w:t xml:space="preserve"> and classify them into predefined categories.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entities represent real-world objects such as:</w:t>
      </w:r>
    </w:p>
    <w:p w:rsidR="00000000" w:rsidDel="00000000" w:rsidP="00000000" w:rsidRDefault="00000000" w:rsidRPr="00000000" w14:paraId="00000007">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Names of people</w:t>
        <w:br w:type="textWrapping"/>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w:t>
        <w:br w:type="textWrapping"/>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w:t>
        <w:br w:type="textWrapping"/>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w:t>
        <w:br w:type="textWrapping"/>
      </w:r>
    </w:p>
    <w:p w:rsidR="00000000" w:rsidDel="00000000" w:rsidP="00000000" w:rsidRDefault="00000000" w:rsidRPr="00000000" w14:paraId="0000000B">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or numerical values</w:t>
        <w:br w:type="textWrapping"/>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NER helps computers </w:t>
      </w:r>
      <w:r w:rsidDel="00000000" w:rsidR="00000000" w:rsidRPr="00000000">
        <w:rPr>
          <w:rFonts w:ascii="Times New Roman" w:cs="Times New Roman" w:eastAsia="Times New Roman" w:hAnsi="Times New Roman"/>
          <w:b w:val="1"/>
          <w:bCs w:val="1"/>
          <w:rtl w:val="0"/>
        </w:rPr>
        <w:t xml:space="preserve">understand and organize information from unstructured text data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0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Sentence:</w:t>
        <w:br w:type="textWrapping"/>
        <w:t xml:space="preserve"> </w:t>
      </w:r>
      <w:r w:rsidDel="00000000" w:rsidR="00000000" w:rsidRPr="00000000">
        <w:rPr>
          <w:rFonts w:ascii="Times New Roman" w:cs="Times New Roman" w:eastAsia="Times New Roman" w:hAnsi="Times New Roman"/>
          <w:i w:val="1"/>
          <w:iCs w:val="1"/>
          <w:rtl w:val="0"/>
        </w:rPr>
        <w:t xml:space="preserve">"Sundar Pichai is the CEO of Google in the United States."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Entities identified:</w:t>
      </w:r>
    </w:p>
    <w:tbl>
      <w:tblPr>
        <w:tblStyle w:val="Table1"/>
        <w:tblW w:w="30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5"/>
        <w:gridCol w:w="1475"/>
        <w:tblGridChange w:id="0">
          <w:tblGrid>
            <w:gridCol w:w="1565"/>
            <w:gridCol w:w="14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Sundar Pichai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States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r>
    </w:tbl>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b85py9rm6ew4" w:id="2"/>
      <w:bookmarkEnd w:id="2"/>
      <w:r w:rsidDel="00000000" w:rsidR="00000000" w:rsidRPr="00000000">
        <w:rPr>
          <w:rFonts w:ascii="Times New Roman" w:cs="Times New Roman" w:eastAsia="Times New Roman" w:hAnsi="Times New Roman"/>
          <w:b w:val="1"/>
          <w:bCs w:val="1"/>
          <w:sz w:val="22"/>
          <w:szCs w:val="22"/>
          <w:rtl w:val="0"/>
        </w:rPr>
        <w:t xml:space="preserve">Applications of NER</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Named Entity Recognition is widely used in many real-world applications, including:</w:t>
      </w:r>
    </w:p>
    <w:p w:rsidR="00000000" w:rsidDel="00000000" w:rsidP="00000000" w:rsidRDefault="00000000" w:rsidRPr="00000000" w14:paraId="0000001A">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 article analysis</w:t>
        <w:br w:type="textWrapping"/>
      </w:r>
    </w:p>
    <w:p w:rsidR="00000000" w:rsidDel="00000000" w:rsidP="00000000" w:rsidRDefault="00000000" w:rsidRPr="00000000" w14:paraId="0000001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monitoring</w:t>
        <w:br w:type="textWrapping"/>
      </w:r>
    </w:p>
    <w:p w:rsidR="00000000" w:rsidDel="00000000" w:rsidP="00000000" w:rsidRDefault="00000000" w:rsidRPr="00000000" w14:paraId="0000001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engines</w:t>
        <w:br w:type="textWrapping"/>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Chatbots and virtual assistants</w:t>
        <w:br w:type="textWrapping"/>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extraction from documents</w:t>
        <w:br w:type="textWrapping"/>
      </w:r>
    </w:p>
    <w:p w:rsidR="00000000" w:rsidDel="00000000" w:rsidP="00000000" w:rsidRDefault="00000000" w:rsidRPr="00000000" w14:paraId="0000001F">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systems</w:t>
        <w:br w:type="textWrapping"/>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in news articles NER can automatically identify </w:t>
      </w:r>
      <w:r w:rsidDel="00000000" w:rsidR="00000000" w:rsidRPr="00000000">
        <w:rPr>
          <w:rFonts w:ascii="Times New Roman" w:cs="Times New Roman" w:eastAsia="Times New Roman" w:hAnsi="Times New Roman"/>
          <w:b w:val="1"/>
          <w:bCs w:val="1"/>
          <w:rtl w:val="0"/>
        </w:rPr>
        <w:t xml:space="preserve">people, places, and organizations mentioned in the news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de6feivv2lta" w:id="3"/>
      <w:bookmarkEnd w:id="3"/>
      <w:r w:rsidDel="00000000" w:rsidR="00000000" w:rsidRPr="00000000">
        <w:rPr>
          <w:rFonts w:ascii="Times New Roman" w:cs="Times New Roman" w:eastAsia="Times New Roman" w:hAnsi="Times New Roman"/>
          <w:b w:val="1"/>
          <w:bCs w:val="1"/>
          <w:sz w:val="22"/>
          <w:szCs w:val="22"/>
          <w:rtl w:val="0"/>
        </w:rPr>
        <w:t xml:space="preserve">Steps to Build an NER System</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a30zrzlzzkvb" w:id="4"/>
      <w:bookmarkEnd w:id="4"/>
      <w:r w:rsidDel="00000000" w:rsidR="00000000" w:rsidRPr="00000000">
        <w:rPr>
          <w:rFonts w:ascii="Times New Roman" w:cs="Times New Roman" w:eastAsia="Times New Roman" w:hAnsi="Times New Roman"/>
          <w:b w:val="1"/>
          <w:bCs w:val="1"/>
          <w:color w:val="000000"/>
          <w:sz w:val="22"/>
          <w:szCs w:val="22"/>
          <w:rtl w:val="0"/>
        </w:rPr>
        <w:t xml:space="preserve">1. Data Collection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data is collected from sources such as:</w:t>
      </w:r>
    </w:p>
    <w:p w:rsidR="00000000" w:rsidDel="00000000" w:rsidP="00000000" w:rsidRDefault="00000000" w:rsidRPr="00000000" w14:paraId="00000024">
      <w:pPr>
        <w:numPr>
          <w:ilvl w:val="0"/>
          <w:numId w:val="2"/>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 websites</w:t>
        <w:br w:type="textWrapping"/>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posts</w:t>
        <w:br w:type="textWrapping"/>
      </w:r>
    </w:p>
    <w:p w:rsidR="00000000" w:rsidDel="00000000" w:rsidP="00000000" w:rsidRDefault="00000000" w:rsidRPr="00000000" w14:paraId="00000026">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Blogs or articles</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e4455sm1equm" w:id="5"/>
      <w:bookmarkEnd w:id="5"/>
      <w:r w:rsidDel="00000000" w:rsidR="00000000" w:rsidRPr="00000000">
        <w:rPr>
          <w:rFonts w:ascii="Times New Roman" w:cs="Times New Roman" w:eastAsia="Times New Roman" w:hAnsi="Times New Roman"/>
          <w:b w:val="1"/>
          <w:bCs w:val="1"/>
          <w:color w:val="000000"/>
          <w:sz w:val="22"/>
          <w:szCs w:val="22"/>
          <w:rtl w:val="0"/>
        </w:rPr>
        <w:t xml:space="preserve">2. Text Preprocessing</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collected text is cleaned and prepared before applying the NER model.</w:t>
        <w:br w:type="textWrapping"/>
        <w:t xml:space="preserve"> Common preprocessing steps include:</w:t>
      </w:r>
    </w:p>
    <w:p w:rsidR="00000000" w:rsidDel="00000000" w:rsidP="00000000" w:rsidRDefault="00000000" w:rsidRPr="00000000" w14:paraId="00000029">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unnecessary characters</w:t>
        <w:br w:type="textWrapping"/>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Tokenizing text into words</w:t>
        <w:br w:type="textWrapping"/>
      </w:r>
    </w:p>
    <w:p w:rsidR="00000000" w:rsidDel="00000000" w:rsidP="00000000" w:rsidRDefault="00000000" w:rsidRPr="00000000" w14:paraId="0000002B">
      <w:pPr>
        <w:numPr>
          <w:ilvl w:val="0"/>
          <w:numId w:val="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Converting text into a suitable format for processing</w:t>
        <w:br w:type="textWrapping"/>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vu3r9vdnadpp" w:id="6"/>
      <w:bookmarkEnd w:id="6"/>
      <w:r w:rsidDel="00000000" w:rsidR="00000000" w:rsidRPr="00000000">
        <w:rPr>
          <w:rFonts w:ascii="Times New Roman" w:cs="Times New Roman" w:eastAsia="Times New Roman" w:hAnsi="Times New Roman"/>
          <w:b w:val="1"/>
          <w:bCs w:val="1"/>
          <w:color w:val="000000"/>
          <w:sz w:val="22"/>
          <w:szCs w:val="22"/>
          <w:rtl w:val="0"/>
        </w:rPr>
        <w:t xml:space="preserve">3. Entity Recognition</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NER model analyzes the text and detects entities based on trained patterns or machine learning models.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entity types include:</w:t>
      </w:r>
    </w:p>
    <w:tbl>
      <w:tblPr>
        <w:tblStyle w:val="Table2"/>
        <w:tblW w:w="4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30"/>
        <w:gridCol w:w="2915"/>
        <w:tblGridChange w:id="0">
          <w:tblGrid>
            <w:gridCol w:w="1430"/>
            <w:gridCol w:w="29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Entity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Names of individuals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or companies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or places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 or time expressions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 values</w:t>
            </w:r>
          </w:p>
        </w:tc>
      </w:tr>
    </w:tbl>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op0cbjtg8v8k" w:id="7"/>
      <w:bookmarkEnd w:id="7"/>
      <w:r w:rsidDel="00000000" w:rsidR="00000000" w:rsidRPr="00000000">
        <w:rPr>
          <w:rFonts w:ascii="Times New Roman" w:cs="Times New Roman" w:eastAsia="Times New Roman" w:hAnsi="Times New Roman"/>
          <w:b w:val="1"/>
          <w:bCs w:val="1"/>
          <w:color w:val="000000"/>
          <w:sz w:val="22"/>
          <w:szCs w:val="22"/>
          <w:rtl w:val="0"/>
        </w:rPr>
        <w:t xml:space="preserve">4. Entity Extraction</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entities are recognized, they are extracted and stored for further analysis or processing.</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output:</w:t>
      </w:r>
    </w:p>
    <w:p w:rsidR="00000000" w:rsidDel="00000000" w:rsidP="00000000" w:rsidRDefault="00000000" w:rsidRPr="00000000" w14:paraId="0000003F">
      <w:pPr>
        <w:numPr>
          <w:ilvl w:val="0"/>
          <w:numId w:val="5"/>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Elon Musk</w:t>
        <w:br w:type="textWrapping"/>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Tesla</w:t>
        <w:br w:type="textWrapping"/>
      </w:r>
    </w:p>
    <w:p w:rsidR="00000000" w:rsidDel="00000000" w:rsidP="00000000" w:rsidRDefault="00000000" w:rsidRPr="00000000" w14:paraId="00000041">
      <w:pPr>
        <w:numPr>
          <w:ilvl w:val="0"/>
          <w:numId w:val="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California</w:t>
      </w:r>
    </w:p>
    <w:p w:rsidR="00000000" w:rsidDel="00000000" w:rsidP="00000000" w:rsidRDefault="00000000" w:rsidRPr="00000000" w14:paraId="00000042">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plcnsjqqueh7" w:id="8"/>
      <w:bookmarkEnd w:id="8"/>
      <w:r w:rsidDel="00000000" w:rsidR="00000000" w:rsidRPr="00000000">
        <w:rPr>
          <w:rFonts w:ascii="Times New Roman" w:cs="Times New Roman" w:eastAsia="Times New Roman" w:hAnsi="Times New Roman"/>
          <w:b w:val="1"/>
          <w:bCs w:val="1"/>
          <w:sz w:val="22"/>
          <w:szCs w:val="22"/>
          <w:rtl w:val="0"/>
        </w:rPr>
        <w:t xml:space="preserve">Evaluation of the NER System</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measure the performance of the NER model, several evaluation metrics are used.</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oobnp6seg4d" w:id="9"/>
      <w:bookmarkEnd w:id="9"/>
      <w:r w:rsidDel="00000000" w:rsidR="00000000" w:rsidRPr="00000000">
        <w:rPr>
          <w:rFonts w:ascii="Times New Roman" w:cs="Times New Roman" w:eastAsia="Times New Roman" w:hAnsi="Times New Roman"/>
          <w:b w:val="1"/>
          <w:bCs w:val="1"/>
          <w:color w:val="000000"/>
          <w:sz w:val="22"/>
          <w:szCs w:val="22"/>
          <w:rtl w:val="0"/>
        </w:rPr>
        <w:t xml:space="preserve">Accuracy</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shows how many predictions made by the model are correct overall.</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lkhd7qgxe6va" w:id="10"/>
      <w:bookmarkEnd w:id="10"/>
      <w:r w:rsidDel="00000000" w:rsidR="00000000" w:rsidRPr="00000000">
        <w:rPr>
          <w:rFonts w:ascii="Times New Roman" w:cs="Times New Roman" w:eastAsia="Times New Roman" w:hAnsi="Times New Roman"/>
          <w:b w:val="1"/>
          <w:bCs w:val="1"/>
          <w:color w:val="000000"/>
          <w:sz w:val="22"/>
          <w:szCs w:val="22"/>
          <w:rtl w:val="0"/>
        </w:rPr>
        <w:t xml:space="preserve">Precision</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measures how many of the entities predicted by the model are actually correct.</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xn769sgl1o1" w:id="11"/>
      <w:bookmarkEnd w:id="11"/>
      <w:r w:rsidDel="00000000" w:rsidR="00000000" w:rsidRPr="00000000">
        <w:rPr>
          <w:rFonts w:ascii="Times New Roman" w:cs="Times New Roman" w:eastAsia="Times New Roman" w:hAnsi="Times New Roman"/>
          <w:b w:val="1"/>
          <w:bCs w:val="1"/>
          <w:color w:val="000000"/>
          <w:sz w:val="22"/>
          <w:szCs w:val="22"/>
          <w:rtl w:val="0"/>
        </w:rPr>
        <w:t xml:space="preserve">Recall</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measures how many of the real entities present in the text are correctly identified by the model.</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ylsq99r7szp" w:id="12"/>
      <w:bookmarkEnd w:id="12"/>
      <w:r w:rsidDel="00000000" w:rsidR="00000000" w:rsidRPr="00000000">
        <w:rPr>
          <w:rFonts w:ascii="Times New Roman" w:cs="Times New Roman" w:eastAsia="Times New Roman" w:hAnsi="Times New Roman"/>
          <w:b w:val="1"/>
          <w:bCs w:val="1"/>
          <w:color w:val="000000"/>
          <w:sz w:val="22"/>
          <w:szCs w:val="22"/>
          <w:rtl w:val="0"/>
        </w:rPr>
        <w:t xml:space="preserve">F1-Score</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F1-score is used to provide a balanced evaluation of the model by considering both precision and recall.</w:t>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Named Entity Recognition is an important technique in Natural Language Processing that helps extract meaningful information from large amounts of text data. By identifying entities such as people, locations, and organizations, NER systems make it easier to analyze and understand real-world text from sources like news articles and social media.</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