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9pdiykrau8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Name – Harsh Ganesh Jaisingpure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PRN  - 22311725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Roll No - 382059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e52a3wy339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Assignment-6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4sxxyor3ov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Machine Translation System for English and Indian Language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Machine Translation (MT) is a Natural Language Processing technique that automatically translates text from one language to another using computers. It helps users understand content written in different languages without human translation.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task, a machine translation system is developed to translate public information content between English and an Indian language such as Hindi, Marathi, Tamil, or Telugu.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English: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"Government services are available online."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Hindi:</w:t>
        <w:br w:type="textWrapping"/>
        <w:t xml:space="preserve"> </w:t>
      </w:r>
      <w:r w:rsidDel="00000000" w:rsidR="00000000" w:rsidRPr="00000000">
        <w:rPr>
          <w:rFonts w:ascii="Baloo" w:cs="Baloo" w:eastAsia="Baloo" w:hAnsi="Baloo"/>
          <w:i w:val="1"/>
          <w:iCs w:val="1"/>
          <w:rtl w:val="0"/>
        </w:rPr>
        <w:t xml:space="preserve">"सरकारी सेवाएँ ऑनलाइन उपलब्ध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di6zn1g0xm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Importance of Machine Translation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Machine translation is very useful in a multilingual country like India where many people speak different languages. It helps make public information accessible to a larger population.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Applications include: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 announcements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service information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News translation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 and learning resources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Website localization</w:t>
        <w:br w:type="textWrapping"/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gi1w0nkaa0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Steps to Develop a Machine Translation System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w2xqnqsbr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Data Collection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step is collecting bilingual text data containing sentences in English and the target Indian language. This dataset is used to train the translation system.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Sources may include: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 documents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information websites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Parallel language datasets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wu205loirv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Text Preprocessing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collected text is cleaned and prepared before training the model.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preprocessing steps include: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Removing unnecessary symbols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Tokenizing sentences into words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Normalizing text formats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step improves the quality of the translation system.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dqj1y3eb1d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Model Training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machine learning or deep learning model is trained using the bilingual dataset. The model learns patterns and relationships between English words and their corresponding translations in the Indian language.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approaches include: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Statistical Machine Translation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Neural Machine Translation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Sequence-to-sequence models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1qv59tocto4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Translation Process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Once the model is trained, it can translate new sentences. When a user enters text in English, the system processes the sentence and generates the equivalent sentence in the selected Indian language.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"The hospital is open today."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(Hindi):</w:t>
        <w:br w:type="textWrapping"/>
        <w:t xml:space="preserve"> </w:t>
      </w:r>
      <w:r w:rsidDel="00000000" w:rsidR="00000000" w:rsidRPr="00000000">
        <w:rPr>
          <w:rFonts w:ascii="Baloo" w:cs="Baloo" w:eastAsia="Baloo" w:hAnsi="Baloo"/>
          <w:i w:val="1"/>
          <w:iCs w:val="1"/>
          <w:rtl w:val="0"/>
        </w:rPr>
        <w:t xml:space="preserve">"अस्पताल आज खुला है।"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890aif15rsxy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Evaluation of the Translation System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performance of the machine translation system can be evaluated by checking: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Accuracy of translation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Correct grammar and sentence structure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Preservation of original meaning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Human evaluation is often used to verify translation quality.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zg7qgy9hs6x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Advantages of Machine Translation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Saves time and effort in manual translation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Makes public information accessible to diverse populations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communication between different language speakers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Useful for government and educational services</w:t>
        <w:br w:type="textWrapping"/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ok3rtbk5wdj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Conclusion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Machine Translation plays an important role in bridging language barriers in multilingual societies. By developing systems that translate public information between English and Indian languages, important information can reach a wider audience and improve accessibility for people across different regions.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alo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