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Times New Roman" w:hAnsi="Times New Roman" w:eastAsia="Times New Roman" w:cs="Times New Roman"/>
          <w:b/>
          <w:color w:val="1F1F1F"/>
          <w:sz w:val="31"/>
          <w:szCs w:val="31"/>
          <w:highlight w:val="white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1F1F1F"/>
          <w:sz w:val="31"/>
          <w:szCs w:val="31"/>
          <w:highlight w:val="white"/>
          <w:rtl w:val="0"/>
        </w:rPr>
        <w:t>Deep Skilling Week 1 Assignment</w:t>
      </w:r>
    </w:p>
    <w:p w14:paraId="00000002">
      <w:pPr>
        <w:rPr>
          <w:rFonts w:hint="default" w:ascii="Times New Roman" w:hAnsi="Times New Roman" w:eastAsia="Times New Roman" w:cs="Times New Roman"/>
          <w:b/>
          <w:color w:val="1F1F1F"/>
          <w:sz w:val="31"/>
          <w:szCs w:val="31"/>
          <w:highlight w:val="white"/>
        </w:rPr>
      </w:pPr>
    </w:p>
    <w:p w14:paraId="00000003">
      <w:pPr>
        <w:rPr>
          <w:rFonts w:hint="default" w:ascii="Times New Roman" w:hAnsi="Times New Roman" w:eastAsia="Times New Roman" w:cs="Times New Roman"/>
          <w:b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>Exercise 1: Implementing the Singleton Pattern:</w:t>
      </w:r>
    </w:p>
    <w:p w14:paraId="00000004">
      <w:pPr>
        <w:rPr>
          <w:rFonts w:hint="default" w:ascii="Times New Roman" w:hAnsi="Times New Roman" w:eastAsia="Times New Roman" w:cs="Times New Roman"/>
        </w:rPr>
      </w:pPr>
    </w:p>
    <w:p w14:paraId="00000005">
      <w:pPr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>Code:</w:t>
      </w:r>
    </w:p>
    <w:p w14:paraId="00000006">
      <w:pPr>
        <w:rPr>
          <w:rFonts w:hint="default" w:ascii="Times New Roman" w:hAnsi="Times New Roman" w:eastAsia="Times New Roman" w:cs="Times New Roman"/>
          <w:b/>
        </w:rPr>
      </w:pPr>
    </w:p>
    <w:p w14:paraId="00000007">
      <w:pPr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"http://logger.cs"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u w:val="single"/>
          <w:rtl w:val="0"/>
        </w:rPr>
        <w:t>Logger.cs</w:t>
      </w:r>
      <w:r>
        <w:rPr>
          <w:rFonts w:hint="default" w:ascii="Times New Roman" w:hAnsi="Times New Roman" w:eastAsia="Times New Roman" w:cs="Times New Roman"/>
          <w:b/>
          <w:color w:val="1155CC"/>
          <w:u w:val="single"/>
          <w:rtl w:val="0"/>
        </w:rPr>
        <w:fldChar w:fldCharType="end"/>
      </w:r>
    </w:p>
    <w:p w14:paraId="00000008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00000009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System;</w:t>
      </w:r>
    </w:p>
    <w:p w14:paraId="0000000A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SingletonPatternExample</w:t>
      </w:r>
    </w:p>
    <w:p w14:paraId="0000000B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0C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internal class Logger</w:t>
      </w:r>
    </w:p>
    <w:p w14:paraId="0000000D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0E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private static Logger _instance;</w:t>
      </w:r>
    </w:p>
    <w:p w14:paraId="0000000F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private static readonly object _lock = new object();</w:t>
      </w:r>
    </w:p>
    <w:p w14:paraId="00000010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</w:p>
    <w:p w14:paraId="00000011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private Logger()</w:t>
      </w:r>
    </w:p>
    <w:p w14:paraId="00000012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13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Console.WriteLine("Logger instance created.");</w:t>
      </w:r>
    </w:p>
    <w:p w14:paraId="00000014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15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</w:p>
    <w:p w14:paraId="00000016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public static Logger GetInstance()</w:t>
      </w:r>
    </w:p>
    <w:p w14:paraId="00000017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18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if (_instance == null)</w:t>
      </w:r>
    </w:p>
    <w:p w14:paraId="00000019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{</w:t>
      </w:r>
    </w:p>
    <w:p w14:paraId="0000001A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lock (_lock)</w:t>
      </w:r>
    </w:p>
    <w:p w14:paraId="0000001B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{</w:t>
      </w:r>
    </w:p>
    <w:p w14:paraId="0000001C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if (_instance == null)</w:t>
      </w:r>
    </w:p>
    <w:p w14:paraId="0000001D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{</w:t>
      </w:r>
    </w:p>
    <w:p w14:paraId="0000001E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    _instance = new Logger();</w:t>
      </w:r>
    </w:p>
    <w:p w14:paraId="0000001F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}</w:t>
      </w:r>
    </w:p>
    <w:p w14:paraId="00000020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}</w:t>
      </w:r>
    </w:p>
    <w:p w14:paraId="00000021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}</w:t>
      </w:r>
    </w:p>
    <w:p w14:paraId="00000022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_instance;</w:t>
      </w:r>
    </w:p>
    <w:p w14:paraId="00000023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24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</w:p>
    <w:p w14:paraId="00000025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void Log(string message)</w:t>
      </w:r>
    </w:p>
    <w:p w14:paraId="00000026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27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Console.WriteLine($"Log: {message}");</w:t>
      </w:r>
    </w:p>
    <w:p w14:paraId="00000028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29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2A">
      <w:pPr>
        <w:ind w:left="720" w:firstLine="0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2B">
      <w:pPr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</w:p>
    <w:p w14:paraId="0000002C">
      <w:pPr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"http://program.cs"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u w:val="single"/>
          <w:rtl w:val="0"/>
        </w:rPr>
        <w:t>Program.cs</w:t>
      </w:r>
      <w:r>
        <w:rPr>
          <w:rFonts w:hint="default" w:ascii="Times New Roman" w:hAnsi="Times New Roman" w:eastAsia="Times New Roman" w:cs="Times New Roman"/>
          <w:b/>
          <w:color w:val="1155CC"/>
          <w:u w:val="single"/>
          <w:rtl w:val="0"/>
        </w:rPr>
        <w:fldChar w:fldCharType="end"/>
      </w:r>
    </w:p>
    <w:p w14:paraId="0000002D">
      <w:pPr>
        <w:rPr>
          <w:rFonts w:hint="default" w:ascii="Times New Roman" w:hAnsi="Times New Roman" w:eastAsia="Times New Roman" w:cs="Times New Roman"/>
          <w:b/>
        </w:rPr>
      </w:pPr>
    </w:p>
    <w:p w14:paraId="0000002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System;</w:t>
      </w:r>
    </w:p>
    <w:p w14:paraId="0000002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SingletonPatternExample</w:t>
      </w:r>
    </w:p>
    <w:p w14:paraId="0000003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3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class Program</w:t>
      </w:r>
    </w:p>
    <w:p w14:paraId="0000003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33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static void Main(string[] args)</w:t>
      </w:r>
    </w:p>
    <w:p w14:paraId="0000003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35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Logger logger1 = Logger.GetInstance();</w:t>
      </w:r>
    </w:p>
    <w:p w14:paraId="0000003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Logger logger2 = Logger.GetInstance();</w:t>
      </w:r>
    </w:p>
    <w:p w14:paraId="00000037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38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logger1.Log("This is the first log message.");</w:t>
      </w:r>
    </w:p>
    <w:p w14:paraId="00000039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logger2.Log("This is the second log message.");</w:t>
      </w:r>
    </w:p>
    <w:p w14:paraId="0000003A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3B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if (logger1 == logger2)</w:t>
      </w:r>
    </w:p>
    <w:p w14:paraId="0000003C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{</w:t>
      </w:r>
    </w:p>
    <w:p w14:paraId="0000003D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Console.WriteLine("Both logger1 and logger2 are the same instance.");</w:t>
      </w:r>
    </w:p>
    <w:p w14:paraId="0000003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}</w:t>
      </w:r>
    </w:p>
    <w:p w14:paraId="0000003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else</w:t>
      </w:r>
    </w:p>
    <w:p w14:paraId="0000004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{</w:t>
      </w:r>
    </w:p>
    <w:p w14:paraId="0000004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Console.WriteLine("Singleton failed: Different instances found.");</w:t>
      </w:r>
    </w:p>
    <w:p w14:paraId="0000004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}</w:t>
      </w:r>
    </w:p>
    <w:p w14:paraId="00000043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4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Console.ReadLine(); // Keeps the console open</w:t>
      </w:r>
    </w:p>
    <w:p w14:paraId="00000045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4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47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48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49">
      <w:pPr>
        <w:ind w:left="0" w:firstLine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 xml:space="preserve">  Output:</w:t>
      </w:r>
    </w:p>
    <w:p w14:paraId="0000004A">
      <w:pPr>
        <w:ind w:left="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5948045" cy="19716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ind w:left="0" w:firstLine="0"/>
        <w:rPr>
          <w:rFonts w:hint="default" w:ascii="Times New Roman" w:hAnsi="Times New Roman" w:eastAsia="Times New Roman" w:cs="Times New Roman"/>
        </w:rPr>
      </w:pPr>
    </w:p>
    <w:p w14:paraId="0000004C">
      <w:pPr>
        <w:ind w:left="0" w:firstLine="0"/>
        <w:rPr>
          <w:rFonts w:hint="default" w:ascii="Times New Roman" w:hAnsi="Times New Roman" w:eastAsia="Times New Roman" w:cs="Times New Roman"/>
          <w:b/>
          <w:sz w:val="30"/>
          <w:szCs w:val="30"/>
        </w:rPr>
      </w:pPr>
    </w:p>
    <w:p w14:paraId="0000004D">
      <w:pPr>
        <w:ind w:left="0" w:firstLine="0"/>
        <w:rPr>
          <w:rFonts w:hint="default" w:ascii="Times New Roman" w:hAnsi="Times New Roman" w:eastAsia="Times New Roman" w:cs="Times New Roman"/>
          <w:b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>Exercise 2: Implementing the Factory Method Pattern</w:t>
      </w:r>
    </w:p>
    <w:p w14:paraId="0000004E">
      <w:pPr>
        <w:ind w:left="0" w:firstLine="0"/>
        <w:rPr>
          <w:rFonts w:hint="default" w:ascii="Times New Roman" w:hAnsi="Times New Roman" w:eastAsia="Times New Roman" w:cs="Times New Roman"/>
        </w:rPr>
      </w:pPr>
    </w:p>
    <w:p w14:paraId="0000004F">
      <w:pPr>
        <w:ind w:left="0" w:firstLine="720" w:firstLineChars="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>Code:</w:t>
      </w:r>
    </w:p>
    <w:p w14:paraId="00000050">
      <w:pPr>
        <w:ind w:left="720" w:firstLine="72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"http://idocument.cs"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IDocument.cs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5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5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53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interface IDocument</w:t>
      </w:r>
    </w:p>
    <w:p w14:paraId="0000005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55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void Open();</w:t>
      </w:r>
    </w:p>
    <w:p w14:paraId="0000005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57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58">
      <w:pPr>
        <w:ind w:left="0" w:firstLine="0"/>
        <w:rPr>
          <w:rFonts w:hint="default" w:ascii="Times New Roman" w:hAnsi="Times New Roman" w:eastAsia="Times New Roman" w:cs="Times New Roman"/>
        </w:rPr>
      </w:pPr>
    </w:p>
    <w:p w14:paraId="00000059">
      <w:pPr>
        <w:ind w:left="720" w:firstLine="72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"http://worddocument.cs"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WordDocument.cs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5A">
      <w:pPr>
        <w:ind w:left="720" w:firstLine="720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0000005B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5C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5D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class WordDocument : IDocument</w:t>
      </w:r>
    </w:p>
    <w:p w14:paraId="0000005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5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void Open()</w:t>
      </w:r>
    </w:p>
    <w:p w14:paraId="0000006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6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Console.WriteLine("Opening a Word document.");</w:t>
      </w:r>
    </w:p>
    <w:p w14:paraId="0000006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63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6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65">
      <w:pPr>
        <w:rPr>
          <w:rFonts w:hint="default" w:ascii="Times New Roman" w:hAnsi="Times New Roman" w:eastAsia="Times New Roman" w:cs="Times New Roman"/>
        </w:rPr>
      </w:pPr>
    </w:p>
    <w:p w14:paraId="00000066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"http://exceldocument.cs"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ExcelDocument.cs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67">
      <w:pPr>
        <w:rPr>
          <w:rFonts w:hint="default" w:ascii="Times New Roman" w:hAnsi="Times New Roman" w:eastAsia="Times New Roman" w:cs="Times New Roman"/>
        </w:rPr>
      </w:pPr>
    </w:p>
    <w:p w14:paraId="00000068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69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6A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class ExcelDocument : IDocument</w:t>
      </w:r>
    </w:p>
    <w:p w14:paraId="0000006B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6C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void Open()</w:t>
      </w:r>
    </w:p>
    <w:p w14:paraId="0000006D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6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Console.WriteLine("Opening an Excel document.");</w:t>
      </w:r>
    </w:p>
    <w:p w14:paraId="0000006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7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7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72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"http://documentfactory.cs"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DocumentFactory.cs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73">
      <w:pPr>
        <w:rPr>
          <w:rFonts w:hint="default" w:ascii="Times New Roman" w:hAnsi="Times New Roman" w:eastAsia="Times New Roman" w:cs="Times New Roman"/>
        </w:rPr>
      </w:pPr>
    </w:p>
    <w:p w14:paraId="0000007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75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7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abstract class DocumentFactory</w:t>
      </w:r>
    </w:p>
    <w:p w14:paraId="00000077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78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abstract IDocument CreateDocument();</w:t>
      </w:r>
    </w:p>
    <w:p w14:paraId="00000079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7A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7B">
      <w:pPr>
        <w:rPr>
          <w:rFonts w:hint="default" w:ascii="Times New Roman" w:hAnsi="Times New Roman" w:eastAsia="Times New Roman" w:cs="Times New Roman"/>
        </w:rPr>
      </w:pPr>
    </w:p>
    <w:p w14:paraId="0000007C">
      <w:pPr>
        <w:ind w:left="720" w:firstLine="72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"http://worddocumentfactory.cs"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WordDocumentFactory.cs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7D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7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7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class WordDocumentFactory : DocumentFactory</w:t>
      </w:r>
    </w:p>
    <w:p w14:paraId="0000008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8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override IDocument CreateDocument()</w:t>
      </w:r>
    </w:p>
    <w:p w14:paraId="0000008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83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new WordDocument();</w:t>
      </w:r>
    </w:p>
    <w:p w14:paraId="0000008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85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8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87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88">
      <w:pPr>
        <w:ind w:left="144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"http://pdfdocumentfactory.cs"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PdfDocumentFactory.cs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89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8A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8B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8C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class PdfDocumentFactory : DocumentFactory</w:t>
      </w:r>
    </w:p>
    <w:p w14:paraId="0000008D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8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override IDocument CreateDocument()</w:t>
      </w:r>
    </w:p>
    <w:p w14:paraId="0000008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9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new PdfDocument();</w:t>
      </w:r>
    </w:p>
    <w:p w14:paraId="00000091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9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93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94">
      <w:pPr>
        <w:ind w:left="720" w:firstLine="72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"http://exceldocumentfactory.cs"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ExcelDocumentFactory.cs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95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96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97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98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class ExcelDocumentFactory : DocumentFactory</w:t>
      </w:r>
    </w:p>
    <w:p w14:paraId="00000099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9A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override IDocument CreateDocument()</w:t>
      </w:r>
    </w:p>
    <w:p w14:paraId="0000009B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9C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new ExcelDocument();</w:t>
      </w:r>
    </w:p>
    <w:p w14:paraId="0000009D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9E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9F">
      <w:pPr>
        <w:ind w:left="216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A0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A1">
      <w:pPr>
        <w:ind w:left="144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"http://program.cs"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Program.cs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A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System;</w:t>
      </w:r>
    </w:p>
    <w:p w14:paraId="000000A3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A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FactoryMethodPatternExample</w:t>
      </w:r>
    </w:p>
    <w:p w14:paraId="000000A5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A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class Program</w:t>
      </w:r>
    </w:p>
    <w:p w14:paraId="000000A7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A8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static void Main(string[] args)</w:t>
      </w:r>
    </w:p>
    <w:p w14:paraId="000000A9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AA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DocumentFactory wordFactory = new WordDocumentFactory();</w:t>
      </w:r>
    </w:p>
    <w:p w14:paraId="000000AB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IDocument wordDoc = wordFactory.CreateDocument();</w:t>
      </w:r>
    </w:p>
    <w:p w14:paraId="000000AC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wordDoc.Open();</w:t>
      </w:r>
    </w:p>
    <w:p w14:paraId="000000AD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AE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DocumentFactory pdfFactory = new PdfDocumentFactory();</w:t>
      </w:r>
    </w:p>
    <w:p w14:paraId="000000AF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IDocument pdfDoc = pdfFactory.CreateDocument();</w:t>
      </w:r>
    </w:p>
    <w:p w14:paraId="000000B0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pdfDoc.Open();</w:t>
      </w:r>
    </w:p>
    <w:p w14:paraId="000000B1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B2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DocumentFactory excelFactory = new ExcelDocumentFactory();</w:t>
      </w:r>
    </w:p>
    <w:p w14:paraId="000000B3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IDocument excelDoc = excelFactory.CreateDocument();</w:t>
      </w:r>
    </w:p>
    <w:p w14:paraId="000000B4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excelDoc.Open();</w:t>
      </w:r>
    </w:p>
    <w:p w14:paraId="000000B5">
      <w:pPr>
        <w:ind w:left="1440" w:firstLine="0"/>
        <w:rPr>
          <w:rFonts w:hint="default" w:ascii="Times New Roman" w:hAnsi="Times New Roman" w:eastAsia="Times New Roman" w:cs="Times New Roman"/>
        </w:rPr>
      </w:pPr>
    </w:p>
    <w:p w14:paraId="000000B6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Console.ReadLine(); </w:t>
      </w:r>
    </w:p>
    <w:p w14:paraId="000000B7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B8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B9">
      <w:pPr>
        <w:ind w:left="144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BA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BB">
      <w:pPr>
        <w:ind w:left="720" w:firstLine="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rtl w:val="0"/>
        </w:rPr>
        <w:t>Output:</w:t>
      </w:r>
    </w:p>
    <w:p w14:paraId="000000BC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5943600" cy="2895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D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BE">
      <w:pPr>
        <w:ind w:left="720" w:firstLine="0"/>
        <w:rPr>
          <w:rFonts w:hint="default" w:ascii="Times New Roman" w:hAnsi="Times New Roman" w:eastAsia="Times New Roman" w:cs="Times New Roman"/>
          <w:b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>Exercise 2: E-commerce Platform Search Function</w:t>
      </w:r>
    </w:p>
    <w:p w14:paraId="000000BF">
      <w:pPr>
        <w:pStyle w:val="3"/>
        <w:keepNext w:val="0"/>
        <w:keepLines w:val="0"/>
        <w:spacing w:after="80"/>
        <w:ind w:left="720" w:firstLine="0"/>
        <w:rPr>
          <w:rFonts w:hint="default" w:ascii="Times New Roman" w:hAnsi="Times New Roman" w:eastAsia="Times New Roman" w:cs="Times New Roman"/>
          <w:b/>
          <w:sz w:val="22"/>
          <w:szCs w:val="22"/>
        </w:rPr>
      </w:pPr>
      <w:bookmarkStart w:id="0" w:name="_kk6rzplz77dn" w:colFirst="0" w:colLast="0"/>
      <w:bookmarkEnd w:id="0"/>
      <w:r>
        <w:rPr>
          <w:rFonts w:hint="default" w:ascii="Times New Roman" w:hAnsi="Times New Roman" w:eastAsia="Times New Roman" w:cs="Times New Roman"/>
          <w:b/>
          <w:sz w:val="22"/>
          <w:szCs w:val="22"/>
          <w:rtl w:val="0"/>
        </w:rPr>
        <w:t xml:space="preserve"> Step 1: Understand Asymptotic Notation</w:t>
      </w:r>
    </w:p>
    <w:p w14:paraId="000000C0">
      <w:pPr>
        <w:pStyle w:val="4"/>
        <w:keepNext w:val="0"/>
        <w:keepLines w:val="0"/>
        <w:spacing w:before="280"/>
        <w:ind w:left="0" w:firstLine="7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bookmarkStart w:id="1" w:name="_fak0c6fhxx1t" w:colFirst="0" w:colLast="0"/>
      <w:bookmarkEnd w:id="1"/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What is Big O Notation?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Big O notation describes the upper bound of an algorithm’s runtime or space requirement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          in terms of input size n.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t>It helps you: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i).Compare different algorithms independently of hardware.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rtl w:val="0"/>
        </w:rPr>
        <w:t>ii).Predict how performance scales with larger datasets.</w:t>
      </w:r>
    </w:p>
    <w:p w14:paraId="000000C1">
      <w:pPr>
        <w:rPr>
          <w:rFonts w:hint="default" w:ascii="Times New Roman" w:hAnsi="Times New Roman" w:cs="Times New Roman"/>
        </w:rPr>
      </w:pPr>
    </w:p>
    <w:p w14:paraId="000000C2">
      <w:pPr>
        <w:ind w:left="0" w:firstLine="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 xml:space="preserve">   Best, Average, and Worst-Case Scenarios:</w:t>
      </w:r>
    </w:p>
    <w:tbl>
      <w:tblPr>
        <w:tblStyle w:val="13"/>
        <w:tblW w:w="94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95"/>
        <w:gridCol w:w="2205"/>
        <w:gridCol w:w="1680"/>
        <w:gridCol w:w="3870"/>
      </w:tblGrid>
      <w:tr w14:paraId="3FDAB0E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3">
            <w:pPr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Search Type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4">
            <w:pPr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Best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5">
            <w:pPr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 xml:space="preserve"> Average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6">
            <w:pPr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Worst Case</w:t>
            </w:r>
          </w:p>
        </w:tc>
      </w:tr>
      <w:tr w14:paraId="6228D5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7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 xml:space="preserve">  Linear Search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8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             O(1)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9">
            <w:pPr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Cardo" w:cs="Times New Roman"/>
                <w:rtl w:val="0"/>
              </w:rPr>
              <w:t xml:space="preserve">  </w:t>
            </w:r>
            <w:r>
              <w:rPr>
                <w:rFonts w:hint="default" w:ascii="Times New Roman" w:hAnsi="Times New Roman" w:eastAsia="Cardo" w:cs="Times New Roman"/>
                <w:rtl w:val="0"/>
                <w:lang w:val="en-US"/>
              </w:rPr>
              <w:t>O(n/2)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A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                           O(n) </w:t>
            </w:r>
          </w:p>
        </w:tc>
      </w:tr>
      <w:tr w14:paraId="78FED97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B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 xml:space="preserve">  Binary Search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C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             O(1)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D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   O(log n)                              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CE"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                       O(log n)</w:t>
            </w:r>
          </w:p>
        </w:tc>
      </w:tr>
    </w:tbl>
    <w:p w14:paraId="000000CF">
      <w:pPr>
        <w:rPr>
          <w:rFonts w:hint="default" w:ascii="Times New Roman" w:hAnsi="Times New Roman" w:eastAsia="Times New Roman" w:cs="Times New Roman"/>
        </w:rPr>
      </w:pPr>
    </w:p>
    <w:p w14:paraId="000000D0">
      <w:pPr>
        <w:ind w:left="720" w:firstLine="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>Code:</w:t>
      </w:r>
    </w:p>
    <w:p w14:paraId="000000D1">
      <w:pPr>
        <w:ind w:left="72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"http://product.cs"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Product.cs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D2">
      <w:pPr>
        <w:ind w:left="720" w:firstLine="0"/>
        <w:rPr>
          <w:rFonts w:hint="default" w:ascii="Times New Roman" w:hAnsi="Times New Roman" w:eastAsia="Times New Roman" w:cs="Times New Roman"/>
          <w:sz w:val="26"/>
          <w:szCs w:val="26"/>
        </w:rPr>
      </w:pPr>
    </w:p>
    <w:p w14:paraId="000000D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EcommerceSearch</w:t>
      </w:r>
    </w:p>
    <w:p w14:paraId="000000D4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D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class Product</w:t>
      </w:r>
    </w:p>
    <w:p w14:paraId="000000D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D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int ProductId { get; set; }</w:t>
      </w:r>
    </w:p>
    <w:p w14:paraId="000000D8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string ProductName { get; set; }</w:t>
      </w:r>
    </w:p>
    <w:p w14:paraId="000000D9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string Category { get; set; }</w:t>
      </w:r>
    </w:p>
    <w:p w14:paraId="000000DA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D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Product(int productId, string productName, string category)</w:t>
      </w:r>
    </w:p>
    <w:p w14:paraId="000000DC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DD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ProductId = productId;</w:t>
      </w:r>
    </w:p>
    <w:p w14:paraId="000000D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ProductName = productName;</w:t>
      </w:r>
    </w:p>
    <w:p w14:paraId="000000D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Category = category;</w:t>
      </w:r>
    </w:p>
    <w:p w14:paraId="000000E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E1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E2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override string ToString()</w:t>
      </w:r>
    </w:p>
    <w:p w14:paraId="000000E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E4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$"{ProductId} - {ProductName} ({Category})";</w:t>
      </w:r>
    </w:p>
    <w:p w14:paraId="000000E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E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0E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0E8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E9">
      <w:pPr>
        <w:ind w:left="72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"http://searchutility.cs"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SearchUtility.cs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0EA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E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System;</w:t>
      </w:r>
    </w:p>
    <w:p w14:paraId="000000EC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ED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EcommerceSearch</w:t>
      </w:r>
    </w:p>
    <w:p w14:paraId="000000E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0E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public static class SearchUtility</w:t>
      </w:r>
    </w:p>
    <w:p w14:paraId="000000F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0F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static Product LinearSearch(Product[] products, string name)</w:t>
      </w:r>
    </w:p>
    <w:p w14:paraId="000000F2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F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foreach (var product in products)</w:t>
      </w:r>
    </w:p>
    <w:p w14:paraId="000000F4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{</w:t>
      </w:r>
    </w:p>
    <w:p w14:paraId="000000F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if (product.ProductName.Equals(name, StringComparison.OrdinalIgnoreCase))</w:t>
      </w:r>
    </w:p>
    <w:p w14:paraId="000000F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{</w:t>
      </w:r>
    </w:p>
    <w:p w14:paraId="000000F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return product;</w:t>
      </w:r>
    </w:p>
    <w:p w14:paraId="000000F8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}</w:t>
      </w:r>
    </w:p>
    <w:p w14:paraId="000000F9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}</w:t>
      </w:r>
    </w:p>
    <w:p w14:paraId="000000FA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null;</w:t>
      </w:r>
    </w:p>
    <w:p w14:paraId="000000F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0FC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0FD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static Product BinarySearch(Product[] products, string name)</w:t>
      </w:r>
    </w:p>
    <w:p w14:paraId="000000F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0F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int left = 0, right = products.Length - 1;</w:t>
      </w:r>
    </w:p>
    <w:p w14:paraId="00000100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0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while (left &lt;= right)</w:t>
      </w:r>
    </w:p>
    <w:p w14:paraId="00000102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{</w:t>
      </w:r>
    </w:p>
    <w:p w14:paraId="0000010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int mid = (left + right) / 2;</w:t>
      </w:r>
    </w:p>
    <w:p w14:paraId="00000104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int comparison = string.Compare(products[mid].ProductName, name, StringComparison.OrdinalIgnoreCase);</w:t>
      </w:r>
    </w:p>
    <w:p w14:paraId="00000105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0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if (comparison == 0)</w:t>
      </w:r>
    </w:p>
    <w:p w14:paraId="0000010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return products[mid];</w:t>
      </w:r>
    </w:p>
    <w:p w14:paraId="00000108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else if (comparison &lt; 0)</w:t>
      </w:r>
    </w:p>
    <w:p w14:paraId="00000109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left = mid + 1;</w:t>
      </w:r>
    </w:p>
    <w:p w14:paraId="0000010A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else</w:t>
      </w:r>
    </w:p>
    <w:p w14:paraId="0000010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    right = mid - 1;</w:t>
      </w:r>
    </w:p>
    <w:p w14:paraId="0000010C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}</w:t>
      </w:r>
    </w:p>
    <w:p w14:paraId="0000010D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0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null;</w:t>
      </w:r>
    </w:p>
    <w:p w14:paraId="0000010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11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11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112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13">
      <w:pPr>
        <w:ind w:left="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"http://program.cs"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Program.cs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114">
      <w:pPr>
        <w:ind w:left="0" w:firstLine="0"/>
        <w:rPr>
          <w:rFonts w:hint="default" w:ascii="Times New Roman" w:hAnsi="Times New Roman" w:eastAsia="Times New Roman" w:cs="Times New Roman"/>
        </w:rPr>
      </w:pPr>
    </w:p>
    <w:p w14:paraId="0000011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System;</w:t>
      </w:r>
    </w:p>
    <w:p w14:paraId="0000011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System.Linq;</w:t>
      </w:r>
    </w:p>
    <w:p w14:paraId="0000011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EcommerceSearch</w:t>
      </w:r>
    </w:p>
    <w:p w14:paraId="00000118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119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class Program</w:t>
      </w:r>
    </w:p>
    <w:p w14:paraId="0000011A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11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static void Main(string[] args)</w:t>
      </w:r>
    </w:p>
    <w:p w14:paraId="0000011C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11D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Product[] products = {</w:t>
      </w:r>
    </w:p>
    <w:p w14:paraId="0000011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new Product(1, "Laptop", "Electronics"),</w:t>
      </w:r>
    </w:p>
    <w:p w14:paraId="0000011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new Product(2, "Shoes", "Fashion"),</w:t>
      </w:r>
    </w:p>
    <w:p w14:paraId="0000012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new Product(3, "Watch", "Accessories"),</w:t>
      </w:r>
    </w:p>
    <w:p w14:paraId="0000012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new Product(4, "Phone", "Electronics"),</w:t>
      </w:r>
    </w:p>
    <w:p w14:paraId="00000122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new Product(5, "T-shirt", "Fashion")</w:t>
      </w:r>
    </w:p>
    <w:p w14:paraId="0000012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};</w:t>
      </w:r>
    </w:p>
    <w:p w14:paraId="00000124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2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Console.WriteLine("Linear Search for 'Watch':");</w:t>
      </w:r>
    </w:p>
    <w:p w14:paraId="0000012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var linearResult = SearchUtility.LinearSearch(products, "Watch");</w:t>
      </w:r>
    </w:p>
    <w:p w14:paraId="0000012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Console.WriteLine(linearResult != null ? linearResult.ToString() : "Not Found");</w:t>
      </w:r>
    </w:p>
    <w:p w14:paraId="00000128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29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Console.WriteLine("Binary Search for 'Watch':");</w:t>
      </w:r>
    </w:p>
    <w:p w14:paraId="0000012A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var sortedProducts = products.OrderBy(p =&gt; p.ProductName).ToArray();</w:t>
      </w:r>
    </w:p>
    <w:p w14:paraId="0000012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var binaryResult = SearchUtility.BinarySearch(sortedProducts, "Watch");</w:t>
      </w:r>
    </w:p>
    <w:p w14:paraId="0000012C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Console.WriteLine(binaryResult != null ? binaryResult.ToString() : "Not Found");</w:t>
      </w:r>
    </w:p>
    <w:p w14:paraId="0000012D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2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Console.ReadLine();</w:t>
      </w:r>
    </w:p>
    <w:p w14:paraId="0000012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13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13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132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3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Output:</w:t>
      </w:r>
    </w:p>
    <w:p w14:paraId="00000134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5943600" cy="273304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35">
      <w:pPr>
        <w:ind w:left="720" w:firstLine="0"/>
        <w:rPr>
          <w:rFonts w:hint="default" w:ascii="Times New Roman" w:hAnsi="Times New Roman" w:eastAsia="Times New Roman" w:cs="Times New Roman"/>
        </w:rPr>
      </w:pPr>
      <w:bookmarkStart w:id="11" w:name="_GoBack"/>
      <w:bookmarkEnd w:id="11"/>
    </w:p>
    <w:p w14:paraId="00000136">
      <w:pPr>
        <w:ind w:left="720" w:firstLine="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>Comparison of Time Complexity:</w:t>
      </w:r>
    </w:p>
    <w:p w14:paraId="00000137">
      <w:pPr>
        <w:ind w:left="720" w:firstLine="0"/>
        <w:rPr>
          <w:rFonts w:hint="default"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210"/>
        <w:gridCol w:w="3240"/>
        <w:gridCol w:w="2880"/>
      </w:tblGrid>
      <w:tr w14:paraId="6A4EE00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8">
            <w:pPr>
              <w:ind w:left="72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9">
            <w:pPr>
              <w:ind w:left="72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Linear Search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A">
            <w:pPr>
              <w:ind w:left="72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Binary Search</w:t>
            </w:r>
          </w:p>
        </w:tc>
      </w:tr>
      <w:tr w14:paraId="0A582D1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B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Time Complexity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C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O(n)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D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O(log n)</w:t>
            </w:r>
          </w:p>
        </w:tc>
      </w:tr>
      <w:tr w14:paraId="23D0EC9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1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E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Best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3F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O(1) (if element is first)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0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O(1) (if element is at middle)</w:t>
            </w:r>
          </w:p>
        </w:tc>
      </w:tr>
      <w:tr w14:paraId="20CE116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1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Average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2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Cardo" w:cs="Times New Roman"/>
                <w:rtl w:val="0"/>
              </w:rPr>
              <w:t>O(n/2)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3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O(log n)</w:t>
            </w:r>
          </w:p>
        </w:tc>
      </w:tr>
      <w:tr w14:paraId="561D86F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6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4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Worst Case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5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O(n) (last element or not present)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6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O(log n) (element not found)</w:t>
            </w:r>
          </w:p>
        </w:tc>
      </w:tr>
      <w:tr w14:paraId="061B57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7">
            <w:pPr>
              <w:ind w:left="0" w:firstLine="0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8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9">
            <w:pPr>
              <w:ind w:left="720" w:firstLine="0"/>
              <w:rPr>
                <w:rFonts w:hint="default" w:ascii="Times New Roman" w:hAnsi="Times New Roman" w:eastAsia="Times New Roman" w:cs="Times New Roman"/>
              </w:rPr>
            </w:pPr>
          </w:p>
        </w:tc>
      </w:tr>
      <w:tr w14:paraId="28811A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A">
            <w:pPr>
              <w:ind w:left="0" w:firstLine="0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B">
            <w:pPr>
              <w:ind w:left="0" w:firstLine="0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4C">
            <w:pPr>
              <w:ind w:left="0" w:firstLine="0"/>
              <w:rPr>
                <w:rFonts w:hint="default" w:ascii="Times New Roman" w:hAnsi="Times New Roman" w:eastAsia="Times New Roman" w:cs="Times New Roman"/>
              </w:rPr>
            </w:pPr>
          </w:p>
        </w:tc>
      </w:tr>
    </w:tbl>
    <w:p w14:paraId="0000014D">
      <w:pPr>
        <w:pStyle w:val="3"/>
        <w:keepNext w:val="0"/>
        <w:keepLines w:val="0"/>
        <w:spacing w:after="8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2" w:name="_t62pwcpx1exp" w:colFirst="0" w:colLast="0"/>
      <w:bookmarkEnd w:id="2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Suitability for an E-commerce Platform</w:t>
      </w:r>
    </w:p>
    <w:p w14:paraId="0000014E"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  <w:bookmarkStart w:id="3" w:name="_tox4domvzewp" w:colFirst="0" w:colLast="0"/>
      <w:bookmarkEnd w:id="3"/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</w:rPr>
        <w:t>Binary Search is More Suitable When:</w:t>
      </w:r>
    </w:p>
    <w:p w14:paraId="0000014F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Your product list is pre-sorted by name, ID, or other criteria.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0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You need high-speed search over large product datasets (e.g., thousands of items).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1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You can afford the initial sorting step or already store products in a sorted database/index.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2"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  <w:bookmarkStart w:id="4" w:name="_qpai6tky00ed" w:colFirst="0" w:colLast="0"/>
      <w:bookmarkEnd w:id="4"/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</w:rPr>
        <w:t>Linear Search is Acceptable When:</w:t>
      </w:r>
    </w:p>
    <w:p w14:paraId="00000153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The list is small (e.g., &lt;100 items).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4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Data is unsorted and can change rapidly (e.g., adding/removing items frequently).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5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Simplicity matters more than speed.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6"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5" w:name="_w6tiunwbs55e" w:colFirst="0" w:colLast="0"/>
      <w:bookmarkEnd w:id="5"/>
      <w: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</w:rPr>
        <w:t>E-commerce Platform Recommendation:</w:t>
      </w:r>
    </w:p>
    <w:p w14:paraId="00000157">
      <w:pPr>
        <w:spacing w:before="240" w:after="24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Use Binary Search (or more advanced alternatives like hash maps, search trees, or full-text search engines) because:</w:t>
      </w:r>
    </w:p>
    <w:p w14:paraId="00000158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Performance matters — customers expect instant results.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9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Product lists are often large and need fast access.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A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Sorted data is common (e.g., by name, category, rating, etc.).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B">
      <w:pPr>
        <w:spacing w:before="240" w:after="24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However, in real-world production systems, you'd likely use:</w:t>
      </w:r>
    </w:p>
    <w:p w14:paraId="0000015C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Databases with indexing (WHERE, LIKE, ORDER BY)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D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Search engines like Elasticsearch for keyword search, partial matches, and ranking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5E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  <w:sz w:val="30"/>
          <w:szCs w:val="30"/>
        </w:rPr>
      </w:pPr>
      <w:r>
        <w:rPr>
          <w:rFonts w:hint="default" w:ascii="Times New Roman" w:hAnsi="Times New Roman" w:eastAsia="Times New Roman" w:cs="Times New Roman"/>
          <w:b/>
          <w:sz w:val="30"/>
          <w:szCs w:val="30"/>
          <w:rtl w:val="0"/>
        </w:rPr>
        <w:t>Exercise 7: Financial Forecasting</w:t>
      </w:r>
    </w:p>
    <w:p w14:paraId="0000015F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rtl w:val="0"/>
        </w:rPr>
        <w:t>1. Understand Recursive Algorithms:</w:t>
      </w:r>
    </w:p>
    <w:p w14:paraId="00000160">
      <w:pPr>
        <w:pStyle w:val="5"/>
        <w:keepNext w:val="0"/>
        <w:keepLines w:val="0"/>
        <w:spacing w:before="240" w:after="240"/>
        <w:rPr>
          <w:rFonts w:hint="default" w:ascii="Times New Roman" w:hAnsi="Times New Roman" w:eastAsia="Times New Roman" w:cs="Times New Roman"/>
          <w:color w:val="000000"/>
        </w:rPr>
      </w:pPr>
      <w:bookmarkStart w:id="6" w:name="_9pvgahimtawv" w:colFirst="0" w:colLast="0"/>
      <w:r>
        <w:rPr>
          <w:rFonts w:hint="default" w:ascii="Times New Roman" w:hAnsi="Times New Roman" w:eastAsia="Times New Roman" w:cs="Times New Roman"/>
          <w:color w:val="000000"/>
          <w:rtl w:val="0"/>
        </w:rPr>
        <w:t>Recursion is a programming technique where a function calls itself to solve smaller instances of the same problem.</w:t>
      </w:r>
      <w:r>
        <w:rPr>
          <w:rFonts w:hint="default" w:ascii="Times New Roman" w:hAnsi="Times New Roman" w:eastAsia="Times New Roman" w:cs="Times New Roman"/>
          <w:color w:val="000000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rtl w:val="0"/>
        </w:rPr>
        <w:tab/>
      </w:r>
      <w:r>
        <w:rPr>
          <w:rFonts w:hint="default" w:ascii="Times New Roman" w:hAnsi="Times New Roman" w:eastAsia="Times New Roman" w:cs="Times New Roman"/>
          <w:color w:val="000000"/>
          <w:rtl w:val="0"/>
        </w:rPr>
        <w:t>Every recursive function has:</w:t>
      </w:r>
    </w:p>
    <w:p w14:paraId="00000161">
      <w:pPr>
        <w:pStyle w:val="5"/>
        <w:keepNext w:val="0"/>
        <w:keepLines w:val="0"/>
        <w:numPr>
          <w:ilvl w:val="0"/>
          <w:numId w:val="5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rtl w:val="0"/>
        </w:rPr>
        <w:t>A base case (the stopping condition)</w:t>
      </w:r>
    </w:p>
    <w:p w14:paraId="00000162">
      <w:pPr>
        <w:pStyle w:val="5"/>
        <w:keepNext w:val="0"/>
        <w:keepLines w:val="0"/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  <w:color w:val="000000"/>
        </w:rPr>
      </w:pPr>
      <w:bookmarkStart w:id="7" w:name="_ctv04zs75alr" w:colFirst="0" w:colLast="0"/>
      <w:bookmarkEnd w:id="7"/>
      <w:r>
        <w:rPr>
          <w:rFonts w:hint="default" w:ascii="Times New Roman" w:hAnsi="Times New Roman" w:eastAsia="Times New Roman" w:cs="Times New Roman"/>
          <w:color w:val="000000"/>
          <w:rtl w:val="0"/>
        </w:rPr>
        <w:t>A recursive case (the part where the function calls itself)</w:t>
      </w:r>
    </w:p>
    <w:p w14:paraId="00000163"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</w:rPr>
      </w:pPr>
      <w:bookmarkStart w:id="8" w:name="_okuzkv9fhs1d" w:colFirst="0" w:colLast="0"/>
      <w:bookmarkEnd w:id="8"/>
      <w: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</w:rPr>
        <w:t>How Does Recursion Simplify Problems?</w:t>
      </w:r>
    </w:p>
    <w:p w14:paraId="00000164">
      <w:pPr>
        <w:pStyle w:val="5"/>
        <w:keepNext w:val="0"/>
        <w:keepLines w:val="0"/>
        <w:spacing w:before="240" w:after="40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</w:pPr>
      <w:bookmarkStart w:id="9" w:name="_dtrvibb9xquc" w:colFirst="0" w:colLast="0"/>
      <w:bookmarkEnd w:id="9"/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rtl w:val="0"/>
        </w:rPr>
        <w:t>1. Breaks Big Problems into Smaller Ones</w:t>
      </w:r>
    </w:p>
    <w:p w14:paraId="00000165">
      <w:pPr>
        <w:spacing w:before="240" w:after="24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Instead of solving a complex task all at once, recursion reduces it to solving a smaller subproblem, and combines the results.</w:t>
      </w:r>
    </w:p>
    <w:p w14:paraId="00000166">
      <w:pPr>
        <w:pStyle w:val="5"/>
        <w:keepNext w:val="0"/>
        <w:keepLines w:val="0"/>
        <w:spacing w:before="240" w:after="40"/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</w:pPr>
      <w:bookmarkStart w:id="10" w:name="_nomeyyx148d" w:colFirst="0" w:colLast="0"/>
      <w:bookmarkEnd w:id="10"/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rtl w:val="0"/>
        </w:rPr>
        <w:t>2. More Natural for Certain Problems</w:t>
      </w:r>
    </w:p>
    <w:p w14:paraId="00000167">
      <w:pPr>
        <w:spacing w:before="240" w:after="24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Some problems are inherently recursive in structure, such as:</w:t>
      </w:r>
    </w:p>
    <w:p w14:paraId="00000168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Tree traversal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69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Tower of Hanoi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6A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Fibonacci sequence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6B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Backtracking (e.g., solving mazes or Sudoku)</w:t>
      </w:r>
      <w:r>
        <w:rPr>
          <w:rFonts w:hint="default" w:ascii="Times New Roman" w:hAnsi="Times New Roman" w:eastAsia="Times New Roman" w:cs="Times New Roman"/>
          <w:rtl w:val="0"/>
        </w:rPr>
        <w:br w:type="textWrapping"/>
      </w:r>
    </w:p>
    <w:p w14:paraId="0000016C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Financial forecasting (e.g., future value over years)</w:t>
      </w:r>
    </w:p>
    <w:p w14:paraId="0000016D">
      <w:pPr>
        <w:ind w:firstLine="72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>Code:</w:t>
      </w:r>
    </w:p>
    <w:p w14:paraId="0000016E">
      <w:pPr>
        <w:ind w:left="72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"http://program.cs"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t>Program.cs</w:t>
      </w:r>
      <w:r>
        <w:rPr>
          <w:rFonts w:hint="default" w:ascii="Times New Roman" w:hAnsi="Times New Roman" w:eastAsia="Times New Roman" w:cs="Times New Roman"/>
          <w:b/>
          <w:color w:val="1155CC"/>
          <w:sz w:val="24"/>
          <w:szCs w:val="24"/>
          <w:u w:val="single"/>
          <w:rtl w:val="0"/>
        </w:rPr>
        <w:fldChar w:fldCharType="end"/>
      </w:r>
    </w:p>
    <w:p w14:paraId="0000016F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using System;</w:t>
      </w:r>
    </w:p>
    <w:p w14:paraId="0000017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namespace FinancialForecasting</w:t>
      </w:r>
    </w:p>
    <w:p w14:paraId="0000017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{</w:t>
      </w:r>
    </w:p>
    <w:p w14:paraId="00000172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class Program</w:t>
      </w:r>
    </w:p>
    <w:p w14:paraId="0000017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{</w:t>
      </w:r>
    </w:p>
    <w:p w14:paraId="00000174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static void Main(string[] args)</w:t>
      </w:r>
    </w:p>
    <w:p w14:paraId="0000017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17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double initialInvestment = 10000;   </w:t>
      </w:r>
    </w:p>
    <w:p w14:paraId="0000017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double annualGrowthRate = 0.08;  </w:t>
      </w:r>
    </w:p>
    <w:p w14:paraId="00000178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int years = 10;                     </w:t>
      </w:r>
    </w:p>
    <w:p w14:paraId="00000179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7A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double forecast = FutureValueRecursive(initialInvestment, annualGrowthRate, years);</w:t>
      </w:r>
    </w:p>
    <w:p w14:paraId="0000017B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Console.WriteLine($"Forecasted value after {years} years: Rs {forecast:F2}");</w:t>
      </w:r>
    </w:p>
    <w:p w14:paraId="0000017C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7D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Console.ReadLine(); </w:t>
      </w:r>
    </w:p>
    <w:p w14:paraId="0000017E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17F">
      <w:pPr>
        <w:ind w:left="0" w:firstLine="0"/>
        <w:rPr>
          <w:rFonts w:hint="default" w:ascii="Times New Roman" w:hAnsi="Times New Roman" w:eastAsia="Times New Roman" w:cs="Times New Roman"/>
        </w:rPr>
      </w:pPr>
    </w:p>
    <w:p w14:paraId="00000180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public static double FutureValueRecursive(double initialValue, double growthRate, int years)</w:t>
      </w:r>
    </w:p>
    <w:p w14:paraId="00000181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{</w:t>
      </w:r>
    </w:p>
    <w:p w14:paraId="00000182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if (years == 0)</w:t>
      </w:r>
    </w:p>
    <w:p w14:paraId="00000183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    return initialValue;</w:t>
      </w:r>
    </w:p>
    <w:p w14:paraId="00000184">
      <w:pPr>
        <w:ind w:left="720" w:firstLine="0"/>
        <w:rPr>
          <w:rFonts w:hint="default" w:ascii="Times New Roman" w:hAnsi="Times New Roman" w:eastAsia="Times New Roman" w:cs="Times New Roman"/>
        </w:rPr>
      </w:pPr>
    </w:p>
    <w:p w14:paraId="00000185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    return FutureValueRecursive(initialValue, growthRate, years - 1) * (1 + growthRate);</w:t>
      </w:r>
    </w:p>
    <w:p w14:paraId="00000186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    }</w:t>
      </w:r>
    </w:p>
    <w:p w14:paraId="00000187">
      <w:pPr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   }</w:t>
      </w:r>
    </w:p>
    <w:p w14:paraId="00000188">
      <w:pPr>
        <w:ind w:firstLine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}</w:t>
      </w:r>
    </w:p>
    <w:p w14:paraId="00000189">
      <w:pPr>
        <w:rPr>
          <w:rFonts w:hint="default" w:ascii="Times New Roman" w:hAnsi="Times New Roman" w:eastAsia="Times New Roman" w:cs="Times New Roman"/>
        </w:rPr>
      </w:pPr>
    </w:p>
    <w:p w14:paraId="0000018A">
      <w:pPr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Output:</w:t>
      </w:r>
    </w:p>
    <w:p w14:paraId="0000018C">
      <w:pPr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</w:rPr>
        <w:drawing>
          <wp:inline distT="114300" distB="114300" distL="114300" distR="114300">
            <wp:extent cx="5943600" cy="207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8D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  <w:sz w:val="26"/>
          <w:szCs w:val="26"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</w:rPr>
        <w:t>Analysis:</w:t>
      </w:r>
    </w:p>
    <w:p w14:paraId="0000018E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rtl w:val="0"/>
        </w:rPr>
        <w:t>Time Complexity: O(n)</w:t>
      </w:r>
    </w:p>
    <w:p w14:paraId="0000018F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The function makes one recursive call per year.</w:t>
      </w:r>
    </w:p>
    <w:p w14:paraId="00000190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rtl w:val="0"/>
        </w:rPr>
        <w:t>So for n = years, it makes n calls.</w:t>
      </w:r>
    </w:p>
    <w:p w14:paraId="00000191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Each call does constant time work (just a multiplication), so:</w:t>
      </w:r>
    </w:p>
    <w:p w14:paraId="00000192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Space Complexity: O(n)</w:t>
      </w:r>
    </w:p>
    <w:p w14:paraId="00000193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Each recursive call is placed on the call stack.</w:t>
      </w:r>
    </w:p>
    <w:p w14:paraId="00000194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So for n years, the stack depth is n.</w:t>
      </w:r>
    </w:p>
    <w:p w14:paraId="00000195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If n is large (e.g., 10,000), you may run into a stack overflow.</w:t>
      </w:r>
    </w:p>
    <w:p w14:paraId="00000196">
      <w:pPr>
        <w:spacing w:before="240" w:after="240"/>
        <w:ind w:firstLine="72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How to Optimize the Recursive Solution?</w:t>
      </w:r>
    </w:p>
    <w:p w14:paraId="00000197">
      <w:pPr>
        <w:spacing w:before="240" w:after="240"/>
        <w:ind w:left="720" w:firstLine="72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1. Replace Recursion with Iteration (Most Efficient)</w:t>
      </w:r>
    </w:p>
    <w:p w14:paraId="00000198">
      <w:pPr>
        <w:numPr>
          <w:ilvl w:val="0"/>
          <w:numId w:val="9"/>
        </w:numPr>
        <w:spacing w:before="240" w:after="0" w:afterAutospacing="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Time Complexity: O(n)</w:t>
      </w:r>
    </w:p>
    <w:p w14:paraId="00000199">
      <w:pPr>
        <w:numPr>
          <w:ilvl w:val="0"/>
          <w:numId w:val="9"/>
        </w:numPr>
        <w:spacing w:before="0" w:beforeAutospacing="0" w:after="0" w:afterAutospacing="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Space Complexity: O(1)</w:t>
      </w:r>
    </w:p>
    <w:p w14:paraId="0000019A">
      <w:pPr>
        <w:numPr>
          <w:ilvl w:val="0"/>
          <w:numId w:val="9"/>
        </w:numPr>
        <w:spacing w:before="0" w:beforeAutospacing="0" w:after="0" w:afterAutospacing="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No risk of stack overflow</w:t>
      </w:r>
    </w:p>
    <w:p w14:paraId="0000019B">
      <w:pPr>
        <w:numPr>
          <w:ilvl w:val="0"/>
          <w:numId w:val="9"/>
        </w:numPr>
        <w:spacing w:before="0" w:beforeAutospacing="0" w:after="24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More readable and efficient</w:t>
      </w:r>
    </w:p>
    <w:p w14:paraId="0000019C">
      <w:pPr>
        <w:spacing w:before="240" w:after="240"/>
        <w:ind w:left="720" w:firstLine="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  <w:r>
        <w:rPr>
          <w:rFonts w:hint="default" w:ascii="Times New Roman" w:hAnsi="Times New Roman" w:eastAsia="Times New Roman" w:cs="Times New Roman"/>
          <w:rtl w:val="0"/>
        </w:rPr>
        <w:t xml:space="preserve">2.  Use Recursion with Memoization </w:t>
      </w:r>
    </w:p>
    <w:p w14:paraId="0000019D">
      <w:pPr>
        <w:numPr>
          <w:ilvl w:val="0"/>
          <w:numId w:val="10"/>
        </w:numPr>
        <w:spacing w:before="240" w:after="0" w:afterAutospacing="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Prevents repeating calculations</w:t>
      </w:r>
    </w:p>
    <w:p w14:paraId="0000019E">
      <w:pPr>
        <w:numPr>
          <w:ilvl w:val="0"/>
          <w:numId w:val="10"/>
        </w:numPr>
        <w:spacing w:before="0" w:beforeAutospacing="0" w:after="0" w:afterAutospacing="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Keeps recursive structure if needed</w:t>
      </w:r>
    </w:p>
    <w:p w14:paraId="0000019F">
      <w:pPr>
        <w:numPr>
          <w:ilvl w:val="0"/>
          <w:numId w:val="10"/>
        </w:numPr>
        <w:spacing w:before="0" w:beforeAutospacing="0" w:after="240"/>
        <w:ind w:left="2160" w:hanging="360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Good for recursive models like Fibonacci, DP problems, etc.</w:t>
      </w:r>
    </w:p>
    <w:p w14:paraId="000001A0">
      <w:pPr>
        <w:spacing w:before="240" w:after="240"/>
        <w:ind w:left="0" w:firstLine="0"/>
        <w:rPr>
          <w:rFonts w:hint="default" w:ascii="Times New Roman" w:hAnsi="Times New Roman" w:eastAsia="Times New Roman" w:cs="Times New Roman"/>
          <w:b/>
        </w:rPr>
      </w:pPr>
    </w:p>
    <w:p w14:paraId="000001A1">
      <w:pPr>
        <w:spacing w:before="240" w:after="240"/>
        <w:ind w:firstLine="720"/>
        <w:rPr>
          <w:rFonts w:hint="default" w:ascii="Times New Roman" w:hAnsi="Times New Roman" w:eastAsia="Times New Roman" w:cs="Times New Roman"/>
        </w:rPr>
      </w:pPr>
    </w:p>
    <w:p w14:paraId="000001A2">
      <w:pPr>
        <w:rPr>
          <w:rFonts w:hint="default" w:ascii="Times New Roman" w:hAnsi="Times New Roman" w:eastAsia="Times New Roman" w:cs="Times New Roman"/>
        </w:rPr>
      </w:pPr>
    </w:p>
    <w:p w14:paraId="000001A3">
      <w:pPr>
        <w:rPr>
          <w:rFonts w:hint="default" w:ascii="Times New Roman" w:hAnsi="Times New Roman" w:eastAsia="Times New Roman" w:cs="Times New Roman"/>
        </w:rPr>
      </w:pPr>
    </w:p>
    <w:p w14:paraId="000001A4">
      <w:pPr>
        <w:rPr>
          <w:rFonts w:hint="default" w:ascii="Times New Roman" w:hAnsi="Times New Roman" w:eastAsia="Times New Roman" w:cs="Times New Roman"/>
        </w:rPr>
      </w:pPr>
    </w:p>
    <w:bookmarkEnd w:id="6"/>
    <w:p w14:paraId="000001A5">
      <w:pPr>
        <w:pStyle w:val="5"/>
        <w:keepNext w:val="0"/>
        <w:keepLines w:val="0"/>
        <w:spacing w:before="240" w:after="40"/>
        <w:ind w:left="1080" w:hanging="360"/>
        <w:rPr>
          <w:rFonts w:hint="default" w:ascii="Times New Roman" w:hAnsi="Times New Roman" w:eastAsia="Times New Roman" w:cs="Times New Roman"/>
        </w:rPr>
      </w:pPr>
    </w:p>
    <w:p w14:paraId="000001A6">
      <w:pPr>
        <w:spacing w:before="240" w:after="240"/>
        <w:ind w:left="1080" w:hanging="360"/>
        <w:rPr>
          <w:rFonts w:hint="default" w:ascii="Times New Roman" w:hAnsi="Times New Roman" w:eastAsia="Times New Roman" w:cs="Times New Roman"/>
          <w:b/>
        </w:rPr>
      </w:pPr>
    </w:p>
    <w:p w14:paraId="000001A7">
      <w:pPr>
        <w:rPr>
          <w:rFonts w:hint="default" w:ascii="Times New Roman" w:hAnsi="Times New Roman" w:eastAsia="Times New Roman" w:cs="Times New Roman"/>
        </w:rPr>
      </w:pPr>
    </w:p>
    <w:p w14:paraId="000001A8">
      <w:pPr>
        <w:ind w:left="0" w:firstLine="0"/>
        <w:rPr>
          <w:rFonts w:hint="default"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d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AC5276"/>
    <w:rsid w:val="1C7D216D"/>
    <w:rsid w:val="3F9662E9"/>
    <w:rsid w:val="6A224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2025-06-22T08:48:43Z</dcterms:created>
  <dc:creator>KIIT</dc:creator>
  <cp:lastModifiedBy>Harsh kumar</cp:lastModifiedBy>
  <dcterms:modified xsi:type="dcterms:W3CDTF">2025-06-22T08:52:04Z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88DADC0F33FF4B78A889503C135C0469_12</vt:lpwstr>
  </property>
</Properties>
</file>