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XSpec="center" w:tblpY="1441"/>
        <w:tblOverlap w:val="never"/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448"/>
        <w:gridCol w:w="2887"/>
        <w:gridCol w:w="2448"/>
        <w:gridCol w:w="2448"/>
      </w:tblGrid>
      <w:tr w:rsidR="00BF5C24">
        <w:tblPrEx>
          <w:tblCellMar>
            <w:top w:w="0" w:type="dxa"/>
            <w:bottom w:w="0" w:type="dxa"/>
          </w:tblCellMar>
        </w:tblPrEx>
        <w:tc>
          <w:tcPr>
            <w:tcW w:w="10231" w:type="dxa"/>
            <w:gridSpan w:val="4"/>
            <w:shd w:val="clear" w:color="auto" w:fill="CCCCCC"/>
          </w:tcPr>
          <w:p w:rsidR="00BF5C24" w:rsidRDefault="00BF5C24">
            <w:pPr>
              <w:pStyle w:val="Heading2"/>
              <w:framePr w:hSpace="0" w:wrap="auto" w:vAnchor="margin" w:hAnchor="text" w:xAlign="left" w:yAlign="inline"/>
              <w:suppressOverlap w:val="0"/>
              <w:rPr>
                <w:rFonts w:ascii="Arial" w:hAnsi="Arial"/>
                <w:b/>
                <w:bCs/>
                <w:sz w:val="18"/>
              </w:rPr>
            </w:pPr>
            <w:r>
              <w:rPr>
                <w:rFonts w:ascii="Arial" w:hAnsi="Arial"/>
                <w:b/>
                <w:bCs/>
                <w:sz w:val="18"/>
              </w:rPr>
              <w:t>Career Opportunities</w:t>
            </w:r>
          </w:p>
        </w:tc>
      </w:tr>
      <w:tr w:rsidR="00BF5C24">
        <w:tblPrEx>
          <w:tblCellMar>
            <w:top w:w="0" w:type="dxa"/>
            <w:bottom w:w="0" w:type="dxa"/>
          </w:tblCellMar>
        </w:tblPrEx>
        <w:tc>
          <w:tcPr>
            <w:tcW w:w="10231" w:type="dxa"/>
            <w:gridSpan w:val="4"/>
          </w:tcPr>
          <w:p w:rsidR="00BF5C24" w:rsidRDefault="00BF5C24">
            <w:pPr>
              <w:tabs>
                <w:tab w:val="center" w:pos="4781"/>
              </w:tabs>
              <w:rPr>
                <w:rFonts w:ascii="Arial" w:hAnsi="Arial" w:cs="Arial"/>
                <w:b/>
                <w:bCs/>
                <w:sz w:val="18"/>
              </w:rPr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Position</w:t>
            </w:r>
          </w:p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87" w:type="dxa"/>
          </w:tcPr>
          <w:p w:rsidR="00BF5C24" w:rsidRDefault="001E7966" w:rsidP="00E0133D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Area Relationship Manager</w:t>
            </w:r>
          </w:p>
        </w:tc>
        <w:tc>
          <w:tcPr>
            <w:tcW w:w="2448" w:type="dxa"/>
          </w:tcPr>
          <w:p w:rsidR="00BF5C24" w:rsidRDefault="00BF5C24">
            <w:pPr>
              <w:pStyle w:val="Heading1"/>
              <w:framePr w:hSpace="0" w:wrap="auto" w:vAnchor="margin" w:yAlign="inline"/>
              <w:suppressOverlap w:val="0"/>
              <w:rPr>
                <w:rFonts w:ascii="Arial" w:hAnsi="Arial" w:cs="Arial"/>
                <w:sz w:val="18"/>
              </w:rPr>
            </w:pPr>
          </w:p>
        </w:tc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sz w:val="18"/>
              </w:rPr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Department</w:t>
            </w:r>
          </w:p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87" w:type="dxa"/>
          </w:tcPr>
          <w:p w:rsidR="00BF5C24" w:rsidRDefault="00BF5C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Customer Advisory Team</w:t>
            </w:r>
          </w:p>
          <w:p w:rsidR="00BF5C24" w:rsidRDefault="00BF5C2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sz w:val="18"/>
              </w:rPr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>Reporting to</w:t>
            </w:r>
          </w:p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87" w:type="dxa"/>
          </w:tcPr>
          <w:p w:rsidR="00BF5C24" w:rsidRDefault="001E7966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Regional Relationship Manager</w:t>
            </w:r>
          </w:p>
          <w:p w:rsidR="00BF5C24" w:rsidRDefault="00BF5C24" w:rsidP="00BF5C24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 Customer Advisory Team) </w:t>
            </w:r>
          </w:p>
        </w:tc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sz w:val="18"/>
              </w:rPr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887" w:type="dxa"/>
          </w:tcPr>
          <w:p w:rsidR="00BF5C24" w:rsidRDefault="00BF5C24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448" w:type="dxa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</w:rPr>
            </w:pPr>
          </w:p>
        </w:tc>
        <w:tc>
          <w:tcPr>
            <w:tcW w:w="2448" w:type="dxa"/>
          </w:tcPr>
          <w:p w:rsidR="00BF5C24" w:rsidRDefault="00BF5C24">
            <w:pPr>
              <w:pStyle w:val="Heading4"/>
              <w:framePr w:hSpace="0" w:wrap="auto" w:vAnchor="margin" w:hAnchor="text" w:xAlign="left" w:yAlign="inline"/>
              <w:suppressOverlap w:val="0"/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rPr>
          <w:cantSplit/>
          <w:trHeight w:val="1103"/>
        </w:trPr>
        <w:tc>
          <w:tcPr>
            <w:tcW w:w="10231" w:type="dxa"/>
            <w:gridSpan w:val="4"/>
          </w:tcPr>
          <w:p w:rsidR="00BF5C24" w:rsidRPr="00BF5C24" w:rsidRDefault="00BF5C24">
            <w:pPr>
              <w:pStyle w:val="Heading5"/>
              <w:rPr>
                <w:rFonts w:ascii="Arial" w:hAnsi="Arial" w:cs="Arial"/>
                <w:b w:val="0"/>
                <w:bCs/>
                <w:sz w:val="18"/>
                <w:u w:val="none"/>
              </w:rPr>
            </w:pPr>
            <w:r>
              <w:rPr>
                <w:rFonts w:ascii="Arial" w:hAnsi="Arial" w:cs="Arial"/>
                <w:sz w:val="18"/>
              </w:rPr>
              <w:t>JOB SUMMARY</w:t>
            </w:r>
            <w:r>
              <w:rPr>
                <w:rFonts w:ascii="Arial" w:hAnsi="Arial" w:cs="Arial"/>
                <w:b w:val="0"/>
                <w:sz w:val="18"/>
                <w:u w:val="none"/>
              </w:rPr>
              <w:t xml:space="preserve"> </w:t>
            </w:r>
          </w:p>
          <w:p w:rsidR="00BF5C24" w:rsidRPr="00BF5C24" w:rsidRDefault="00BF5C24">
            <w:pPr>
              <w:pStyle w:val="Heading3"/>
              <w:rPr>
                <w:rFonts w:ascii="Arial" w:hAnsi="Arial" w:cs="Arial"/>
                <w:b w:val="0"/>
                <w:bCs/>
                <w:u w:val="none"/>
                <w:lang w:val="en-GB"/>
              </w:rPr>
            </w:pPr>
          </w:p>
          <w:p w:rsidR="00BF5C24" w:rsidRPr="00BF5C24" w:rsidRDefault="00BF5C24" w:rsidP="00BF5C24">
            <w:pPr>
              <w:rPr>
                <w:rFonts w:ascii="Arial" w:hAnsi="Arial" w:cs="Arial"/>
                <w:sz w:val="18"/>
              </w:rPr>
            </w:pPr>
            <w:r w:rsidRPr="00BF5C24">
              <w:rPr>
                <w:rFonts w:ascii="Arial" w:hAnsi="Arial" w:cs="Arial"/>
                <w:bCs/>
                <w:sz w:val="18"/>
                <w:lang w:val="en-GB"/>
              </w:rPr>
              <w:t>Is responsible for managing, developing &amp; supervising the team with a key focus on Service</w:t>
            </w:r>
            <w:r w:rsidR="001E7966">
              <w:rPr>
                <w:rFonts w:ascii="Arial" w:hAnsi="Arial" w:cs="Arial"/>
                <w:bCs/>
                <w:sz w:val="18"/>
                <w:lang w:val="en-GB"/>
              </w:rPr>
              <w:t xml:space="preserve"> to sales</w:t>
            </w:r>
            <w:r w:rsidRPr="00BF5C24">
              <w:rPr>
                <w:rFonts w:ascii="Arial" w:hAnsi="Arial" w:cs="Arial"/>
                <w:bCs/>
                <w:sz w:val="18"/>
                <w:lang w:val="en-GB"/>
              </w:rPr>
              <w:t xml:space="preserve"> through relationship management, sales productivity-per-executive, thereby achieving sales </w:t>
            </w:r>
            <w:r>
              <w:rPr>
                <w:rFonts w:ascii="Arial" w:hAnsi="Arial" w:cs="Arial"/>
                <w:bCs/>
                <w:sz w:val="18"/>
                <w:lang w:val="en-GB"/>
              </w:rPr>
              <w:t xml:space="preserve">&amp; service </w:t>
            </w:r>
            <w:r w:rsidRPr="00BF5C24">
              <w:rPr>
                <w:rFonts w:ascii="Arial" w:hAnsi="Arial" w:cs="Arial"/>
                <w:bCs/>
                <w:sz w:val="18"/>
                <w:lang w:val="en-GB"/>
              </w:rPr>
              <w:t>targets.</w:t>
            </w:r>
          </w:p>
        </w:tc>
      </w:tr>
      <w:tr w:rsidR="00BF5C24">
        <w:tblPrEx>
          <w:tblCellMar>
            <w:top w:w="0" w:type="dxa"/>
            <w:bottom w:w="0" w:type="dxa"/>
          </w:tblCellMar>
        </w:tblPrEx>
        <w:trPr>
          <w:trHeight w:val="3167"/>
        </w:trPr>
        <w:tc>
          <w:tcPr>
            <w:tcW w:w="5335" w:type="dxa"/>
            <w:gridSpan w:val="2"/>
          </w:tcPr>
          <w:p w:rsidR="00731CF1" w:rsidRDefault="00731CF1">
            <w:pPr>
              <w:pStyle w:val="Heading5"/>
              <w:rPr>
                <w:rFonts w:ascii="Arial" w:hAnsi="Arial" w:cs="Arial"/>
                <w:sz w:val="18"/>
              </w:rPr>
            </w:pPr>
          </w:p>
          <w:p w:rsidR="00BF5C24" w:rsidRDefault="00BF5C24">
            <w:pPr>
              <w:pStyle w:val="Heading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KEY RESPONSIBILITIES:</w:t>
            </w:r>
          </w:p>
          <w:p w:rsidR="00BF5C24" w:rsidRDefault="00BF5C24">
            <w:pPr>
              <w:rPr>
                <w:rFonts w:ascii="Arial" w:hAnsi="Arial" w:cs="Arial"/>
                <w:sz w:val="18"/>
                <w:lang w:val="en-GB"/>
              </w:rPr>
            </w:pPr>
          </w:p>
          <w:p w:rsidR="00BF5C24" w:rsidRDefault="00BF5C24">
            <w:pPr>
              <w:pStyle w:val="Heading5"/>
              <w:numPr>
                <w:ilvl w:val="0"/>
                <w:numId w:val="33"/>
              </w:numPr>
              <w:rPr>
                <w:rFonts w:ascii="Arial" w:hAnsi="Arial" w:cs="Arial"/>
                <w:b w:val="0"/>
                <w:bCs/>
                <w:sz w:val="18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18"/>
                <w:u w:val="none"/>
              </w:rPr>
              <w:t>Identify, interview and select sales executives with support from HR.</w:t>
            </w:r>
          </w:p>
          <w:p w:rsidR="00BF5C24" w:rsidRPr="00020D3C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sz w:val="18"/>
              </w:rPr>
            </w:pPr>
            <w:r w:rsidRPr="00020D3C">
              <w:rPr>
                <w:rFonts w:ascii="Arial" w:hAnsi="Arial" w:cs="Arial"/>
                <w:sz w:val="18"/>
              </w:rPr>
              <w:t xml:space="preserve">To meet the following productivity measures for the unit: Premium per executive, case rate, persistency, </w:t>
            </w:r>
            <w:r w:rsidR="001E7966">
              <w:rPr>
                <w:rFonts w:ascii="Arial" w:hAnsi="Arial" w:cs="Arial"/>
                <w:sz w:val="18"/>
              </w:rPr>
              <w:t xml:space="preserve">retention </w:t>
            </w:r>
            <w:r w:rsidRPr="00020D3C">
              <w:rPr>
                <w:rFonts w:ascii="Arial" w:hAnsi="Arial" w:cs="Arial"/>
                <w:sz w:val="18"/>
              </w:rPr>
              <w:t>and a high % of executives exceeding planned productivity standards</w:t>
            </w:r>
          </w:p>
          <w:p w:rsidR="00BF5C24" w:rsidRPr="00020D3C" w:rsidRDefault="00BF5C24">
            <w:pPr>
              <w:pStyle w:val="Heading5"/>
              <w:numPr>
                <w:ilvl w:val="0"/>
                <w:numId w:val="33"/>
              </w:numPr>
              <w:rPr>
                <w:rFonts w:ascii="Arial" w:hAnsi="Arial" w:cs="Arial"/>
                <w:b w:val="0"/>
                <w:bCs/>
                <w:sz w:val="18"/>
                <w:u w:val="none"/>
              </w:rPr>
            </w:pPr>
            <w:r w:rsidRPr="00020D3C">
              <w:rPr>
                <w:rFonts w:ascii="Arial" w:hAnsi="Arial" w:cs="Arial"/>
                <w:b w:val="0"/>
                <w:bCs/>
                <w:sz w:val="18"/>
                <w:u w:val="none"/>
              </w:rPr>
              <w:t>Exceed revenue targets</w:t>
            </w:r>
          </w:p>
          <w:p w:rsidR="00BF5C24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Undertake joint field work with executives and observe/demonstrate successful selling skills</w:t>
            </w:r>
          </w:p>
          <w:p w:rsidR="00BF5C24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Conduct Fortnightly performance review (PRP) with executives</w:t>
            </w:r>
          </w:p>
          <w:p w:rsidR="00BF5C24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Help executives use the GOLD system for maximizing business from a given target market</w:t>
            </w:r>
          </w:p>
          <w:p w:rsidR="00BF5C24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Supervise daily activity plan of all executives to ensure that these are being fulfilled as per the desired levels</w:t>
            </w:r>
          </w:p>
          <w:p w:rsidR="00BF5C24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Ensure that all executives under supervision perform 100% as per the company’s rules and regulations </w:t>
            </w:r>
            <w:proofErr w:type="spellStart"/>
            <w:r>
              <w:rPr>
                <w:rFonts w:ascii="Arial" w:hAnsi="Arial" w:cs="Arial"/>
                <w:bCs/>
                <w:sz w:val="18"/>
              </w:rPr>
              <w:t>wrt</w:t>
            </w:r>
            <w:proofErr w:type="spellEnd"/>
            <w:r>
              <w:rPr>
                <w:rFonts w:ascii="Arial" w:hAnsi="Arial" w:cs="Arial"/>
                <w:bCs/>
                <w:sz w:val="18"/>
              </w:rPr>
              <w:t>. Need based selling, Compliance and Customer service</w:t>
            </w:r>
          </w:p>
          <w:p w:rsidR="00BF5C24" w:rsidRPr="000E6229" w:rsidRDefault="00BF5C24">
            <w:pPr>
              <w:numPr>
                <w:ilvl w:val="0"/>
                <w:numId w:val="3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Effectively manage, track and convert leads provided by the in-house telemarketing unit.</w:t>
            </w:r>
          </w:p>
          <w:p w:rsidR="000E6229" w:rsidRDefault="000E6229" w:rsidP="000E6229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Engage with customers to provide quick response to customer queries, provide customer service.</w:t>
            </w:r>
          </w:p>
          <w:p w:rsidR="000E6229" w:rsidRDefault="000E6229" w:rsidP="000E6229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Assist in Direct customer service policyholder’s complaint resolution.</w:t>
            </w:r>
          </w:p>
          <w:p w:rsidR="000E6229" w:rsidRDefault="000E6229" w:rsidP="000E6229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Ensure retention of in his allocated book of relations.</w:t>
            </w:r>
          </w:p>
          <w:p w:rsidR="000E6229" w:rsidRDefault="000E6229" w:rsidP="000E6229">
            <w:pPr>
              <w:numPr>
                <w:ilvl w:val="0"/>
                <w:numId w:val="33"/>
              </w:num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Educa</w:t>
            </w:r>
            <w:r w:rsidR="00BD1BF3">
              <w:rPr>
                <w:rFonts w:ascii="Arial" w:hAnsi="Arial" w:cs="Arial"/>
                <w:bCs/>
                <w:sz w:val="18"/>
              </w:rPr>
              <w:t>te team/ prospects about MLI</w:t>
            </w:r>
            <w:r>
              <w:rPr>
                <w:rFonts w:ascii="Arial" w:hAnsi="Arial" w:cs="Arial"/>
                <w:bCs/>
                <w:sz w:val="18"/>
              </w:rPr>
              <w:t xml:space="preserve"> products vis-à-vis products of competition to enable them in taking appropriate decisions</w:t>
            </w:r>
          </w:p>
          <w:p w:rsidR="000E6229" w:rsidRDefault="000E6229" w:rsidP="000E6229">
            <w:pPr>
              <w:ind w:left="360"/>
              <w:rPr>
                <w:rFonts w:ascii="Arial" w:hAnsi="Arial" w:cs="Arial"/>
                <w:sz w:val="18"/>
              </w:rPr>
            </w:pPr>
          </w:p>
          <w:p w:rsidR="00BF5C24" w:rsidRDefault="00BF5C24">
            <w:pPr>
              <w:ind w:left="360"/>
              <w:rPr>
                <w:rFonts w:ascii="Arial" w:hAnsi="Arial" w:cs="Arial"/>
                <w:sz w:val="18"/>
              </w:rPr>
            </w:pPr>
          </w:p>
        </w:tc>
        <w:tc>
          <w:tcPr>
            <w:tcW w:w="4896" w:type="dxa"/>
            <w:gridSpan w:val="2"/>
          </w:tcPr>
          <w:p w:rsidR="00731CF1" w:rsidRDefault="00BF5C24">
            <w:pPr>
              <w:tabs>
                <w:tab w:val="left" w:pos="0"/>
              </w:tabs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  <w:p w:rsidR="00BF5C24" w:rsidRDefault="00BF5C24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u w:val="single"/>
              </w:rPr>
              <w:t>MEASURES OF SUCCESS:</w:t>
            </w:r>
          </w:p>
          <w:p w:rsidR="00BF5C24" w:rsidRDefault="00BF5C24">
            <w:pPr>
              <w:tabs>
                <w:tab w:val="left" w:pos="0"/>
              </w:tabs>
              <w:jc w:val="both"/>
              <w:rPr>
                <w:rFonts w:ascii="Arial" w:hAnsi="Arial" w:cs="Arial"/>
                <w:b/>
                <w:sz w:val="18"/>
                <w:u w:val="single"/>
              </w:rPr>
            </w:pPr>
          </w:p>
          <w:p w:rsidR="00BF5C24" w:rsidRDefault="00BF5C24">
            <w:pPr>
              <w:numPr>
                <w:ilvl w:val="0"/>
                <w:numId w:val="36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Target Achievement</w:t>
            </w:r>
            <w:r w:rsidR="00F37333">
              <w:rPr>
                <w:rFonts w:ascii="Arial" w:hAnsi="Arial" w:cs="Arial"/>
                <w:sz w:val="18"/>
              </w:rPr>
              <w:t>s</w:t>
            </w:r>
            <w:r w:rsidR="000E6229">
              <w:rPr>
                <w:rFonts w:ascii="Arial" w:hAnsi="Arial" w:cs="Arial"/>
                <w:sz w:val="18"/>
              </w:rPr>
              <w:t xml:space="preserve"> (Adj. AFYP, NOP, % Penetration in assigned book of relations of team &amp; Product Mix)</w:t>
            </w:r>
          </w:p>
          <w:p w:rsidR="00BF5C24" w:rsidRDefault="001E7966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Team G3 standard productivity </w:t>
            </w:r>
            <w:r w:rsidR="00BF5C24">
              <w:rPr>
                <w:rFonts w:ascii="Arial" w:hAnsi="Arial" w:cs="Arial"/>
                <w:sz w:val="18"/>
              </w:rPr>
              <w:t>(mainly case rate, case size</w:t>
            </w:r>
            <w:r w:rsidR="000E6229">
              <w:rPr>
                <w:rFonts w:ascii="Arial" w:hAnsi="Arial" w:cs="Arial"/>
                <w:sz w:val="18"/>
              </w:rPr>
              <w:t xml:space="preserve"> &amp; Collections</w:t>
            </w:r>
            <w:r w:rsidR="00BF5C24">
              <w:rPr>
                <w:rFonts w:ascii="Arial" w:hAnsi="Arial" w:cs="Arial"/>
                <w:sz w:val="18"/>
              </w:rPr>
              <w:t xml:space="preserve">) </w:t>
            </w:r>
            <w:r w:rsidR="000E6229">
              <w:rPr>
                <w:rFonts w:ascii="Arial" w:hAnsi="Arial" w:cs="Arial"/>
                <w:sz w:val="18"/>
              </w:rPr>
              <w:t>and %</w:t>
            </w:r>
            <w:r w:rsidR="00BF5C24">
              <w:rPr>
                <w:rFonts w:ascii="Arial" w:hAnsi="Arial" w:cs="Arial"/>
                <w:sz w:val="18"/>
              </w:rPr>
              <w:t xml:space="preserve"> of executi</w:t>
            </w:r>
            <w:r>
              <w:rPr>
                <w:rFonts w:ascii="Arial" w:hAnsi="Arial" w:cs="Arial"/>
                <w:sz w:val="18"/>
              </w:rPr>
              <w:t>ves consistently achieving G3</w:t>
            </w:r>
            <w:r w:rsidR="00BF5C24">
              <w:rPr>
                <w:rFonts w:ascii="Arial" w:hAnsi="Arial" w:cs="Arial"/>
                <w:sz w:val="18"/>
              </w:rPr>
              <w:t xml:space="preserve"> standards.</w:t>
            </w:r>
          </w:p>
          <w:p w:rsidR="00BF5C24" w:rsidRDefault="00BF5C24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Retention of </w:t>
            </w:r>
            <w:r w:rsidR="00F37333">
              <w:rPr>
                <w:rFonts w:ascii="Arial" w:hAnsi="Arial" w:cs="Arial"/>
                <w:sz w:val="18"/>
              </w:rPr>
              <w:t>Team</w:t>
            </w:r>
          </w:p>
          <w:p w:rsidR="00BF5C24" w:rsidRDefault="00BF5C24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Persistency of Portfolio</w:t>
            </w:r>
          </w:p>
          <w:p w:rsidR="00BF5C24" w:rsidRDefault="00BF5C24" w:rsidP="00F37333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Process Compliance</w:t>
            </w:r>
          </w:p>
          <w:p w:rsidR="00F37333" w:rsidRDefault="00F37333" w:rsidP="00F37333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</w:t>
            </w:r>
            <w:r w:rsidR="000E6229">
              <w:rPr>
                <w:rFonts w:ascii="Arial" w:hAnsi="Arial" w:cs="Arial"/>
                <w:sz w:val="18"/>
              </w:rPr>
              <w:t>imeliness &amp; accuracy of reports</w:t>
            </w:r>
          </w:p>
          <w:p w:rsidR="00F37333" w:rsidRDefault="00F37333" w:rsidP="00F37333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% Collection (Plan Vs Actual)</w:t>
            </w:r>
          </w:p>
          <w:p w:rsidR="00BF5C24" w:rsidRDefault="000E6229" w:rsidP="00BF5C24">
            <w:pPr>
              <w:numPr>
                <w:ilvl w:val="0"/>
                <w:numId w:val="3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Complaint Resolution /Customer satisfaction</w:t>
            </w:r>
          </w:p>
          <w:p w:rsidR="00BF5C24" w:rsidRDefault="00BF5C24" w:rsidP="00F37333">
            <w:pPr>
              <w:rPr>
                <w:rFonts w:ascii="Arial" w:hAnsi="Arial" w:cs="Arial"/>
                <w:sz w:val="18"/>
              </w:rPr>
            </w:pPr>
          </w:p>
          <w:p w:rsidR="00BF5C24" w:rsidRDefault="00BF5C24" w:rsidP="00BF5C24">
            <w:pPr>
              <w:rPr>
                <w:rFonts w:ascii="Arial" w:hAnsi="Arial" w:cs="Arial"/>
                <w:sz w:val="18"/>
              </w:rPr>
            </w:pPr>
          </w:p>
          <w:p w:rsidR="00BF5C24" w:rsidRDefault="00BF5C24" w:rsidP="00BF5C24">
            <w:pPr>
              <w:pStyle w:val="Heading4"/>
              <w:framePr w:hSpace="0" w:wrap="auto" w:vAnchor="margin" w:hAnchor="text" w:xAlign="left" w:yAlign="inline"/>
              <w:suppressOverlap w:val="0"/>
            </w:pPr>
            <w:r>
              <w:t xml:space="preserve">Self Development: </w:t>
            </w:r>
            <w:r w:rsidRPr="00BF5C24">
              <w:rPr>
                <w:b w:val="0"/>
              </w:rPr>
              <w:t>Induction/Certifications/Trainings/Completion of Licensing</w:t>
            </w:r>
          </w:p>
          <w:p w:rsidR="00BF5C24" w:rsidRDefault="00BF5C24" w:rsidP="00BF5C24">
            <w:pPr>
              <w:rPr>
                <w:rFonts w:ascii="Arial" w:hAnsi="Arial" w:cs="Arial"/>
                <w:sz w:val="18"/>
              </w:rPr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c>
          <w:tcPr>
            <w:tcW w:w="10231" w:type="dxa"/>
            <w:gridSpan w:val="4"/>
          </w:tcPr>
          <w:p w:rsidR="00BF5C24" w:rsidRDefault="00BF5C24">
            <w:pPr>
              <w:rPr>
                <w:rFonts w:ascii="Arial" w:hAnsi="Arial" w:cs="Arial"/>
                <w:b/>
                <w:bCs/>
                <w:sz w:val="18"/>
                <w:u w:val="single"/>
              </w:rPr>
            </w:pPr>
            <w:r>
              <w:rPr>
                <w:rFonts w:ascii="Arial" w:hAnsi="Arial" w:cs="Arial"/>
                <w:b/>
                <w:bCs/>
                <w:sz w:val="18"/>
                <w:u w:val="single"/>
              </w:rPr>
              <w:t>DESIRED QUALIFICATIONS AND EXPERIENCE:</w:t>
            </w:r>
          </w:p>
          <w:p w:rsidR="00BF5C24" w:rsidRDefault="00BF5C24">
            <w:pPr>
              <w:rPr>
                <w:rFonts w:ascii="Arial" w:hAnsi="Arial" w:cs="Arial"/>
                <w:b/>
                <w:bCs/>
                <w:sz w:val="18"/>
                <w:u w:val="single"/>
              </w:rPr>
            </w:pPr>
          </w:p>
          <w:p w:rsidR="00BF5C24" w:rsidRDefault="00BF5C24">
            <w:pPr>
              <w:numPr>
                <w:ilvl w:val="0"/>
                <w:numId w:val="37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Graduate preferably with an MBA degree       </w:t>
            </w:r>
          </w:p>
          <w:p w:rsidR="000E6229" w:rsidRDefault="00BD1BF3" w:rsidP="00BD1BF3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 experience in team handling role</w:t>
            </w:r>
          </w:p>
          <w:p w:rsidR="00BD1BF3" w:rsidRDefault="00BD1BF3" w:rsidP="00BD1BF3">
            <w:pPr>
              <w:numPr>
                <w:ilvl w:val="0"/>
                <w:numId w:val="30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 experience of 5 yrs</w:t>
            </w:r>
          </w:p>
          <w:p w:rsidR="00BD1BF3" w:rsidRPr="00BD1BF3" w:rsidRDefault="00BD1BF3" w:rsidP="00BD1BF3">
            <w:pPr>
              <w:ind w:left="643"/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BF5C24">
        <w:tblPrEx>
          <w:tblCellMar>
            <w:top w:w="0" w:type="dxa"/>
            <w:bottom w:w="0" w:type="dxa"/>
          </w:tblCellMar>
        </w:tblPrEx>
        <w:tc>
          <w:tcPr>
            <w:tcW w:w="10231" w:type="dxa"/>
            <w:gridSpan w:val="4"/>
          </w:tcPr>
          <w:p w:rsidR="00BF5C24" w:rsidRDefault="00BF5C24">
            <w:pPr>
              <w:pStyle w:val="Heading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KNOWLEDGE / SKILLS / ABILITIES</w:t>
            </w:r>
          </w:p>
          <w:p w:rsidR="000E6229" w:rsidRPr="000E6229" w:rsidRDefault="000E6229" w:rsidP="000E6229"/>
          <w:p w:rsidR="00BF5C24" w:rsidRDefault="00BF5C24">
            <w:pPr>
              <w:numPr>
                <w:ilvl w:val="0"/>
                <w:numId w:val="38"/>
              </w:numPr>
              <w:tabs>
                <w:tab w:val="left" w:pos="0"/>
              </w:tabs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Familiarity with the local market</w:t>
            </w:r>
          </w:p>
          <w:p w:rsidR="00BF5C24" w:rsidRDefault="00BF5C24">
            <w:pPr>
              <w:numPr>
                <w:ilvl w:val="0"/>
                <w:numId w:val="32"/>
              </w:numPr>
              <w:tabs>
                <w:tab w:val="left" w:pos="0"/>
              </w:tabs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Ability to supervise, develop &amp; motivate team.</w:t>
            </w:r>
          </w:p>
          <w:p w:rsidR="00BF5C24" w:rsidRDefault="00BF5C24">
            <w:pPr>
              <w:numPr>
                <w:ilvl w:val="0"/>
                <w:numId w:val="32"/>
              </w:numPr>
              <w:tabs>
                <w:tab w:val="left" w:pos="0"/>
              </w:tabs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Result Orientation</w:t>
            </w:r>
          </w:p>
          <w:p w:rsidR="00BF5C24" w:rsidRDefault="00BF5C24">
            <w:pPr>
              <w:numPr>
                <w:ilvl w:val="0"/>
                <w:numId w:val="32"/>
              </w:numPr>
              <w:tabs>
                <w:tab w:val="left" w:pos="0"/>
              </w:tabs>
              <w:jc w:val="both"/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Leadership ability</w:t>
            </w:r>
          </w:p>
          <w:p w:rsidR="00BF5C24" w:rsidRPr="00BD1BF3" w:rsidRDefault="00BF5C24">
            <w:pPr>
              <w:numPr>
                <w:ilvl w:val="0"/>
                <w:numId w:val="32"/>
              </w:numPr>
              <w:rPr>
                <w:rFonts w:ascii="Arial" w:hAnsi="Arial" w:cs="Arial"/>
                <w:b/>
                <w:bCs/>
                <w:sz w:val="18"/>
                <w:u w:val="single"/>
              </w:rPr>
            </w:pPr>
            <w:r>
              <w:rPr>
                <w:rFonts w:ascii="Arial" w:hAnsi="Arial" w:cs="Arial"/>
                <w:bCs/>
                <w:sz w:val="18"/>
              </w:rPr>
              <w:t>Disciplined, structured &amp; process driven</w:t>
            </w:r>
          </w:p>
          <w:p w:rsidR="00BD1BF3" w:rsidRDefault="00BD1BF3" w:rsidP="00BD1BF3">
            <w:pPr>
              <w:ind w:left="643"/>
              <w:rPr>
                <w:rFonts w:ascii="Arial" w:hAnsi="Arial" w:cs="Arial"/>
                <w:b/>
                <w:bCs/>
                <w:sz w:val="18"/>
                <w:u w:val="single"/>
              </w:rPr>
            </w:pPr>
          </w:p>
        </w:tc>
      </w:tr>
    </w:tbl>
    <w:p w:rsidR="00BF5C24" w:rsidRDefault="00BF5C24">
      <w:pPr>
        <w:rPr>
          <w:rFonts w:ascii="Arial" w:hAnsi="Arial" w:cs="Arial"/>
          <w:sz w:val="18"/>
        </w:rPr>
      </w:pPr>
    </w:p>
    <w:sectPr w:rsidR="00BF5C24">
      <w:pgSz w:w="12240" w:h="15840"/>
      <w:pgMar w:top="36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AC7"/>
    <w:multiLevelType w:val="hybridMultilevel"/>
    <w:tmpl w:val="1C7E5BF6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decimal"/>
      <w:lvlText w:val="%2."/>
      <w:lvlJc w:val="left"/>
      <w:pPr>
        <w:tabs>
          <w:tab w:val="num" w:pos="-1296"/>
        </w:tabs>
        <w:ind w:left="-1296" w:hanging="360"/>
      </w:pPr>
    </w:lvl>
    <w:lvl w:ilvl="2" w:tplc="04090005">
      <w:start w:val="1"/>
      <w:numFmt w:val="decimal"/>
      <w:lvlText w:val="%3."/>
      <w:lvlJc w:val="left"/>
      <w:pPr>
        <w:tabs>
          <w:tab w:val="num" w:pos="-576"/>
        </w:tabs>
        <w:ind w:left="-576" w:hanging="360"/>
      </w:pPr>
    </w:lvl>
    <w:lvl w:ilvl="3" w:tplc="04090001">
      <w:start w:val="1"/>
      <w:numFmt w:val="decimal"/>
      <w:lvlText w:val="%4."/>
      <w:lvlJc w:val="left"/>
      <w:pPr>
        <w:tabs>
          <w:tab w:val="num" w:pos="144"/>
        </w:tabs>
        <w:ind w:left="144" w:hanging="360"/>
      </w:pPr>
    </w:lvl>
    <w:lvl w:ilvl="4" w:tplc="04090003">
      <w:start w:val="1"/>
      <w:numFmt w:val="decimal"/>
      <w:lvlText w:val="%5."/>
      <w:lvlJc w:val="left"/>
      <w:pPr>
        <w:tabs>
          <w:tab w:val="num" w:pos="864"/>
        </w:tabs>
        <w:ind w:left="864" w:hanging="360"/>
      </w:pPr>
    </w:lvl>
    <w:lvl w:ilvl="5" w:tplc="04090005">
      <w:start w:val="1"/>
      <w:numFmt w:val="decimal"/>
      <w:lvlText w:val="%6."/>
      <w:lvlJc w:val="left"/>
      <w:pPr>
        <w:tabs>
          <w:tab w:val="num" w:pos="1584"/>
        </w:tabs>
        <w:ind w:left="1584" w:hanging="360"/>
      </w:pPr>
    </w:lvl>
    <w:lvl w:ilvl="6" w:tplc="04090001">
      <w:start w:val="1"/>
      <w:numFmt w:val="decimal"/>
      <w:lvlText w:val="%7."/>
      <w:lvlJc w:val="left"/>
      <w:pPr>
        <w:tabs>
          <w:tab w:val="num" w:pos="2304"/>
        </w:tabs>
        <w:ind w:left="2304" w:hanging="360"/>
      </w:pPr>
    </w:lvl>
    <w:lvl w:ilvl="7" w:tplc="04090003">
      <w:start w:val="1"/>
      <w:numFmt w:val="decimal"/>
      <w:lvlText w:val="%8."/>
      <w:lvlJc w:val="left"/>
      <w:pPr>
        <w:tabs>
          <w:tab w:val="num" w:pos="3024"/>
        </w:tabs>
        <w:ind w:left="3024" w:hanging="360"/>
      </w:pPr>
    </w:lvl>
    <w:lvl w:ilvl="8" w:tplc="04090005">
      <w:start w:val="1"/>
      <w:numFmt w:val="decimal"/>
      <w:lvlText w:val="%9."/>
      <w:lvlJc w:val="left"/>
      <w:pPr>
        <w:tabs>
          <w:tab w:val="num" w:pos="3744"/>
        </w:tabs>
        <w:ind w:left="3744" w:hanging="360"/>
      </w:pPr>
    </w:lvl>
  </w:abstractNum>
  <w:abstractNum w:abstractNumId="1">
    <w:nsid w:val="04A9657C"/>
    <w:multiLevelType w:val="hybridMultilevel"/>
    <w:tmpl w:val="3A66D6CE"/>
    <w:lvl w:ilvl="0" w:tplc="DE54C640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EA7AA5"/>
    <w:multiLevelType w:val="hybridMultilevel"/>
    <w:tmpl w:val="B398759E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B76C4D"/>
    <w:multiLevelType w:val="hybridMultilevel"/>
    <w:tmpl w:val="0534F73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60333A0"/>
    <w:multiLevelType w:val="hybridMultilevel"/>
    <w:tmpl w:val="84A4F0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667BD1"/>
    <w:multiLevelType w:val="hybridMultilevel"/>
    <w:tmpl w:val="8E62E86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261279D"/>
    <w:multiLevelType w:val="hybridMultilevel"/>
    <w:tmpl w:val="DA941AE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484222B"/>
    <w:multiLevelType w:val="hybridMultilevel"/>
    <w:tmpl w:val="FF342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83679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3AC2BE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9">
    <w:nsid w:val="2552013A"/>
    <w:multiLevelType w:val="hybridMultilevel"/>
    <w:tmpl w:val="7668E0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5AA15E6"/>
    <w:multiLevelType w:val="hybridMultilevel"/>
    <w:tmpl w:val="8FA42C32"/>
    <w:lvl w:ilvl="0" w:tplc="FFFFFFFF">
      <w:start w:val="1"/>
      <w:numFmt w:val="bullet"/>
      <w:lvlText w:val=""/>
      <w:legacy w:legacy="1" w:legacySpace="0" w:legacyIndent="283"/>
      <w:lvlJc w:val="left"/>
      <w:pPr>
        <w:ind w:left="100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EB353D5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736C6784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 w:tplc="6ADC12BE">
      <w:start w:val="1"/>
      <w:numFmt w:val="bullet"/>
      <w:lvlText w:val=""/>
      <w:lvlJc w:val="left"/>
      <w:pPr>
        <w:tabs>
          <w:tab w:val="num" w:pos="1152"/>
        </w:tabs>
        <w:ind w:left="108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12">
    <w:nsid w:val="2EB508C1"/>
    <w:multiLevelType w:val="hybridMultilevel"/>
    <w:tmpl w:val="195C5464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095831"/>
    <w:multiLevelType w:val="hybridMultilevel"/>
    <w:tmpl w:val="250223D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32563F71"/>
    <w:multiLevelType w:val="hybridMultilevel"/>
    <w:tmpl w:val="306C2456"/>
    <w:lvl w:ilvl="0" w:tplc="386CE454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200035"/>
    <w:multiLevelType w:val="hybridMultilevel"/>
    <w:tmpl w:val="CE58AD74"/>
    <w:lvl w:ilvl="0" w:tplc="FFFFFFFF">
      <w:start w:val="1"/>
      <w:numFmt w:val="bullet"/>
      <w:lvlText w:val=""/>
      <w:legacy w:legacy="1" w:legacySpace="0" w:legacyIndent="283"/>
      <w:lvlJc w:val="left"/>
      <w:pPr>
        <w:ind w:left="283" w:hanging="283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6364C0"/>
    <w:multiLevelType w:val="hybridMultilevel"/>
    <w:tmpl w:val="303CB794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358235F6"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7">
    <w:nsid w:val="39B76B55"/>
    <w:multiLevelType w:val="hybridMultilevel"/>
    <w:tmpl w:val="B9CC5D76"/>
    <w:lvl w:ilvl="0" w:tplc="386CE454">
      <w:start w:val="1"/>
      <w:numFmt w:val="bullet"/>
      <w:lvlText w:val="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00720A"/>
    <w:multiLevelType w:val="hybridMultilevel"/>
    <w:tmpl w:val="66EA7ABE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3FB42D28"/>
    <w:multiLevelType w:val="hybridMultilevel"/>
    <w:tmpl w:val="09FAF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77642F"/>
    <w:multiLevelType w:val="hybridMultilevel"/>
    <w:tmpl w:val="5D12E7B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44AA6531"/>
    <w:multiLevelType w:val="hybridMultilevel"/>
    <w:tmpl w:val="CEC880D2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5B5040F"/>
    <w:multiLevelType w:val="hybridMultilevel"/>
    <w:tmpl w:val="E38CF868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23">
    <w:nsid w:val="45E81E35"/>
    <w:multiLevelType w:val="hybridMultilevel"/>
    <w:tmpl w:val="0292D8CC"/>
    <w:lvl w:ilvl="0" w:tplc="0ED0AF8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4">
    <w:nsid w:val="4B3206E4"/>
    <w:multiLevelType w:val="hybridMultilevel"/>
    <w:tmpl w:val="4E384B0E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A148F8D4">
      <w:start w:val="1"/>
      <w:numFmt w:val="bullet"/>
      <w:lvlText w:val="o"/>
      <w:lvlJc w:val="left"/>
      <w:pPr>
        <w:tabs>
          <w:tab w:val="num" w:pos="792"/>
        </w:tabs>
        <w:ind w:left="648" w:hanging="216"/>
      </w:pPr>
      <w:rPr>
        <w:rFonts w:hAnsi="Courier New" w:hint="default"/>
      </w:rPr>
    </w:lvl>
    <w:lvl w:ilvl="2" w:tplc="0ED0AF82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3" w:tplc="839A15C6">
      <w:numFmt w:val="bullet"/>
      <w:lvlText w:val=""/>
      <w:lvlJc w:val="left"/>
      <w:pPr>
        <w:tabs>
          <w:tab w:val="num" w:pos="2088"/>
        </w:tabs>
        <w:ind w:left="2088" w:hanging="360"/>
      </w:pPr>
      <w:rPr>
        <w:rFonts w:ascii="Wingdings" w:eastAsia="Times New Roman" w:hAnsi="Wingdings" w:cs="Times New Roman" w:hint="default"/>
      </w:rPr>
    </w:lvl>
    <w:lvl w:ilvl="4" w:tplc="429E3860"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eastAsia="Times New Roman" w:hAnsi="Symbol" w:cs="Times New Roman" w:hint="default"/>
      </w:rPr>
    </w:lvl>
    <w:lvl w:ilvl="5" w:tplc="BD502F54">
      <w:numFmt w:val="bullet"/>
      <w:lvlText w:val="-"/>
      <w:lvlJc w:val="left"/>
      <w:pPr>
        <w:tabs>
          <w:tab w:val="num" w:pos="3528"/>
        </w:tabs>
        <w:ind w:left="3528" w:hanging="360"/>
      </w:pPr>
      <w:rPr>
        <w:rFonts w:ascii="Times New Roman" w:eastAsia="Times New Roman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25">
    <w:nsid w:val="4B332C8D"/>
    <w:multiLevelType w:val="hybridMultilevel"/>
    <w:tmpl w:val="BFE2CAC2"/>
    <w:lvl w:ilvl="0" w:tplc="0ED0AF8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26">
    <w:nsid w:val="53D713FC"/>
    <w:multiLevelType w:val="hybridMultilevel"/>
    <w:tmpl w:val="B7FE13C6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D7504E"/>
    <w:multiLevelType w:val="hybridMultilevel"/>
    <w:tmpl w:val="24264742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4BB1DCB"/>
    <w:multiLevelType w:val="hybridMultilevel"/>
    <w:tmpl w:val="417E01C2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77C560B"/>
    <w:multiLevelType w:val="hybridMultilevel"/>
    <w:tmpl w:val="555E5772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BE31C9"/>
    <w:multiLevelType w:val="hybridMultilevel"/>
    <w:tmpl w:val="4208A23E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D1776F"/>
    <w:multiLevelType w:val="hybridMultilevel"/>
    <w:tmpl w:val="756AE1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553F44"/>
    <w:multiLevelType w:val="hybridMultilevel"/>
    <w:tmpl w:val="AD4CD2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240F0D"/>
    <w:multiLevelType w:val="hybridMultilevel"/>
    <w:tmpl w:val="1B389124"/>
    <w:lvl w:ilvl="0" w:tplc="FFFFFFFF">
      <w:start w:val="1"/>
      <w:numFmt w:val="bullet"/>
      <w:lvlText w:val=""/>
      <w:legacy w:legacy="1" w:legacySpace="0" w:legacyIndent="283"/>
      <w:lvlJc w:val="left"/>
      <w:pPr>
        <w:ind w:left="643" w:hanging="283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1BC0272"/>
    <w:multiLevelType w:val="hybridMultilevel"/>
    <w:tmpl w:val="1ADAA5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2295B01"/>
    <w:multiLevelType w:val="hybridMultilevel"/>
    <w:tmpl w:val="EFBA6EC2"/>
    <w:lvl w:ilvl="0" w:tplc="9DBA7A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27139C2"/>
    <w:multiLevelType w:val="hybridMultilevel"/>
    <w:tmpl w:val="047A0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6C40F13"/>
    <w:multiLevelType w:val="hybridMultilevel"/>
    <w:tmpl w:val="CB4E2E90"/>
    <w:lvl w:ilvl="0" w:tplc="AF3C3184">
      <w:start w:val="1"/>
      <w:numFmt w:val="bullet"/>
      <w:lvlText w:val="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648"/>
        </w:tabs>
        <w:ind w:left="64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68"/>
        </w:tabs>
        <w:ind w:left="1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88"/>
        </w:tabs>
        <w:ind w:left="2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08"/>
        </w:tabs>
        <w:ind w:left="2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528"/>
        </w:tabs>
        <w:ind w:left="3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48"/>
        </w:tabs>
        <w:ind w:left="4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68"/>
        </w:tabs>
        <w:ind w:left="4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88"/>
        </w:tabs>
        <w:ind w:left="5688" w:hanging="360"/>
      </w:pPr>
      <w:rPr>
        <w:rFonts w:ascii="Wingdings" w:hAnsi="Wingdings" w:hint="default"/>
      </w:rPr>
    </w:lvl>
  </w:abstractNum>
  <w:abstractNum w:abstractNumId="38">
    <w:nsid w:val="7ADD3C0F"/>
    <w:multiLevelType w:val="hybridMultilevel"/>
    <w:tmpl w:val="B4DE303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B386D0F"/>
    <w:multiLevelType w:val="hybridMultilevel"/>
    <w:tmpl w:val="3410C9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C929BD"/>
    <w:multiLevelType w:val="hybridMultilevel"/>
    <w:tmpl w:val="C7D6D7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8"/>
  </w:num>
  <w:num w:numId="3">
    <w:abstractNumId w:val="11"/>
  </w:num>
  <w:num w:numId="4">
    <w:abstractNumId w:val="27"/>
  </w:num>
  <w:num w:numId="5">
    <w:abstractNumId w:val="17"/>
  </w:num>
  <w:num w:numId="6">
    <w:abstractNumId w:val="14"/>
  </w:num>
  <w:num w:numId="7">
    <w:abstractNumId w:val="6"/>
  </w:num>
  <w:num w:numId="8">
    <w:abstractNumId w:val="18"/>
  </w:num>
  <w:num w:numId="9">
    <w:abstractNumId w:val="3"/>
  </w:num>
  <w:num w:numId="10">
    <w:abstractNumId w:val="20"/>
  </w:num>
  <w:num w:numId="11">
    <w:abstractNumId w:val="5"/>
  </w:num>
  <w:num w:numId="12">
    <w:abstractNumId w:val="13"/>
  </w:num>
  <w:num w:numId="13">
    <w:abstractNumId w:val="40"/>
  </w:num>
  <w:num w:numId="14">
    <w:abstractNumId w:val="36"/>
  </w:num>
  <w:num w:numId="15">
    <w:abstractNumId w:val="9"/>
  </w:num>
  <w:num w:numId="16">
    <w:abstractNumId w:val="16"/>
  </w:num>
  <w:num w:numId="17">
    <w:abstractNumId w:val="34"/>
  </w:num>
  <w:num w:numId="18">
    <w:abstractNumId w:val="32"/>
  </w:num>
  <w:num w:numId="19">
    <w:abstractNumId w:val="31"/>
  </w:num>
  <w:num w:numId="20">
    <w:abstractNumId w:val="39"/>
  </w:num>
  <w:num w:numId="21">
    <w:abstractNumId w:val="37"/>
  </w:num>
  <w:num w:numId="22">
    <w:abstractNumId w:val="25"/>
  </w:num>
  <w:num w:numId="23">
    <w:abstractNumId w:val="38"/>
  </w:num>
  <w:num w:numId="24">
    <w:abstractNumId w:val="23"/>
  </w:num>
  <w:num w:numId="25">
    <w:abstractNumId w:val="1"/>
  </w:num>
  <w:num w:numId="26">
    <w:abstractNumId w:val="22"/>
  </w:num>
  <w:num w:numId="27">
    <w:abstractNumId w:val="0"/>
  </w:num>
  <w:num w:numId="28">
    <w:abstractNumId w:val="35"/>
  </w:num>
  <w:num w:numId="29">
    <w:abstractNumId w:val="10"/>
  </w:num>
  <w:num w:numId="30">
    <w:abstractNumId w:val="28"/>
  </w:num>
  <w:num w:numId="31">
    <w:abstractNumId w:val="15"/>
  </w:num>
  <w:num w:numId="32">
    <w:abstractNumId w:val="29"/>
  </w:num>
  <w:num w:numId="33">
    <w:abstractNumId w:val="2"/>
  </w:num>
  <w:num w:numId="34">
    <w:abstractNumId w:val="30"/>
  </w:num>
  <w:num w:numId="35">
    <w:abstractNumId w:val="26"/>
  </w:num>
  <w:num w:numId="36">
    <w:abstractNumId w:val="33"/>
  </w:num>
  <w:num w:numId="37">
    <w:abstractNumId w:val="21"/>
  </w:num>
  <w:num w:numId="38">
    <w:abstractNumId w:val="12"/>
  </w:num>
  <w:num w:numId="39">
    <w:abstractNumId w:val="4"/>
  </w:num>
  <w:num w:numId="40">
    <w:abstractNumId w:val="19"/>
  </w:num>
  <w:num w:numId="4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5C24"/>
    <w:rsid w:val="00020D3C"/>
    <w:rsid w:val="000E6229"/>
    <w:rsid w:val="001E7966"/>
    <w:rsid w:val="003A2137"/>
    <w:rsid w:val="006D4766"/>
    <w:rsid w:val="00731CF1"/>
    <w:rsid w:val="00BD1BF3"/>
    <w:rsid w:val="00BF5C24"/>
    <w:rsid w:val="00E0133D"/>
    <w:rsid w:val="00F3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framePr w:hSpace="187" w:wrap="around" w:vAnchor="page" w:hAnchor="text" w:y="2838"/>
      <w:suppressOverlap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framePr w:hSpace="187" w:wrap="around" w:vAnchor="page" w:hAnchor="margin" w:xAlign="center" w:y="1441"/>
      <w:suppressOverlap/>
      <w:jc w:val="center"/>
      <w:outlineLvl w:val="1"/>
    </w:pPr>
    <w:rPr>
      <w:rFonts w:ascii="Comic Sans MS" w:hAnsi="Comic Sans MS" w:cs="Arial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</w:tabs>
      <w:jc w:val="both"/>
      <w:outlineLvl w:val="2"/>
    </w:pPr>
    <w:rPr>
      <w:rFonts w:ascii="Tahoma" w:hAnsi="Tahoma" w:cs="Tahoma"/>
      <w:b/>
      <w:sz w:val="18"/>
      <w:u w:val="single"/>
    </w:rPr>
  </w:style>
  <w:style w:type="paragraph" w:styleId="Heading4">
    <w:name w:val="heading 4"/>
    <w:basedOn w:val="Normal"/>
    <w:next w:val="Normal"/>
    <w:qFormat/>
    <w:pPr>
      <w:keepNext/>
      <w:framePr w:hSpace="187" w:wrap="around" w:vAnchor="page" w:hAnchor="margin" w:xAlign="center" w:y="1441"/>
      <w:suppressOverlap/>
      <w:outlineLvl w:val="3"/>
    </w:pPr>
    <w:rPr>
      <w:rFonts w:ascii="Arial" w:hAnsi="Arial"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  <w:tab w:val="left" w:leader="hyphen" w:pos="792"/>
      </w:tabs>
      <w:jc w:val="both"/>
      <w:outlineLvl w:val="4"/>
    </w:pPr>
    <w:rPr>
      <w:b/>
      <w:u w:val="single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tabs>
        <w:tab w:val="left" w:pos="0"/>
      </w:tabs>
      <w:jc w:val="both"/>
    </w:pPr>
    <w:rPr>
      <w:bCs/>
      <w:sz w:val="22"/>
    </w:rPr>
  </w:style>
  <w:style w:type="paragraph" w:styleId="BodyTextIndent">
    <w:name w:val="Body Text Indent"/>
    <w:basedOn w:val="Normal"/>
    <w:pPr>
      <w:framePr w:hSpace="187" w:wrap="around" w:vAnchor="page" w:hAnchor="margin" w:xAlign="center" w:y="1441"/>
      <w:ind w:left="540"/>
      <w:suppressOverlap/>
    </w:pPr>
    <w:rPr>
      <w:bCs/>
      <w:sz w:val="22"/>
    </w:rPr>
  </w:style>
  <w:style w:type="paragraph" w:styleId="BodyText2">
    <w:name w:val="Body Text 2"/>
    <w:basedOn w:val="Normal"/>
    <w:pPr>
      <w:tabs>
        <w:tab w:val="left" w:pos="0"/>
      </w:tabs>
    </w:pPr>
    <w:rPr>
      <w:rFonts w:ascii="Arial" w:hAnsi="Arial" w:cs="Arial"/>
      <w:bCs/>
      <w:sz w:val="20"/>
    </w:rPr>
  </w:style>
  <w:style w:type="paragraph" w:styleId="Title">
    <w:name w:val="Title"/>
    <w:basedOn w:val="Normal"/>
    <w:qFormat/>
    <w:pPr>
      <w:jc w:val="center"/>
    </w:pPr>
    <w:rPr>
      <w:b/>
      <w:bCs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Opportunities</vt:lpstr>
    </vt:vector>
  </TitlesOfParts>
  <Company>MNYL</Company>
  <LinksUpToDate>false</LinksUpToDate>
  <CharactersWithSpaces>2507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Opportunities</dc:title>
  <dc:subject/>
  <dc:creator>HRREC</dc:creator>
  <cp:keywords/>
  <cp:lastModifiedBy>BETU</cp:lastModifiedBy>
  <cp:revision>2</cp:revision>
  <cp:lastPrinted>2004-04-22T13:41:00Z</cp:lastPrinted>
  <dcterms:created xsi:type="dcterms:W3CDTF">2015-10-28T11:34:00Z</dcterms:created>
  <dcterms:modified xsi:type="dcterms:W3CDTF">2015-10-28T11:34:00Z</dcterms:modified>
</cp:coreProperties>
</file>