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3F" w:rsidRDefault="004D613F"/>
    <w:tbl>
      <w:tblPr>
        <w:tblpPr w:leftFromText="187" w:rightFromText="187" w:vertAnchor="page" w:horzAnchor="margin" w:tblpXSpec="center" w:tblpY="1441"/>
        <w:tblOverlap w:val="never"/>
        <w:tblW w:w="10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448"/>
        <w:gridCol w:w="2887"/>
        <w:gridCol w:w="1260"/>
        <w:gridCol w:w="1188"/>
        <w:gridCol w:w="2579"/>
      </w:tblGrid>
      <w:tr w:rsidR="00B46DD2" w:rsidRPr="009C0EFE" w:rsidTr="004D613F">
        <w:trPr>
          <w:trHeight w:val="416"/>
        </w:trPr>
        <w:tc>
          <w:tcPr>
            <w:tcW w:w="10362" w:type="dxa"/>
            <w:gridSpan w:val="5"/>
            <w:shd w:val="clear" w:color="auto" w:fill="CCCCCC"/>
            <w:vAlign w:val="center"/>
          </w:tcPr>
          <w:p w:rsidR="004D613F" w:rsidRPr="004D613F" w:rsidRDefault="00984198" w:rsidP="004D613F">
            <w:pPr>
              <w:pStyle w:val="Heading2"/>
              <w:framePr w:hSpace="0" w:wrap="auto" w:vAnchor="margin" w:hAnchor="text" w:xAlign="left" w:yAlign="inline"/>
              <w:suppressOverlap w:val="0"/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Job Description</w:t>
            </w:r>
          </w:p>
        </w:tc>
      </w:tr>
      <w:tr w:rsidR="00B46DD2" w:rsidRPr="009C0EFE" w:rsidTr="0046152B">
        <w:trPr>
          <w:cantSplit/>
          <w:trHeight w:val="432"/>
        </w:trPr>
        <w:tc>
          <w:tcPr>
            <w:tcW w:w="2448" w:type="dxa"/>
            <w:vAlign w:val="center"/>
          </w:tcPr>
          <w:p w:rsidR="00B46DD2" w:rsidRPr="009C0EFE" w:rsidRDefault="00B46DD2" w:rsidP="0046152B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Position</w:t>
            </w:r>
          </w:p>
        </w:tc>
        <w:tc>
          <w:tcPr>
            <w:tcW w:w="2887" w:type="dxa"/>
            <w:vAlign w:val="center"/>
          </w:tcPr>
          <w:p w:rsidR="00B46DD2" w:rsidRPr="009C0EFE" w:rsidRDefault="0086729D" w:rsidP="00D65542">
            <w:p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Assitant</w:t>
            </w:r>
            <w:r w:rsidR="007C5E94">
              <w:rPr>
                <w:rFonts w:ascii="Calibri" w:hAnsi="Calibri" w:cs="Calibri"/>
                <w:sz w:val="18"/>
                <w:szCs w:val="18"/>
              </w:rPr>
              <w:t>.</w:t>
            </w:r>
            <w:r w:rsidR="00CC6E6A">
              <w:rPr>
                <w:rFonts w:ascii="Calibri" w:hAnsi="Calibri" w:cs="Calibri"/>
                <w:sz w:val="18"/>
                <w:szCs w:val="18"/>
              </w:rPr>
              <w:t>Manager</w:t>
            </w:r>
            <w:proofErr w:type="spellEnd"/>
            <w:r w:rsidR="00CC6E6A">
              <w:rPr>
                <w:rFonts w:ascii="Calibri" w:hAnsi="Calibri" w:cs="Calibri"/>
                <w:sz w:val="18"/>
                <w:szCs w:val="18"/>
              </w:rPr>
              <w:t xml:space="preserve"> –Sales Promotion</w:t>
            </w:r>
          </w:p>
        </w:tc>
        <w:tc>
          <w:tcPr>
            <w:tcW w:w="2448" w:type="dxa"/>
            <w:gridSpan w:val="2"/>
            <w:vAlign w:val="center"/>
          </w:tcPr>
          <w:p w:rsidR="00B46DD2" w:rsidRPr="009C0EFE" w:rsidRDefault="009C0EFE" w:rsidP="00D65542">
            <w:pPr>
              <w:pStyle w:val="Heading1"/>
              <w:framePr w:hSpace="0" w:wrap="auto" w:vAnchor="margin" w:yAlign="inline"/>
              <w:suppressOverlap w:val="0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Incumbent</w:t>
            </w:r>
          </w:p>
        </w:tc>
        <w:tc>
          <w:tcPr>
            <w:tcW w:w="2579" w:type="dxa"/>
            <w:vAlign w:val="center"/>
          </w:tcPr>
          <w:p w:rsidR="00B46DD2" w:rsidRPr="009C0EFE" w:rsidRDefault="00CC6E6A" w:rsidP="00D65542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</w:t>
            </w:r>
          </w:p>
        </w:tc>
      </w:tr>
      <w:tr w:rsidR="00B46DD2" w:rsidRPr="009C0EFE" w:rsidTr="0046152B">
        <w:trPr>
          <w:cantSplit/>
          <w:trHeight w:val="432"/>
        </w:trPr>
        <w:tc>
          <w:tcPr>
            <w:tcW w:w="2448" w:type="dxa"/>
            <w:vAlign w:val="center"/>
          </w:tcPr>
          <w:p w:rsidR="00B46DD2" w:rsidRPr="009C0EFE" w:rsidRDefault="00B46DD2" w:rsidP="0046152B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Department</w:t>
            </w:r>
          </w:p>
        </w:tc>
        <w:tc>
          <w:tcPr>
            <w:tcW w:w="2887" w:type="dxa"/>
            <w:vAlign w:val="center"/>
          </w:tcPr>
          <w:p w:rsidR="00B46DD2" w:rsidRPr="009C0EFE" w:rsidRDefault="00CC6E6A" w:rsidP="00D65542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Agency Distribution</w:t>
            </w:r>
          </w:p>
        </w:tc>
        <w:tc>
          <w:tcPr>
            <w:tcW w:w="2448" w:type="dxa"/>
            <w:gridSpan w:val="2"/>
            <w:vAlign w:val="center"/>
          </w:tcPr>
          <w:p w:rsidR="00B46DD2" w:rsidRPr="009C0EFE" w:rsidRDefault="00B46DD2" w:rsidP="00D65542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Function</w:t>
            </w:r>
          </w:p>
        </w:tc>
        <w:tc>
          <w:tcPr>
            <w:tcW w:w="2579" w:type="dxa"/>
            <w:vAlign w:val="center"/>
          </w:tcPr>
          <w:p w:rsidR="00B46DD2" w:rsidRPr="009C0EFE" w:rsidRDefault="00CC6E6A" w:rsidP="00D65542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Distribution</w:t>
            </w:r>
          </w:p>
        </w:tc>
      </w:tr>
      <w:tr w:rsidR="00B46DD2" w:rsidRPr="009C0EFE" w:rsidTr="0046152B">
        <w:trPr>
          <w:cantSplit/>
          <w:trHeight w:val="432"/>
        </w:trPr>
        <w:tc>
          <w:tcPr>
            <w:tcW w:w="2448" w:type="dxa"/>
            <w:vAlign w:val="center"/>
          </w:tcPr>
          <w:p w:rsidR="00B46DD2" w:rsidRPr="009C0EFE" w:rsidRDefault="00B46DD2" w:rsidP="0046152B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Reporting to</w:t>
            </w:r>
          </w:p>
        </w:tc>
        <w:tc>
          <w:tcPr>
            <w:tcW w:w="2887" w:type="dxa"/>
            <w:vAlign w:val="center"/>
          </w:tcPr>
          <w:p w:rsidR="00B46DD2" w:rsidRPr="009C0EFE" w:rsidRDefault="00CC6E6A" w:rsidP="00D65542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Sr.Manager-Sales Promotion</w:t>
            </w:r>
          </w:p>
        </w:tc>
        <w:tc>
          <w:tcPr>
            <w:tcW w:w="2448" w:type="dxa"/>
            <w:gridSpan w:val="2"/>
            <w:vAlign w:val="center"/>
          </w:tcPr>
          <w:p w:rsidR="00B46DD2" w:rsidRPr="009C0EFE" w:rsidRDefault="00B46DD2" w:rsidP="00D65542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Band</w:t>
            </w:r>
          </w:p>
        </w:tc>
        <w:tc>
          <w:tcPr>
            <w:tcW w:w="2579" w:type="dxa"/>
            <w:vAlign w:val="center"/>
          </w:tcPr>
          <w:p w:rsidR="00B46DD2" w:rsidRPr="009C0EFE" w:rsidRDefault="00CC6E6A" w:rsidP="00D65542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5</w:t>
            </w:r>
          </w:p>
        </w:tc>
      </w:tr>
      <w:tr w:rsidR="00B46DD2" w:rsidRPr="009C0EFE" w:rsidTr="0046152B">
        <w:trPr>
          <w:cantSplit/>
          <w:trHeight w:val="432"/>
        </w:trPr>
        <w:tc>
          <w:tcPr>
            <w:tcW w:w="2448" w:type="dxa"/>
            <w:vAlign w:val="center"/>
          </w:tcPr>
          <w:p w:rsidR="00B46DD2" w:rsidRPr="009C0EFE" w:rsidRDefault="00B46DD2" w:rsidP="0046152B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Location</w:t>
            </w:r>
          </w:p>
        </w:tc>
        <w:tc>
          <w:tcPr>
            <w:tcW w:w="2887" w:type="dxa"/>
            <w:vAlign w:val="center"/>
          </w:tcPr>
          <w:p w:rsidR="00B46DD2" w:rsidRPr="009C0EFE" w:rsidRDefault="00CC6E6A" w:rsidP="00D65542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Home office</w:t>
            </w:r>
            <w:r w:rsidR="00A70FEA">
              <w:rPr>
                <w:rFonts w:ascii="Calibri" w:hAnsi="Calibri" w:cs="Calibri"/>
                <w:sz w:val="18"/>
              </w:rPr>
              <w:t>-Gurgaon</w:t>
            </w:r>
          </w:p>
        </w:tc>
        <w:tc>
          <w:tcPr>
            <w:tcW w:w="2448" w:type="dxa"/>
            <w:gridSpan w:val="2"/>
            <w:vAlign w:val="center"/>
          </w:tcPr>
          <w:p w:rsidR="00B46DD2" w:rsidRPr="009C0EFE" w:rsidRDefault="009C0EFE" w:rsidP="00D65542">
            <w:pPr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sz w:val="18"/>
              </w:rPr>
              <w:t>Team size (D/I)</w:t>
            </w:r>
          </w:p>
        </w:tc>
        <w:tc>
          <w:tcPr>
            <w:tcW w:w="2579" w:type="dxa"/>
            <w:vAlign w:val="center"/>
          </w:tcPr>
          <w:p w:rsidR="00B46DD2" w:rsidRPr="009C0EFE" w:rsidRDefault="00B46DD2" w:rsidP="00D65542">
            <w:pPr>
              <w:pStyle w:val="Heading4"/>
              <w:framePr w:hSpace="0" w:wrap="auto" w:vAnchor="margin" w:hAnchor="text" w:xAlign="left" w:yAlign="inline"/>
              <w:suppressOverlap w:val="0"/>
              <w:rPr>
                <w:rFonts w:ascii="Calibri" w:hAnsi="Calibri" w:cs="Calibri"/>
              </w:rPr>
            </w:pPr>
          </w:p>
        </w:tc>
      </w:tr>
      <w:tr w:rsidR="00B46DD2" w:rsidRPr="009C0EFE">
        <w:trPr>
          <w:cantSplit/>
          <w:trHeight w:val="233"/>
        </w:trPr>
        <w:tc>
          <w:tcPr>
            <w:tcW w:w="10362" w:type="dxa"/>
            <w:gridSpan w:val="5"/>
          </w:tcPr>
          <w:p w:rsidR="00B46DD2" w:rsidRDefault="00984198" w:rsidP="0098419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color w:val="000000"/>
                <w:sz w:val="18"/>
                <w:szCs w:val="22"/>
              </w:rPr>
            </w:pPr>
            <w:r w:rsidRPr="009C0EFE">
              <w:rPr>
                <w:rFonts w:ascii="Calibri" w:hAnsi="Calibri" w:cs="Calibri"/>
                <w:b/>
                <w:color w:val="000000"/>
                <w:sz w:val="18"/>
                <w:szCs w:val="22"/>
              </w:rPr>
              <w:t>JOB SUMMARY</w:t>
            </w:r>
          </w:p>
          <w:p w:rsidR="00E93B9F" w:rsidRDefault="00CC6E6A" w:rsidP="00CC6E6A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341CE">
              <w:rPr>
                <w:rFonts w:asciiTheme="minorHAnsi" w:hAnsiTheme="minorHAnsi" w:cstheme="minorHAnsi"/>
                <w:sz w:val="18"/>
                <w:szCs w:val="18"/>
              </w:rPr>
              <w:t xml:space="preserve">The job holder will be primarily responsible for conceptualizing, planning, and organizing distribution events in the </w:t>
            </w:r>
            <w:proofErr w:type="gramStart"/>
            <w:r w:rsidRPr="001341CE">
              <w:rPr>
                <w:rFonts w:asciiTheme="minorHAnsi" w:hAnsiTheme="minorHAnsi" w:cstheme="minorHAnsi"/>
                <w:sz w:val="18"/>
                <w:szCs w:val="18"/>
              </w:rPr>
              <w:t>Agency  channel</w:t>
            </w:r>
            <w:proofErr w:type="gramEnd"/>
            <w:r w:rsidR="001341CE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:rsidR="001341CE" w:rsidRPr="001341CE" w:rsidRDefault="001341CE" w:rsidP="00CC6E6A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46DD2" w:rsidRPr="009C0EFE">
        <w:trPr>
          <w:trHeight w:val="3167"/>
        </w:trPr>
        <w:tc>
          <w:tcPr>
            <w:tcW w:w="6595" w:type="dxa"/>
            <w:gridSpan w:val="3"/>
          </w:tcPr>
          <w:p w:rsidR="00D65542" w:rsidRPr="009C0EFE" w:rsidRDefault="00D65542">
            <w:pPr>
              <w:pStyle w:val="Heading5"/>
              <w:rPr>
                <w:rFonts w:ascii="Calibri" w:hAnsi="Calibri" w:cs="Calibri"/>
                <w:sz w:val="18"/>
                <w:u w:val="none"/>
              </w:rPr>
            </w:pPr>
          </w:p>
          <w:p w:rsidR="00B46DD2" w:rsidRDefault="00D65542">
            <w:pPr>
              <w:pStyle w:val="Heading5"/>
              <w:rPr>
                <w:rFonts w:ascii="Calibri" w:hAnsi="Calibri" w:cs="Calibri"/>
                <w:sz w:val="18"/>
                <w:u w:val="none"/>
              </w:rPr>
            </w:pPr>
            <w:r w:rsidRPr="009C0EFE">
              <w:rPr>
                <w:rFonts w:ascii="Calibri" w:hAnsi="Calibri" w:cs="Calibri"/>
                <w:sz w:val="18"/>
                <w:u w:val="none"/>
              </w:rPr>
              <w:t>KEY RESPONSIBILITIES</w:t>
            </w:r>
          </w:p>
          <w:p w:rsidR="00CC6E6A" w:rsidRPr="000612D4" w:rsidRDefault="00CC6E6A" w:rsidP="00CC6E6A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Event Travel logistics and hospitality management</w:t>
            </w:r>
          </w:p>
          <w:p w:rsidR="00CC6E6A" w:rsidRPr="000612D4" w:rsidRDefault="00CC6E6A" w:rsidP="00CC6E6A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Managing day to day coordination with stakeholders </w:t>
            </w:r>
          </w:p>
          <w:p w:rsidR="00CC6E6A" w:rsidRPr="000612D4" w:rsidRDefault="00CC6E6A" w:rsidP="00CC6E6A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Managing day to day event related documentation and communication</w:t>
            </w:r>
            <w:r w:rsidR="007501BE"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.</w:t>
            </w:r>
          </w:p>
          <w:p w:rsidR="00CC6E6A" w:rsidRPr="000612D4" w:rsidRDefault="007501BE" w:rsidP="00CC6E6A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A</w:t>
            </w:r>
            <w:r w:rsidR="00CC6E6A"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dherence to set process and requisite approval matrix </w:t>
            </w:r>
          </w:p>
          <w:p w:rsidR="00CC6E6A" w:rsidRPr="000612D4" w:rsidRDefault="007501BE" w:rsidP="00CC6E6A">
            <w:pPr>
              <w:numPr>
                <w:ilvl w:val="0"/>
                <w:numId w:val="43"/>
              </w:numPr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Vendor management</w:t>
            </w:r>
          </w:p>
          <w:p w:rsidR="00B46DD2" w:rsidRPr="007501BE" w:rsidRDefault="007501BE" w:rsidP="007501BE">
            <w:pPr>
              <w:numPr>
                <w:ilvl w:val="0"/>
                <w:numId w:val="43"/>
              </w:numPr>
              <w:rPr>
                <w:lang w:val="en-GB"/>
              </w:rPr>
            </w:pPr>
            <w:r w:rsidRPr="000612D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Ensuring that the events are executed within the stipulated time within the given budgets</w:t>
            </w:r>
            <w:r w:rsidRPr="007501BE">
              <w:rPr>
                <w:rFonts w:asciiTheme="minorHAnsi" w:hAnsiTheme="minorHAnsi" w:cstheme="minorHAnsi"/>
                <w:lang w:val="en-GB"/>
              </w:rPr>
              <w:t>.</w:t>
            </w:r>
            <w:r w:rsidR="00B46DD2" w:rsidRPr="007501BE"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3767" w:type="dxa"/>
            <w:gridSpan w:val="2"/>
          </w:tcPr>
          <w:p w:rsidR="00B46DD2" w:rsidRPr="009C0EFE" w:rsidRDefault="00B46DD2">
            <w:pPr>
              <w:tabs>
                <w:tab w:val="left" w:pos="0"/>
                <w:tab w:val="left" w:leader="dot" w:pos="432"/>
                <w:tab w:val="left" w:leader="hyphen" w:pos="792"/>
              </w:tabs>
              <w:ind w:left="360"/>
              <w:jc w:val="both"/>
              <w:rPr>
                <w:rFonts w:ascii="Calibri" w:hAnsi="Calibri" w:cs="Calibri"/>
                <w:sz w:val="18"/>
              </w:rPr>
            </w:pPr>
          </w:p>
          <w:p w:rsidR="00B21DA4" w:rsidRPr="009C0EFE" w:rsidRDefault="00541C57" w:rsidP="00724717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Measures of Success</w:t>
            </w:r>
          </w:p>
          <w:p w:rsidR="00B21DA4" w:rsidRPr="00E604F2" w:rsidRDefault="007501BE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-</w:t>
            </w:r>
            <w:r w:rsidRPr="00E604F2">
              <w:rPr>
                <w:rFonts w:asciiTheme="minorHAnsi" w:hAnsiTheme="minorHAnsi" w:cstheme="minorHAnsi"/>
                <w:sz w:val="18"/>
                <w:szCs w:val="18"/>
              </w:rPr>
              <w:t>Adherence to &amp; delivery of distribution events</w:t>
            </w:r>
          </w:p>
          <w:p w:rsidR="007501BE" w:rsidRPr="00E604F2" w:rsidRDefault="007501BE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604F2">
              <w:rPr>
                <w:rFonts w:asciiTheme="minorHAnsi" w:hAnsiTheme="minorHAnsi" w:cstheme="minorHAnsi"/>
                <w:sz w:val="18"/>
                <w:szCs w:val="18"/>
              </w:rPr>
              <w:t>-Creativity and innovation</w:t>
            </w:r>
          </w:p>
          <w:p w:rsidR="007501BE" w:rsidRPr="00E604F2" w:rsidRDefault="007501BE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604F2">
              <w:rPr>
                <w:rFonts w:asciiTheme="minorHAnsi" w:hAnsiTheme="minorHAnsi" w:cstheme="minorHAnsi"/>
                <w:sz w:val="18"/>
                <w:szCs w:val="18"/>
              </w:rPr>
              <w:t>-Adherence to Budgets and forecast</w:t>
            </w:r>
          </w:p>
          <w:p w:rsidR="007501BE" w:rsidRPr="00E604F2" w:rsidRDefault="007501BE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E604F2">
              <w:rPr>
                <w:rFonts w:asciiTheme="minorHAnsi" w:hAnsiTheme="minorHAnsi" w:cstheme="minorHAnsi"/>
                <w:sz w:val="18"/>
                <w:szCs w:val="18"/>
              </w:rPr>
              <w:t>-Delegate satisfaction, ESAT, Q12  scores for department</w:t>
            </w:r>
          </w:p>
          <w:p w:rsidR="007501BE" w:rsidRDefault="007501BE" w:rsidP="009C0EFE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541C57" w:rsidRDefault="00541C57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Calibri" w:hAnsi="Calibri" w:cs="Calibri"/>
                <w:b/>
                <w:sz w:val="18"/>
              </w:rPr>
            </w:pPr>
            <w:r w:rsidRPr="00541C57">
              <w:rPr>
                <w:rFonts w:ascii="Calibri" w:hAnsi="Calibri" w:cs="Calibri"/>
                <w:b/>
                <w:sz w:val="18"/>
              </w:rPr>
              <w:t>Key Relationships</w:t>
            </w:r>
            <w:r>
              <w:rPr>
                <w:rFonts w:ascii="Calibri" w:hAnsi="Calibri" w:cs="Calibri"/>
                <w:b/>
                <w:sz w:val="18"/>
              </w:rPr>
              <w:t xml:space="preserve"> (Internal /External)</w:t>
            </w:r>
          </w:p>
          <w:p w:rsidR="00EC3424" w:rsidRPr="00A70FEA" w:rsidRDefault="007501BE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-</w:t>
            </w:r>
            <w:r w:rsidRPr="00A70FEA">
              <w:rPr>
                <w:rFonts w:ascii="Calibri" w:hAnsi="Calibri" w:cs="Calibri"/>
                <w:sz w:val="18"/>
              </w:rPr>
              <w:t>Dist</w:t>
            </w:r>
            <w:r w:rsidR="000612D4" w:rsidRPr="00A70FEA">
              <w:rPr>
                <w:rFonts w:ascii="Calibri" w:hAnsi="Calibri" w:cs="Calibri"/>
                <w:sz w:val="18"/>
              </w:rPr>
              <w:t>ribution Leaders</w:t>
            </w:r>
          </w:p>
          <w:p w:rsidR="000612D4" w:rsidRPr="00A70FEA" w:rsidRDefault="000612D4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Calibri" w:hAnsi="Calibri" w:cs="Calibri"/>
                <w:sz w:val="18"/>
              </w:rPr>
            </w:pPr>
            <w:r w:rsidRPr="00A70FEA">
              <w:rPr>
                <w:rFonts w:ascii="Calibri" w:hAnsi="Calibri" w:cs="Calibri"/>
                <w:sz w:val="18"/>
              </w:rPr>
              <w:t>-Fulfillment Teams</w:t>
            </w:r>
          </w:p>
          <w:p w:rsidR="000612D4" w:rsidRPr="00A70FEA" w:rsidRDefault="000612D4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Calibri" w:hAnsi="Calibri" w:cs="Calibri"/>
                <w:sz w:val="18"/>
              </w:rPr>
            </w:pPr>
            <w:r w:rsidRPr="00A70FEA">
              <w:rPr>
                <w:rFonts w:ascii="Calibri" w:hAnsi="Calibri" w:cs="Calibri"/>
                <w:sz w:val="18"/>
              </w:rPr>
              <w:t>-Travel and Event partners</w:t>
            </w:r>
          </w:p>
          <w:p w:rsidR="000612D4" w:rsidRDefault="000612D4" w:rsidP="00B21DA4">
            <w:pPr>
              <w:tabs>
                <w:tab w:val="left" w:pos="0"/>
                <w:tab w:val="left" w:leader="dot" w:pos="432"/>
                <w:tab w:val="left" w:leader="hyphen" w:pos="792"/>
              </w:tabs>
              <w:jc w:val="both"/>
              <w:rPr>
                <w:rFonts w:ascii="Calibri" w:hAnsi="Calibri" w:cs="Calibri"/>
                <w:b/>
                <w:sz w:val="18"/>
              </w:rPr>
            </w:pPr>
            <w:r w:rsidRPr="00A70FEA">
              <w:rPr>
                <w:rFonts w:ascii="Calibri" w:hAnsi="Calibri" w:cs="Calibri"/>
                <w:sz w:val="18"/>
              </w:rPr>
              <w:t>-Legal and Compliance</w:t>
            </w:r>
          </w:p>
          <w:p w:rsidR="000612D4" w:rsidRDefault="000612D4" w:rsidP="00EC3424">
            <w:pPr>
              <w:rPr>
                <w:rFonts w:ascii="Calibri" w:hAnsi="Calibri" w:cs="Calibri"/>
                <w:b/>
                <w:sz w:val="18"/>
              </w:rPr>
            </w:pPr>
          </w:p>
          <w:p w:rsidR="00EC3424" w:rsidRDefault="00EC3424" w:rsidP="00EC3424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</w:rPr>
              <w:t>Key competencies/skills required</w:t>
            </w:r>
          </w:p>
          <w:p w:rsidR="001341CE" w:rsidRPr="001341CE" w:rsidRDefault="001341CE" w:rsidP="001341CE">
            <w:pPr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-</w:t>
            </w:r>
            <w:r w:rsidRPr="001341CE">
              <w:rPr>
                <w:rFonts w:ascii="Calibri" w:hAnsi="Calibri" w:cs="Calibri"/>
                <w:bCs/>
                <w:sz w:val="18"/>
              </w:rPr>
              <w:t>Excellent communication skills (oral &amp; written)</w:t>
            </w:r>
          </w:p>
          <w:p w:rsidR="001341CE" w:rsidRPr="001341CE" w:rsidRDefault="001341CE" w:rsidP="001341CE">
            <w:pPr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-</w:t>
            </w:r>
            <w:r w:rsidRPr="001341CE">
              <w:rPr>
                <w:rFonts w:ascii="Calibri" w:hAnsi="Calibri" w:cs="Calibri"/>
                <w:bCs/>
                <w:sz w:val="18"/>
              </w:rPr>
              <w:t>Innovation, Customer centricity and Service mindset, Strong Intersection Management &amp; relationship building capability</w:t>
            </w:r>
          </w:p>
          <w:p w:rsidR="001341CE" w:rsidRPr="001341CE" w:rsidRDefault="001341CE" w:rsidP="001341CE">
            <w:pPr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-</w:t>
            </w:r>
            <w:r w:rsidRPr="001341CE">
              <w:rPr>
                <w:rFonts w:ascii="Calibri" w:hAnsi="Calibri" w:cs="Calibri"/>
                <w:bCs/>
                <w:sz w:val="18"/>
              </w:rPr>
              <w:t xml:space="preserve">Proactive, Result oriented, high energy, ability to multi-task and diligence, eye for details, Problem solving capabilities </w:t>
            </w:r>
          </w:p>
          <w:p w:rsidR="001341CE" w:rsidRPr="001341CE" w:rsidRDefault="001341CE" w:rsidP="001341CE">
            <w:pPr>
              <w:rPr>
                <w:rFonts w:ascii="Calibri" w:hAnsi="Calibri" w:cs="Calibri"/>
                <w:bCs/>
                <w:sz w:val="18"/>
              </w:rPr>
            </w:pPr>
            <w:r>
              <w:rPr>
                <w:rFonts w:ascii="Calibri" w:hAnsi="Calibri" w:cs="Calibri"/>
                <w:bCs/>
                <w:sz w:val="18"/>
              </w:rPr>
              <w:t>-Self starter, independent worker</w:t>
            </w:r>
          </w:p>
          <w:p w:rsidR="000612D4" w:rsidRPr="00EC3424" w:rsidRDefault="000612D4" w:rsidP="00EC3424">
            <w:pPr>
              <w:rPr>
                <w:rFonts w:ascii="Calibri" w:hAnsi="Calibri" w:cs="Calibri"/>
                <w:b/>
                <w:bCs/>
                <w:sz w:val="18"/>
              </w:rPr>
            </w:pPr>
          </w:p>
        </w:tc>
      </w:tr>
      <w:tr w:rsidR="00B46DD2" w:rsidRPr="009C0EFE">
        <w:trPr>
          <w:trHeight w:val="1277"/>
        </w:trPr>
        <w:tc>
          <w:tcPr>
            <w:tcW w:w="10362" w:type="dxa"/>
            <w:gridSpan w:val="5"/>
          </w:tcPr>
          <w:p w:rsidR="00B46DD2" w:rsidRPr="009C0EFE" w:rsidRDefault="00B46DD2">
            <w:pPr>
              <w:rPr>
                <w:rFonts w:ascii="Calibri" w:hAnsi="Calibri" w:cs="Calibri"/>
                <w:b/>
                <w:bCs/>
                <w:sz w:val="18"/>
                <w:u w:val="single"/>
              </w:rPr>
            </w:pPr>
          </w:p>
          <w:p w:rsidR="00984198" w:rsidRPr="009C0EFE" w:rsidRDefault="00984198" w:rsidP="00984198">
            <w:pPr>
              <w:rPr>
                <w:rFonts w:ascii="Calibri" w:hAnsi="Calibri" w:cs="Calibri"/>
                <w:b/>
                <w:bCs/>
                <w:sz w:val="18"/>
                <w:szCs w:val="16"/>
              </w:rPr>
            </w:pPr>
            <w:r w:rsidRPr="009C0EFE">
              <w:rPr>
                <w:rFonts w:ascii="Calibri" w:hAnsi="Calibri" w:cs="Calibri"/>
                <w:b/>
                <w:bCs/>
                <w:sz w:val="18"/>
                <w:szCs w:val="16"/>
              </w:rPr>
              <w:t>Desired qualification and experience</w:t>
            </w:r>
          </w:p>
          <w:p w:rsidR="001341CE" w:rsidRPr="001341CE" w:rsidRDefault="001341CE" w:rsidP="001341CE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-</w:t>
            </w:r>
            <w:r w:rsidRPr="001341CE">
              <w:rPr>
                <w:rFonts w:ascii="Tahoma" w:hAnsi="Tahoma" w:cs="Tahoma"/>
                <w:bCs/>
                <w:sz w:val="18"/>
                <w:szCs w:val="18"/>
              </w:rPr>
              <w:t>Graduate/Postgraduate Degree, MBA preferred</w:t>
            </w:r>
          </w:p>
          <w:p w:rsidR="004D613F" w:rsidRPr="001341CE" w:rsidRDefault="0069614F" w:rsidP="004D613F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-Total experience of 2-3</w:t>
            </w:r>
            <w:r w:rsidR="001341CE" w:rsidRPr="001341CE">
              <w:rPr>
                <w:rFonts w:ascii="Tahoma" w:hAnsi="Tahoma" w:cs="Tahoma"/>
                <w:sz w:val="18"/>
                <w:szCs w:val="18"/>
              </w:rPr>
              <w:t xml:space="preserve"> years in Event management, </w:t>
            </w:r>
            <w:r>
              <w:rPr>
                <w:rFonts w:ascii="Tahoma" w:hAnsi="Tahoma" w:cs="Tahoma"/>
                <w:sz w:val="18"/>
                <w:szCs w:val="18"/>
              </w:rPr>
              <w:t>insurance;</w:t>
            </w:r>
            <w:r w:rsidR="001341CE" w:rsidRPr="001341CE">
              <w:rPr>
                <w:rFonts w:ascii="Tahoma" w:hAnsi="Tahoma" w:cs="Tahoma"/>
                <w:sz w:val="18"/>
                <w:szCs w:val="18"/>
              </w:rPr>
              <w:t>Travel, tourism, hospit</w:t>
            </w:r>
            <w:r w:rsidR="0086729D">
              <w:rPr>
                <w:rFonts w:ascii="Tahoma" w:hAnsi="Tahoma" w:cs="Tahoma"/>
                <w:sz w:val="18"/>
                <w:szCs w:val="18"/>
              </w:rPr>
              <w:t>ality/service industry or in a similar role with a corporate</w:t>
            </w:r>
          </w:p>
        </w:tc>
      </w:tr>
      <w:tr w:rsidR="004D613F" w:rsidRPr="009C0EFE">
        <w:trPr>
          <w:trHeight w:val="1277"/>
        </w:trPr>
        <w:tc>
          <w:tcPr>
            <w:tcW w:w="10362" w:type="dxa"/>
            <w:gridSpan w:val="5"/>
          </w:tcPr>
          <w:p w:rsidR="004D613F" w:rsidRDefault="004D613F">
            <w:pPr>
              <w:rPr>
                <w:rFonts w:ascii="Calibri" w:hAnsi="Calibri" w:cs="Calibri"/>
                <w:b/>
                <w:bCs/>
                <w:sz w:val="18"/>
              </w:rPr>
            </w:pPr>
          </w:p>
          <w:p w:rsidR="004D613F" w:rsidRDefault="004D613F">
            <w:pPr>
              <w:rPr>
                <w:rFonts w:ascii="Calibri" w:hAnsi="Calibri" w:cs="Calibri"/>
                <w:b/>
                <w:bCs/>
                <w:sz w:val="18"/>
              </w:rPr>
            </w:pPr>
            <w:r w:rsidRPr="004D613F">
              <w:rPr>
                <w:rFonts w:ascii="Calibri" w:hAnsi="Calibri" w:cs="Calibri"/>
                <w:b/>
                <w:bCs/>
                <w:sz w:val="18"/>
              </w:rPr>
              <w:t>Org Chart</w:t>
            </w:r>
          </w:p>
          <w:p w:rsidR="001341CE" w:rsidRPr="001341CE" w:rsidRDefault="00D947FA" w:rsidP="00225B75">
            <w:pPr>
              <w:tabs>
                <w:tab w:val="left" w:pos="2295"/>
                <w:tab w:val="center" w:pos="5066"/>
              </w:tabs>
              <w:rPr>
                <w:rFonts w:ascii="Calibri" w:hAnsi="Calibri" w:cs="Calibri"/>
                <w:b/>
                <w:bCs/>
                <w:sz w:val="18"/>
              </w:rPr>
            </w:pPr>
            <w:r>
              <w:rPr>
                <w:rFonts w:ascii="Calibri" w:hAnsi="Calibri" w:cs="Calibri"/>
                <w:b/>
                <w:bCs/>
                <w:noProof/>
                <w:sz w:val="18"/>
                <w:lang w:val="en-IN" w:eastAsia="en-IN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8" type="#_x0000_t13" style="position:absolute;margin-left:350.8pt;margin-top:3.2pt;width:12pt;height:7.15pt;z-index:251660288"/>
              </w:pict>
            </w:r>
            <w:r>
              <w:rPr>
                <w:rFonts w:ascii="Calibri" w:hAnsi="Calibri" w:cs="Calibri"/>
                <w:b/>
                <w:bCs/>
                <w:noProof/>
                <w:sz w:val="18"/>
                <w:lang w:val="en-IN" w:eastAsia="en-IN"/>
              </w:rPr>
              <w:pict>
                <v:shape id="_x0000_s1027" type="#_x0000_t13" style="position:absolute;margin-left:221.8pt;margin-top:3pt;width:12pt;height:7.15pt;z-index:251659264"/>
              </w:pict>
            </w:r>
            <w:r>
              <w:rPr>
                <w:rFonts w:ascii="Calibri" w:hAnsi="Calibri" w:cs="Calibri"/>
                <w:b/>
                <w:bCs/>
                <w:noProof/>
                <w:sz w:val="18"/>
                <w:lang w:val="en-IN" w:eastAsia="en-IN"/>
              </w:rPr>
              <w:pict>
                <v:shape id="_x0000_s1026" type="#_x0000_t13" style="position:absolute;margin-left:88.3pt;margin-top:1.5pt;width:12pt;height:7.15pt;z-index:251658240"/>
              </w:pict>
            </w:r>
            <w:r w:rsidR="001341CE" w:rsidRPr="001341CE">
              <w:rPr>
                <w:rFonts w:ascii="Calibri" w:hAnsi="Calibri" w:cs="Calibri"/>
                <w:b/>
                <w:bCs/>
                <w:sz w:val="18"/>
              </w:rPr>
              <w:t xml:space="preserve">Head </w:t>
            </w:r>
            <w:r w:rsidR="00C30E0A">
              <w:rPr>
                <w:rFonts w:ascii="Calibri" w:hAnsi="Calibri" w:cs="Calibri"/>
                <w:b/>
                <w:bCs/>
                <w:sz w:val="18"/>
              </w:rPr>
              <w:t xml:space="preserve"> </w:t>
            </w:r>
            <w:r w:rsidR="001341CE" w:rsidRPr="001341CE">
              <w:rPr>
                <w:rFonts w:ascii="Calibri" w:hAnsi="Calibri" w:cs="Calibri"/>
                <w:b/>
                <w:bCs/>
                <w:sz w:val="18"/>
              </w:rPr>
              <w:t xml:space="preserve">–Sales Promotion </w:t>
            </w:r>
            <w:r w:rsidR="0086729D">
              <w:rPr>
                <w:rFonts w:ascii="Calibri" w:hAnsi="Calibri" w:cs="Calibri"/>
                <w:b/>
                <w:bCs/>
                <w:sz w:val="18"/>
              </w:rPr>
              <w:t xml:space="preserve">      Chief Manager-Sales promotion         </w:t>
            </w:r>
            <w:proofErr w:type="spellStart"/>
            <w:r w:rsidR="0086729D">
              <w:rPr>
                <w:rFonts w:ascii="Calibri" w:hAnsi="Calibri" w:cs="Calibri"/>
                <w:b/>
                <w:bCs/>
                <w:sz w:val="18"/>
              </w:rPr>
              <w:t>Sr.Manager</w:t>
            </w:r>
            <w:proofErr w:type="spellEnd"/>
            <w:r w:rsidR="0086729D">
              <w:rPr>
                <w:rFonts w:ascii="Calibri" w:hAnsi="Calibri" w:cs="Calibri"/>
                <w:b/>
                <w:bCs/>
                <w:sz w:val="18"/>
              </w:rPr>
              <w:t xml:space="preserve">-Sales Promotion          </w:t>
            </w:r>
            <w:proofErr w:type="spellStart"/>
            <w:r w:rsidR="0086729D">
              <w:rPr>
                <w:rFonts w:ascii="Calibri" w:hAnsi="Calibri" w:cs="Calibri"/>
                <w:b/>
                <w:bCs/>
                <w:sz w:val="18"/>
              </w:rPr>
              <w:t>Asst</w:t>
            </w:r>
            <w:r w:rsidR="007C5E94">
              <w:rPr>
                <w:rFonts w:ascii="Calibri" w:hAnsi="Calibri" w:cs="Calibri"/>
                <w:b/>
                <w:bCs/>
                <w:sz w:val="18"/>
              </w:rPr>
              <w:t>.</w:t>
            </w:r>
            <w:r w:rsidR="00225B75">
              <w:rPr>
                <w:rFonts w:ascii="Calibri" w:hAnsi="Calibri" w:cs="Calibri"/>
                <w:b/>
                <w:bCs/>
                <w:sz w:val="18"/>
              </w:rPr>
              <w:t>Manager</w:t>
            </w:r>
            <w:proofErr w:type="spellEnd"/>
            <w:r w:rsidR="00225B75">
              <w:rPr>
                <w:rFonts w:ascii="Calibri" w:hAnsi="Calibri" w:cs="Calibri"/>
                <w:b/>
                <w:bCs/>
                <w:sz w:val="18"/>
              </w:rPr>
              <w:t>-Sales Promotion</w:t>
            </w:r>
          </w:p>
        </w:tc>
      </w:tr>
    </w:tbl>
    <w:p w:rsidR="00B46DD2" w:rsidRPr="009C0EFE" w:rsidRDefault="00B46DD2" w:rsidP="00F021CD">
      <w:pPr>
        <w:jc w:val="both"/>
        <w:rPr>
          <w:rFonts w:ascii="Calibri" w:hAnsi="Calibri" w:cs="Calibri"/>
        </w:rPr>
      </w:pPr>
    </w:p>
    <w:sectPr w:rsidR="00B46DD2" w:rsidRPr="009C0EFE" w:rsidSect="00F021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7BDD"/>
    <w:multiLevelType w:val="hybridMultilevel"/>
    <w:tmpl w:val="64EC1E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9657C"/>
    <w:multiLevelType w:val="hybridMultilevel"/>
    <w:tmpl w:val="3A66D6CE"/>
    <w:lvl w:ilvl="0" w:tplc="DE54C64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46A95"/>
    <w:multiLevelType w:val="hybridMultilevel"/>
    <w:tmpl w:val="23C48A22"/>
    <w:lvl w:ilvl="0" w:tplc="C2165BF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1BC7620">
      <w:start w:val="946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05E556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AA85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6D4C9D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64646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3D8026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2DE303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C8A82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780565"/>
    <w:multiLevelType w:val="hybridMultilevel"/>
    <w:tmpl w:val="486CC706"/>
    <w:lvl w:ilvl="0" w:tplc="DF7C269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550343"/>
    <w:multiLevelType w:val="multilevel"/>
    <w:tmpl w:val="C39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B2F50"/>
    <w:multiLevelType w:val="hybridMultilevel"/>
    <w:tmpl w:val="3014FFE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EEF4AE0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D0285"/>
    <w:multiLevelType w:val="hybridMultilevel"/>
    <w:tmpl w:val="89702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17426F"/>
    <w:multiLevelType w:val="hybridMultilevel"/>
    <w:tmpl w:val="B5E23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39716E"/>
    <w:multiLevelType w:val="hybridMultilevel"/>
    <w:tmpl w:val="B8ECC694"/>
    <w:lvl w:ilvl="0" w:tplc="DF7C269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3D80370"/>
    <w:multiLevelType w:val="hybridMultilevel"/>
    <w:tmpl w:val="1946E6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37A8F"/>
    <w:multiLevelType w:val="hybridMultilevel"/>
    <w:tmpl w:val="31E81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9056EE"/>
    <w:multiLevelType w:val="hybridMultilevel"/>
    <w:tmpl w:val="4B569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B4A41"/>
    <w:multiLevelType w:val="hybridMultilevel"/>
    <w:tmpl w:val="D75A5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C83679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3AC2BE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4">
    <w:nsid w:val="28B43405"/>
    <w:multiLevelType w:val="hybridMultilevel"/>
    <w:tmpl w:val="DD92BE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330FB7"/>
    <w:multiLevelType w:val="hybridMultilevel"/>
    <w:tmpl w:val="06EA8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EA28DE"/>
    <w:multiLevelType w:val="hybridMultilevel"/>
    <w:tmpl w:val="1E203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496624"/>
    <w:multiLevelType w:val="hybridMultilevel"/>
    <w:tmpl w:val="9FA87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C61925"/>
    <w:multiLevelType w:val="hybridMultilevel"/>
    <w:tmpl w:val="5E02FC18"/>
    <w:lvl w:ilvl="0" w:tplc="F6DC0606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F734EFF"/>
    <w:multiLevelType w:val="hybridMultilevel"/>
    <w:tmpl w:val="A740C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991AD2"/>
    <w:multiLevelType w:val="hybridMultilevel"/>
    <w:tmpl w:val="33F45FDE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267664"/>
    <w:multiLevelType w:val="hybridMultilevel"/>
    <w:tmpl w:val="017A1DF8"/>
    <w:lvl w:ilvl="0" w:tplc="F6DC0606">
      <w:start w:val="1"/>
      <w:numFmt w:val="bullet"/>
      <w:lvlText w:val="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B5040F"/>
    <w:multiLevelType w:val="hybridMultilevel"/>
    <w:tmpl w:val="E38CF868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3">
    <w:nsid w:val="460B4E42"/>
    <w:multiLevelType w:val="hybridMultilevel"/>
    <w:tmpl w:val="017AE0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3206E4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A148F8D4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5">
    <w:nsid w:val="4C4A7781"/>
    <w:multiLevelType w:val="hybridMultilevel"/>
    <w:tmpl w:val="B46C4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1F50BF"/>
    <w:multiLevelType w:val="hybridMultilevel"/>
    <w:tmpl w:val="D58290BA"/>
    <w:lvl w:ilvl="0" w:tplc="F6DC0606">
      <w:start w:val="1"/>
      <w:numFmt w:val="bullet"/>
      <w:lvlText w:val="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7">
    <w:nsid w:val="55525FE8"/>
    <w:multiLevelType w:val="hybridMultilevel"/>
    <w:tmpl w:val="46A0F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FE6AC0"/>
    <w:multiLevelType w:val="hybridMultilevel"/>
    <w:tmpl w:val="19AAE6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C3C87"/>
    <w:multiLevelType w:val="hybridMultilevel"/>
    <w:tmpl w:val="8E2E10CE"/>
    <w:lvl w:ilvl="0" w:tplc="DF7C269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E671D2"/>
    <w:multiLevelType w:val="hybridMultilevel"/>
    <w:tmpl w:val="B37079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450941"/>
    <w:multiLevelType w:val="hybridMultilevel"/>
    <w:tmpl w:val="6C00CF9C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901B74"/>
    <w:multiLevelType w:val="hybridMultilevel"/>
    <w:tmpl w:val="CFF2EF52"/>
    <w:lvl w:ilvl="0" w:tplc="5F6C3324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393D25"/>
    <w:multiLevelType w:val="hybridMultilevel"/>
    <w:tmpl w:val="897021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6B45A5"/>
    <w:multiLevelType w:val="hybridMultilevel"/>
    <w:tmpl w:val="3CC845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9C1DC8"/>
    <w:multiLevelType w:val="hybridMultilevel"/>
    <w:tmpl w:val="A6FA4A0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C280BE9"/>
    <w:multiLevelType w:val="hybridMultilevel"/>
    <w:tmpl w:val="5AD63DF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F9F03DC"/>
    <w:multiLevelType w:val="hybridMultilevel"/>
    <w:tmpl w:val="9C284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4954DC1"/>
    <w:multiLevelType w:val="hybridMultilevel"/>
    <w:tmpl w:val="9DDA3908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BE1D93"/>
    <w:multiLevelType w:val="hybridMultilevel"/>
    <w:tmpl w:val="6A48E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C40F13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41">
    <w:nsid w:val="7D7B3C41"/>
    <w:multiLevelType w:val="multilevel"/>
    <w:tmpl w:val="A18AD7CC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>
    <w:nsid w:val="7DBF5F52"/>
    <w:multiLevelType w:val="hybridMultilevel"/>
    <w:tmpl w:val="15E2E722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914277"/>
    <w:multiLevelType w:val="hybridMultilevel"/>
    <w:tmpl w:val="39E20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2D332A"/>
    <w:multiLevelType w:val="hybridMultilevel"/>
    <w:tmpl w:val="2D184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"/>
  </w:num>
  <w:num w:numId="3">
    <w:abstractNumId w:val="36"/>
  </w:num>
  <w:num w:numId="4">
    <w:abstractNumId w:val="27"/>
  </w:num>
  <w:num w:numId="5">
    <w:abstractNumId w:val="43"/>
  </w:num>
  <w:num w:numId="6">
    <w:abstractNumId w:val="32"/>
  </w:num>
  <w:num w:numId="7">
    <w:abstractNumId w:val="18"/>
  </w:num>
  <w:num w:numId="8">
    <w:abstractNumId w:val="21"/>
  </w:num>
  <w:num w:numId="9">
    <w:abstractNumId w:val="26"/>
  </w:num>
  <w:num w:numId="10">
    <w:abstractNumId w:val="24"/>
  </w:num>
  <w:num w:numId="11">
    <w:abstractNumId w:val="13"/>
  </w:num>
  <w:num w:numId="12">
    <w:abstractNumId w:val="25"/>
  </w:num>
  <w:num w:numId="13">
    <w:abstractNumId w:val="6"/>
  </w:num>
  <w:num w:numId="14">
    <w:abstractNumId w:val="33"/>
  </w:num>
  <w:num w:numId="15">
    <w:abstractNumId w:val="34"/>
  </w:num>
  <w:num w:numId="16">
    <w:abstractNumId w:val="16"/>
  </w:num>
  <w:num w:numId="17">
    <w:abstractNumId w:val="30"/>
  </w:num>
  <w:num w:numId="18">
    <w:abstractNumId w:val="35"/>
  </w:num>
  <w:num w:numId="19">
    <w:abstractNumId w:val="15"/>
  </w:num>
  <w:num w:numId="20">
    <w:abstractNumId w:val="8"/>
  </w:num>
  <w:num w:numId="21">
    <w:abstractNumId w:val="29"/>
  </w:num>
  <w:num w:numId="22">
    <w:abstractNumId w:val="3"/>
  </w:num>
  <w:num w:numId="23">
    <w:abstractNumId w:val="5"/>
  </w:num>
  <w:num w:numId="24">
    <w:abstractNumId w:val="22"/>
  </w:num>
  <w:num w:numId="25">
    <w:abstractNumId w:val="31"/>
  </w:num>
  <w:num w:numId="26">
    <w:abstractNumId w:val="44"/>
  </w:num>
  <w:num w:numId="27">
    <w:abstractNumId w:val="42"/>
  </w:num>
  <w:num w:numId="28">
    <w:abstractNumId w:val="7"/>
  </w:num>
  <w:num w:numId="29">
    <w:abstractNumId w:val="0"/>
  </w:num>
  <w:num w:numId="30">
    <w:abstractNumId w:val="17"/>
  </w:num>
  <w:num w:numId="31">
    <w:abstractNumId w:val="12"/>
  </w:num>
  <w:num w:numId="32">
    <w:abstractNumId w:val="10"/>
  </w:num>
  <w:num w:numId="33">
    <w:abstractNumId w:val="37"/>
  </w:num>
  <w:num w:numId="34">
    <w:abstractNumId w:val="11"/>
  </w:num>
  <w:num w:numId="35">
    <w:abstractNumId w:val="14"/>
  </w:num>
  <w:num w:numId="36">
    <w:abstractNumId w:val="23"/>
  </w:num>
  <w:num w:numId="37">
    <w:abstractNumId w:val="20"/>
  </w:num>
  <w:num w:numId="38">
    <w:abstractNumId w:val="4"/>
  </w:num>
  <w:num w:numId="39">
    <w:abstractNumId w:val="41"/>
  </w:num>
  <w:num w:numId="40">
    <w:abstractNumId w:val="2"/>
  </w:num>
  <w:num w:numId="41">
    <w:abstractNumId w:val="39"/>
  </w:num>
  <w:num w:numId="42">
    <w:abstractNumId w:val="38"/>
  </w:num>
  <w:num w:numId="43">
    <w:abstractNumId w:val="28"/>
  </w:num>
  <w:num w:numId="44">
    <w:abstractNumId w:val="19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0353F5"/>
    <w:rsid w:val="000353F5"/>
    <w:rsid w:val="000612D4"/>
    <w:rsid w:val="00101318"/>
    <w:rsid w:val="001079B0"/>
    <w:rsid w:val="001341CE"/>
    <w:rsid w:val="00145E95"/>
    <w:rsid w:val="00225B75"/>
    <w:rsid w:val="002642F3"/>
    <w:rsid w:val="00312B7E"/>
    <w:rsid w:val="00373A02"/>
    <w:rsid w:val="00444A65"/>
    <w:rsid w:val="00447C03"/>
    <w:rsid w:val="004509A4"/>
    <w:rsid w:val="0046152B"/>
    <w:rsid w:val="004D613F"/>
    <w:rsid w:val="004E52D9"/>
    <w:rsid w:val="00510A29"/>
    <w:rsid w:val="00541C57"/>
    <w:rsid w:val="0069614F"/>
    <w:rsid w:val="00724717"/>
    <w:rsid w:val="007501BE"/>
    <w:rsid w:val="007C5E94"/>
    <w:rsid w:val="007D1D39"/>
    <w:rsid w:val="007F7046"/>
    <w:rsid w:val="00866079"/>
    <w:rsid w:val="0086729D"/>
    <w:rsid w:val="008A4246"/>
    <w:rsid w:val="00984198"/>
    <w:rsid w:val="009C0EFE"/>
    <w:rsid w:val="00A5544E"/>
    <w:rsid w:val="00A70FEA"/>
    <w:rsid w:val="00B21DA4"/>
    <w:rsid w:val="00B45E41"/>
    <w:rsid w:val="00B46DD2"/>
    <w:rsid w:val="00BF123D"/>
    <w:rsid w:val="00C30E0A"/>
    <w:rsid w:val="00CC6E6A"/>
    <w:rsid w:val="00D476B1"/>
    <w:rsid w:val="00D65542"/>
    <w:rsid w:val="00D947FA"/>
    <w:rsid w:val="00DE35F1"/>
    <w:rsid w:val="00E20F9D"/>
    <w:rsid w:val="00E604F2"/>
    <w:rsid w:val="00E93B9F"/>
    <w:rsid w:val="00EC3424"/>
    <w:rsid w:val="00F021CD"/>
    <w:rsid w:val="00F267CD"/>
    <w:rsid w:val="00F32519"/>
    <w:rsid w:val="00F7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44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5544E"/>
    <w:pPr>
      <w:keepNext/>
      <w:framePr w:hSpace="187" w:wrap="around" w:vAnchor="page" w:hAnchor="text" w:y="2838"/>
      <w:suppressOverlap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5544E"/>
    <w:pPr>
      <w:keepNext/>
      <w:framePr w:hSpace="187" w:wrap="around" w:vAnchor="page" w:hAnchor="margin" w:xAlign="center" w:y="1441"/>
      <w:suppressOverlap/>
      <w:jc w:val="center"/>
      <w:outlineLvl w:val="1"/>
    </w:pPr>
    <w:rPr>
      <w:rFonts w:ascii="Comic Sans MS" w:hAnsi="Comic Sans MS" w:cs="Arial"/>
      <w:sz w:val="28"/>
      <w:szCs w:val="28"/>
    </w:rPr>
  </w:style>
  <w:style w:type="paragraph" w:styleId="Heading3">
    <w:name w:val="heading 3"/>
    <w:basedOn w:val="Normal"/>
    <w:next w:val="Normal"/>
    <w:qFormat/>
    <w:rsid w:val="00A5544E"/>
    <w:pPr>
      <w:keepNext/>
      <w:tabs>
        <w:tab w:val="left" w:pos="0"/>
      </w:tabs>
      <w:jc w:val="both"/>
      <w:outlineLvl w:val="2"/>
    </w:pPr>
    <w:rPr>
      <w:rFonts w:ascii="Tahoma" w:hAnsi="Tahoma" w:cs="Tahoma"/>
      <w:b/>
      <w:sz w:val="18"/>
      <w:u w:val="single"/>
    </w:rPr>
  </w:style>
  <w:style w:type="paragraph" w:styleId="Heading4">
    <w:name w:val="heading 4"/>
    <w:basedOn w:val="Normal"/>
    <w:next w:val="Normal"/>
    <w:qFormat/>
    <w:rsid w:val="00A5544E"/>
    <w:pPr>
      <w:keepNext/>
      <w:framePr w:hSpace="187" w:wrap="around" w:vAnchor="page" w:hAnchor="margin" w:xAlign="center" w:y="1441"/>
      <w:suppressOverlap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rsid w:val="00A5544E"/>
    <w:pPr>
      <w:keepNext/>
      <w:tabs>
        <w:tab w:val="left" w:pos="0"/>
        <w:tab w:val="left" w:leader="hyphen" w:pos="792"/>
      </w:tabs>
      <w:jc w:val="both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rsid w:val="00A5544E"/>
    <w:pPr>
      <w:keepNext/>
      <w:outlineLvl w:val="5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5544E"/>
    <w:pPr>
      <w:tabs>
        <w:tab w:val="left" w:pos="0"/>
      </w:tabs>
      <w:jc w:val="both"/>
    </w:pPr>
    <w:rPr>
      <w:bCs/>
      <w:sz w:val="22"/>
    </w:rPr>
  </w:style>
  <w:style w:type="paragraph" w:styleId="ListParagraph">
    <w:name w:val="List Paragraph"/>
    <w:basedOn w:val="Normal"/>
    <w:uiPriority w:val="34"/>
    <w:qFormat/>
    <w:rsid w:val="00D47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277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744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822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563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1205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334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964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990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534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647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028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118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4239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8891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24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425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968">
          <w:marLeft w:val="90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1569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Opportunities</vt:lpstr>
    </vt:vector>
  </TitlesOfParts>
  <Company>MNYL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Opportunities</dc:title>
  <dc:creator>dsuri</dc:creator>
  <cp:lastModifiedBy>BETU</cp:lastModifiedBy>
  <cp:revision>2</cp:revision>
  <dcterms:created xsi:type="dcterms:W3CDTF">2015-12-28T06:39:00Z</dcterms:created>
  <dcterms:modified xsi:type="dcterms:W3CDTF">2015-12-28T06:39:00Z</dcterms:modified>
</cp:coreProperties>
</file>