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7F6" w:rsidRPr="005A787C" w:rsidRDefault="00A037F6" w:rsidP="00A037F6">
      <w:pPr>
        <w:pStyle w:val="Cog-H1a"/>
        <w:jc w:val="center"/>
        <w:rPr>
          <w:rFonts w:ascii="Arial" w:hAnsi="Arial" w:cs="Arial"/>
          <w:color w:val="002060"/>
          <w:sz w:val="20"/>
        </w:rPr>
      </w:pPr>
      <w:r w:rsidRPr="005A787C">
        <w:rPr>
          <w:rFonts w:ascii="Arial" w:hAnsi="Arial" w:cs="Arial"/>
          <w:color w:val="002060"/>
          <w:sz w:val="20"/>
        </w:rPr>
        <w:t>Usha B</w:t>
      </w:r>
    </w:p>
    <w:p w:rsidR="00A037F6" w:rsidRPr="005A787C" w:rsidRDefault="00A037F6" w:rsidP="00A037F6">
      <w:pPr>
        <w:pStyle w:val="Cog-H2a"/>
        <w:rPr>
          <w:rFonts w:cs="Arial"/>
          <w:color w:val="000000"/>
          <w:sz w:val="20"/>
        </w:rPr>
      </w:pPr>
      <w:r w:rsidRPr="005A787C">
        <w:rPr>
          <w:rFonts w:cs="Arial"/>
          <w:color w:val="000000"/>
          <w:sz w:val="20"/>
        </w:rPr>
        <w:t>Experience Summary</w:t>
      </w:r>
    </w:p>
    <w:p w:rsidR="00A037F6" w:rsidRPr="005A787C" w:rsidRDefault="005A787C" w:rsidP="00A037F6">
      <w:pPr>
        <w:pStyle w:val="BodyTextIndent3"/>
        <w:keepNext w:val="0"/>
        <w:spacing w:after="0" w:line="360" w:lineRule="auto"/>
        <w:ind w:left="0"/>
        <w:jc w:val="both"/>
        <w:rPr>
          <w:rFonts w:ascii="Arial" w:hAnsi="Arial" w:cs="Arial"/>
          <w:sz w:val="20"/>
          <w:szCs w:val="20"/>
        </w:rPr>
      </w:pPr>
      <w:r>
        <w:rPr>
          <w:rFonts w:ascii="Arial" w:hAnsi="Arial" w:cs="Arial"/>
          <w:sz w:val="20"/>
          <w:szCs w:val="20"/>
        </w:rPr>
        <w:t>Siebel consultant with 4</w:t>
      </w:r>
      <w:r w:rsidR="00A037F6" w:rsidRPr="005A787C">
        <w:rPr>
          <w:rFonts w:ascii="Arial" w:hAnsi="Arial" w:cs="Arial"/>
          <w:sz w:val="20"/>
          <w:szCs w:val="20"/>
        </w:rPr>
        <w:t xml:space="preserve"> years of work experience. Played the role of a Siebel configurator and was involved in  development projects such as NGCRM, Schneider, Techdata, Nestle and Nestle Upgrade</w:t>
      </w:r>
      <w:r w:rsidR="002B7DE0" w:rsidRPr="005A787C">
        <w:rPr>
          <w:rFonts w:ascii="Arial" w:hAnsi="Arial" w:cs="Arial"/>
          <w:sz w:val="20"/>
          <w:szCs w:val="20"/>
        </w:rPr>
        <w:t>, Cbeyond</w:t>
      </w:r>
      <w:r w:rsidR="00A037F6" w:rsidRPr="005A787C">
        <w:rPr>
          <w:rFonts w:ascii="Arial" w:hAnsi="Arial" w:cs="Arial"/>
          <w:sz w:val="20"/>
          <w:szCs w:val="20"/>
        </w:rPr>
        <w:t xml:space="preserve">. Proficient in Siebel Configuration, preparation of low level design documents, </w:t>
      </w:r>
      <w:r>
        <w:rPr>
          <w:rFonts w:ascii="Arial" w:hAnsi="Arial" w:cs="Arial"/>
          <w:sz w:val="20"/>
          <w:szCs w:val="20"/>
        </w:rPr>
        <w:t>Scripting,</w:t>
      </w:r>
      <w:bookmarkStart w:id="0" w:name="_GoBack"/>
      <w:bookmarkEnd w:id="0"/>
      <w:r w:rsidR="00A037F6" w:rsidRPr="005A787C">
        <w:rPr>
          <w:rFonts w:ascii="Arial" w:hAnsi="Arial" w:cs="Arial"/>
          <w:sz w:val="20"/>
          <w:szCs w:val="20"/>
        </w:rPr>
        <w:t xml:space="preserve">unit testing. </w:t>
      </w:r>
    </w:p>
    <w:p w:rsidR="00A037F6" w:rsidRPr="005A787C" w:rsidRDefault="00A037F6" w:rsidP="00A037F6">
      <w:pPr>
        <w:pStyle w:val="BodyTextIndent3"/>
        <w:keepNext w:val="0"/>
        <w:spacing w:after="0" w:line="360" w:lineRule="auto"/>
        <w:ind w:left="0"/>
        <w:jc w:val="both"/>
        <w:rPr>
          <w:rFonts w:ascii="Arial" w:hAnsi="Arial" w:cs="Arial"/>
          <w:sz w:val="20"/>
          <w:szCs w:val="20"/>
        </w:rPr>
      </w:pPr>
    </w:p>
    <w:tbl>
      <w:tblPr>
        <w:tblW w:w="0" w:type="auto"/>
        <w:tblLayout w:type="fixed"/>
        <w:tblLook w:val="0000" w:firstRow="0" w:lastRow="0" w:firstColumn="0" w:lastColumn="0" w:noHBand="0" w:noVBand="0"/>
      </w:tblPr>
      <w:tblGrid>
        <w:gridCol w:w="2268"/>
        <w:gridCol w:w="918"/>
        <w:gridCol w:w="3186"/>
        <w:gridCol w:w="3186"/>
      </w:tblGrid>
      <w:tr w:rsidR="00A037F6" w:rsidRPr="005A787C" w:rsidTr="000C57A7">
        <w:trPr>
          <w:cantSplit/>
        </w:trPr>
        <w:tc>
          <w:tcPr>
            <w:tcW w:w="9558" w:type="dxa"/>
            <w:gridSpan w:val="4"/>
          </w:tcPr>
          <w:p w:rsidR="00A037F6" w:rsidRPr="005A787C" w:rsidRDefault="00A037F6" w:rsidP="000C57A7">
            <w:pPr>
              <w:pStyle w:val="Cog-H3a"/>
              <w:rPr>
                <w:rFonts w:cs="Arial"/>
                <w:color w:val="000000"/>
                <w:sz w:val="20"/>
              </w:rPr>
            </w:pPr>
            <w:r w:rsidRPr="005A787C">
              <w:rPr>
                <w:rFonts w:cs="Arial"/>
                <w:color w:val="000000"/>
                <w:sz w:val="20"/>
              </w:rPr>
              <w:t>Education and Certifications</w:t>
            </w:r>
          </w:p>
        </w:tc>
      </w:tr>
      <w:tr w:rsidR="00A037F6" w:rsidRPr="005A787C" w:rsidTr="000C57A7">
        <w:trPr>
          <w:cantSplit/>
          <w:trHeight w:val="330"/>
        </w:trPr>
        <w:tc>
          <w:tcPr>
            <w:tcW w:w="3186" w:type="dxa"/>
            <w:gridSpan w:val="2"/>
          </w:tcPr>
          <w:p w:rsidR="00A037F6" w:rsidRPr="005A787C" w:rsidRDefault="00A037F6" w:rsidP="000C57A7">
            <w:pPr>
              <w:pStyle w:val="Cog-bullet"/>
              <w:numPr>
                <w:ilvl w:val="0"/>
                <w:numId w:val="0"/>
              </w:numPr>
              <w:rPr>
                <w:rFonts w:cs="Arial"/>
                <w:b/>
                <w:sz w:val="20"/>
              </w:rPr>
            </w:pPr>
            <w:r w:rsidRPr="005A787C">
              <w:rPr>
                <w:rFonts w:cs="Arial"/>
                <w:b/>
                <w:sz w:val="20"/>
              </w:rPr>
              <w:t>Title of the Degree with Branch</w:t>
            </w:r>
          </w:p>
        </w:tc>
        <w:tc>
          <w:tcPr>
            <w:tcW w:w="3186" w:type="dxa"/>
          </w:tcPr>
          <w:p w:rsidR="00A037F6" w:rsidRPr="005A787C" w:rsidRDefault="00A037F6" w:rsidP="000C57A7">
            <w:pPr>
              <w:pStyle w:val="Cog-bullet"/>
              <w:numPr>
                <w:ilvl w:val="0"/>
                <w:numId w:val="0"/>
              </w:numPr>
              <w:rPr>
                <w:rFonts w:cs="Arial"/>
                <w:b/>
                <w:sz w:val="20"/>
              </w:rPr>
            </w:pPr>
            <w:r w:rsidRPr="005A787C">
              <w:rPr>
                <w:rFonts w:cs="Arial"/>
                <w:b/>
                <w:sz w:val="20"/>
              </w:rPr>
              <w:t>College/University</w:t>
            </w:r>
          </w:p>
        </w:tc>
        <w:tc>
          <w:tcPr>
            <w:tcW w:w="3186" w:type="dxa"/>
          </w:tcPr>
          <w:p w:rsidR="00A037F6" w:rsidRPr="005A787C" w:rsidRDefault="00A037F6" w:rsidP="000C57A7">
            <w:pPr>
              <w:pStyle w:val="Cog-bullet"/>
              <w:numPr>
                <w:ilvl w:val="0"/>
                <w:numId w:val="0"/>
              </w:numPr>
              <w:rPr>
                <w:rFonts w:cs="Arial"/>
                <w:b/>
                <w:sz w:val="20"/>
              </w:rPr>
            </w:pPr>
            <w:r w:rsidRPr="005A787C">
              <w:rPr>
                <w:rFonts w:cs="Arial"/>
                <w:b/>
                <w:sz w:val="20"/>
              </w:rPr>
              <w:t>Year of Passing</w:t>
            </w:r>
          </w:p>
        </w:tc>
      </w:tr>
      <w:tr w:rsidR="00A037F6" w:rsidRPr="005A787C" w:rsidTr="000C57A7">
        <w:trPr>
          <w:cantSplit/>
          <w:trHeight w:val="330"/>
        </w:trPr>
        <w:tc>
          <w:tcPr>
            <w:tcW w:w="3186" w:type="dxa"/>
            <w:gridSpan w:val="2"/>
          </w:tcPr>
          <w:p w:rsidR="00A037F6" w:rsidRPr="005A787C" w:rsidRDefault="00A037F6" w:rsidP="000C57A7">
            <w:pPr>
              <w:rPr>
                <w:rFonts w:ascii="Arial" w:hAnsi="Arial" w:cs="Arial"/>
                <w:bCs/>
                <w:iCs/>
                <w:color w:val="000000"/>
              </w:rPr>
            </w:pPr>
            <w:r w:rsidRPr="005A787C">
              <w:rPr>
                <w:rFonts w:ascii="Arial" w:hAnsi="Arial" w:cs="Arial"/>
                <w:bCs/>
                <w:iCs/>
                <w:color w:val="000000"/>
              </w:rPr>
              <w:t>B.E in Computer Science &amp; Engg.</w:t>
            </w:r>
          </w:p>
        </w:tc>
        <w:tc>
          <w:tcPr>
            <w:tcW w:w="3186" w:type="dxa"/>
          </w:tcPr>
          <w:p w:rsidR="00A037F6" w:rsidRPr="005A787C" w:rsidRDefault="00A037F6" w:rsidP="000C57A7">
            <w:pPr>
              <w:rPr>
                <w:rFonts w:ascii="Arial" w:hAnsi="Arial" w:cs="Arial"/>
                <w:color w:val="000000"/>
              </w:rPr>
            </w:pPr>
            <w:r w:rsidRPr="005A787C">
              <w:rPr>
                <w:rFonts w:ascii="Arial" w:hAnsi="Arial" w:cs="Arial"/>
                <w:color w:val="000000"/>
              </w:rPr>
              <w:t>Proudadevaraya Institute of Tech, V.T.U</w:t>
            </w:r>
          </w:p>
        </w:tc>
        <w:tc>
          <w:tcPr>
            <w:tcW w:w="3186" w:type="dxa"/>
          </w:tcPr>
          <w:p w:rsidR="00A037F6" w:rsidRPr="005A787C" w:rsidRDefault="00A037F6" w:rsidP="000C57A7">
            <w:pPr>
              <w:pStyle w:val="Cog-bullet"/>
              <w:numPr>
                <w:ilvl w:val="0"/>
                <w:numId w:val="0"/>
              </w:numPr>
              <w:rPr>
                <w:rFonts w:cs="Arial"/>
                <w:sz w:val="20"/>
              </w:rPr>
            </w:pPr>
            <w:r w:rsidRPr="005A787C">
              <w:rPr>
                <w:rFonts w:cs="Arial"/>
                <w:sz w:val="20"/>
              </w:rPr>
              <w:t>2010</w:t>
            </w:r>
          </w:p>
        </w:tc>
      </w:tr>
      <w:tr w:rsidR="00A037F6" w:rsidRPr="005A787C" w:rsidTr="000C57A7">
        <w:trPr>
          <w:cantSplit/>
        </w:trPr>
        <w:tc>
          <w:tcPr>
            <w:tcW w:w="9558" w:type="dxa"/>
            <w:gridSpan w:val="4"/>
            <w:shd w:val="clear" w:color="auto" w:fill="C6D9F1"/>
          </w:tcPr>
          <w:p w:rsidR="00A037F6" w:rsidRPr="005A787C" w:rsidRDefault="00A037F6" w:rsidP="000C57A7">
            <w:pPr>
              <w:pStyle w:val="Cog-H3a"/>
              <w:rPr>
                <w:rFonts w:cs="Arial"/>
                <w:color w:val="000000"/>
                <w:sz w:val="20"/>
              </w:rPr>
            </w:pPr>
            <w:r w:rsidRPr="005A787C">
              <w:rPr>
                <w:rFonts w:cs="Arial"/>
                <w:color w:val="000000"/>
                <w:sz w:val="20"/>
              </w:rPr>
              <w:t>Technical Skills</w:t>
            </w:r>
          </w:p>
        </w:tc>
      </w:tr>
      <w:tr w:rsidR="00A037F6" w:rsidRPr="005A787C" w:rsidTr="000C57A7">
        <w:trPr>
          <w:cantSplit/>
        </w:trPr>
        <w:tc>
          <w:tcPr>
            <w:tcW w:w="2268" w:type="dxa"/>
          </w:tcPr>
          <w:p w:rsidR="00A037F6" w:rsidRPr="005A787C" w:rsidRDefault="00A037F6" w:rsidP="000C57A7">
            <w:pPr>
              <w:pStyle w:val="Cog-body"/>
              <w:ind w:left="0"/>
              <w:jc w:val="left"/>
              <w:rPr>
                <w:rFonts w:cs="Arial"/>
                <w:b/>
                <w:color w:val="000000"/>
              </w:rPr>
            </w:pPr>
            <w:r w:rsidRPr="005A787C">
              <w:rPr>
                <w:rFonts w:cs="Arial"/>
                <w:b/>
                <w:color w:val="000000"/>
              </w:rPr>
              <w:t>Siebel Modules</w:t>
            </w:r>
          </w:p>
          <w:p w:rsidR="00A037F6" w:rsidRPr="005A787C" w:rsidRDefault="00A037F6" w:rsidP="000C57A7">
            <w:pPr>
              <w:pStyle w:val="Cog-body"/>
              <w:ind w:left="0"/>
              <w:jc w:val="left"/>
              <w:rPr>
                <w:rFonts w:cs="Arial"/>
                <w:b/>
                <w:color w:val="000000"/>
              </w:rPr>
            </w:pPr>
            <w:r w:rsidRPr="005A787C">
              <w:rPr>
                <w:rFonts w:cs="Arial"/>
                <w:b/>
                <w:color w:val="000000"/>
              </w:rPr>
              <w:t>Hardware / Platforms</w:t>
            </w:r>
          </w:p>
        </w:tc>
        <w:tc>
          <w:tcPr>
            <w:tcW w:w="7290" w:type="dxa"/>
            <w:gridSpan w:val="3"/>
          </w:tcPr>
          <w:p w:rsidR="00A037F6" w:rsidRPr="005A787C" w:rsidRDefault="00A037F6" w:rsidP="000C57A7">
            <w:pPr>
              <w:pStyle w:val="Cog-body"/>
              <w:ind w:left="0"/>
              <w:jc w:val="left"/>
              <w:rPr>
                <w:rFonts w:cs="Arial"/>
                <w:color w:val="000000"/>
              </w:rPr>
            </w:pPr>
            <w:r w:rsidRPr="005A787C">
              <w:rPr>
                <w:rFonts w:cs="Arial"/>
                <w:color w:val="000000"/>
              </w:rPr>
              <w:t>Siebel Call Center/Consumer Goods</w:t>
            </w:r>
          </w:p>
          <w:p w:rsidR="00A037F6" w:rsidRPr="005A787C" w:rsidRDefault="00A037F6" w:rsidP="000C57A7">
            <w:pPr>
              <w:rPr>
                <w:rFonts w:ascii="Arial" w:hAnsi="Arial" w:cs="Arial"/>
              </w:rPr>
            </w:pPr>
            <w:r w:rsidRPr="005A787C">
              <w:rPr>
                <w:rFonts w:ascii="Arial" w:hAnsi="Arial" w:cs="Arial"/>
                <w:color w:val="000000"/>
              </w:rPr>
              <w:t>Windows 98/XP/2000, Windows 7.</w:t>
            </w:r>
          </w:p>
        </w:tc>
      </w:tr>
      <w:tr w:rsidR="00A037F6" w:rsidRPr="005A787C" w:rsidTr="000C57A7">
        <w:trPr>
          <w:cantSplit/>
        </w:trPr>
        <w:tc>
          <w:tcPr>
            <w:tcW w:w="2268" w:type="dxa"/>
          </w:tcPr>
          <w:p w:rsidR="00A037F6" w:rsidRPr="005A787C" w:rsidRDefault="00A037F6" w:rsidP="000C57A7">
            <w:pPr>
              <w:pStyle w:val="Cog-body"/>
              <w:ind w:left="0"/>
              <w:jc w:val="left"/>
              <w:rPr>
                <w:rFonts w:cs="Arial"/>
                <w:b/>
                <w:color w:val="000000"/>
              </w:rPr>
            </w:pPr>
            <w:r w:rsidRPr="005A787C">
              <w:rPr>
                <w:rFonts w:cs="Arial"/>
                <w:b/>
                <w:color w:val="000000"/>
              </w:rPr>
              <w:t>Technology</w:t>
            </w:r>
          </w:p>
        </w:tc>
        <w:tc>
          <w:tcPr>
            <w:tcW w:w="7290" w:type="dxa"/>
            <w:gridSpan w:val="3"/>
          </w:tcPr>
          <w:p w:rsidR="00A037F6" w:rsidRPr="005A787C" w:rsidRDefault="00A037F6" w:rsidP="000C57A7">
            <w:pPr>
              <w:pStyle w:val="NormalWeb"/>
              <w:tabs>
                <w:tab w:val="left" w:pos="2340"/>
              </w:tabs>
              <w:spacing w:before="0" w:beforeAutospacing="0" w:after="0" w:afterAutospacing="0"/>
              <w:rPr>
                <w:rFonts w:ascii="Arial" w:hAnsi="Arial" w:cs="Arial"/>
                <w:color w:val="000000"/>
                <w:sz w:val="20"/>
                <w:szCs w:val="20"/>
                <w:lang w:val="fr-FR"/>
              </w:rPr>
            </w:pPr>
            <w:r w:rsidRPr="005A787C">
              <w:rPr>
                <w:rFonts w:ascii="Arial" w:hAnsi="Arial" w:cs="Arial"/>
                <w:color w:val="000000"/>
                <w:sz w:val="20"/>
                <w:szCs w:val="20"/>
                <w:lang w:val="fr-FR"/>
              </w:rPr>
              <w:t>Siebel 6.0, 7.8, 8.1.1.9</w:t>
            </w:r>
          </w:p>
        </w:tc>
      </w:tr>
      <w:tr w:rsidR="00A037F6" w:rsidRPr="005A787C" w:rsidTr="000C57A7">
        <w:trPr>
          <w:cantSplit/>
        </w:trPr>
        <w:tc>
          <w:tcPr>
            <w:tcW w:w="2268" w:type="dxa"/>
          </w:tcPr>
          <w:p w:rsidR="00A037F6" w:rsidRPr="005A787C" w:rsidRDefault="00A037F6" w:rsidP="000C57A7">
            <w:pPr>
              <w:pStyle w:val="Cog-body"/>
              <w:ind w:left="0"/>
              <w:jc w:val="left"/>
              <w:rPr>
                <w:rFonts w:cs="Arial"/>
                <w:b/>
                <w:color w:val="000000"/>
              </w:rPr>
            </w:pPr>
            <w:r w:rsidRPr="005A787C">
              <w:rPr>
                <w:rFonts w:cs="Arial"/>
                <w:b/>
                <w:color w:val="000000"/>
              </w:rPr>
              <w:t>Programming Languages</w:t>
            </w:r>
          </w:p>
        </w:tc>
        <w:tc>
          <w:tcPr>
            <w:tcW w:w="7290" w:type="dxa"/>
            <w:gridSpan w:val="3"/>
          </w:tcPr>
          <w:p w:rsidR="00A037F6" w:rsidRPr="005A787C" w:rsidRDefault="00A037F6" w:rsidP="000C57A7">
            <w:pPr>
              <w:pStyle w:val="NormalWeb"/>
              <w:tabs>
                <w:tab w:val="left" w:pos="2340"/>
              </w:tabs>
              <w:spacing w:before="0" w:beforeAutospacing="0" w:after="0" w:afterAutospacing="0"/>
              <w:rPr>
                <w:rFonts w:ascii="Arial" w:hAnsi="Arial" w:cs="Arial"/>
                <w:color w:val="000000"/>
                <w:sz w:val="20"/>
                <w:szCs w:val="20"/>
                <w:lang w:val="fr-FR"/>
              </w:rPr>
            </w:pPr>
            <w:r w:rsidRPr="005A787C">
              <w:rPr>
                <w:rFonts w:ascii="Arial" w:hAnsi="Arial" w:cs="Arial"/>
                <w:color w:val="000000"/>
                <w:sz w:val="20"/>
                <w:szCs w:val="20"/>
                <w:lang w:val="fr-FR"/>
              </w:rPr>
              <w:t>C/C++, Java</w:t>
            </w:r>
          </w:p>
        </w:tc>
      </w:tr>
      <w:tr w:rsidR="00A037F6" w:rsidRPr="005A787C" w:rsidTr="000C57A7">
        <w:trPr>
          <w:cantSplit/>
        </w:trPr>
        <w:tc>
          <w:tcPr>
            <w:tcW w:w="2268" w:type="dxa"/>
          </w:tcPr>
          <w:p w:rsidR="00A037F6" w:rsidRPr="005A787C" w:rsidRDefault="00A037F6" w:rsidP="000C57A7">
            <w:pPr>
              <w:pStyle w:val="Cog-body"/>
              <w:ind w:left="0"/>
              <w:jc w:val="left"/>
              <w:rPr>
                <w:rFonts w:cs="Arial"/>
                <w:b/>
                <w:color w:val="000000"/>
              </w:rPr>
            </w:pPr>
            <w:r w:rsidRPr="005A787C">
              <w:rPr>
                <w:rFonts w:cs="Arial"/>
                <w:b/>
                <w:color w:val="000000"/>
              </w:rPr>
              <w:t>Databases</w:t>
            </w:r>
          </w:p>
        </w:tc>
        <w:tc>
          <w:tcPr>
            <w:tcW w:w="7290" w:type="dxa"/>
            <w:gridSpan w:val="3"/>
          </w:tcPr>
          <w:p w:rsidR="00A037F6" w:rsidRPr="005A787C" w:rsidRDefault="00A037F6" w:rsidP="000C57A7">
            <w:pPr>
              <w:pStyle w:val="NormalWeb"/>
              <w:tabs>
                <w:tab w:val="left" w:pos="2340"/>
                <w:tab w:val="left" w:pos="3240"/>
              </w:tabs>
              <w:spacing w:before="0" w:beforeAutospacing="0" w:after="0" w:afterAutospacing="0"/>
              <w:rPr>
                <w:rFonts w:ascii="Arial" w:hAnsi="Arial" w:cs="Arial"/>
                <w:bCs/>
                <w:color w:val="000000"/>
                <w:sz w:val="20"/>
                <w:szCs w:val="20"/>
              </w:rPr>
            </w:pPr>
            <w:r w:rsidRPr="005A787C">
              <w:rPr>
                <w:rFonts w:ascii="Arial" w:hAnsi="Arial" w:cs="Arial"/>
                <w:bCs/>
                <w:color w:val="000000"/>
                <w:sz w:val="20"/>
                <w:szCs w:val="20"/>
              </w:rPr>
              <w:t>Oracle 10g, SQL Server 2000</w:t>
            </w:r>
          </w:p>
        </w:tc>
      </w:tr>
      <w:tr w:rsidR="00A037F6" w:rsidRPr="005A787C" w:rsidTr="000C57A7">
        <w:trPr>
          <w:cantSplit/>
        </w:trPr>
        <w:tc>
          <w:tcPr>
            <w:tcW w:w="2268" w:type="dxa"/>
          </w:tcPr>
          <w:p w:rsidR="00A037F6" w:rsidRPr="005A787C" w:rsidRDefault="00A037F6" w:rsidP="000C57A7">
            <w:pPr>
              <w:pStyle w:val="Cog-body"/>
              <w:ind w:left="0"/>
              <w:jc w:val="left"/>
              <w:rPr>
                <w:rFonts w:cs="Arial"/>
                <w:b/>
                <w:color w:val="000000"/>
              </w:rPr>
            </w:pPr>
            <w:r w:rsidRPr="005A787C">
              <w:rPr>
                <w:rFonts w:cs="Arial"/>
                <w:b/>
                <w:color w:val="000000"/>
              </w:rPr>
              <w:t>Scripting Languages</w:t>
            </w:r>
          </w:p>
        </w:tc>
        <w:tc>
          <w:tcPr>
            <w:tcW w:w="7290" w:type="dxa"/>
            <w:gridSpan w:val="3"/>
          </w:tcPr>
          <w:p w:rsidR="00A037F6" w:rsidRPr="005A787C" w:rsidRDefault="00A037F6" w:rsidP="000C57A7">
            <w:pPr>
              <w:pStyle w:val="Cog-body"/>
              <w:ind w:left="0"/>
              <w:jc w:val="left"/>
              <w:rPr>
                <w:rFonts w:cs="Arial"/>
                <w:color w:val="000000"/>
              </w:rPr>
            </w:pPr>
            <w:r w:rsidRPr="005A787C">
              <w:rPr>
                <w:rFonts w:cs="Arial"/>
                <w:color w:val="000000"/>
              </w:rPr>
              <w:t>JavaScript, HTML.</w:t>
            </w:r>
          </w:p>
        </w:tc>
      </w:tr>
    </w:tbl>
    <w:p w:rsidR="00A037F6" w:rsidRPr="005A787C" w:rsidRDefault="00A037F6" w:rsidP="00A037F6">
      <w:pPr>
        <w:pStyle w:val="Heading1"/>
        <w:rPr>
          <w:rFonts w:ascii="Arial" w:hAnsi="Arial" w:cs="Arial"/>
          <w:b w:val="0"/>
          <w:color w:val="000000"/>
          <w:sz w:val="20"/>
        </w:rPr>
      </w:pPr>
    </w:p>
    <w:tbl>
      <w:tblPr>
        <w:tblW w:w="0" w:type="auto"/>
        <w:tblLayout w:type="fixed"/>
        <w:tblLook w:val="0000" w:firstRow="0" w:lastRow="0" w:firstColumn="0" w:lastColumn="0" w:noHBand="0" w:noVBand="0"/>
      </w:tblPr>
      <w:tblGrid>
        <w:gridCol w:w="9558"/>
      </w:tblGrid>
      <w:tr w:rsidR="00A037F6" w:rsidRPr="005A787C" w:rsidTr="000C57A7">
        <w:trPr>
          <w:cantSplit/>
        </w:trPr>
        <w:tc>
          <w:tcPr>
            <w:tcW w:w="9558" w:type="dxa"/>
            <w:shd w:val="clear" w:color="auto" w:fill="C6D9F1"/>
          </w:tcPr>
          <w:p w:rsidR="00A037F6" w:rsidRPr="005A787C" w:rsidRDefault="00A037F6" w:rsidP="000C57A7">
            <w:pPr>
              <w:pStyle w:val="Cog-H3a"/>
              <w:rPr>
                <w:rFonts w:cs="Arial"/>
                <w:color w:val="000000"/>
                <w:sz w:val="20"/>
              </w:rPr>
            </w:pPr>
            <w:r w:rsidRPr="005A787C">
              <w:rPr>
                <w:rFonts w:cs="Arial"/>
                <w:color w:val="000000"/>
                <w:sz w:val="20"/>
              </w:rPr>
              <w:t>Certifications</w:t>
            </w:r>
          </w:p>
        </w:tc>
      </w:tr>
    </w:tbl>
    <w:p w:rsidR="00A037F6" w:rsidRPr="005A787C" w:rsidRDefault="00A037F6" w:rsidP="00A037F6">
      <w:pPr>
        <w:pStyle w:val="Cog-body"/>
        <w:ind w:left="0"/>
        <w:jc w:val="left"/>
        <w:rPr>
          <w:rFonts w:cs="Arial"/>
          <w:color w:val="000000"/>
        </w:rPr>
      </w:pPr>
      <w:r w:rsidRPr="005A787C">
        <w:rPr>
          <w:rFonts w:cs="Arial"/>
          <w:color w:val="000000"/>
        </w:rPr>
        <w:t>Brainbench Assesment in SQL(ANSI) Fundamentals</w:t>
      </w:r>
    </w:p>
    <w:p w:rsidR="00A037F6" w:rsidRPr="005A787C" w:rsidRDefault="00A037F6" w:rsidP="00A037F6">
      <w:pPr>
        <w:pStyle w:val="Cog-body"/>
        <w:ind w:left="0"/>
        <w:rPr>
          <w:rFonts w:cs="Arial"/>
          <w:lang w:val="fr-FR"/>
        </w:rPr>
      </w:pPr>
    </w:p>
    <w:tbl>
      <w:tblPr>
        <w:tblW w:w="0" w:type="auto"/>
        <w:tblLayout w:type="fixed"/>
        <w:tblLook w:val="0000" w:firstRow="0" w:lastRow="0" w:firstColumn="0" w:lastColumn="0" w:noHBand="0" w:noVBand="0"/>
      </w:tblPr>
      <w:tblGrid>
        <w:gridCol w:w="9558"/>
      </w:tblGrid>
      <w:tr w:rsidR="00A037F6" w:rsidRPr="005A787C" w:rsidTr="000C57A7">
        <w:trPr>
          <w:cantSplit/>
        </w:trPr>
        <w:tc>
          <w:tcPr>
            <w:tcW w:w="9558" w:type="dxa"/>
            <w:shd w:val="clear" w:color="auto" w:fill="C6D9F1"/>
          </w:tcPr>
          <w:p w:rsidR="00A037F6" w:rsidRPr="005A787C" w:rsidRDefault="00A037F6" w:rsidP="000C57A7">
            <w:pPr>
              <w:pStyle w:val="Cog-H3a"/>
              <w:rPr>
                <w:rFonts w:cs="Arial"/>
                <w:color w:val="000000"/>
                <w:sz w:val="20"/>
              </w:rPr>
            </w:pPr>
            <w:r w:rsidRPr="005A787C">
              <w:rPr>
                <w:rFonts w:cs="Arial"/>
                <w:color w:val="000000"/>
                <w:sz w:val="20"/>
              </w:rPr>
              <w:t>Contact Details</w:t>
            </w:r>
          </w:p>
        </w:tc>
      </w:tr>
    </w:tbl>
    <w:p w:rsidR="00A037F6" w:rsidRPr="005A787C" w:rsidRDefault="00A037F6" w:rsidP="00A037F6">
      <w:pPr>
        <w:pStyle w:val="Cog-H2a"/>
        <w:spacing w:after="240"/>
        <w:rPr>
          <w:rFonts w:cs="Arial"/>
          <w:b w:val="0"/>
          <w:color w:val="000000"/>
          <w:sz w:val="20"/>
          <w:lang w:val="fr-FR"/>
        </w:rPr>
      </w:pPr>
    </w:p>
    <w:p w:rsidR="00A037F6" w:rsidRPr="005A787C" w:rsidRDefault="00A037F6" w:rsidP="00A037F6">
      <w:pPr>
        <w:pStyle w:val="Cog-H2a"/>
        <w:spacing w:after="240"/>
        <w:rPr>
          <w:rFonts w:cs="Arial"/>
          <w:b w:val="0"/>
          <w:color w:val="000000"/>
          <w:sz w:val="20"/>
          <w:lang w:val="fr-FR"/>
        </w:rPr>
      </w:pPr>
      <w:r w:rsidRPr="005A787C">
        <w:rPr>
          <w:rFonts w:cs="Arial"/>
          <w:b w:val="0"/>
          <w:color w:val="000000"/>
          <w:sz w:val="20"/>
          <w:lang w:val="fr-FR"/>
        </w:rPr>
        <w:t xml:space="preserve">Mobile No. </w:t>
      </w:r>
      <w:r w:rsidRPr="005A787C">
        <w:rPr>
          <w:rFonts w:cs="Arial"/>
          <w:color w:val="000000"/>
          <w:sz w:val="20"/>
          <w:lang w:val="fr-FR"/>
        </w:rPr>
        <w:t>+919538492385</w:t>
      </w:r>
      <w:r w:rsidRPr="005A787C">
        <w:rPr>
          <w:rFonts w:cs="Arial"/>
          <w:b w:val="0"/>
          <w:color w:val="000000"/>
          <w:sz w:val="20"/>
          <w:lang w:val="fr-FR"/>
        </w:rPr>
        <w:tab/>
      </w:r>
      <w:r w:rsidRPr="005A787C">
        <w:rPr>
          <w:rFonts w:cs="Arial"/>
          <w:b w:val="0"/>
          <w:color w:val="000000"/>
          <w:sz w:val="20"/>
          <w:lang w:val="fr-FR"/>
        </w:rPr>
        <w:tab/>
      </w:r>
    </w:p>
    <w:p w:rsidR="00A037F6" w:rsidRPr="005A787C" w:rsidRDefault="00A037F6" w:rsidP="00A037F6">
      <w:pPr>
        <w:pStyle w:val="Cog-body"/>
        <w:ind w:left="0"/>
        <w:rPr>
          <w:rFonts w:cs="Arial"/>
          <w:color w:val="000000"/>
          <w:lang w:val="fr-FR"/>
        </w:rPr>
      </w:pPr>
      <w:r w:rsidRPr="005A787C">
        <w:rPr>
          <w:rFonts w:cs="Arial"/>
          <w:color w:val="000000"/>
          <w:lang w:val="fr-FR"/>
        </w:rPr>
        <w:t xml:space="preserve">Email : </w:t>
      </w:r>
      <w:r w:rsidR="00543CCF" w:rsidRPr="005A787C">
        <w:rPr>
          <w:rFonts w:cs="Arial"/>
          <w:color w:val="000000"/>
          <w:lang w:val="fr-FR"/>
        </w:rPr>
        <w:t>b.usha188@gmail.com</w:t>
      </w:r>
    </w:p>
    <w:p w:rsidR="00A037F6" w:rsidRPr="005A787C" w:rsidRDefault="00A037F6" w:rsidP="00A037F6">
      <w:pPr>
        <w:pStyle w:val="Cog-body"/>
        <w:ind w:left="0"/>
        <w:rPr>
          <w:rFonts w:cs="Arial"/>
          <w:color w:val="000000"/>
          <w:lang w:val="fr-FR"/>
        </w:rPr>
      </w:pPr>
    </w:p>
    <w:p w:rsidR="00A037F6" w:rsidRPr="005A787C" w:rsidRDefault="00A037F6" w:rsidP="00A037F6">
      <w:pPr>
        <w:pStyle w:val="Cog-body"/>
        <w:ind w:left="0"/>
        <w:rPr>
          <w:rFonts w:cs="Arial"/>
          <w:color w:val="000000"/>
          <w:lang w:val="fr-FR"/>
        </w:rPr>
      </w:pPr>
      <w:r w:rsidRPr="005A787C">
        <w:rPr>
          <w:rFonts w:cs="Arial"/>
          <w:color w:val="000000"/>
          <w:lang w:val="fr-FR"/>
        </w:rPr>
        <w:t>EmpId : 262302</w:t>
      </w:r>
    </w:p>
    <w:p w:rsidR="00A037F6" w:rsidRPr="005A787C" w:rsidRDefault="00A037F6" w:rsidP="00A037F6">
      <w:pPr>
        <w:pStyle w:val="Cog-body"/>
        <w:ind w:left="0"/>
        <w:rPr>
          <w:rFonts w:cs="Arial"/>
          <w:color w:val="000000"/>
          <w:lang w:val="fr-FR"/>
        </w:rPr>
      </w:pPr>
    </w:p>
    <w:p w:rsidR="00A037F6" w:rsidRPr="005A787C" w:rsidRDefault="00A037F6" w:rsidP="00A037F6">
      <w:pPr>
        <w:rPr>
          <w:rFonts w:ascii="Arial" w:hAnsi="Arial" w:cs="Arial"/>
        </w:rPr>
      </w:pPr>
      <w:r w:rsidRPr="005A787C">
        <w:rPr>
          <w:rFonts w:ascii="Arial" w:hAnsi="Arial" w:cs="Arial"/>
          <w:b/>
        </w:rPr>
        <w:br w:type="page"/>
      </w:r>
    </w:p>
    <w:tbl>
      <w:tblPr>
        <w:tblW w:w="0" w:type="auto"/>
        <w:tblLayout w:type="fixed"/>
        <w:tblLook w:val="0000" w:firstRow="0" w:lastRow="0" w:firstColumn="0" w:lastColumn="0" w:noHBand="0" w:noVBand="0"/>
      </w:tblPr>
      <w:tblGrid>
        <w:gridCol w:w="9558"/>
      </w:tblGrid>
      <w:tr w:rsidR="00A037F6" w:rsidRPr="005A787C" w:rsidTr="000C57A7">
        <w:trPr>
          <w:cantSplit/>
        </w:trPr>
        <w:tc>
          <w:tcPr>
            <w:tcW w:w="9558" w:type="dxa"/>
            <w:shd w:val="clear" w:color="auto" w:fill="C6D9F1"/>
          </w:tcPr>
          <w:p w:rsidR="00A037F6" w:rsidRPr="005A787C" w:rsidRDefault="00A037F6" w:rsidP="000C57A7">
            <w:pPr>
              <w:pStyle w:val="Cog-H3a"/>
              <w:rPr>
                <w:rFonts w:cs="Arial"/>
                <w:color w:val="000000"/>
                <w:sz w:val="20"/>
              </w:rPr>
            </w:pPr>
            <w:r w:rsidRPr="005A787C">
              <w:rPr>
                <w:rFonts w:cs="Arial"/>
                <w:color w:val="000000"/>
                <w:sz w:val="20"/>
              </w:rPr>
              <w:lastRenderedPageBreak/>
              <w:t>Relevant Project Experience</w:t>
            </w:r>
          </w:p>
        </w:tc>
      </w:tr>
    </w:tbl>
    <w:p w:rsidR="00A037F6" w:rsidRPr="005A787C" w:rsidRDefault="00A037F6" w:rsidP="00A037F6">
      <w:pPr>
        <w:pStyle w:val="NormalWeb"/>
        <w:tabs>
          <w:tab w:val="left" w:pos="5940"/>
        </w:tabs>
        <w:spacing w:before="0" w:beforeAutospacing="0" w:after="0" w:afterAutospacing="0"/>
        <w:rPr>
          <w:rFonts w:ascii="Arial" w:hAnsi="Arial" w:cs="Arial"/>
          <w:b/>
          <w:bCs/>
          <w:color w:val="000000"/>
          <w:sz w:val="20"/>
          <w:szCs w:val="20"/>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r w:rsidRPr="005A787C">
        <w:rPr>
          <w:rFonts w:ascii="Arial" w:hAnsi="Arial" w:cs="Arial"/>
          <w:b/>
          <w:bCs/>
          <w:color w:val="000000"/>
          <w:sz w:val="20"/>
          <w:szCs w:val="20"/>
          <w:u w:val="single"/>
        </w:rPr>
        <w:t>Project #1</w:t>
      </w:r>
    </w:p>
    <w:p w:rsidR="00A037F6" w:rsidRPr="005A787C" w:rsidRDefault="00A037F6" w:rsidP="00A037F6">
      <w:pPr>
        <w:pStyle w:val="NormalWeb"/>
        <w:tabs>
          <w:tab w:val="left" w:pos="5940"/>
        </w:tabs>
        <w:spacing w:before="0" w:beforeAutospacing="0" w:after="0" w:afterAutospacing="0"/>
        <w:rPr>
          <w:rFonts w:ascii="Arial" w:hAnsi="Arial" w:cs="Arial"/>
          <w:b/>
          <w:bCs/>
          <w:color w:val="000000"/>
          <w:sz w:val="20"/>
          <w:szCs w:val="20"/>
        </w:rPr>
      </w:pPr>
    </w:p>
    <w:p w:rsidR="00A037F6" w:rsidRPr="005A787C" w:rsidRDefault="00A037F6" w:rsidP="00A037F6">
      <w:pPr>
        <w:pStyle w:val="NormalWeb"/>
        <w:tabs>
          <w:tab w:val="left" w:pos="5940"/>
        </w:tabs>
        <w:spacing w:before="0" w:beforeAutospacing="0" w:after="0" w:afterAutospacing="0"/>
        <w:rPr>
          <w:rFonts w:ascii="Arial" w:hAnsi="Arial" w:cs="Arial"/>
          <w:b/>
          <w:bCs/>
          <w:color w:val="000000"/>
          <w:sz w:val="20"/>
          <w:szCs w:val="20"/>
        </w:rPr>
      </w:pPr>
      <w:r w:rsidRPr="005A787C">
        <w:rPr>
          <w:rFonts w:ascii="Arial" w:hAnsi="Arial" w:cs="Arial"/>
          <w:b/>
          <w:bCs/>
          <w:color w:val="000000"/>
          <w:sz w:val="20"/>
          <w:szCs w:val="20"/>
        </w:rPr>
        <w:t>Organization:   Cognizant Technology Solutions</w:t>
      </w:r>
      <w:r w:rsidRPr="005A787C">
        <w:rPr>
          <w:rFonts w:ascii="Arial" w:hAnsi="Arial" w:cs="Arial"/>
          <w:b/>
          <w:color w:val="000000"/>
          <w:sz w:val="20"/>
          <w:szCs w:val="20"/>
        </w:rPr>
        <w:tab/>
      </w:r>
      <w:r w:rsidRPr="005A787C">
        <w:rPr>
          <w:rFonts w:ascii="Arial" w:hAnsi="Arial" w:cs="Arial"/>
          <w:b/>
          <w:bCs/>
          <w:color w:val="000000"/>
          <w:sz w:val="20"/>
          <w:szCs w:val="20"/>
        </w:rPr>
        <w:tab/>
      </w:r>
    </w:p>
    <w:p w:rsidR="00A037F6" w:rsidRPr="005A787C" w:rsidRDefault="00A037F6" w:rsidP="00A037F6">
      <w:pPr>
        <w:pStyle w:val="NormalWeb"/>
        <w:spacing w:before="0" w:beforeAutospacing="0" w:after="0" w:afterAutospacing="0"/>
        <w:rPr>
          <w:rFonts w:ascii="Arial" w:hAnsi="Arial" w:cs="Arial"/>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 xml:space="preserve">Title </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NGCRM</w:t>
      </w:r>
    </w:p>
    <w:p w:rsidR="00A037F6" w:rsidRPr="005A787C" w:rsidRDefault="00A037F6" w:rsidP="00A037F6">
      <w:pPr>
        <w:rPr>
          <w:rFonts w:ascii="Arial" w:hAnsi="Arial" w:cs="Arial"/>
          <w:color w:val="000000"/>
          <w:lang w:val="es-AR"/>
        </w:rPr>
      </w:pPr>
      <w:r w:rsidRPr="005A787C">
        <w:rPr>
          <w:rFonts w:ascii="Arial" w:hAnsi="Arial" w:cs="Arial"/>
          <w:iCs/>
          <w:color w:val="000000"/>
          <w:lang w:val="es-AR"/>
        </w:rPr>
        <w:t>Client</w:t>
      </w:r>
      <w:r w:rsidRPr="005A787C">
        <w:rPr>
          <w:rFonts w:ascii="Arial" w:hAnsi="Arial" w:cs="Arial"/>
          <w:color w:val="000000"/>
          <w:lang w:val="es-AR"/>
        </w:rPr>
        <w:tab/>
      </w:r>
      <w:r w:rsidRPr="005A787C">
        <w:rPr>
          <w:rFonts w:ascii="Arial" w:hAnsi="Arial" w:cs="Arial"/>
          <w:color w:val="000000"/>
          <w:lang w:val="es-AR"/>
        </w:rPr>
        <w:tab/>
      </w:r>
      <w:r w:rsidR="005C3EE6" w:rsidRPr="005A787C">
        <w:rPr>
          <w:rFonts w:ascii="Arial" w:hAnsi="Arial" w:cs="Arial"/>
          <w:color w:val="000000"/>
          <w:lang w:val="es-AR"/>
        </w:rPr>
        <w:t xml:space="preserve">            </w:t>
      </w:r>
      <w:r w:rsidRPr="005A787C">
        <w:rPr>
          <w:rFonts w:ascii="Arial" w:hAnsi="Arial" w:cs="Arial"/>
          <w:color w:val="000000"/>
        </w:rPr>
        <w:t>T-Systems</w:t>
      </w:r>
    </w:p>
    <w:p w:rsidR="00A037F6" w:rsidRPr="005A787C" w:rsidRDefault="00A037F6" w:rsidP="00A037F6">
      <w:pPr>
        <w:rPr>
          <w:rFonts w:ascii="Arial" w:hAnsi="Arial" w:cs="Arial"/>
          <w:color w:val="000000"/>
        </w:rPr>
      </w:pPr>
      <w:r w:rsidRPr="005A787C">
        <w:rPr>
          <w:rFonts w:ascii="Arial" w:hAnsi="Arial" w:cs="Arial"/>
          <w:iCs/>
          <w:color w:val="000000"/>
        </w:rPr>
        <w:t>Operating System</w:t>
      </w:r>
      <w:r w:rsidRPr="005A787C">
        <w:rPr>
          <w:rFonts w:ascii="Arial" w:hAnsi="Arial" w:cs="Arial"/>
          <w:color w:val="000000"/>
        </w:rPr>
        <w:tab/>
        <w:t xml:space="preserve"> Unix</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Tools</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rPr>
        <w:tab/>
        <w:t>Siebel 8.1</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Team Size</w:t>
      </w:r>
      <w:r w:rsidRPr="005A787C">
        <w:rPr>
          <w:rFonts w:ascii="Arial" w:hAnsi="Arial" w:cs="Arial"/>
          <w:color w:val="000000"/>
        </w:rPr>
        <w:tab/>
        <w:t xml:space="preserve">            15</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Role</w:t>
      </w:r>
      <w:r w:rsidRPr="005A787C">
        <w:rPr>
          <w:rFonts w:ascii="Arial" w:hAnsi="Arial" w:cs="Arial"/>
          <w:color w:val="000000"/>
          <w:sz w:val="20"/>
          <w:szCs w:val="20"/>
        </w:rPr>
        <w:tab/>
      </w:r>
      <w:r w:rsidRPr="005A787C">
        <w:rPr>
          <w:rFonts w:ascii="Arial" w:hAnsi="Arial" w:cs="Arial"/>
          <w:color w:val="000000"/>
          <w:sz w:val="20"/>
          <w:szCs w:val="20"/>
        </w:rPr>
        <w:tab/>
      </w:r>
      <w:r w:rsidR="005C3EE6" w:rsidRPr="005A787C">
        <w:rPr>
          <w:rFonts w:ascii="Arial" w:hAnsi="Arial" w:cs="Arial"/>
          <w:color w:val="000000"/>
          <w:sz w:val="20"/>
          <w:szCs w:val="20"/>
        </w:rPr>
        <w:t xml:space="preserve">            </w:t>
      </w:r>
      <w:r w:rsidRPr="005A787C">
        <w:rPr>
          <w:rFonts w:ascii="Arial" w:hAnsi="Arial" w:cs="Arial"/>
          <w:color w:val="000000"/>
          <w:sz w:val="20"/>
          <w:szCs w:val="20"/>
        </w:rPr>
        <w:t>Siebel Admin</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Period</w:t>
      </w:r>
      <w:r w:rsidRPr="005A787C">
        <w:rPr>
          <w:rFonts w:ascii="Arial" w:hAnsi="Arial" w:cs="Arial"/>
          <w:iCs/>
          <w:color w:val="000000"/>
          <w:sz w:val="20"/>
          <w:szCs w:val="20"/>
        </w:rPr>
        <w:tab/>
      </w:r>
      <w:r w:rsidRPr="005A787C">
        <w:rPr>
          <w:rFonts w:ascii="Arial" w:hAnsi="Arial" w:cs="Arial"/>
          <w:iCs/>
          <w:color w:val="000000"/>
          <w:sz w:val="20"/>
          <w:szCs w:val="20"/>
        </w:rPr>
        <w:tab/>
      </w:r>
      <w:r w:rsidR="005C3EE6" w:rsidRPr="005A787C">
        <w:rPr>
          <w:rFonts w:ascii="Arial" w:hAnsi="Arial" w:cs="Arial"/>
          <w:iCs/>
          <w:color w:val="000000"/>
          <w:sz w:val="20"/>
          <w:szCs w:val="20"/>
        </w:rPr>
        <w:t xml:space="preserve">            </w:t>
      </w:r>
      <w:r w:rsidRPr="005A787C">
        <w:rPr>
          <w:rFonts w:ascii="Arial" w:hAnsi="Arial" w:cs="Arial"/>
          <w:color w:val="000000"/>
          <w:sz w:val="20"/>
          <w:szCs w:val="20"/>
        </w:rPr>
        <w:t>March 2011 – June-2011</w:t>
      </w:r>
    </w:p>
    <w:p w:rsidR="00A037F6" w:rsidRPr="005A787C" w:rsidRDefault="00A037F6" w:rsidP="00A037F6">
      <w:pPr>
        <w:rPr>
          <w:rFonts w:ascii="Arial" w:hAnsi="Arial" w:cs="Arial"/>
          <w:color w:val="000000"/>
        </w:rPr>
      </w:pPr>
    </w:p>
    <w:p w:rsidR="00A037F6" w:rsidRPr="005A787C" w:rsidRDefault="00A037F6" w:rsidP="00A037F6">
      <w:pPr>
        <w:pStyle w:val="Heading7"/>
        <w:rPr>
          <w:rFonts w:ascii="Arial" w:hAnsi="Arial" w:cs="Arial"/>
          <w:b/>
          <w:bCs/>
          <w:color w:val="000000"/>
          <w:sz w:val="20"/>
          <w:szCs w:val="20"/>
        </w:rPr>
      </w:pPr>
      <w:r w:rsidRPr="005A787C">
        <w:rPr>
          <w:rFonts w:ascii="Arial" w:hAnsi="Arial" w:cs="Arial"/>
          <w:b/>
          <w:bCs/>
          <w:color w:val="000000"/>
          <w:sz w:val="20"/>
          <w:szCs w:val="20"/>
        </w:rPr>
        <w:t>Project Objective</w:t>
      </w:r>
    </w:p>
    <w:p w:rsidR="00A037F6" w:rsidRPr="005A787C" w:rsidRDefault="00A037F6" w:rsidP="00A037F6">
      <w:pPr>
        <w:autoSpaceDE w:val="0"/>
        <w:autoSpaceDN w:val="0"/>
        <w:adjustRightInd w:val="0"/>
        <w:jc w:val="both"/>
        <w:rPr>
          <w:rFonts w:ascii="Arial" w:hAnsi="Arial" w:cs="Arial"/>
        </w:rPr>
      </w:pPr>
      <w:r w:rsidRPr="005A787C">
        <w:rPr>
          <w:rFonts w:ascii="Arial" w:hAnsi="Arial" w:cs="Arial"/>
          <w:bCs/>
          <w:color w:val="000000"/>
        </w:rPr>
        <w:t xml:space="preserve">Deutsche Telecom AG </w:t>
      </w:r>
      <w:r w:rsidRPr="005A787C">
        <w:rPr>
          <w:rFonts w:ascii="Arial" w:hAnsi="Arial" w:cs="Arial"/>
          <w:color w:val="000000"/>
        </w:rPr>
        <w:t>is one of the largest telecom service providers in Germany.</w:t>
      </w:r>
    </w:p>
    <w:p w:rsidR="00A037F6" w:rsidRPr="005A787C" w:rsidRDefault="00A037F6" w:rsidP="00A037F6">
      <w:pPr>
        <w:autoSpaceDE w:val="0"/>
        <w:autoSpaceDN w:val="0"/>
        <w:adjustRightInd w:val="0"/>
        <w:jc w:val="both"/>
        <w:rPr>
          <w:rFonts w:ascii="Arial" w:hAnsi="Arial" w:cs="Arial"/>
          <w:b/>
          <w:bCs/>
        </w:rPr>
      </w:pPr>
      <w:r w:rsidRPr="005A787C">
        <w:rPr>
          <w:rFonts w:ascii="Arial" w:hAnsi="Arial" w:cs="Arial"/>
          <w:color w:val="000000"/>
        </w:rPr>
        <w:t>NGCRM Kernel Project designed to provide solution to Deutsche Telecom’s subsidiaries. It includes common business solution for various countries such as Hungary, Macedonia, Slovakia and Czech Republic.</w:t>
      </w:r>
    </w:p>
    <w:p w:rsidR="00A037F6" w:rsidRPr="005A787C" w:rsidRDefault="00A037F6" w:rsidP="00A037F6">
      <w:pPr>
        <w:pStyle w:val="Heading5"/>
        <w:rPr>
          <w:rFonts w:ascii="Arial" w:hAnsi="Arial" w:cs="Arial"/>
          <w:b w:val="0"/>
          <w:bCs w:val="0"/>
          <w:i w:val="0"/>
          <w:iCs w:val="0"/>
          <w:color w:val="000000"/>
          <w:sz w:val="20"/>
          <w:szCs w:val="20"/>
        </w:rPr>
      </w:pPr>
      <w:r w:rsidRPr="005A787C">
        <w:rPr>
          <w:rFonts w:ascii="Arial" w:hAnsi="Arial" w:cs="Arial"/>
          <w:i w:val="0"/>
          <w:iCs w:val="0"/>
          <w:color w:val="000000"/>
          <w:sz w:val="20"/>
          <w:szCs w:val="20"/>
        </w:rPr>
        <w:t>Role and Responsibilities</w:t>
      </w:r>
    </w:p>
    <w:p w:rsidR="00A037F6" w:rsidRPr="005A787C" w:rsidRDefault="00A037F6" w:rsidP="00A037F6">
      <w:pPr>
        <w:rPr>
          <w:rFonts w:ascii="Arial" w:hAnsi="Arial" w:cs="Arial"/>
          <w:color w:val="000000"/>
        </w:rPr>
      </w:pPr>
    </w:p>
    <w:p w:rsidR="00A037F6" w:rsidRPr="005A787C" w:rsidRDefault="00A037F6" w:rsidP="00A037F6">
      <w:pPr>
        <w:numPr>
          <w:ilvl w:val="0"/>
          <w:numId w:val="3"/>
        </w:numPr>
        <w:autoSpaceDE w:val="0"/>
        <w:autoSpaceDN w:val="0"/>
        <w:adjustRightInd w:val="0"/>
        <w:jc w:val="both"/>
        <w:rPr>
          <w:rFonts w:ascii="Arial" w:hAnsi="Arial" w:cs="Arial"/>
        </w:rPr>
      </w:pPr>
      <w:r w:rsidRPr="005A787C">
        <w:rPr>
          <w:rFonts w:ascii="Arial" w:hAnsi="Arial" w:cs="Arial"/>
        </w:rPr>
        <w:t>User Creation and User Deactivation</w:t>
      </w:r>
    </w:p>
    <w:p w:rsidR="00A037F6" w:rsidRPr="005A787C" w:rsidRDefault="00A037F6" w:rsidP="00A037F6">
      <w:pPr>
        <w:numPr>
          <w:ilvl w:val="0"/>
          <w:numId w:val="3"/>
        </w:numPr>
        <w:autoSpaceDE w:val="0"/>
        <w:autoSpaceDN w:val="0"/>
        <w:adjustRightInd w:val="0"/>
        <w:jc w:val="both"/>
        <w:rPr>
          <w:rFonts w:ascii="Arial" w:hAnsi="Arial" w:cs="Arial"/>
        </w:rPr>
      </w:pPr>
      <w:r w:rsidRPr="005A787C">
        <w:rPr>
          <w:rFonts w:ascii="Arial" w:hAnsi="Arial" w:cs="Arial"/>
        </w:rPr>
        <w:t>To perform srf refreshment to reflect in application.</w:t>
      </w:r>
    </w:p>
    <w:p w:rsidR="00A037F6" w:rsidRPr="005A787C" w:rsidRDefault="00A037F6" w:rsidP="00A037F6">
      <w:pPr>
        <w:numPr>
          <w:ilvl w:val="0"/>
          <w:numId w:val="3"/>
        </w:numPr>
        <w:autoSpaceDE w:val="0"/>
        <w:autoSpaceDN w:val="0"/>
        <w:adjustRightInd w:val="0"/>
        <w:jc w:val="both"/>
        <w:rPr>
          <w:rFonts w:ascii="Arial" w:hAnsi="Arial" w:cs="Arial"/>
        </w:rPr>
      </w:pPr>
      <w:r w:rsidRPr="005A787C">
        <w:rPr>
          <w:rFonts w:ascii="Arial" w:hAnsi="Arial" w:cs="Arial"/>
        </w:rPr>
        <w:t>Troubleshooting of Siebel application problems, Siebel crash and user problems.</w:t>
      </w:r>
    </w:p>
    <w:p w:rsidR="00A037F6" w:rsidRPr="005A787C" w:rsidRDefault="00A037F6" w:rsidP="00A037F6">
      <w:pPr>
        <w:keepNext w:val="0"/>
        <w:numPr>
          <w:ilvl w:val="0"/>
          <w:numId w:val="3"/>
        </w:numPr>
        <w:autoSpaceDE w:val="0"/>
        <w:autoSpaceDN w:val="0"/>
        <w:adjustRightInd w:val="0"/>
        <w:jc w:val="both"/>
        <w:rPr>
          <w:rFonts w:ascii="Arial" w:hAnsi="Arial" w:cs="Arial"/>
        </w:rPr>
      </w:pPr>
      <w:r w:rsidRPr="005A787C">
        <w:rPr>
          <w:rFonts w:ascii="Arial" w:hAnsi="Arial" w:cs="Arial"/>
        </w:rPr>
        <w:t>To perform technical proposal analysis, design and work with development team on tracking and solving issues &amp; implementing solutions</w:t>
      </w:r>
    </w:p>
    <w:p w:rsidR="00A037F6" w:rsidRPr="005A787C" w:rsidRDefault="00A037F6" w:rsidP="00A037F6">
      <w:pPr>
        <w:pStyle w:val="BodyText"/>
        <w:keepNext w:val="0"/>
        <w:autoSpaceDE w:val="0"/>
        <w:autoSpaceDN w:val="0"/>
        <w:ind w:left="720" w:firstLine="360"/>
        <w:rPr>
          <w:rFonts w:ascii="Arial" w:hAnsi="Arial" w:cs="Arial"/>
          <w:color w:val="000000"/>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r w:rsidRPr="005A787C">
        <w:rPr>
          <w:rFonts w:ascii="Arial" w:hAnsi="Arial" w:cs="Arial"/>
          <w:b/>
          <w:bCs/>
          <w:color w:val="000000"/>
          <w:sz w:val="20"/>
          <w:szCs w:val="20"/>
          <w:u w:val="single"/>
        </w:rPr>
        <w:br w:type="page"/>
      </w:r>
      <w:r w:rsidRPr="005A787C">
        <w:rPr>
          <w:rFonts w:ascii="Arial" w:hAnsi="Arial" w:cs="Arial"/>
          <w:b/>
          <w:bCs/>
          <w:color w:val="000000"/>
          <w:sz w:val="20"/>
          <w:szCs w:val="20"/>
          <w:u w:val="single"/>
        </w:rPr>
        <w:lastRenderedPageBreak/>
        <w:t>Project #2</w:t>
      </w: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r w:rsidRPr="005A787C">
        <w:rPr>
          <w:rFonts w:ascii="Arial" w:hAnsi="Arial" w:cs="Arial"/>
          <w:b/>
          <w:bCs/>
          <w:color w:val="000000"/>
          <w:sz w:val="20"/>
          <w:szCs w:val="20"/>
        </w:rPr>
        <w:t>Organization:   Cognizant Technology Solutions</w:t>
      </w:r>
    </w:p>
    <w:p w:rsidR="00A037F6" w:rsidRPr="005A787C" w:rsidRDefault="00A037F6" w:rsidP="00A037F6">
      <w:pPr>
        <w:pStyle w:val="NormalWeb"/>
        <w:spacing w:before="0" w:beforeAutospacing="0" w:after="0" w:afterAutospacing="0"/>
        <w:rPr>
          <w:rFonts w:ascii="Arial" w:hAnsi="Arial" w:cs="Arial"/>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 xml:space="preserve">Title </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SNI –R8 Siebel Build</w:t>
      </w:r>
    </w:p>
    <w:p w:rsidR="00A037F6" w:rsidRPr="005A787C" w:rsidRDefault="00A037F6" w:rsidP="00A037F6">
      <w:pPr>
        <w:rPr>
          <w:rFonts w:ascii="Arial" w:hAnsi="Arial" w:cs="Arial"/>
          <w:color w:val="000000"/>
          <w:lang w:val="es-AR"/>
        </w:rPr>
      </w:pPr>
      <w:r w:rsidRPr="005A787C">
        <w:rPr>
          <w:rFonts w:ascii="Arial" w:hAnsi="Arial" w:cs="Arial"/>
          <w:iCs/>
          <w:color w:val="000000"/>
          <w:lang w:val="es-AR"/>
        </w:rPr>
        <w:t>Client</w:t>
      </w:r>
      <w:r w:rsidRPr="005A787C">
        <w:rPr>
          <w:rFonts w:ascii="Arial" w:hAnsi="Arial" w:cs="Arial"/>
          <w:color w:val="000000"/>
          <w:lang w:val="es-AR"/>
        </w:rPr>
        <w:tab/>
      </w:r>
      <w:r w:rsidRPr="005A787C">
        <w:rPr>
          <w:rFonts w:ascii="Arial" w:hAnsi="Arial" w:cs="Arial"/>
          <w:color w:val="000000"/>
          <w:lang w:val="es-AR"/>
        </w:rPr>
        <w:tab/>
      </w:r>
      <w:r w:rsidR="005C3EE6" w:rsidRPr="005A787C">
        <w:rPr>
          <w:rFonts w:ascii="Arial" w:hAnsi="Arial" w:cs="Arial"/>
          <w:color w:val="000000"/>
          <w:lang w:val="es-AR"/>
        </w:rPr>
        <w:t xml:space="preserve">            </w:t>
      </w:r>
      <w:r w:rsidRPr="005A787C">
        <w:rPr>
          <w:rFonts w:ascii="Arial" w:hAnsi="Arial" w:cs="Arial"/>
          <w:color w:val="000000"/>
        </w:rPr>
        <w:t>Schneider</w:t>
      </w:r>
    </w:p>
    <w:p w:rsidR="00A037F6" w:rsidRPr="005A787C" w:rsidRDefault="00A037F6" w:rsidP="00A037F6">
      <w:pPr>
        <w:rPr>
          <w:rFonts w:ascii="Arial" w:hAnsi="Arial" w:cs="Arial"/>
          <w:color w:val="000000"/>
        </w:rPr>
      </w:pPr>
      <w:r w:rsidRPr="005A787C">
        <w:rPr>
          <w:rFonts w:ascii="Arial" w:hAnsi="Arial" w:cs="Arial"/>
          <w:iCs/>
          <w:color w:val="000000"/>
        </w:rPr>
        <w:t>Operating System</w:t>
      </w:r>
      <w:r w:rsidRPr="005A787C">
        <w:rPr>
          <w:rFonts w:ascii="Arial" w:hAnsi="Arial" w:cs="Arial"/>
          <w:color w:val="000000"/>
        </w:rPr>
        <w:tab/>
        <w:t>Windows XP</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Tools</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rPr>
        <w:tab/>
        <w:t>Siebel 8.1</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Team Size</w:t>
      </w:r>
      <w:r w:rsidRPr="005A787C">
        <w:rPr>
          <w:rFonts w:ascii="Arial" w:hAnsi="Arial" w:cs="Arial"/>
          <w:color w:val="000000"/>
        </w:rPr>
        <w:tab/>
      </w:r>
      <w:r w:rsidRPr="005A787C">
        <w:rPr>
          <w:rFonts w:ascii="Arial" w:hAnsi="Arial" w:cs="Arial"/>
          <w:color w:val="000000"/>
        </w:rPr>
        <w:tab/>
        <w:t>20</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Role</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Developer</w:t>
      </w:r>
    </w:p>
    <w:p w:rsidR="00A037F6" w:rsidRPr="005A787C" w:rsidRDefault="005C3EE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 xml:space="preserve">Period                          </w:t>
      </w:r>
      <w:r w:rsidR="00A037F6" w:rsidRPr="005A787C">
        <w:rPr>
          <w:rFonts w:ascii="Arial" w:hAnsi="Arial" w:cs="Arial"/>
          <w:color w:val="000000"/>
          <w:sz w:val="20"/>
          <w:szCs w:val="20"/>
        </w:rPr>
        <w:t>July 2011 – Jan 2012</w:t>
      </w:r>
    </w:p>
    <w:p w:rsidR="00A037F6" w:rsidRPr="005A787C" w:rsidRDefault="00A037F6" w:rsidP="00A037F6">
      <w:pPr>
        <w:rPr>
          <w:rFonts w:ascii="Arial" w:hAnsi="Arial" w:cs="Arial"/>
          <w:color w:val="000000"/>
        </w:rPr>
      </w:pPr>
    </w:p>
    <w:p w:rsidR="00A037F6" w:rsidRPr="005A787C" w:rsidRDefault="00A037F6" w:rsidP="00A037F6">
      <w:pPr>
        <w:pStyle w:val="Heading7"/>
        <w:rPr>
          <w:rFonts w:ascii="Arial" w:hAnsi="Arial" w:cs="Arial"/>
          <w:b/>
          <w:bCs/>
          <w:color w:val="000000"/>
          <w:sz w:val="20"/>
          <w:szCs w:val="20"/>
        </w:rPr>
      </w:pPr>
      <w:r w:rsidRPr="005A787C">
        <w:rPr>
          <w:rFonts w:ascii="Arial" w:hAnsi="Arial" w:cs="Arial"/>
          <w:b/>
          <w:bCs/>
          <w:color w:val="000000"/>
          <w:sz w:val="20"/>
          <w:szCs w:val="20"/>
        </w:rPr>
        <w:t>Project Objective</w:t>
      </w:r>
    </w:p>
    <w:p w:rsidR="00A037F6" w:rsidRPr="005A787C" w:rsidRDefault="00A037F6" w:rsidP="00A037F6">
      <w:pPr>
        <w:pStyle w:val="Heading5"/>
        <w:rPr>
          <w:rFonts w:ascii="Arial" w:hAnsi="Arial" w:cs="Arial"/>
          <w:b w:val="0"/>
          <w:i w:val="0"/>
          <w:iCs w:val="0"/>
          <w:color w:val="000000"/>
          <w:sz w:val="20"/>
          <w:szCs w:val="20"/>
        </w:rPr>
      </w:pPr>
      <w:r w:rsidRPr="005A787C">
        <w:rPr>
          <w:rFonts w:ascii="Arial" w:hAnsi="Arial" w:cs="Arial"/>
          <w:b w:val="0"/>
          <w:i w:val="0"/>
          <w:sz w:val="20"/>
          <w:szCs w:val="20"/>
        </w:rPr>
        <w:t>The Scope of project includes supporting various issues raised by the users related to the Order Management Module including integration with Oracle transportation manager (OTM) and Enterprise Business Suite (EBS) and a Decision Support System(DCS) which is used for getting the appropriate solutions for the Orders, also integrated with Oracle SOA Suite which acts as a middleware. Support is provided to the issues related to various environments presented to the client</w:t>
      </w:r>
      <w:r w:rsidRPr="005A787C">
        <w:rPr>
          <w:rFonts w:ascii="Arial" w:hAnsi="Arial" w:cs="Arial"/>
          <w:b w:val="0"/>
          <w:i w:val="0"/>
          <w:iCs w:val="0"/>
          <w:color w:val="000000"/>
          <w:sz w:val="20"/>
          <w:szCs w:val="20"/>
        </w:rPr>
        <w:t>Role and Responsibilities</w:t>
      </w:r>
    </w:p>
    <w:p w:rsidR="00A037F6" w:rsidRPr="005A787C" w:rsidRDefault="00A037F6" w:rsidP="00A037F6">
      <w:pPr>
        <w:rPr>
          <w:rFonts w:ascii="Arial" w:hAnsi="Arial" w:cs="Arial"/>
        </w:rPr>
      </w:pP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Development like Configuration of Applet and  BC Level Changes</w:t>
      </w:r>
      <w:r w:rsidRPr="005A787C">
        <w:rPr>
          <w:rFonts w:ascii="Arial" w:hAnsi="Arial" w:cs="Arial"/>
        </w:rPr>
        <w:t>.</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Preparation of Low Level Design corresponding to Business Requirement</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Unit Testing and System Testing.</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rPr>
        <w:t>Formulating POCs and simulating them in order to come up with feasible  resolution</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To ensure that the customers are satisfied with the workaround employed to resolve the issue.</w:t>
      </w: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r w:rsidRPr="005A787C">
        <w:rPr>
          <w:rFonts w:ascii="Arial" w:hAnsi="Arial" w:cs="Arial"/>
          <w:b/>
          <w:bCs/>
          <w:color w:val="000000"/>
          <w:sz w:val="20"/>
          <w:szCs w:val="20"/>
          <w:u w:val="single"/>
        </w:rPr>
        <w:br w:type="page"/>
      </w:r>
      <w:r w:rsidRPr="005A787C">
        <w:rPr>
          <w:rFonts w:ascii="Arial" w:hAnsi="Arial" w:cs="Arial"/>
          <w:b/>
          <w:bCs/>
          <w:color w:val="000000"/>
          <w:sz w:val="20"/>
          <w:szCs w:val="20"/>
          <w:u w:val="single"/>
        </w:rPr>
        <w:lastRenderedPageBreak/>
        <w:t>Project #3</w:t>
      </w: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rPr>
      </w:pPr>
      <w:r w:rsidRPr="005A787C">
        <w:rPr>
          <w:rFonts w:ascii="Arial" w:hAnsi="Arial" w:cs="Arial"/>
          <w:b/>
          <w:bCs/>
          <w:color w:val="000000"/>
          <w:sz w:val="20"/>
          <w:szCs w:val="20"/>
        </w:rPr>
        <w:t>Organization:</w:t>
      </w:r>
      <w:r w:rsidRPr="005A787C">
        <w:rPr>
          <w:rFonts w:ascii="Arial" w:hAnsi="Arial" w:cs="Arial"/>
          <w:b/>
          <w:bCs/>
          <w:color w:val="000000"/>
          <w:sz w:val="20"/>
          <w:szCs w:val="20"/>
        </w:rPr>
        <w:tab/>
        <w:t>Cognizant Technology Solutions</w:t>
      </w:r>
    </w:p>
    <w:p w:rsidR="00A037F6" w:rsidRPr="005A787C" w:rsidRDefault="00A037F6" w:rsidP="00A037F6">
      <w:pPr>
        <w:pStyle w:val="NormalWeb"/>
        <w:spacing w:before="0" w:beforeAutospacing="0" w:after="0" w:afterAutospacing="0"/>
        <w:rPr>
          <w:rFonts w:ascii="Arial" w:hAnsi="Arial" w:cs="Arial"/>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 xml:space="preserve">Title </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Techdata</w:t>
      </w:r>
    </w:p>
    <w:p w:rsidR="00A037F6" w:rsidRPr="005A787C" w:rsidRDefault="00A037F6" w:rsidP="00A037F6">
      <w:pPr>
        <w:rPr>
          <w:rFonts w:ascii="Arial" w:hAnsi="Arial" w:cs="Arial"/>
          <w:color w:val="000000"/>
          <w:lang w:val="es-AR"/>
        </w:rPr>
      </w:pPr>
      <w:r w:rsidRPr="005A787C">
        <w:rPr>
          <w:rFonts w:ascii="Arial" w:hAnsi="Arial" w:cs="Arial"/>
          <w:iCs/>
          <w:color w:val="000000"/>
          <w:lang w:val="es-AR"/>
        </w:rPr>
        <w:t>Client</w:t>
      </w:r>
      <w:r w:rsidRPr="005A787C">
        <w:rPr>
          <w:rFonts w:ascii="Arial" w:hAnsi="Arial" w:cs="Arial"/>
          <w:color w:val="000000"/>
          <w:lang w:val="es-AR"/>
        </w:rPr>
        <w:tab/>
      </w:r>
      <w:r w:rsidRPr="005A787C">
        <w:rPr>
          <w:rFonts w:ascii="Arial" w:hAnsi="Arial" w:cs="Arial"/>
          <w:color w:val="000000"/>
          <w:lang w:val="es-AR"/>
        </w:rPr>
        <w:tab/>
      </w:r>
      <w:r w:rsidR="005C3EE6" w:rsidRPr="005A787C">
        <w:rPr>
          <w:rFonts w:ascii="Arial" w:hAnsi="Arial" w:cs="Arial"/>
          <w:color w:val="000000"/>
          <w:lang w:val="es-AR"/>
        </w:rPr>
        <w:t xml:space="preserve">            </w:t>
      </w:r>
      <w:r w:rsidRPr="005A787C">
        <w:rPr>
          <w:rFonts w:ascii="Arial" w:hAnsi="Arial" w:cs="Arial"/>
          <w:color w:val="000000"/>
        </w:rPr>
        <w:t>Techdata</w:t>
      </w:r>
    </w:p>
    <w:p w:rsidR="00A037F6" w:rsidRPr="005A787C" w:rsidRDefault="00A037F6" w:rsidP="00A037F6">
      <w:pPr>
        <w:rPr>
          <w:rFonts w:ascii="Arial" w:hAnsi="Arial" w:cs="Arial"/>
          <w:color w:val="000000"/>
        </w:rPr>
      </w:pPr>
      <w:r w:rsidRPr="005A787C">
        <w:rPr>
          <w:rFonts w:ascii="Arial" w:hAnsi="Arial" w:cs="Arial"/>
          <w:iCs/>
          <w:color w:val="000000"/>
        </w:rPr>
        <w:t>Operating System</w:t>
      </w:r>
      <w:r w:rsidRPr="005A787C">
        <w:rPr>
          <w:rFonts w:ascii="Arial" w:hAnsi="Arial" w:cs="Arial"/>
          <w:color w:val="000000"/>
        </w:rPr>
        <w:tab/>
        <w:t>Windows XP</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Tools</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rPr>
        <w:tab/>
        <w:t>Siebel 6.0</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Team Size</w:t>
      </w:r>
      <w:r w:rsidRPr="005A787C">
        <w:rPr>
          <w:rFonts w:ascii="Arial" w:hAnsi="Arial" w:cs="Arial"/>
          <w:color w:val="000000"/>
        </w:rPr>
        <w:tab/>
      </w:r>
      <w:r w:rsidRPr="005A787C">
        <w:rPr>
          <w:rFonts w:ascii="Arial" w:hAnsi="Arial" w:cs="Arial"/>
          <w:color w:val="000000"/>
        </w:rPr>
        <w:tab/>
        <w:t>1</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Role</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Production support</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Period</w:t>
      </w:r>
      <w:r w:rsidRPr="005A787C">
        <w:rPr>
          <w:rFonts w:ascii="Arial" w:hAnsi="Arial" w:cs="Arial"/>
          <w:iCs/>
          <w:color w:val="000000"/>
          <w:sz w:val="20"/>
          <w:szCs w:val="20"/>
        </w:rPr>
        <w:tab/>
      </w:r>
      <w:r w:rsidRPr="005A787C">
        <w:rPr>
          <w:rFonts w:ascii="Arial" w:hAnsi="Arial" w:cs="Arial"/>
          <w:iCs/>
          <w:color w:val="000000"/>
          <w:sz w:val="20"/>
          <w:szCs w:val="20"/>
        </w:rPr>
        <w:tab/>
      </w:r>
      <w:r w:rsidR="005C3EE6" w:rsidRPr="005A787C">
        <w:rPr>
          <w:rFonts w:ascii="Arial" w:hAnsi="Arial" w:cs="Arial"/>
          <w:iCs/>
          <w:color w:val="000000"/>
          <w:sz w:val="20"/>
          <w:szCs w:val="20"/>
        </w:rPr>
        <w:t xml:space="preserve">            </w:t>
      </w:r>
      <w:r w:rsidRPr="005A787C">
        <w:rPr>
          <w:rFonts w:ascii="Arial" w:hAnsi="Arial" w:cs="Arial"/>
          <w:color w:val="000000"/>
          <w:sz w:val="20"/>
          <w:szCs w:val="20"/>
        </w:rPr>
        <w:t>Feb 2012 – June2012</w:t>
      </w:r>
    </w:p>
    <w:p w:rsidR="00A037F6" w:rsidRPr="005A787C" w:rsidRDefault="00A037F6" w:rsidP="00A037F6">
      <w:pPr>
        <w:rPr>
          <w:rFonts w:ascii="Arial" w:hAnsi="Arial" w:cs="Arial"/>
          <w:color w:val="000000"/>
        </w:rPr>
      </w:pPr>
    </w:p>
    <w:p w:rsidR="00A037F6" w:rsidRPr="005A787C" w:rsidRDefault="00A037F6" w:rsidP="00A037F6">
      <w:pPr>
        <w:pStyle w:val="Heading7"/>
        <w:rPr>
          <w:rFonts w:ascii="Arial" w:hAnsi="Arial" w:cs="Arial"/>
          <w:b/>
          <w:bCs/>
          <w:color w:val="000000"/>
          <w:sz w:val="20"/>
          <w:szCs w:val="20"/>
        </w:rPr>
      </w:pPr>
      <w:r w:rsidRPr="005A787C">
        <w:rPr>
          <w:rFonts w:ascii="Arial" w:hAnsi="Arial" w:cs="Arial"/>
          <w:b/>
          <w:bCs/>
          <w:color w:val="000000"/>
          <w:sz w:val="20"/>
          <w:szCs w:val="20"/>
        </w:rPr>
        <w:t>Project Objective</w:t>
      </w:r>
    </w:p>
    <w:p w:rsidR="00A037F6" w:rsidRPr="005A787C" w:rsidRDefault="00A037F6" w:rsidP="00A037F6">
      <w:pPr>
        <w:autoSpaceDE w:val="0"/>
        <w:autoSpaceDN w:val="0"/>
        <w:adjustRightInd w:val="0"/>
        <w:ind w:right="18"/>
        <w:jc w:val="both"/>
        <w:rPr>
          <w:rFonts w:ascii="Arial" w:hAnsi="Arial" w:cs="Arial"/>
        </w:rPr>
      </w:pPr>
      <w:r w:rsidRPr="005A787C">
        <w:rPr>
          <w:rFonts w:ascii="Arial" w:hAnsi="Arial" w:cs="Arial"/>
        </w:rPr>
        <w:t>The Scope of project includes developing the new environment for Last Mile where Integration is used to integrate Data from SAP to Siebel.</w:t>
      </w:r>
    </w:p>
    <w:p w:rsidR="00A037F6" w:rsidRPr="005A787C" w:rsidRDefault="00A037F6" w:rsidP="00A037F6">
      <w:pPr>
        <w:pStyle w:val="Heading5"/>
        <w:rPr>
          <w:rFonts w:ascii="Arial" w:hAnsi="Arial" w:cs="Arial"/>
          <w:i w:val="0"/>
          <w:iCs w:val="0"/>
          <w:color w:val="000000"/>
          <w:sz w:val="20"/>
          <w:szCs w:val="20"/>
        </w:rPr>
      </w:pPr>
      <w:r w:rsidRPr="005A787C">
        <w:rPr>
          <w:rFonts w:ascii="Arial" w:hAnsi="Arial" w:cs="Arial"/>
          <w:i w:val="0"/>
          <w:iCs w:val="0"/>
          <w:color w:val="000000"/>
          <w:sz w:val="20"/>
          <w:szCs w:val="20"/>
        </w:rPr>
        <w:t>Role and Responsibilities</w:t>
      </w:r>
    </w:p>
    <w:p w:rsidR="00A037F6" w:rsidRPr="005A787C" w:rsidRDefault="00A037F6" w:rsidP="00A037F6">
      <w:pPr>
        <w:keepNext w:val="0"/>
        <w:numPr>
          <w:ilvl w:val="0"/>
          <w:numId w:val="3"/>
        </w:numPr>
        <w:tabs>
          <w:tab w:val="left" w:pos="540"/>
          <w:tab w:val="left" w:pos="3420"/>
        </w:tabs>
        <w:autoSpaceDE w:val="0"/>
        <w:autoSpaceDN w:val="0"/>
        <w:adjustRightInd w:val="0"/>
        <w:jc w:val="both"/>
        <w:rPr>
          <w:rFonts w:ascii="Arial" w:hAnsi="Arial" w:cs="Arial"/>
          <w:color w:val="000000"/>
        </w:rPr>
      </w:pPr>
      <w:r w:rsidRPr="005A787C">
        <w:rPr>
          <w:rFonts w:ascii="Arial" w:hAnsi="Arial" w:cs="Arial"/>
          <w:color w:val="000000"/>
        </w:rPr>
        <w:t>Creation of MQSeries Receiver Tasks for Customer Integration.</w:t>
      </w:r>
    </w:p>
    <w:p w:rsidR="00A037F6" w:rsidRPr="005A787C" w:rsidRDefault="00A037F6" w:rsidP="00A037F6">
      <w:pPr>
        <w:keepNext w:val="0"/>
        <w:numPr>
          <w:ilvl w:val="0"/>
          <w:numId w:val="3"/>
        </w:numPr>
        <w:tabs>
          <w:tab w:val="left" w:pos="540"/>
          <w:tab w:val="left" w:pos="3420"/>
        </w:tabs>
        <w:autoSpaceDE w:val="0"/>
        <w:autoSpaceDN w:val="0"/>
        <w:adjustRightInd w:val="0"/>
        <w:jc w:val="both"/>
        <w:rPr>
          <w:rFonts w:ascii="Arial" w:hAnsi="Arial" w:cs="Arial"/>
          <w:color w:val="000000"/>
        </w:rPr>
      </w:pPr>
      <w:r w:rsidRPr="005A787C">
        <w:rPr>
          <w:rFonts w:ascii="Arial" w:hAnsi="Arial" w:cs="Arial"/>
          <w:color w:val="000000"/>
        </w:rPr>
        <w:t>Involved in Design documentation of Last Mile Implementation.</w:t>
      </w:r>
    </w:p>
    <w:p w:rsidR="00A037F6" w:rsidRPr="005A787C" w:rsidRDefault="00A037F6" w:rsidP="00A037F6">
      <w:pPr>
        <w:keepNext w:val="0"/>
        <w:numPr>
          <w:ilvl w:val="0"/>
          <w:numId w:val="3"/>
        </w:numPr>
        <w:tabs>
          <w:tab w:val="left" w:pos="540"/>
          <w:tab w:val="left" w:pos="3420"/>
        </w:tabs>
        <w:autoSpaceDE w:val="0"/>
        <w:autoSpaceDN w:val="0"/>
        <w:adjustRightInd w:val="0"/>
        <w:jc w:val="both"/>
        <w:rPr>
          <w:rFonts w:ascii="Arial" w:hAnsi="Arial" w:cs="Arial"/>
          <w:color w:val="000000"/>
        </w:rPr>
      </w:pPr>
      <w:r w:rsidRPr="005A787C">
        <w:rPr>
          <w:rFonts w:ascii="Arial" w:hAnsi="Arial" w:cs="Arial"/>
          <w:color w:val="000000"/>
        </w:rPr>
        <w:t>Testing the functionalities.</w:t>
      </w:r>
    </w:p>
    <w:p w:rsidR="00A037F6" w:rsidRPr="005A787C" w:rsidRDefault="00A037F6" w:rsidP="00A037F6">
      <w:pPr>
        <w:keepNext w:val="0"/>
        <w:numPr>
          <w:ilvl w:val="0"/>
          <w:numId w:val="3"/>
        </w:numPr>
        <w:tabs>
          <w:tab w:val="left" w:pos="540"/>
          <w:tab w:val="left" w:pos="3420"/>
        </w:tabs>
        <w:autoSpaceDE w:val="0"/>
        <w:autoSpaceDN w:val="0"/>
        <w:adjustRightInd w:val="0"/>
        <w:jc w:val="both"/>
        <w:rPr>
          <w:rFonts w:ascii="Arial" w:hAnsi="Arial" w:cs="Arial"/>
          <w:color w:val="000000"/>
        </w:rPr>
      </w:pPr>
      <w:r w:rsidRPr="005A787C">
        <w:rPr>
          <w:rFonts w:ascii="Arial" w:hAnsi="Arial" w:cs="Arial"/>
          <w:color w:val="000000"/>
        </w:rPr>
        <w:t>Data Refresh Activities like View Personalization, LOV changes resolution.</w:t>
      </w:r>
    </w:p>
    <w:p w:rsidR="00A037F6" w:rsidRPr="005A787C" w:rsidRDefault="00A037F6" w:rsidP="00A037F6">
      <w:pPr>
        <w:keepNext w:val="0"/>
        <w:numPr>
          <w:ilvl w:val="0"/>
          <w:numId w:val="3"/>
        </w:numPr>
        <w:tabs>
          <w:tab w:val="left" w:pos="540"/>
          <w:tab w:val="left" w:pos="3420"/>
        </w:tabs>
        <w:autoSpaceDE w:val="0"/>
        <w:autoSpaceDN w:val="0"/>
        <w:adjustRightInd w:val="0"/>
        <w:jc w:val="both"/>
        <w:rPr>
          <w:rFonts w:ascii="Arial" w:hAnsi="Arial" w:cs="Arial"/>
          <w:color w:val="000000"/>
        </w:rPr>
      </w:pPr>
      <w:r w:rsidRPr="005A787C">
        <w:rPr>
          <w:rFonts w:ascii="Arial" w:hAnsi="Arial" w:cs="Arial"/>
          <w:color w:val="000000"/>
        </w:rPr>
        <w:t>To ensure that the user/customer is satisfied with the workaround employed to resolve the issue.</w:t>
      </w:r>
    </w:p>
    <w:p w:rsidR="00A037F6" w:rsidRPr="005A787C" w:rsidRDefault="00A037F6" w:rsidP="00A037F6">
      <w:pPr>
        <w:adjustRightInd w:val="0"/>
        <w:ind w:left="1080"/>
        <w:rPr>
          <w:rFonts w:ascii="Arial" w:hAnsi="Arial" w:cs="Arial"/>
        </w:rPr>
      </w:pPr>
    </w:p>
    <w:p w:rsidR="00A037F6" w:rsidRPr="005A787C" w:rsidRDefault="00A037F6" w:rsidP="00A037F6">
      <w:pPr>
        <w:pStyle w:val="BodyText"/>
        <w:keepNext w:val="0"/>
        <w:autoSpaceDE w:val="0"/>
        <w:autoSpaceDN w:val="0"/>
        <w:ind w:left="720" w:firstLine="360"/>
        <w:rPr>
          <w:rFonts w:ascii="Arial" w:hAnsi="Arial" w:cs="Arial"/>
          <w:color w:val="000000"/>
        </w:rPr>
      </w:pPr>
    </w:p>
    <w:p w:rsidR="00A037F6" w:rsidRPr="005A787C" w:rsidRDefault="00A037F6" w:rsidP="00A037F6">
      <w:pPr>
        <w:pStyle w:val="BodyText"/>
        <w:keepNext w:val="0"/>
        <w:autoSpaceDE w:val="0"/>
        <w:autoSpaceDN w:val="0"/>
        <w:ind w:left="720" w:firstLine="360"/>
        <w:rPr>
          <w:rFonts w:ascii="Arial" w:hAnsi="Arial" w:cs="Arial"/>
          <w:color w:val="000000"/>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r w:rsidRPr="005A787C">
        <w:rPr>
          <w:rFonts w:ascii="Arial" w:hAnsi="Arial" w:cs="Arial"/>
          <w:b/>
          <w:bCs/>
          <w:color w:val="000000"/>
          <w:sz w:val="20"/>
          <w:szCs w:val="20"/>
          <w:u w:val="single"/>
        </w:rPr>
        <w:br w:type="page"/>
      </w:r>
      <w:r w:rsidRPr="005A787C">
        <w:rPr>
          <w:rFonts w:ascii="Arial" w:hAnsi="Arial" w:cs="Arial"/>
          <w:b/>
          <w:bCs/>
          <w:color w:val="000000"/>
          <w:sz w:val="20"/>
          <w:szCs w:val="20"/>
          <w:u w:val="single"/>
        </w:rPr>
        <w:lastRenderedPageBreak/>
        <w:t>Project #4</w:t>
      </w: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color w:val="000000"/>
          <w:sz w:val="20"/>
          <w:szCs w:val="20"/>
          <w:u w:val="single"/>
        </w:rPr>
      </w:pPr>
      <w:r w:rsidRPr="005A787C">
        <w:rPr>
          <w:rFonts w:ascii="Arial" w:hAnsi="Arial" w:cs="Arial"/>
          <w:b/>
          <w:bCs/>
          <w:color w:val="000000"/>
          <w:sz w:val="20"/>
          <w:szCs w:val="20"/>
        </w:rPr>
        <w:t>Organization:</w:t>
      </w:r>
      <w:r w:rsidRPr="005A787C">
        <w:rPr>
          <w:rFonts w:ascii="Arial" w:hAnsi="Arial" w:cs="Arial"/>
          <w:b/>
          <w:bCs/>
          <w:color w:val="000000"/>
          <w:sz w:val="20"/>
          <w:szCs w:val="20"/>
        </w:rPr>
        <w:tab/>
        <w:t>Cognizant Technology Solutions</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 xml:space="preserve">Title </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Nestle</w:t>
      </w:r>
    </w:p>
    <w:p w:rsidR="00A037F6" w:rsidRPr="005A787C" w:rsidRDefault="00A037F6" w:rsidP="00A037F6">
      <w:pPr>
        <w:rPr>
          <w:rFonts w:ascii="Arial" w:hAnsi="Arial" w:cs="Arial"/>
          <w:color w:val="000000"/>
          <w:lang w:val="es-AR"/>
        </w:rPr>
      </w:pPr>
      <w:r w:rsidRPr="005A787C">
        <w:rPr>
          <w:rFonts w:ascii="Arial" w:hAnsi="Arial" w:cs="Arial"/>
          <w:iCs/>
          <w:color w:val="000000"/>
          <w:lang w:val="es-AR"/>
        </w:rPr>
        <w:t>Client</w:t>
      </w:r>
      <w:r w:rsidRPr="005A787C">
        <w:rPr>
          <w:rFonts w:ascii="Arial" w:hAnsi="Arial" w:cs="Arial"/>
          <w:color w:val="000000"/>
          <w:lang w:val="es-AR"/>
        </w:rPr>
        <w:tab/>
      </w:r>
      <w:r w:rsidRPr="005A787C">
        <w:rPr>
          <w:rFonts w:ascii="Arial" w:hAnsi="Arial" w:cs="Arial"/>
          <w:color w:val="000000"/>
          <w:lang w:val="es-AR"/>
        </w:rPr>
        <w:tab/>
      </w:r>
      <w:r w:rsidR="005D445A" w:rsidRPr="005A787C">
        <w:rPr>
          <w:rFonts w:ascii="Arial" w:hAnsi="Arial" w:cs="Arial"/>
          <w:color w:val="000000"/>
          <w:lang w:val="es-AR"/>
        </w:rPr>
        <w:t xml:space="preserve">            </w:t>
      </w:r>
      <w:r w:rsidRPr="005A787C">
        <w:rPr>
          <w:rFonts w:ascii="Arial" w:hAnsi="Arial" w:cs="Arial"/>
          <w:color w:val="000000"/>
        </w:rPr>
        <w:t>Nestle</w:t>
      </w:r>
      <w:r w:rsidRPr="005A787C">
        <w:rPr>
          <w:rFonts w:ascii="Arial" w:hAnsi="Arial" w:cs="Arial"/>
          <w:color w:val="000000"/>
        </w:rPr>
        <w:tab/>
      </w:r>
    </w:p>
    <w:p w:rsidR="00A037F6" w:rsidRPr="005A787C" w:rsidRDefault="00A037F6" w:rsidP="00A037F6">
      <w:pPr>
        <w:rPr>
          <w:rFonts w:ascii="Arial" w:hAnsi="Arial" w:cs="Arial"/>
          <w:color w:val="000000"/>
        </w:rPr>
      </w:pPr>
      <w:r w:rsidRPr="005A787C">
        <w:rPr>
          <w:rFonts w:ascii="Arial" w:hAnsi="Arial" w:cs="Arial"/>
          <w:iCs/>
          <w:color w:val="000000"/>
        </w:rPr>
        <w:t>Operating System</w:t>
      </w:r>
      <w:r w:rsidRPr="005A787C">
        <w:rPr>
          <w:rFonts w:ascii="Arial" w:hAnsi="Arial" w:cs="Arial"/>
          <w:color w:val="000000"/>
        </w:rPr>
        <w:tab/>
        <w:t>Windows XP</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Tools</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rPr>
        <w:tab/>
        <w:t>Siebel 7.8</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Team Size</w:t>
      </w:r>
      <w:r w:rsidRPr="005A787C">
        <w:rPr>
          <w:rFonts w:ascii="Arial" w:hAnsi="Arial" w:cs="Arial"/>
          <w:color w:val="000000"/>
        </w:rPr>
        <w:tab/>
      </w:r>
      <w:r w:rsidRPr="005A787C">
        <w:rPr>
          <w:rFonts w:ascii="Arial" w:hAnsi="Arial" w:cs="Arial"/>
          <w:color w:val="000000"/>
        </w:rPr>
        <w:tab/>
        <w:t>15</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Role</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Developer</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Period</w:t>
      </w:r>
      <w:r w:rsidRPr="005A787C">
        <w:rPr>
          <w:rFonts w:ascii="Arial" w:hAnsi="Arial" w:cs="Arial"/>
          <w:iCs/>
          <w:color w:val="000000"/>
          <w:sz w:val="20"/>
          <w:szCs w:val="20"/>
        </w:rPr>
        <w:tab/>
      </w:r>
      <w:r w:rsidRPr="005A787C">
        <w:rPr>
          <w:rFonts w:ascii="Arial" w:hAnsi="Arial" w:cs="Arial"/>
          <w:iCs/>
          <w:color w:val="000000"/>
          <w:sz w:val="20"/>
          <w:szCs w:val="20"/>
        </w:rPr>
        <w:tab/>
      </w:r>
      <w:r w:rsidR="005D445A" w:rsidRPr="005A787C">
        <w:rPr>
          <w:rFonts w:ascii="Arial" w:hAnsi="Arial" w:cs="Arial"/>
          <w:iCs/>
          <w:color w:val="000000"/>
          <w:sz w:val="20"/>
          <w:szCs w:val="20"/>
        </w:rPr>
        <w:t xml:space="preserve">           </w:t>
      </w:r>
      <w:r w:rsidRPr="005A787C">
        <w:rPr>
          <w:rFonts w:ascii="Arial" w:hAnsi="Arial" w:cs="Arial"/>
          <w:color w:val="000000"/>
          <w:sz w:val="20"/>
          <w:szCs w:val="20"/>
        </w:rPr>
        <w:t>July2012 – Dec 2012</w:t>
      </w:r>
    </w:p>
    <w:p w:rsidR="00A037F6" w:rsidRPr="005A787C" w:rsidRDefault="00A037F6" w:rsidP="00A037F6">
      <w:pPr>
        <w:pStyle w:val="NormalWeb"/>
        <w:tabs>
          <w:tab w:val="left" w:pos="5940"/>
        </w:tabs>
        <w:spacing w:before="0" w:beforeAutospacing="0" w:after="0" w:afterAutospacing="0"/>
        <w:rPr>
          <w:rFonts w:ascii="Arial" w:hAnsi="Arial" w:cs="Arial"/>
          <w:b/>
          <w:bCs/>
          <w:color w:val="000000"/>
          <w:sz w:val="20"/>
          <w:szCs w:val="20"/>
          <w:u w:val="single"/>
        </w:rPr>
      </w:pPr>
      <w:r w:rsidRPr="005A787C">
        <w:rPr>
          <w:rFonts w:ascii="Arial" w:hAnsi="Arial" w:cs="Arial"/>
          <w:b/>
          <w:color w:val="000000"/>
          <w:sz w:val="20"/>
          <w:szCs w:val="20"/>
        </w:rPr>
        <w:tab/>
      </w:r>
    </w:p>
    <w:p w:rsidR="00A037F6" w:rsidRPr="005A787C" w:rsidRDefault="00A037F6" w:rsidP="00A037F6">
      <w:pPr>
        <w:pStyle w:val="Heading7"/>
        <w:rPr>
          <w:rFonts w:ascii="Arial" w:hAnsi="Arial" w:cs="Arial"/>
          <w:b/>
          <w:bCs/>
          <w:color w:val="000000"/>
          <w:sz w:val="20"/>
          <w:szCs w:val="20"/>
        </w:rPr>
      </w:pPr>
      <w:r w:rsidRPr="005A787C">
        <w:rPr>
          <w:rFonts w:ascii="Arial" w:hAnsi="Arial" w:cs="Arial"/>
          <w:b/>
          <w:bCs/>
          <w:color w:val="000000"/>
          <w:sz w:val="20"/>
          <w:szCs w:val="20"/>
        </w:rPr>
        <w:t>Project Objective</w:t>
      </w:r>
    </w:p>
    <w:p w:rsidR="00A037F6" w:rsidRPr="005A787C" w:rsidRDefault="00A037F6" w:rsidP="00A037F6">
      <w:pPr>
        <w:pStyle w:val="Heading5"/>
        <w:rPr>
          <w:rFonts w:ascii="Arial" w:hAnsi="Arial" w:cs="Arial"/>
          <w:b w:val="0"/>
          <w:i w:val="0"/>
          <w:iCs w:val="0"/>
          <w:color w:val="000000"/>
          <w:sz w:val="20"/>
          <w:szCs w:val="20"/>
        </w:rPr>
      </w:pPr>
      <w:r w:rsidRPr="005A787C">
        <w:rPr>
          <w:rFonts w:ascii="Arial" w:hAnsi="Arial" w:cs="Arial"/>
          <w:b w:val="0"/>
          <w:i w:val="0"/>
          <w:color w:val="000000"/>
          <w:sz w:val="20"/>
          <w:szCs w:val="20"/>
        </w:rPr>
        <w:t>Nestle has 2 application ISW and SLS, Integrated Sales Workbench is a tool that was designed to facilitate the overall business planning process for the field sales teams. It assists the Account Managers in developing and monitoring their comprehensive business plans. Nestlé established a partnership with Siebel to provide the operating system for ISW</w:t>
      </w:r>
      <w:r w:rsidRPr="005A787C">
        <w:rPr>
          <w:rFonts w:ascii="Arial" w:hAnsi="Arial" w:cs="Arial"/>
          <w:b w:val="0"/>
          <w:i w:val="0"/>
          <w:iCs w:val="0"/>
          <w:color w:val="000000"/>
          <w:sz w:val="20"/>
          <w:szCs w:val="20"/>
        </w:rPr>
        <w:t>Role and Responsibilities</w:t>
      </w:r>
    </w:p>
    <w:p w:rsidR="00A037F6" w:rsidRPr="005A787C" w:rsidRDefault="00A037F6" w:rsidP="00A037F6">
      <w:pPr>
        <w:rPr>
          <w:rFonts w:ascii="Arial" w:hAnsi="Arial" w:cs="Arial"/>
        </w:rPr>
      </w:pPr>
    </w:p>
    <w:p w:rsidR="00A037F6" w:rsidRPr="005A787C" w:rsidRDefault="00A037F6" w:rsidP="00A037F6">
      <w:pPr>
        <w:pStyle w:val="Heading5"/>
        <w:rPr>
          <w:rFonts w:ascii="Arial" w:hAnsi="Arial" w:cs="Arial"/>
          <w:i w:val="0"/>
          <w:iCs w:val="0"/>
          <w:color w:val="000000"/>
          <w:sz w:val="20"/>
          <w:szCs w:val="20"/>
        </w:rPr>
      </w:pPr>
      <w:r w:rsidRPr="005A787C">
        <w:rPr>
          <w:rFonts w:ascii="Arial" w:hAnsi="Arial" w:cs="Arial"/>
          <w:i w:val="0"/>
          <w:iCs w:val="0"/>
          <w:color w:val="000000"/>
          <w:sz w:val="20"/>
          <w:szCs w:val="20"/>
        </w:rPr>
        <w:t>Role and Responsibilities</w:t>
      </w:r>
    </w:p>
    <w:p w:rsidR="00A037F6" w:rsidRPr="005A787C" w:rsidRDefault="00A037F6" w:rsidP="00A037F6">
      <w:pPr>
        <w:rPr>
          <w:rFonts w:ascii="Arial" w:hAnsi="Arial" w:cs="Arial"/>
        </w:rPr>
      </w:pP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Configuration of Applet, BC and Table level Changes in ISW application</w:t>
      </w:r>
      <w:r w:rsidRPr="005A787C">
        <w:rPr>
          <w:rFonts w:ascii="Arial" w:hAnsi="Arial" w:cs="Arial"/>
        </w:rPr>
        <w:t>.</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Unit Testing and System Testing</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Preparation of low level design document and Test Scripts as per FSD</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rPr>
        <w:t>Execution of test scripts as per design specification</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Involved in POC’S and implementing the same to achieve feasible solution</w:t>
      </w:r>
    </w:p>
    <w:p w:rsidR="00A037F6" w:rsidRPr="005A787C" w:rsidRDefault="00A037F6" w:rsidP="00A037F6">
      <w:pPr>
        <w:keepNext w:val="0"/>
        <w:spacing w:line="360" w:lineRule="auto"/>
        <w:jc w:val="both"/>
        <w:rPr>
          <w:rFonts w:ascii="Arial" w:hAnsi="Arial" w:cs="Arial"/>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F1570A" w:rsidRPr="005A787C" w:rsidRDefault="00F1570A" w:rsidP="00A037F6">
      <w:pPr>
        <w:pStyle w:val="NormalWeb"/>
        <w:spacing w:before="0" w:beforeAutospacing="0" w:after="0" w:afterAutospacing="0"/>
        <w:rPr>
          <w:rFonts w:ascii="Arial" w:hAnsi="Arial" w:cs="Arial"/>
          <w:b/>
          <w:bCs/>
          <w:color w:val="000000"/>
          <w:sz w:val="20"/>
          <w:szCs w:val="20"/>
          <w:u w:val="single"/>
        </w:rPr>
      </w:pPr>
    </w:p>
    <w:p w:rsidR="00F1570A" w:rsidRPr="005A787C" w:rsidRDefault="00F1570A"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r w:rsidRPr="005A787C">
        <w:rPr>
          <w:rFonts w:ascii="Arial" w:hAnsi="Arial" w:cs="Arial"/>
          <w:b/>
          <w:bCs/>
          <w:color w:val="000000"/>
          <w:sz w:val="20"/>
          <w:szCs w:val="20"/>
          <w:u w:val="single"/>
        </w:rPr>
        <w:t>Project #5</w:t>
      </w: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color w:val="000000"/>
          <w:sz w:val="20"/>
          <w:szCs w:val="20"/>
          <w:u w:val="single"/>
        </w:rPr>
      </w:pPr>
      <w:r w:rsidRPr="005A787C">
        <w:rPr>
          <w:rFonts w:ascii="Arial" w:hAnsi="Arial" w:cs="Arial"/>
          <w:b/>
          <w:bCs/>
          <w:color w:val="000000"/>
          <w:sz w:val="20"/>
          <w:szCs w:val="20"/>
        </w:rPr>
        <w:t>Organization:</w:t>
      </w:r>
      <w:r w:rsidRPr="005A787C">
        <w:rPr>
          <w:rFonts w:ascii="Arial" w:hAnsi="Arial" w:cs="Arial"/>
          <w:b/>
          <w:bCs/>
          <w:color w:val="000000"/>
          <w:sz w:val="20"/>
          <w:szCs w:val="20"/>
        </w:rPr>
        <w:tab/>
        <w:t>Cognizant Technology Solutions</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 xml:space="preserve">Title </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Nestle Siebel Upgrade</w:t>
      </w:r>
    </w:p>
    <w:p w:rsidR="00A037F6" w:rsidRPr="005A787C" w:rsidRDefault="00A037F6" w:rsidP="00A037F6">
      <w:pPr>
        <w:rPr>
          <w:rFonts w:ascii="Arial" w:hAnsi="Arial" w:cs="Arial"/>
          <w:color w:val="000000"/>
          <w:lang w:val="es-AR"/>
        </w:rPr>
      </w:pPr>
      <w:r w:rsidRPr="005A787C">
        <w:rPr>
          <w:rFonts w:ascii="Arial" w:hAnsi="Arial" w:cs="Arial"/>
          <w:iCs/>
          <w:color w:val="000000"/>
          <w:lang w:val="es-AR"/>
        </w:rPr>
        <w:t>Client</w:t>
      </w:r>
      <w:r w:rsidRPr="005A787C">
        <w:rPr>
          <w:rFonts w:ascii="Arial" w:hAnsi="Arial" w:cs="Arial"/>
          <w:color w:val="000000"/>
          <w:lang w:val="es-AR"/>
        </w:rPr>
        <w:tab/>
      </w:r>
      <w:r w:rsidRPr="005A787C">
        <w:rPr>
          <w:rFonts w:ascii="Arial" w:hAnsi="Arial" w:cs="Arial"/>
          <w:color w:val="000000"/>
          <w:lang w:val="es-AR"/>
        </w:rPr>
        <w:tab/>
      </w:r>
      <w:r w:rsidR="00BF1E2A" w:rsidRPr="005A787C">
        <w:rPr>
          <w:rFonts w:ascii="Arial" w:hAnsi="Arial" w:cs="Arial"/>
          <w:color w:val="000000"/>
          <w:lang w:val="es-AR"/>
        </w:rPr>
        <w:t xml:space="preserve">            </w:t>
      </w:r>
      <w:r w:rsidRPr="005A787C">
        <w:rPr>
          <w:rFonts w:ascii="Arial" w:hAnsi="Arial" w:cs="Arial"/>
          <w:color w:val="000000"/>
        </w:rPr>
        <w:t>Nestle</w:t>
      </w:r>
      <w:r w:rsidRPr="005A787C">
        <w:rPr>
          <w:rFonts w:ascii="Arial" w:hAnsi="Arial" w:cs="Arial"/>
          <w:color w:val="000000"/>
        </w:rPr>
        <w:tab/>
      </w:r>
    </w:p>
    <w:p w:rsidR="00A037F6" w:rsidRPr="005A787C" w:rsidRDefault="00A037F6" w:rsidP="00A037F6">
      <w:pPr>
        <w:rPr>
          <w:rFonts w:ascii="Arial" w:hAnsi="Arial" w:cs="Arial"/>
          <w:color w:val="000000"/>
        </w:rPr>
      </w:pPr>
      <w:r w:rsidRPr="005A787C">
        <w:rPr>
          <w:rFonts w:ascii="Arial" w:hAnsi="Arial" w:cs="Arial"/>
          <w:iCs/>
          <w:color w:val="000000"/>
        </w:rPr>
        <w:t>Operating System</w:t>
      </w:r>
      <w:r w:rsidRPr="005A787C">
        <w:rPr>
          <w:rFonts w:ascii="Arial" w:hAnsi="Arial" w:cs="Arial"/>
          <w:color w:val="000000"/>
        </w:rPr>
        <w:tab/>
        <w:t>Windows XP</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Tools</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rPr>
        <w:tab/>
        <w:t>Siebel 7.8 and Siebel 8.1.1.9</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Team Size</w:t>
      </w:r>
      <w:r w:rsidRPr="005A787C">
        <w:rPr>
          <w:rFonts w:ascii="Arial" w:hAnsi="Arial" w:cs="Arial"/>
          <w:color w:val="000000"/>
        </w:rPr>
        <w:tab/>
      </w:r>
      <w:r w:rsidRPr="005A787C">
        <w:rPr>
          <w:rFonts w:ascii="Arial" w:hAnsi="Arial" w:cs="Arial"/>
          <w:color w:val="000000"/>
        </w:rPr>
        <w:tab/>
        <w:t>10</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Role</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Upgrade Developer</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Period</w:t>
      </w:r>
      <w:r w:rsidRPr="005A787C">
        <w:rPr>
          <w:rFonts w:ascii="Arial" w:hAnsi="Arial" w:cs="Arial"/>
          <w:iCs/>
          <w:color w:val="000000"/>
          <w:sz w:val="20"/>
          <w:szCs w:val="20"/>
        </w:rPr>
        <w:tab/>
      </w:r>
      <w:r w:rsidRPr="005A787C">
        <w:rPr>
          <w:rFonts w:ascii="Arial" w:hAnsi="Arial" w:cs="Arial"/>
          <w:iCs/>
          <w:color w:val="000000"/>
          <w:sz w:val="20"/>
          <w:szCs w:val="20"/>
        </w:rPr>
        <w:tab/>
      </w:r>
      <w:r w:rsidR="00BF1E2A" w:rsidRPr="005A787C">
        <w:rPr>
          <w:rFonts w:ascii="Arial" w:hAnsi="Arial" w:cs="Arial"/>
          <w:iCs/>
          <w:color w:val="000000"/>
          <w:sz w:val="20"/>
          <w:szCs w:val="20"/>
        </w:rPr>
        <w:t xml:space="preserve">            </w:t>
      </w:r>
      <w:r w:rsidRPr="005A787C">
        <w:rPr>
          <w:rFonts w:ascii="Arial" w:hAnsi="Arial" w:cs="Arial"/>
          <w:color w:val="000000"/>
          <w:sz w:val="20"/>
          <w:szCs w:val="20"/>
        </w:rPr>
        <w:t xml:space="preserve">Dec2012 –April2013 </w:t>
      </w:r>
    </w:p>
    <w:p w:rsidR="00A037F6" w:rsidRPr="005A787C" w:rsidRDefault="00A037F6" w:rsidP="00A037F6">
      <w:pPr>
        <w:pStyle w:val="NormalWeb"/>
        <w:tabs>
          <w:tab w:val="left" w:pos="5940"/>
        </w:tabs>
        <w:spacing w:before="0" w:beforeAutospacing="0" w:after="0" w:afterAutospacing="0"/>
        <w:rPr>
          <w:rFonts w:ascii="Arial" w:hAnsi="Arial" w:cs="Arial"/>
          <w:b/>
          <w:bCs/>
          <w:color w:val="000000"/>
          <w:sz w:val="20"/>
          <w:szCs w:val="20"/>
          <w:u w:val="single"/>
        </w:rPr>
      </w:pPr>
      <w:r w:rsidRPr="005A787C">
        <w:rPr>
          <w:rFonts w:ascii="Arial" w:hAnsi="Arial" w:cs="Arial"/>
          <w:b/>
          <w:color w:val="000000"/>
          <w:sz w:val="20"/>
          <w:szCs w:val="20"/>
        </w:rPr>
        <w:tab/>
      </w:r>
    </w:p>
    <w:p w:rsidR="00A037F6" w:rsidRPr="005A787C" w:rsidRDefault="00A037F6" w:rsidP="00A037F6">
      <w:pPr>
        <w:pStyle w:val="Heading7"/>
        <w:rPr>
          <w:rFonts w:ascii="Arial" w:hAnsi="Arial" w:cs="Arial"/>
          <w:b/>
          <w:bCs/>
          <w:color w:val="000000"/>
          <w:sz w:val="20"/>
          <w:szCs w:val="20"/>
        </w:rPr>
      </w:pPr>
      <w:r w:rsidRPr="005A787C">
        <w:rPr>
          <w:rFonts w:ascii="Arial" w:hAnsi="Arial" w:cs="Arial"/>
          <w:b/>
          <w:bCs/>
          <w:color w:val="000000"/>
          <w:sz w:val="20"/>
          <w:szCs w:val="20"/>
        </w:rPr>
        <w:t>Project Objective</w:t>
      </w:r>
    </w:p>
    <w:p w:rsidR="00A037F6" w:rsidRPr="005A787C" w:rsidRDefault="00A037F6" w:rsidP="00A037F6">
      <w:pPr>
        <w:rPr>
          <w:rFonts w:ascii="Arial" w:hAnsi="Arial" w:cs="Arial"/>
          <w:color w:val="000000"/>
        </w:rPr>
      </w:pPr>
      <w:r w:rsidRPr="005A787C">
        <w:rPr>
          <w:rFonts w:ascii="Arial" w:hAnsi="Arial" w:cs="Arial"/>
          <w:color w:val="000000"/>
        </w:rPr>
        <w:t>Nestle ISW Application Upgradation from Siebel 7.8 to siebel.8.1.9. ISW application upgraded to 8.1.9 where reconfiguration was done if there are any discrepancies between upgraded and current application. Solving defects accordingly as raised by testing team.</w:t>
      </w:r>
    </w:p>
    <w:p w:rsidR="00A037F6" w:rsidRPr="005A787C" w:rsidRDefault="00A037F6" w:rsidP="00A037F6">
      <w:pPr>
        <w:rPr>
          <w:rFonts w:ascii="Arial" w:hAnsi="Arial" w:cs="Arial"/>
          <w:color w:val="000000"/>
        </w:rPr>
      </w:pPr>
    </w:p>
    <w:p w:rsidR="00A037F6" w:rsidRPr="005A787C" w:rsidRDefault="00A037F6" w:rsidP="00A037F6">
      <w:pPr>
        <w:pStyle w:val="Heading5"/>
        <w:rPr>
          <w:rFonts w:ascii="Arial" w:hAnsi="Arial" w:cs="Arial"/>
          <w:b w:val="0"/>
          <w:bCs w:val="0"/>
          <w:i w:val="0"/>
          <w:iCs w:val="0"/>
          <w:color w:val="000000"/>
          <w:sz w:val="20"/>
          <w:szCs w:val="20"/>
        </w:rPr>
      </w:pPr>
    </w:p>
    <w:p w:rsidR="00A037F6" w:rsidRPr="005A787C" w:rsidRDefault="00A037F6" w:rsidP="00A037F6">
      <w:pPr>
        <w:pStyle w:val="Heading5"/>
        <w:rPr>
          <w:rFonts w:ascii="Arial" w:hAnsi="Arial" w:cs="Arial"/>
          <w:i w:val="0"/>
          <w:iCs w:val="0"/>
          <w:color w:val="000000"/>
          <w:sz w:val="20"/>
          <w:szCs w:val="20"/>
        </w:rPr>
      </w:pPr>
      <w:r w:rsidRPr="005A787C">
        <w:rPr>
          <w:rFonts w:ascii="Arial" w:hAnsi="Arial" w:cs="Arial"/>
          <w:i w:val="0"/>
          <w:iCs w:val="0"/>
          <w:color w:val="000000"/>
          <w:sz w:val="20"/>
          <w:szCs w:val="20"/>
        </w:rPr>
        <w:t>Role and Responsibilities</w:t>
      </w:r>
    </w:p>
    <w:p w:rsidR="00A037F6" w:rsidRPr="005A787C" w:rsidRDefault="00A037F6" w:rsidP="00A037F6">
      <w:pPr>
        <w:rPr>
          <w:rFonts w:ascii="Arial" w:hAnsi="Arial" w:cs="Arial"/>
        </w:rPr>
      </w:pP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Configuration of Applet, BC and Table level changes in upgraded ISW application.</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rPr>
        <w:t>Comparison of existing and upgraded application entity wise and solving if there are any mismatches.</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Reconfiguration in upgraded 8.1.1.9 tools to match the existing Siebel 7.8 application</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Execution of Test Scripts as per the current application and also Unit &amp; System testing</w:t>
      </w:r>
    </w:p>
    <w:p w:rsidR="00A037F6" w:rsidRPr="005A787C" w:rsidRDefault="00A037F6" w:rsidP="00A037F6">
      <w:pPr>
        <w:keepNext w:val="0"/>
        <w:numPr>
          <w:ilvl w:val="0"/>
          <w:numId w:val="3"/>
        </w:numPr>
        <w:spacing w:line="360" w:lineRule="auto"/>
        <w:jc w:val="both"/>
        <w:rPr>
          <w:rFonts w:ascii="Arial" w:hAnsi="Arial" w:cs="Arial"/>
        </w:rPr>
      </w:pPr>
      <w:r w:rsidRPr="005A787C">
        <w:rPr>
          <w:rFonts w:ascii="Arial" w:hAnsi="Arial" w:cs="Arial"/>
          <w:color w:val="000000"/>
        </w:rPr>
        <w:t>Involved in POC’S and implementing the same to achieve feasible solution</w:t>
      </w:r>
    </w:p>
    <w:p w:rsidR="00A037F6" w:rsidRPr="005A787C" w:rsidRDefault="00A037F6" w:rsidP="00A037F6">
      <w:pPr>
        <w:keepNext w:val="0"/>
        <w:spacing w:line="360" w:lineRule="auto"/>
        <w:jc w:val="both"/>
        <w:rPr>
          <w:rFonts w:ascii="Arial" w:hAnsi="Arial" w:cs="Arial"/>
        </w:rPr>
      </w:pPr>
    </w:p>
    <w:p w:rsidR="00A037F6" w:rsidRPr="005A787C" w:rsidRDefault="00A037F6" w:rsidP="00A037F6">
      <w:pPr>
        <w:keepNext w:val="0"/>
        <w:spacing w:line="360" w:lineRule="auto"/>
        <w:jc w:val="both"/>
        <w:rPr>
          <w:rFonts w:ascii="Arial" w:hAnsi="Arial" w:cs="Arial"/>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5A787C" w:rsidRDefault="005A787C" w:rsidP="00A037F6">
      <w:pPr>
        <w:pStyle w:val="NormalWeb"/>
        <w:spacing w:before="0" w:beforeAutospacing="0" w:after="0" w:afterAutospacing="0"/>
        <w:rPr>
          <w:rFonts w:ascii="Arial" w:hAnsi="Arial" w:cs="Arial"/>
          <w:b/>
          <w:bCs/>
          <w:color w:val="000000"/>
          <w:sz w:val="20"/>
          <w:szCs w:val="20"/>
          <w:u w:val="single"/>
        </w:rPr>
      </w:pPr>
    </w:p>
    <w:p w:rsidR="005A787C" w:rsidRDefault="005A787C" w:rsidP="00A037F6">
      <w:pPr>
        <w:pStyle w:val="NormalWeb"/>
        <w:spacing w:before="0" w:beforeAutospacing="0" w:after="0" w:afterAutospacing="0"/>
        <w:rPr>
          <w:rFonts w:ascii="Arial" w:hAnsi="Arial" w:cs="Arial"/>
          <w:b/>
          <w:bCs/>
          <w:color w:val="000000"/>
          <w:sz w:val="20"/>
          <w:szCs w:val="20"/>
          <w:u w:val="single"/>
        </w:rPr>
      </w:pPr>
    </w:p>
    <w:p w:rsidR="005A787C" w:rsidRDefault="005A787C"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r w:rsidRPr="005A787C">
        <w:rPr>
          <w:rFonts w:ascii="Arial" w:hAnsi="Arial" w:cs="Arial"/>
          <w:b/>
          <w:bCs/>
          <w:color w:val="000000"/>
          <w:sz w:val="20"/>
          <w:szCs w:val="20"/>
          <w:u w:val="single"/>
        </w:rPr>
        <w:lastRenderedPageBreak/>
        <w:t>Project #6</w:t>
      </w:r>
    </w:p>
    <w:p w:rsidR="00A037F6" w:rsidRPr="005A787C" w:rsidRDefault="00A037F6" w:rsidP="00A037F6">
      <w:pPr>
        <w:pStyle w:val="NormalWeb"/>
        <w:spacing w:before="0" w:beforeAutospacing="0" w:after="0" w:afterAutospacing="0"/>
        <w:rPr>
          <w:rFonts w:ascii="Arial" w:hAnsi="Arial" w:cs="Arial"/>
          <w:b/>
          <w:bCs/>
          <w:color w:val="000000"/>
          <w:sz w:val="20"/>
          <w:szCs w:val="20"/>
          <w:u w:val="single"/>
        </w:rPr>
      </w:pPr>
    </w:p>
    <w:p w:rsidR="00A037F6" w:rsidRPr="005A787C" w:rsidRDefault="00A037F6" w:rsidP="00A037F6">
      <w:pPr>
        <w:pStyle w:val="NormalWeb"/>
        <w:spacing w:before="0" w:beforeAutospacing="0" w:after="0" w:afterAutospacing="0"/>
        <w:rPr>
          <w:rFonts w:ascii="Arial" w:hAnsi="Arial" w:cs="Arial"/>
          <w:color w:val="000000"/>
          <w:sz w:val="20"/>
          <w:szCs w:val="20"/>
          <w:u w:val="single"/>
        </w:rPr>
      </w:pPr>
      <w:r w:rsidRPr="005A787C">
        <w:rPr>
          <w:rFonts w:ascii="Arial" w:hAnsi="Arial" w:cs="Arial"/>
          <w:b/>
          <w:bCs/>
          <w:color w:val="000000"/>
          <w:sz w:val="20"/>
          <w:szCs w:val="20"/>
        </w:rPr>
        <w:t>Organization:</w:t>
      </w:r>
      <w:r w:rsidRPr="005A787C">
        <w:rPr>
          <w:rFonts w:ascii="Arial" w:hAnsi="Arial" w:cs="Arial"/>
          <w:b/>
          <w:bCs/>
          <w:color w:val="000000"/>
          <w:sz w:val="20"/>
          <w:szCs w:val="20"/>
        </w:rPr>
        <w:tab/>
        <w:t>Cognizant Technology Solutions</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 xml:space="preserve">Title </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Cbeyond</w:t>
      </w:r>
    </w:p>
    <w:p w:rsidR="00A037F6" w:rsidRPr="005A787C" w:rsidRDefault="00A037F6" w:rsidP="00A037F6">
      <w:pPr>
        <w:rPr>
          <w:rFonts w:ascii="Arial" w:hAnsi="Arial" w:cs="Arial"/>
          <w:color w:val="000000"/>
          <w:lang w:val="es-AR"/>
        </w:rPr>
      </w:pPr>
      <w:r w:rsidRPr="005A787C">
        <w:rPr>
          <w:rFonts w:ascii="Arial" w:hAnsi="Arial" w:cs="Arial"/>
          <w:iCs/>
          <w:color w:val="000000"/>
          <w:lang w:val="es-AR"/>
        </w:rPr>
        <w:t>Client</w:t>
      </w:r>
      <w:r w:rsidRPr="005A787C">
        <w:rPr>
          <w:rFonts w:ascii="Arial" w:hAnsi="Arial" w:cs="Arial"/>
          <w:color w:val="000000"/>
          <w:lang w:val="es-AR"/>
        </w:rPr>
        <w:tab/>
      </w:r>
      <w:r w:rsidRPr="005A787C">
        <w:rPr>
          <w:rFonts w:ascii="Arial" w:hAnsi="Arial" w:cs="Arial"/>
          <w:color w:val="000000"/>
          <w:lang w:val="es-AR"/>
        </w:rPr>
        <w:tab/>
      </w:r>
      <w:r w:rsidR="00C56655" w:rsidRPr="005A787C">
        <w:rPr>
          <w:rFonts w:ascii="Arial" w:hAnsi="Arial" w:cs="Arial"/>
          <w:color w:val="000000"/>
          <w:lang w:val="es-AR"/>
        </w:rPr>
        <w:t xml:space="preserve">            </w:t>
      </w:r>
      <w:r w:rsidRPr="005A787C">
        <w:rPr>
          <w:rFonts w:ascii="Arial" w:hAnsi="Arial" w:cs="Arial"/>
          <w:color w:val="000000"/>
        </w:rPr>
        <w:t>Cbeyond</w:t>
      </w:r>
    </w:p>
    <w:p w:rsidR="00A037F6" w:rsidRPr="005A787C" w:rsidRDefault="00A037F6" w:rsidP="00A037F6">
      <w:pPr>
        <w:rPr>
          <w:rFonts w:ascii="Arial" w:hAnsi="Arial" w:cs="Arial"/>
          <w:color w:val="000000"/>
        </w:rPr>
      </w:pPr>
      <w:r w:rsidRPr="005A787C">
        <w:rPr>
          <w:rFonts w:ascii="Arial" w:hAnsi="Arial" w:cs="Arial"/>
          <w:iCs/>
          <w:color w:val="000000"/>
        </w:rPr>
        <w:t>Operating System</w:t>
      </w:r>
      <w:r w:rsidRPr="005A787C">
        <w:rPr>
          <w:rFonts w:ascii="Arial" w:hAnsi="Arial" w:cs="Arial"/>
          <w:color w:val="000000"/>
        </w:rPr>
        <w:tab/>
        <w:t>Windows XP</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Tools</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rPr>
        <w:tab/>
        <w:t>Siebel 8.1</w:t>
      </w:r>
    </w:p>
    <w:p w:rsidR="00A037F6" w:rsidRPr="005A787C" w:rsidRDefault="00A037F6" w:rsidP="00A037F6">
      <w:pPr>
        <w:pStyle w:val="Header"/>
        <w:tabs>
          <w:tab w:val="clear" w:pos="4320"/>
          <w:tab w:val="clear" w:pos="8640"/>
        </w:tabs>
        <w:rPr>
          <w:rFonts w:ascii="Arial" w:hAnsi="Arial" w:cs="Arial"/>
          <w:color w:val="000000"/>
        </w:rPr>
      </w:pPr>
      <w:r w:rsidRPr="005A787C">
        <w:rPr>
          <w:rFonts w:ascii="Arial" w:hAnsi="Arial" w:cs="Arial"/>
          <w:iCs/>
          <w:color w:val="000000"/>
        </w:rPr>
        <w:t>Team Size</w:t>
      </w:r>
      <w:r w:rsidRPr="005A787C">
        <w:rPr>
          <w:rFonts w:ascii="Arial" w:hAnsi="Arial" w:cs="Arial"/>
          <w:color w:val="000000"/>
        </w:rPr>
        <w:tab/>
      </w:r>
      <w:r w:rsidRPr="005A787C">
        <w:rPr>
          <w:rFonts w:ascii="Arial" w:hAnsi="Arial" w:cs="Arial"/>
          <w:color w:val="000000"/>
        </w:rPr>
        <w:tab/>
        <w:t>4</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Role</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Production Support</w:t>
      </w:r>
    </w:p>
    <w:p w:rsidR="00A037F6" w:rsidRPr="005A787C" w:rsidRDefault="00A037F6" w:rsidP="00A037F6">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Period</w:t>
      </w:r>
      <w:r w:rsidRPr="005A787C">
        <w:rPr>
          <w:rFonts w:ascii="Arial" w:hAnsi="Arial" w:cs="Arial"/>
          <w:iCs/>
          <w:color w:val="000000"/>
          <w:sz w:val="20"/>
          <w:szCs w:val="20"/>
        </w:rPr>
        <w:tab/>
      </w:r>
      <w:r w:rsidRPr="005A787C">
        <w:rPr>
          <w:rFonts w:ascii="Arial" w:hAnsi="Arial" w:cs="Arial"/>
          <w:iCs/>
          <w:color w:val="000000"/>
          <w:sz w:val="20"/>
          <w:szCs w:val="20"/>
        </w:rPr>
        <w:tab/>
      </w:r>
      <w:r w:rsidR="00C56655" w:rsidRPr="005A787C">
        <w:rPr>
          <w:rFonts w:ascii="Arial" w:hAnsi="Arial" w:cs="Arial"/>
          <w:iCs/>
          <w:color w:val="000000"/>
          <w:sz w:val="20"/>
          <w:szCs w:val="20"/>
        </w:rPr>
        <w:t xml:space="preserve">            </w:t>
      </w:r>
      <w:r w:rsidRPr="005A787C">
        <w:rPr>
          <w:rFonts w:ascii="Arial" w:hAnsi="Arial" w:cs="Arial"/>
          <w:iCs/>
          <w:color w:val="000000"/>
          <w:sz w:val="20"/>
          <w:szCs w:val="20"/>
        </w:rPr>
        <w:t>May 2013 - Tilldate</w:t>
      </w:r>
    </w:p>
    <w:p w:rsidR="00A037F6" w:rsidRPr="005A787C" w:rsidRDefault="00A037F6" w:rsidP="00A037F6">
      <w:pPr>
        <w:pStyle w:val="NormalWeb"/>
        <w:tabs>
          <w:tab w:val="left" w:pos="5940"/>
        </w:tabs>
        <w:spacing w:before="0" w:beforeAutospacing="0" w:after="0" w:afterAutospacing="0"/>
        <w:rPr>
          <w:rFonts w:ascii="Arial" w:hAnsi="Arial" w:cs="Arial"/>
          <w:b/>
          <w:bCs/>
          <w:color w:val="000000"/>
          <w:sz w:val="20"/>
          <w:szCs w:val="20"/>
          <w:u w:val="single"/>
        </w:rPr>
      </w:pPr>
      <w:r w:rsidRPr="005A787C">
        <w:rPr>
          <w:rFonts w:ascii="Arial" w:hAnsi="Arial" w:cs="Arial"/>
          <w:b/>
          <w:color w:val="000000"/>
          <w:sz w:val="20"/>
          <w:szCs w:val="20"/>
        </w:rPr>
        <w:tab/>
      </w:r>
    </w:p>
    <w:p w:rsidR="00A037F6" w:rsidRPr="005A787C" w:rsidRDefault="00A037F6" w:rsidP="00A037F6">
      <w:pPr>
        <w:pStyle w:val="Heading7"/>
        <w:rPr>
          <w:rFonts w:ascii="Arial" w:hAnsi="Arial" w:cs="Arial"/>
          <w:b/>
          <w:bCs/>
          <w:color w:val="000000"/>
          <w:sz w:val="20"/>
          <w:szCs w:val="20"/>
        </w:rPr>
      </w:pPr>
      <w:r w:rsidRPr="005A787C">
        <w:rPr>
          <w:rFonts w:ascii="Arial" w:hAnsi="Arial" w:cs="Arial"/>
          <w:b/>
          <w:bCs/>
          <w:color w:val="000000"/>
          <w:sz w:val="20"/>
          <w:szCs w:val="20"/>
        </w:rPr>
        <w:t>Project Objective</w:t>
      </w:r>
    </w:p>
    <w:p w:rsidR="00A037F6" w:rsidRPr="005A787C" w:rsidRDefault="00A037F6" w:rsidP="00A037F6">
      <w:pPr>
        <w:rPr>
          <w:rFonts w:ascii="Arial" w:hAnsi="Arial" w:cs="Arial"/>
          <w:color w:val="000000"/>
        </w:rPr>
      </w:pPr>
      <w:r w:rsidRPr="005A787C">
        <w:rPr>
          <w:rFonts w:ascii="Arial" w:hAnsi="Arial" w:cs="Arial"/>
          <w:color w:val="000000"/>
        </w:rPr>
        <w:t>Cbeyond has 2 applications Sales and Ecomm Application. Mainly Sales application is in which the process of lead becoming a pending Customer takes place. The main entities are Leads, Opportunities, Quotes and Activities</w:t>
      </w:r>
    </w:p>
    <w:p w:rsidR="00A037F6" w:rsidRPr="005A787C" w:rsidRDefault="00A037F6" w:rsidP="00A037F6">
      <w:pPr>
        <w:pStyle w:val="Heading5"/>
        <w:rPr>
          <w:rFonts w:ascii="Arial" w:hAnsi="Arial" w:cs="Arial"/>
          <w:b w:val="0"/>
          <w:bCs w:val="0"/>
          <w:i w:val="0"/>
          <w:iCs w:val="0"/>
          <w:color w:val="000000"/>
          <w:sz w:val="20"/>
          <w:szCs w:val="20"/>
        </w:rPr>
      </w:pPr>
    </w:p>
    <w:p w:rsidR="00A037F6" w:rsidRPr="005A787C" w:rsidRDefault="00A037F6" w:rsidP="00A037F6">
      <w:pPr>
        <w:pStyle w:val="Heading5"/>
        <w:rPr>
          <w:rFonts w:ascii="Arial" w:hAnsi="Arial" w:cs="Arial"/>
          <w:i w:val="0"/>
          <w:iCs w:val="0"/>
          <w:color w:val="000000"/>
          <w:sz w:val="20"/>
          <w:szCs w:val="20"/>
        </w:rPr>
      </w:pPr>
      <w:r w:rsidRPr="005A787C">
        <w:rPr>
          <w:rFonts w:ascii="Arial" w:hAnsi="Arial" w:cs="Arial"/>
          <w:i w:val="0"/>
          <w:iCs w:val="0"/>
          <w:color w:val="000000"/>
          <w:sz w:val="20"/>
          <w:szCs w:val="20"/>
        </w:rPr>
        <w:t>Role and Responsibilities</w:t>
      </w:r>
    </w:p>
    <w:p w:rsidR="00A037F6" w:rsidRPr="005A787C" w:rsidRDefault="00A037F6" w:rsidP="00A037F6">
      <w:pPr>
        <w:keepNext w:val="0"/>
        <w:numPr>
          <w:ilvl w:val="0"/>
          <w:numId w:val="3"/>
        </w:numPr>
        <w:spacing w:line="360" w:lineRule="auto"/>
        <w:jc w:val="both"/>
        <w:rPr>
          <w:rFonts w:ascii="Arial" w:hAnsi="Arial" w:cs="Arial"/>
          <w:color w:val="000000"/>
        </w:rPr>
      </w:pPr>
      <w:r w:rsidRPr="005A787C">
        <w:rPr>
          <w:rFonts w:ascii="Arial" w:hAnsi="Arial" w:cs="Arial"/>
          <w:color w:val="000000"/>
        </w:rPr>
        <w:t>Solving tickets related to main entities of Sales application like Opportunities, Leads, Quotes and Activities.</w:t>
      </w:r>
    </w:p>
    <w:p w:rsidR="00A037F6" w:rsidRPr="005A787C" w:rsidRDefault="00A037F6" w:rsidP="00A037F6">
      <w:pPr>
        <w:keepNext w:val="0"/>
        <w:numPr>
          <w:ilvl w:val="0"/>
          <w:numId w:val="3"/>
        </w:numPr>
        <w:spacing w:line="360" w:lineRule="auto"/>
        <w:jc w:val="both"/>
        <w:rPr>
          <w:rFonts w:ascii="Arial" w:hAnsi="Arial" w:cs="Arial"/>
          <w:color w:val="000000"/>
        </w:rPr>
      </w:pPr>
      <w:r w:rsidRPr="005A787C">
        <w:rPr>
          <w:rFonts w:ascii="Arial" w:hAnsi="Arial" w:cs="Arial"/>
          <w:color w:val="000000"/>
        </w:rPr>
        <w:t>Preparation of Application Handbooks regarding the Sales and Ecomm application.</w:t>
      </w:r>
    </w:p>
    <w:p w:rsidR="00A037F6" w:rsidRPr="005A787C" w:rsidRDefault="00A037F6" w:rsidP="00A037F6">
      <w:pPr>
        <w:keepNext w:val="0"/>
        <w:numPr>
          <w:ilvl w:val="0"/>
          <w:numId w:val="3"/>
        </w:numPr>
        <w:spacing w:line="360" w:lineRule="auto"/>
        <w:jc w:val="both"/>
        <w:rPr>
          <w:rFonts w:ascii="Arial" w:hAnsi="Arial" w:cs="Arial"/>
          <w:color w:val="000000"/>
        </w:rPr>
      </w:pPr>
      <w:r w:rsidRPr="005A787C">
        <w:rPr>
          <w:rFonts w:ascii="Arial" w:hAnsi="Arial" w:cs="Arial"/>
          <w:color w:val="000000"/>
        </w:rPr>
        <w:t>Presented the Sales Application Handbook prepared to Clients.</w:t>
      </w:r>
    </w:p>
    <w:p w:rsidR="00A037F6" w:rsidRPr="005A787C" w:rsidRDefault="00A037F6" w:rsidP="00A037F6">
      <w:pPr>
        <w:keepNext w:val="0"/>
        <w:numPr>
          <w:ilvl w:val="0"/>
          <w:numId w:val="3"/>
        </w:numPr>
        <w:spacing w:line="360" w:lineRule="auto"/>
        <w:jc w:val="both"/>
        <w:rPr>
          <w:rFonts w:ascii="Arial" w:hAnsi="Arial" w:cs="Arial"/>
          <w:color w:val="000000"/>
        </w:rPr>
      </w:pPr>
      <w:r w:rsidRPr="005A787C">
        <w:rPr>
          <w:rFonts w:ascii="Arial" w:hAnsi="Arial" w:cs="Arial"/>
          <w:color w:val="000000"/>
        </w:rPr>
        <w:t>Resolving the issues in time by co-ordinating with various third party applications like Q2 application, Salesforce and Referral Portal.</w:t>
      </w:r>
    </w:p>
    <w:p w:rsidR="00A037F6" w:rsidRPr="005A787C" w:rsidRDefault="00A037F6" w:rsidP="00A037F6">
      <w:pPr>
        <w:keepNext w:val="0"/>
        <w:numPr>
          <w:ilvl w:val="0"/>
          <w:numId w:val="3"/>
        </w:numPr>
        <w:spacing w:line="360" w:lineRule="auto"/>
        <w:jc w:val="both"/>
        <w:rPr>
          <w:rFonts w:ascii="Arial" w:hAnsi="Arial" w:cs="Arial"/>
          <w:color w:val="000000"/>
        </w:rPr>
      </w:pPr>
      <w:r w:rsidRPr="005A787C">
        <w:rPr>
          <w:rFonts w:ascii="Arial" w:hAnsi="Arial" w:cs="Arial"/>
          <w:color w:val="000000"/>
        </w:rPr>
        <w:t>Involved in daily calls and co-ordinated with Onsite Team.</w:t>
      </w:r>
    </w:p>
    <w:p w:rsidR="00410F67" w:rsidRPr="005A787C" w:rsidRDefault="00410F67" w:rsidP="00410F67">
      <w:pPr>
        <w:keepNext w:val="0"/>
        <w:spacing w:line="360" w:lineRule="auto"/>
        <w:ind w:left="360"/>
        <w:jc w:val="both"/>
        <w:rPr>
          <w:rFonts w:ascii="Arial" w:hAnsi="Arial" w:cs="Arial"/>
          <w:color w:val="000000"/>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5A787C" w:rsidRDefault="005A787C" w:rsidP="00410F67">
      <w:pPr>
        <w:pStyle w:val="NormalWeb"/>
        <w:spacing w:before="0" w:beforeAutospacing="0" w:after="0" w:afterAutospacing="0"/>
        <w:rPr>
          <w:rFonts w:ascii="Arial" w:hAnsi="Arial" w:cs="Arial"/>
          <w:b/>
          <w:bCs/>
          <w:color w:val="000000"/>
          <w:sz w:val="20"/>
          <w:szCs w:val="20"/>
          <w:u w:val="single"/>
        </w:rPr>
      </w:pPr>
    </w:p>
    <w:p w:rsidR="00410F67" w:rsidRPr="005A787C" w:rsidRDefault="00410F67" w:rsidP="00410F67">
      <w:pPr>
        <w:pStyle w:val="NormalWeb"/>
        <w:spacing w:before="0" w:beforeAutospacing="0" w:after="0" w:afterAutospacing="0"/>
        <w:rPr>
          <w:rFonts w:ascii="Arial" w:hAnsi="Arial" w:cs="Arial"/>
          <w:b/>
          <w:bCs/>
          <w:color w:val="000000"/>
          <w:sz w:val="20"/>
          <w:szCs w:val="20"/>
          <w:u w:val="single"/>
        </w:rPr>
      </w:pPr>
      <w:r w:rsidRPr="005A787C">
        <w:rPr>
          <w:rFonts w:ascii="Arial" w:hAnsi="Arial" w:cs="Arial"/>
          <w:b/>
          <w:bCs/>
          <w:color w:val="000000"/>
          <w:sz w:val="20"/>
          <w:szCs w:val="20"/>
          <w:u w:val="single"/>
        </w:rPr>
        <w:lastRenderedPageBreak/>
        <w:t>Project #7</w:t>
      </w:r>
    </w:p>
    <w:p w:rsidR="00410F67" w:rsidRPr="005A787C" w:rsidRDefault="00410F67" w:rsidP="00410F67">
      <w:pPr>
        <w:pStyle w:val="NormalWeb"/>
        <w:spacing w:before="0" w:beforeAutospacing="0" w:after="0" w:afterAutospacing="0"/>
        <w:rPr>
          <w:rFonts w:ascii="Arial" w:hAnsi="Arial" w:cs="Arial"/>
          <w:b/>
          <w:bCs/>
          <w:color w:val="000000"/>
          <w:sz w:val="20"/>
          <w:szCs w:val="20"/>
          <w:u w:val="single"/>
        </w:rPr>
      </w:pPr>
    </w:p>
    <w:p w:rsidR="00410F67" w:rsidRPr="005A787C" w:rsidRDefault="00410F67" w:rsidP="00410F67">
      <w:pPr>
        <w:pStyle w:val="NormalWeb"/>
        <w:spacing w:before="0" w:beforeAutospacing="0" w:after="0" w:afterAutospacing="0"/>
        <w:rPr>
          <w:rFonts w:ascii="Arial" w:hAnsi="Arial" w:cs="Arial"/>
          <w:color w:val="000000"/>
          <w:sz w:val="20"/>
          <w:szCs w:val="20"/>
          <w:u w:val="single"/>
        </w:rPr>
      </w:pPr>
      <w:r w:rsidRPr="005A787C">
        <w:rPr>
          <w:rFonts w:ascii="Arial" w:hAnsi="Arial" w:cs="Arial"/>
          <w:b/>
          <w:bCs/>
          <w:color w:val="000000"/>
          <w:sz w:val="20"/>
          <w:szCs w:val="20"/>
        </w:rPr>
        <w:t>Organization:</w:t>
      </w:r>
      <w:r w:rsidRPr="005A787C">
        <w:rPr>
          <w:rFonts w:ascii="Arial" w:hAnsi="Arial" w:cs="Arial"/>
          <w:b/>
          <w:bCs/>
          <w:color w:val="000000"/>
          <w:sz w:val="20"/>
          <w:szCs w:val="20"/>
        </w:rPr>
        <w:tab/>
        <w:t>Cognizant Technology Solutions</w:t>
      </w:r>
    </w:p>
    <w:p w:rsidR="00410F67" w:rsidRPr="005A787C" w:rsidRDefault="00410F67" w:rsidP="00410F67">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 xml:space="preserve">Title </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lang w:val="en"/>
        </w:rPr>
        <w:t>Schneider</w:t>
      </w:r>
    </w:p>
    <w:p w:rsidR="00410F67" w:rsidRPr="005A787C" w:rsidRDefault="00410F67" w:rsidP="00410F67">
      <w:pPr>
        <w:rPr>
          <w:rFonts w:ascii="Arial" w:hAnsi="Arial" w:cs="Arial"/>
          <w:color w:val="000000"/>
          <w:lang w:val="es-AR"/>
        </w:rPr>
      </w:pPr>
      <w:r w:rsidRPr="005A787C">
        <w:rPr>
          <w:rFonts w:ascii="Arial" w:hAnsi="Arial" w:cs="Arial"/>
          <w:iCs/>
          <w:color w:val="000000"/>
          <w:lang w:val="es-AR"/>
        </w:rPr>
        <w:t>Client</w:t>
      </w:r>
      <w:r w:rsidRPr="005A787C">
        <w:rPr>
          <w:rFonts w:ascii="Arial" w:hAnsi="Arial" w:cs="Arial"/>
          <w:color w:val="000000"/>
          <w:lang w:val="es-AR"/>
        </w:rPr>
        <w:t xml:space="preserve"> </w:t>
      </w:r>
      <w:r w:rsidRPr="005A787C">
        <w:rPr>
          <w:rFonts w:ascii="Arial" w:hAnsi="Arial" w:cs="Arial"/>
          <w:color w:val="000000"/>
          <w:lang w:val="es-AR"/>
        </w:rPr>
        <w:tab/>
      </w:r>
      <w:r w:rsidRPr="005A787C">
        <w:rPr>
          <w:rFonts w:ascii="Arial" w:hAnsi="Arial" w:cs="Arial"/>
          <w:color w:val="000000"/>
          <w:lang w:val="es-AR"/>
        </w:rPr>
        <w:tab/>
        <w:t xml:space="preserve">            </w:t>
      </w:r>
      <w:r w:rsidRPr="005A787C">
        <w:rPr>
          <w:rFonts w:ascii="Arial" w:hAnsi="Arial" w:cs="Arial"/>
          <w:color w:val="000000"/>
          <w:lang w:val="en"/>
        </w:rPr>
        <w:t>Schneider</w:t>
      </w:r>
    </w:p>
    <w:p w:rsidR="00410F67" w:rsidRPr="005A787C" w:rsidRDefault="00410F67" w:rsidP="00410F67">
      <w:pPr>
        <w:rPr>
          <w:rFonts w:ascii="Arial" w:hAnsi="Arial" w:cs="Arial"/>
          <w:color w:val="000000"/>
        </w:rPr>
      </w:pPr>
      <w:r w:rsidRPr="005A787C">
        <w:rPr>
          <w:rFonts w:ascii="Arial" w:hAnsi="Arial" w:cs="Arial"/>
          <w:iCs/>
          <w:color w:val="000000"/>
        </w:rPr>
        <w:t>Operating System</w:t>
      </w:r>
      <w:r w:rsidRPr="005A787C">
        <w:rPr>
          <w:rFonts w:ascii="Arial" w:hAnsi="Arial" w:cs="Arial"/>
          <w:color w:val="000000"/>
        </w:rPr>
        <w:tab/>
      </w:r>
      <w:r w:rsidRPr="005A787C">
        <w:rPr>
          <w:rFonts w:ascii="Arial" w:hAnsi="Arial" w:cs="Arial"/>
          <w:color w:val="000000"/>
          <w:lang w:val="en"/>
        </w:rPr>
        <w:t>Windows XP</w:t>
      </w:r>
    </w:p>
    <w:p w:rsidR="00410F67" w:rsidRPr="005A787C" w:rsidRDefault="00410F67" w:rsidP="00410F67">
      <w:pPr>
        <w:pStyle w:val="Header"/>
        <w:tabs>
          <w:tab w:val="clear" w:pos="4320"/>
          <w:tab w:val="clear" w:pos="8640"/>
        </w:tabs>
        <w:rPr>
          <w:rFonts w:ascii="Arial" w:hAnsi="Arial" w:cs="Arial"/>
          <w:color w:val="000000"/>
        </w:rPr>
      </w:pPr>
      <w:r w:rsidRPr="005A787C">
        <w:rPr>
          <w:rFonts w:ascii="Arial" w:hAnsi="Arial" w:cs="Arial"/>
          <w:iCs/>
          <w:color w:val="000000"/>
        </w:rPr>
        <w:t>Tools</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lang w:val="en"/>
        </w:rPr>
        <w:t>Siebel 8.1</w:t>
      </w:r>
    </w:p>
    <w:p w:rsidR="00410F67" w:rsidRPr="005A787C" w:rsidRDefault="00410F67" w:rsidP="00410F67">
      <w:pPr>
        <w:pStyle w:val="Header"/>
        <w:tabs>
          <w:tab w:val="clear" w:pos="4320"/>
          <w:tab w:val="clear" w:pos="8640"/>
        </w:tabs>
        <w:rPr>
          <w:rFonts w:ascii="Arial" w:hAnsi="Arial" w:cs="Arial"/>
          <w:color w:val="000000"/>
        </w:rPr>
      </w:pPr>
      <w:r w:rsidRPr="005A787C">
        <w:rPr>
          <w:rFonts w:ascii="Arial" w:hAnsi="Arial" w:cs="Arial"/>
          <w:iCs/>
          <w:color w:val="000000"/>
        </w:rPr>
        <w:t>Team Size</w:t>
      </w:r>
      <w:r w:rsidRPr="005A787C">
        <w:rPr>
          <w:rFonts w:ascii="Arial" w:hAnsi="Arial" w:cs="Arial"/>
          <w:color w:val="000000"/>
        </w:rPr>
        <w:t xml:space="preserve"> </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lang w:val="en"/>
        </w:rPr>
        <w:t>3</w:t>
      </w:r>
    </w:p>
    <w:p w:rsidR="00410F67" w:rsidRPr="005A787C" w:rsidRDefault="00410F67" w:rsidP="00410F67">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Role</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Development</w:t>
      </w:r>
    </w:p>
    <w:p w:rsidR="00410F67" w:rsidRPr="005A787C" w:rsidRDefault="00410F67" w:rsidP="00410F67">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Period</w:t>
      </w:r>
      <w:r w:rsidRPr="005A787C">
        <w:rPr>
          <w:rFonts w:ascii="Arial" w:hAnsi="Arial" w:cs="Arial"/>
          <w:iCs/>
          <w:color w:val="000000"/>
          <w:sz w:val="20"/>
          <w:szCs w:val="20"/>
        </w:rPr>
        <w:tab/>
      </w:r>
      <w:r w:rsidRPr="005A787C">
        <w:rPr>
          <w:rFonts w:ascii="Arial" w:hAnsi="Arial" w:cs="Arial"/>
          <w:iCs/>
          <w:color w:val="000000"/>
          <w:sz w:val="20"/>
          <w:szCs w:val="20"/>
        </w:rPr>
        <w:tab/>
        <w:t xml:space="preserve">            June 2014 </w:t>
      </w:r>
      <w:r w:rsidR="00CB184F" w:rsidRPr="005A787C">
        <w:rPr>
          <w:rFonts w:ascii="Arial" w:hAnsi="Arial" w:cs="Arial"/>
          <w:iCs/>
          <w:color w:val="000000"/>
          <w:sz w:val="20"/>
          <w:szCs w:val="20"/>
        </w:rPr>
        <w:t>–</w:t>
      </w:r>
      <w:r w:rsidRPr="005A787C">
        <w:rPr>
          <w:rFonts w:ascii="Arial" w:hAnsi="Arial" w:cs="Arial"/>
          <w:iCs/>
          <w:color w:val="000000"/>
          <w:sz w:val="20"/>
          <w:szCs w:val="20"/>
        </w:rPr>
        <w:t xml:space="preserve"> </w:t>
      </w:r>
      <w:r w:rsidR="00CB184F" w:rsidRPr="005A787C">
        <w:rPr>
          <w:rFonts w:ascii="Arial" w:hAnsi="Arial" w:cs="Arial"/>
          <w:iCs/>
          <w:color w:val="000000"/>
          <w:sz w:val="20"/>
          <w:szCs w:val="20"/>
        </w:rPr>
        <w:t>Sep 2014</w:t>
      </w:r>
    </w:p>
    <w:p w:rsidR="00410F67" w:rsidRPr="005A787C" w:rsidRDefault="00410F67" w:rsidP="00410F67">
      <w:pPr>
        <w:pStyle w:val="NormalWeb"/>
        <w:tabs>
          <w:tab w:val="left" w:pos="5940"/>
        </w:tabs>
        <w:spacing w:before="0" w:beforeAutospacing="0" w:after="0" w:afterAutospacing="0"/>
        <w:rPr>
          <w:rFonts w:ascii="Arial" w:hAnsi="Arial" w:cs="Arial"/>
          <w:b/>
          <w:bCs/>
          <w:color w:val="000000"/>
          <w:sz w:val="20"/>
          <w:szCs w:val="20"/>
          <w:u w:val="single"/>
        </w:rPr>
      </w:pPr>
      <w:r w:rsidRPr="005A787C">
        <w:rPr>
          <w:rFonts w:ascii="Arial" w:hAnsi="Arial" w:cs="Arial"/>
          <w:b/>
          <w:color w:val="000000"/>
          <w:sz w:val="20"/>
          <w:szCs w:val="20"/>
        </w:rPr>
        <w:tab/>
      </w:r>
    </w:p>
    <w:p w:rsidR="00410F67" w:rsidRPr="005A787C" w:rsidRDefault="00410F67" w:rsidP="00410F67">
      <w:pPr>
        <w:pStyle w:val="Heading7"/>
        <w:rPr>
          <w:rFonts w:ascii="Arial" w:hAnsi="Arial" w:cs="Arial"/>
          <w:b/>
          <w:bCs/>
          <w:color w:val="000000"/>
          <w:sz w:val="20"/>
          <w:szCs w:val="20"/>
        </w:rPr>
      </w:pPr>
      <w:r w:rsidRPr="005A787C">
        <w:rPr>
          <w:rFonts w:ascii="Arial" w:hAnsi="Arial" w:cs="Arial"/>
          <w:b/>
          <w:bCs/>
          <w:color w:val="000000"/>
          <w:sz w:val="20"/>
          <w:szCs w:val="20"/>
        </w:rPr>
        <w:t>Project Objective</w:t>
      </w:r>
    </w:p>
    <w:p w:rsidR="00410F67" w:rsidRPr="005A787C" w:rsidRDefault="00410F67" w:rsidP="00410F67">
      <w:pPr>
        <w:pStyle w:val="Heading5"/>
        <w:rPr>
          <w:rFonts w:ascii="Arial" w:hAnsi="Arial" w:cs="Arial"/>
          <w:b w:val="0"/>
          <w:i w:val="0"/>
          <w:iCs w:val="0"/>
          <w:color w:val="000000"/>
          <w:sz w:val="20"/>
          <w:szCs w:val="20"/>
        </w:rPr>
      </w:pPr>
      <w:r w:rsidRPr="005A787C">
        <w:rPr>
          <w:rFonts w:ascii="Arial" w:hAnsi="Arial" w:cs="Arial"/>
          <w:b w:val="0"/>
          <w:i w:val="0"/>
          <w:sz w:val="20"/>
          <w:szCs w:val="20"/>
          <w:lang w:val="en"/>
        </w:rPr>
        <w:t>The Scope of project includes supporting various issues raised by the users related to the Order Management Module including integration with Oracle transportation manager (OTM) and Enterprise Business Suite (EBS) and a Decision Support System(DCS) which is used for getting the appropriate solutions for the Orders, also integrated with Oracle SOA Suite which acts as a middleware. Support is provided to the issues related to various environments presented to the client</w:t>
      </w:r>
      <w:r w:rsidRPr="005A787C">
        <w:rPr>
          <w:rFonts w:ascii="Arial" w:hAnsi="Arial" w:cs="Arial"/>
          <w:b w:val="0"/>
          <w:i w:val="0"/>
          <w:iCs w:val="0"/>
          <w:color w:val="000000"/>
          <w:sz w:val="20"/>
          <w:szCs w:val="20"/>
        </w:rPr>
        <w:t>Role and Responsibilities</w:t>
      </w:r>
    </w:p>
    <w:p w:rsidR="00CB184F" w:rsidRPr="005A787C" w:rsidRDefault="00CB184F" w:rsidP="00410F67">
      <w:pPr>
        <w:pStyle w:val="Heading5"/>
        <w:rPr>
          <w:rFonts w:ascii="Arial" w:hAnsi="Arial" w:cs="Arial"/>
          <w:i w:val="0"/>
          <w:iCs w:val="0"/>
          <w:color w:val="000000"/>
          <w:sz w:val="20"/>
          <w:szCs w:val="20"/>
        </w:rPr>
      </w:pPr>
    </w:p>
    <w:p w:rsidR="00410F67" w:rsidRPr="005A787C" w:rsidRDefault="00410F67" w:rsidP="00410F67">
      <w:pPr>
        <w:pStyle w:val="Heading5"/>
        <w:rPr>
          <w:rFonts w:ascii="Arial" w:hAnsi="Arial" w:cs="Arial"/>
          <w:i w:val="0"/>
          <w:iCs w:val="0"/>
          <w:color w:val="000000"/>
          <w:sz w:val="20"/>
          <w:szCs w:val="20"/>
        </w:rPr>
      </w:pPr>
      <w:r w:rsidRPr="005A787C">
        <w:rPr>
          <w:rFonts w:ascii="Arial" w:hAnsi="Arial" w:cs="Arial"/>
          <w:i w:val="0"/>
          <w:iCs w:val="0"/>
          <w:color w:val="000000"/>
          <w:sz w:val="20"/>
          <w:szCs w:val="20"/>
        </w:rPr>
        <w:t>Role and Responsibilities</w:t>
      </w:r>
    </w:p>
    <w:p w:rsidR="00410F67" w:rsidRPr="005A787C" w:rsidRDefault="00410F67" w:rsidP="00410F67">
      <w:pPr>
        <w:keepNext w:val="0"/>
        <w:numPr>
          <w:ilvl w:val="0"/>
          <w:numId w:val="3"/>
        </w:numPr>
        <w:spacing w:line="360" w:lineRule="auto"/>
        <w:jc w:val="both"/>
        <w:rPr>
          <w:rFonts w:ascii="Arial" w:hAnsi="Arial" w:cs="Arial"/>
          <w:color w:val="000000"/>
          <w:lang w:val="en"/>
        </w:rPr>
      </w:pPr>
      <w:r w:rsidRPr="005A787C">
        <w:rPr>
          <w:rFonts w:ascii="Arial" w:hAnsi="Arial" w:cs="Arial"/>
          <w:color w:val="000000"/>
          <w:lang w:val="en"/>
        </w:rPr>
        <w:t>Updating the MD70 document according to Business Specification.</w:t>
      </w:r>
    </w:p>
    <w:p w:rsidR="00410F67" w:rsidRPr="005A787C" w:rsidRDefault="00410F67" w:rsidP="00410F67">
      <w:pPr>
        <w:keepNext w:val="0"/>
        <w:numPr>
          <w:ilvl w:val="0"/>
          <w:numId w:val="3"/>
        </w:numPr>
        <w:spacing w:line="360" w:lineRule="auto"/>
        <w:jc w:val="both"/>
        <w:rPr>
          <w:rFonts w:ascii="Arial" w:hAnsi="Arial" w:cs="Arial"/>
          <w:color w:val="000000"/>
          <w:lang w:val="en"/>
        </w:rPr>
      </w:pPr>
      <w:r w:rsidRPr="005A787C">
        <w:rPr>
          <w:rFonts w:ascii="Arial" w:hAnsi="Arial" w:cs="Arial"/>
          <w:color w:val="000000"/>
          <w:lang w:val="en"/>
        </w:rPr>
        <w:t>Development like configuration of Siebel Objects like Applet, BC.</w:t>
      </w:r>
    </w:p>
    <w:p w:rsidR="00410F67" w:rsidRPr="005A787C" w:rsidRDefault="00410F67" w:rsidP="00410F67">
      <w:pPr>
        <w:keepNext w:val="0"/>
        <w:numPr>
          <w:ilvl w:val="0"/>
          <w:numId w:val="3"/>
        </w:numPr>
        <w:spacing w:line="360" w:lineRule="auto"/>
        <w:jc w:val="both"/>
        <w:rPr>
          <w:rFonts w:ascii="Arial" w:hAnsi="Arial" w:cs="Arial"/>
          <w:color w:val="000000"/>
          <w:lang w:val="en"/>
        </w:rPr>
      </w:pPr>
      <w:r w:rsidRPr="005A787C">
        <w:rPr>
          <w:rFonts w:ascii="Arial" w:hAnsi="Arial" w:cs="Arial"/>
          <w:color w:val="000000"/>
          <w:lang w:val="en"/>
        </w:rPr>
        <w:t>Configured the changes related to the Accessorial Profile as per the MD70.</w:t>
      </w:r>
    </w:p>
    <w:p w:rsidR="00410F67" w:rsidRPr="005A787C" w:rsidRDefault="00410F67" w:rsidP="00410F67">
      <w:pPr>
        <w:keepNext w:val="0"/>
        <w:numPr>
          <w:ilvl w:val="0"/>
          <w:numId w:val="3"/>
        </w:numPr>
        <w:spacing w:line="360" w:lineRule="auto"/>
        <w:jc w:val="both"/>
        <w:rPr>
          <w:rFonts w:ascii="Arial" w:hAnsi="Arial" w:cs="Arial"/>
          <w:color w:val="000000"/>
          <w:lang w:val="en"/>
        </w:rPr>
      </w:pPr>
      <w:r w:rsidRPr="005A787C">
        <w:rPr>
          <w:rFonts w:ascii="Arial" w:hAnsi="Arial" w:cs="Arial"/>
          <w:color w:val="000000"/>
          <w:lang w:val="en"/>
        </w:rPr>
        <w:t>Involved in Unit and System Testing.</w:t>
      </w:r>
    </w:p>
    <w:p w:rsidR="00410F67" w:rsidRPr="005A787C" w:rsidRDefault="00410F67" w:rsidP="00410F67">
      <w:pPr>
        <w:keepNext w:val="0"/>
        <w:numPr>
          <w:ilvl w:val="0"/>
          <w:numId w:val="3"/>
        </w:numPr>
        <w:spacing w:line="360" w:lineRule="auto"/>
        <w:jc w:val="both"/>
        <w:rPr>
          <w:rFonts w:ascii="Arial" w:hAnsi="Arial" w:cs="Arial"/>
          <w:color w:val="000000"/>
          <w:lang w:val="en"/>
        </w:rPr>
      </w:pPr>
      <w:r w:rsidRPr="005A787C">
        <w:rPr>
          <w:rFonts w:ascii="Arial" w:hAnsi="Arial" w:cs="Arial"/>
          <w:color w:val="000000"/>
          <w:lang w:val="en"/>
        </w:rPr>
        <w:t>Resolving the issues in time by co-ordinating with various third party applications like Q2 application, Salesforce and Referral Portal.</w:t>
      </w:r>
    </w:p>
    <w:p w:rsidR="00410F67" w:rsidRPr="005A787C" w:rsidRDefault="00410F67" w:rsidP="00410F67">
      <w:pPr>
        <w:keepNext w:val="0"/>
        <w:numPr>
          <w:ilvl w:val="0"/>
          <w:numId w:val="3"/>
        </w:numPr>
        <w:spacing w:line="360" w:lineRule="auto"/>
        <w:jc w:val="both"/>
        <w:rPr>
          <w:rFonts w:ascii="Arial" w:hAnsi="Arial" w:cs="Arial"/>
          <w:color w:val="000000"/>
          <w:lang w:val="en"/>
        </w:rPr>
      </w:pPr>
      <w:r w:rsidRPr="005A787C">
        <w:rPr>
          <w:rFonts w:ascii="Arial" w:hAnsi="Arial" w:cs="Arial"/>
          <w:color w:val="000000"/>
          <w:lang w:val="en"/>
        </w:rPr>
        <w:t>Involved in daily calls and co-ordinated with Onsite Team.</w:t>
      </w:r>
    </w:p>
    <w:p w:rsidR="00A037F6" w:rsidRPr="005A787C" w:rsidRDefault="00A037F6" w:rsidP="00A037F6">
      <w:pPr>
        <w:rPr>
          <w:rFonts w:ascii="Arial" w:hAnsi="Arial" w:cs="Arial"/>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5A787C" w:rsidRDefault="005A787C" w:rsidP="00CB184F">
      <w:pPr>
        <w:pStyle w:val="NormalWeb"/>
        <w:spacing w:before="0" w:beforeAutospacing="0" w:after="0" w:afterAutospacing="0"/>
        <w:rPr>
          <w:rFonts w:ascii="Arial" w:hAnsi="Arial" w:cs="Arial"/>
          <w:b/>
          <w:bCs/>
          <w:color w:val="000000"/>
          <w:sz w:val="20"/>
          <w:szCs w:val="20"/>
          <w:u w:val="single"/>
        </w:rPr>
      </w:pPr>
    </w:p>
    <w:p w:rsidR="00CB184F" w:rsidRPr="005A787C" w:rsidRDefault="00CB184F" w:rsidP="00CB184F">
      <w:pPr>
        <w:pStyle w:val="NormalWeb"/>
        <w:spacing w:before="0" w:beforeAutospacing="0" w:after="0" w:afterAutospacing="0"/>
        <w:rPr>
          <w:rFonts w:ascii="Arial" w:hAnsi="Arial" w:cs="Arial"/>
          <w:b/>
          <w:bCs/>
          <w:color w:val="000000"/>
          <w:sz w:val="20"/>
          <w:szCs w:val="20"/>
          <w:u w:val="single"/>
        </w:rPr>
      </w:pPr>
      <w:r w:rsidRPr="005A787C">
        <w:rPr>
          <w:rFonts w:ascii="Arial" w:hAnsi="Arial" w:cs="Arial"/>
          <w:b/>
          <w:bCs/>
          <w:color w:val="000000"/>
          <w:sz w:val="20"/>
          <w:szCs w:val="20"/>
          <w:u w:val="single"/>
        </w:rPr>
        <w:lastRenderedPageBreak/>
        <w:t>Project #8</w:t>
      </w:r>
    </w:p>
    <w:p w:rsidR="00CB184F" w:rsidRPr="005A787C" w:rsidRDefault="00CB184F" w:rsidP="00CB184F">
      <w:pPr>
        <w:pStyle w:val="NormalWeb"/>
        <w:spacing w:before="0" w:beforeAutospacing="0" w:after="0" w:afterAutospacing="0"/>
        <w:rPr>
          <w:rFonts w:ascii="Arial" w:hAnsi="Arial" w:cs="Arial"/>
          <w:b/>
          <w:bCs/>
          <w:color w:val="000000"/>
          <w:sz w:val="20"/>
          <w:szCs w:val="20"/>
          <w:u w:val="single"/>
        </w:rPr>
      </w:pPr>
    </w:p>
    <w:p w:rsidR="00CB184F" w:rsidRPr="005A787C" w:rsidRDefault="00CB184F" w:rsidP="00CB184F">
      <w:pPr>
        <w:pStyle w:val="NormalWeb"/>
        <w:spacing w:before="0" w:beforeAutospacing="0" w:after="0" w:afterAutospacing="0"/>
        <w:rPr>
          <w:rFonts w:ascii="Arial" w:hAnsi="Arial" w:cs="Arial"/>
          <w:color w:val="000000"/>
          <w:sz w:val="20"/>
          <w:szCs w:val="20"/>
          <w:u w:val="single"/>
        </w:rPr>
      </w:pPr>
      <w:r w:rsidRPr="005A787C">
        <w:rPr>
          <w:rFonts w:ascii="Arial" w:hAnsi="Arial" w:cs="Arial"/>
          <w:b/>
          <w:bCs/>
          <w:color w:val="000000"/>
          <w:sz w:val="20"/>
          <w:szCs w:val="20"/>
        </w:rPr>
        <w:t>Organization:</w:t>
      </w:r>
      <w:r w:rsidRPr="005A787C">
        <w:rPr>
          <w:rFonts w:ascii="Arial" w:hAnsi="Arial" w:cs="Arial"/>
          <w:b/>
          <w:bCs/>
          <w:color w:val="000000"/>
          <w:sz w:val="20"/>
          <w:szCs w:val="20"/>
        </w:rPr>
        <w:tab/>
        <w:t>Cognizant Technology Solutions</w:t>
      </w:r>
    </w:p>
    <w:p w:rsidR="00CB184F" w:rsidRPr="005A787C" w:rsidRDefault="00CB184F" w:rsidP="00CB184F">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 xml:space="preserve">Title </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Nestle Siebel Upgrade</w:t>
      </w:r>
    </w:p>
    <w:p w:rsidR="00CB184F" w:rsidRPr="005A787C" w:rsidRDefault="00CB184F" w:rsidP="00CB184F">
      <w:pPr>
        <w:rPr>
          <w:rFonts w:ascii="Arial" w:hAnsi="Arial" w:cs="Arial"/>
          <w:color w:val="000000"/>
          <w:lang w:val="es-AR"/>
        </w:rPr>
      </w:pPr>
      <w:r w:rsidRPr="005A787C">
        <w:rPr>
          <w:rFonts w:ascii="Arial" w:hAnsi="Arial" w:cs="Arial"/>
          <w:iCs/>
          <w:color w:val="000000"/>
          <w:lang w:val="es-AR"/>
        </w:rPr>
        <w:t>Client</w:t>
      </w:r>
      <w:r w:rsidRPr="005A787C">
        <w:rPr>
          <w:rFonts w:ascii="Arial" w:hAnsi="Arial" w:cs="Arial"/>
          <w:color w:val="000000"/>
          <w:lang w:val="es-AR"/>
        </w:rPr>
        <w:tab/>
      </w:r>
      <w:r w:rsidRPr="005A787C">
        <w:rPr>
          <w:rFonts w:ascii="Arial" w:hAnsi="Arial" w:cs="Arial"/>
          <w:color w:val="000000"/>
          <w:lang w:val="es-AR"/>
        </w:rPr>
        <w:tab/>
        <w:t xml:space="preserve">            </w:t>
      </w:r>
      <w:r w:rsidRPr="005A787C">
        <w:rPr>
          <w:rFonts w:ascii="Arial" w:hAnsi="Arial" w:cs="Arial"/>
          <w:color w:val="000000"/>
        </w:rPr>
        <w:t>Nestle</w:t>
      </w:r>
      <w:r w:rsidRPr="005A787C">
        <w:rPr>
          <w:rFonts w:ascii="Arial" w:hAnsi="Arial" w:cs="Arial"/>
          <w:color w:val="000000"/>
        </w:rPr>
        <w:tab/>
      </w:r>
    </w:p>
    <w:p w:rsidR="00CB184F" w:rsidRPr="005A787C" w:rsidRDefault="00CB184F" w:rsidP="00CB184F">
      <w:pPr>
        <w:rPr>
          <w:rFonts w:ascii="Arial" w:hAnsi="Arial" w:cs="Arial"/>
          <w:color w:val="000000"/>
        </w:rPr>
      </w:pPr>
      <w:r w:rsidRPr="005A787C">
        <w:rPr>
          <w:rFonts w:ascii="Arial" w:hAnsi="Arial" w:cs="Arial"/>
          <w:iCs/>
          <w:color w:val="000000"/>
        </w:rPr>
        <w:t>Operating System</w:t>
      </w:r>
      <w:r w:rsidRPr="005A787C">
        <w:rPr>
          <w:rFonts w:ascii="Arial" w:hAnsi="Arial" w:cs="Arial"/>
          <w:color w:val="000000"/>
        </w:rPr>
        <w:tab/>
        <w:t>Windows XP</w:t>
      </w:r>
    </w:p>
    <w:p w:rsidR="00CB184F" w:rsidRPr="005A787C" w:rsidRDefault="00CB184F" w:rsidP="00CB184F">
      <w:pPr>
        <w:pStyle w:val="Header"/>
        <w:tabs>
          <w:tab w:val="clear" w:pos="4320"/>
          <w:tab w:val="clear" w:pos="8640"/>
        </w:tabs>
        <w:rPr>
          <w:rFonts w:ascii="Arial" w:hAnsi="Arial" w:cs="Arial"/>
          <w:color w:val="000000"/>
        </w:rPr>
      </w:pPr>
      <w:r w:rsidRPr="005A787C">
        <w:rPr>
          <w:rFonts w:ascii="Arial" w:hAnsi="Arial" w:cs="Arial"/>
          <w:iCs/>
          <w:color w:val="000000"/>
        </w:rPr>
        <w:t>Tools</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rPr>
        <w:tab/>
        <w:t>Siebel 8.1.1.9</w:t>
      </w:r>
    </w:p>
    <w:p w:rsidR="00CB184F" w:rsidRPr="005A787C" w:rsidRDefault="00CB184F" w:rsidP="00CB184F">
      <w:pPr>
        <w:pStyle w:val="Header"/>
        <w:tabs>
          <w:tab w:val="clear" w:pos="4320"/>
          <w:tab w:val="clear" w:pos="8640"/>
        </w:tabs>
        <w:rPr>
          <w:rFonts w:ascii="Arial" w:hAnsi="Arial" w:cs="Arial"/>
          <w:color w:val="000000"/>
        </w:rPr>
      </w:pPr>
      <w:r w:rsidRPr="005A787C">
        <w:rPr>
          <w:rFonts w:ascii="Arial" w:hAnsi="Arial" w:cs="Arial"/>
          <w:iCs/>
          <w:color w:val="000000"/>
        </w:rPr>
        <w:t>Team Size</w:t>
      </w:r>
      <w:r w:rsidRPr="005A787C">
        <w:rPr>
          <w:rFonts w:ascii="Arial" w:hAnsi="Arial" w:cs="Arial"/>
          <w:color w:val="000000"/>
        </w:rPr>
        <w:tab/>
      </w:r>
      <w:r w:rsidRPr="005A787C">
        <w:rPr>
          <w:rFonts w:ascii="Arial" w:hAnsi="Arial" w:cs="Arial"/>
          <w:color w:val="000000"/>
        </w:rPr>
        <w:tab/>
      </w:r>
      <w:r w:rsidRPr="005A787C">
        <w:rPr>
          <w:rFonts w:ascii="Arial" w:hAnsi="Arial" w:cs="Arial"/>
          <w:color w:val="000000"/>
        </w:rPr>
        <w:t>4</w:t>
      </w:r>
    </w:p>
    <w:p w:rsidR="00CB184F" w:rsidRPr="005A787C" w:rsidRDefault="00CB184F" w:rsidP="00CB184F">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Role</w:t>
      </w:r>
      <w:r w:rsidRPr="005A787C">
        <w:rPr>
          <w:rFonts w:ascii="Arial" w:hAnsi="Arial" w:cs="Arial"/>
          <w:color w:val="000000"/>
          <w:sz w:val="20"/>
          <w:szCs w:val="20"/>
        </w:rPr>
        <w:tab/>
      </w:r>
      <w:r w:rsidRPr="005A787C">
        <w:rPr>
          <w:rFonts w:ascii="Arial" w:hAnsi="Arial" w:cs="Arial"/>
          <w:color w:val="000000"/>
          <w:sz w:val="20"/>
          <w:szCs w:val="20"/>
        </w:rPr>
        <w:tab/>
      </w:r>
      <w:r w:rsidRPr="005A787C">
        <w:rPr>
          <w:rFonts w:ascii="Arial" w:hAnsi="Arial" w:cs="Arial"/>
          <w:color w:val="000000"/>
          <w:sz w:val="20"/>
          <w:szCs w:val="20"/>
        </w:rPr>
        <w:tab/>
        <w:t>Developer</w:t>
      </w:r>
    </w:p>
    <w:p w:rsidR="00CB184F" w:rsidRPr="005A787C" w:rsidRDefault="00CB184F" w:rsidP="00CB184F">
      <w:pPr>
        <w:pStyle w:val="NormalWeb"/>
        <w:spacing w:before="0" w:beforeAutospacing="0" w:after="0" w:afterAutospacing="0"/>
        <w:rPr>
          <w:rFonts w:ascii="Arial" w:hAnsi="Arial" w:cs="Arial"/>
          <w:color w:val="000000"/>
          <w:sz w:val="20"/>
          <w:szCs w:val="20"/>
        </w:rPr>
      </w:pPr>
      <w:r w:rsidRPr="005A787C">
        <w:rPr>
          <w:rFonts w:ascii="Arial" w:hAnsi="Arial" w:cs="Arial"/>
          <w:iCs/>
          <w:color w:val="000000"/>
          <w:sz w:val="20"/>
          <w:szCs w:val="20"/>
        </w:rPr>
        <w:t>Period</w:t>
      </w:r>
      <w:r w:rsidRPr="005A787C">
        <w:rPr>
          <w:rFonts w:ascii="Arial" w:hAnsi="Arial" w:cs="Arial"/>
          <w:iCs/>
          <w:color w:val="000000"/>
          <w:sz w:val="20"/>
          <w:szCs w:val="20"/>
        </w:rPr>
        <w:tab/>
      </w:r>
      <w:r w:rsidRPr="005A787C">
        <w:rPr>
          <w:rFonts w:ascii="Arial" w:hAnsi="Arial" w:cs="Arial"/>
          <w:iCs/>
          <w:color w:val="000000"/>
          <w:sz w:val="20"/>
          <w:szCs w:val="20"/>
        </w:rPr>
        <w:tab/>
        <w:t xml:space="preserve">            </w:t>
      </w:r>
      <w:r w:rsidR="00A34052" w:rsidRPr="005A787C">
        <w:rPr>
          <w:rFonts w:ascii="Arial" w:hAnsi="Arial" w:cs="Arial"/>
          <w:color w:val="000000"/>
          <w:sz w:val="20"/>
          <w:szCs w:val="20"/>
        </w:rPr>
        <w:t>Sep 2014 - tilldate</w:t>
      </w:r>
    </w:p>
    <w:p w:rsidR="00CB184F" w:rsidRPr="005A787C" w:rsidRDefault="00CB184F" w:rsidP="00CB184F">
      <w:pPr>
        <w:pStyle w:val="NormalWeb"/>
        <w:tabs>
          <w:tab w:val="left" w:pos="5940"/>
        </w:tabs>
        <w:spacing w:before="0" w:beforeAutospacing="0" w:after="0" w:afterAutospacing="0"/>
        <w:rPr>
          <w:rFonts w:ascii="Arial" w:hAnsi="Arial" w:cs="Arial"/>
          <w:b/>
          <w:bCs/>
          <w:color w:val="000000"/>
          <w:sz w:val="20"/>
          <w:szCs w:val="20"/>
          <w:u w:val="single"/>
        </w:rPr>
      </w:pPr>
      <w:r w:rsidRPr="005A787C">
        <w:rPr>
          <w:rFonts w:ascii="Arial" w:hAnsi="Arial" w:cs="Arial"/>
          <w:b/>
          <w:color w:val="000000"/>
          <w:sz w:val="20"/>
          <w:szCs w:val="20"/>
        </w:rPr>
        <w:tab/>
      </w:r>
    </w:p>
    <w:p w:rsidR="00CB184F" w:rsidRPr="005A787C" w:rsidRDefault="00CB184F" w:rsidP="00CB184F">
      <w:pPr>
        <w:pStyle w:val="Heading7"/>
        <w:rPr>
          <w:rFonts w:ascii="Arial" w:hAnsi="Arial" w:cs="Arial"/>
          <w:b/>
          <w:bCs/>
          <w:color w:val="000000"/>
          <w:sz w:val="20"/>
          <w:szCs w:val="20"/>
        </w:rPr>
      </w:pPr>
      <w:r w:rsidRPr="005A787C">
        <w:rPr>
          <w:rFonts w:ascii="Arial" w:hAnsi="Arial" w:cs="Arial"/>
          <w:b/>
          <w:bCs/>
          <w:color w:val="000000"/>
          <w:sz w:val="20"/>
          <w:szCs w:val="20"/>
        </w:rPr>
        <w:t>Project Objective</w:t>
      </w:r>
    </w:p>
    <w:p w:rsidR="00C90814" w:rsidRPr="005A787C" w:rsidRDefault="00C90814" w:rsidP="00C90814">
      <w:pPr>
        <w:pStyle w:val="Heading5"/>
        <w:rPr>
          <w:rFonts w:ascii="Arial" w:hAnsi="Arial" w:cs="Arial"/>
          <w:b w:val="0"/>
          <w:i w:val="0"/>
          <w:iCs w:val="0"/>
          <w:color w:val="000000"/>
          <w:sz w:val="20"/>
          <w:szCs w:val="20"/>
        </w:rPr>
      </w:pPr>
      <w:r w:rsidRPr="005A787C">
        <w:rPr>
          <w:rFonts w:ascii="Arial" w:hAnsi="Arial" w:cs="Arial"/>
          <w:b w:val="0"/>
          <w:i w:val="0"/>
          <w:color w:val="000000"/>
          <w:sz w:val="20"/>
          <w:szCs w:val="20"/>
        </w:rPr>
        <w:t>Nestle has 2 application ISW and SLS, Integrated Sales Workbench is a tool that was designed to facilitate the overall business planning process for the field sales teams. It assists the Account Managers in developing and monitoring their comprehensive business plans. Nestlé established a partnership with Siebel to provide the operating system for ISW</w:t>
      </w:r>
      <w:r w:rsidRPr="005A787C">
        <w:rPr>
          <w:rFonts w:ascii="Arial" w:hAnsi="Arial" w:cs="Arial"/>
          <w:b w:val="0"/>
          <w:i w:val="0"/>
          <w:iCs w:val="0"/>
          <w:color w:val="000000"/>
          <w:sz w:val="20"/>
          <w:szCs w:val="20"/>
        </w:rPr>
        <w:t>Role and Responsibilities</w:t>
      </w:r>
    </w:p>
    <w:p w:rsidR="00CB184F" w:rsidRPr="005A787C" w:rsidRDefault="00CB184F" w:rsidP="00CB184F">
      <w:pPr>
        <w:rPr>
          <w:rFonts w:ascii="Arial" w:hAnsi="Arial" w:cs="Arial"/>
          <w:color w:val="000000"/>
        </w:rPr>
      </w:pPr>
    </w:p>
    <w:p w:rsidR="00CB184F" w:rsidRPr="005A787C" w:rsidRDefault="00CB184F" w:rsidP="00CB184F">
      <w:pPr>
        <w:pStyle w:val="Heading5"/>
        <w:rPr>
          <w:rFonts w:ascii="Arial" w:hAnsi="Arial" w:cs="Arial"/>
          <w:b w:val="0"/>
          <w:bCs w:val="0"/>
          <w:i w:val="0"/>
          <w:iCs w:val="0"/>
          <w:color w:val="000000"/>
          <w:sz w:val="20"/>
          <w:szCs w:val="20"/>
        </w:rPr>
      </w:pPr>
    </w:p>
    <w:p w:rsidR="00CB184F" w:rsidRPr="005A787C" w:rsidRDefault="00CB184F" w:rsidP="00CB184F">
      <w:pPr>
        <w:pStyle w:val="Heading5"/>
        <w:rPr>
          <w:rFonts w:ascii="Arial" w:hAnsi="Arial" w:cs="Arial"/>
          <w:i w:val="0"/>
          <w:iCs w:val="0"/>
          <w:color w:val="000000"/>
          <w:sz w:val="20"/>
          <w:szCs w:val="20"/>
        </w:rPr>
      </w:pPr>
      <w:r w:rsidRPr="005A787C">
        <w:rPr>
          <w:rFonts w:ascii="Arial" w:hAnsi="Arial" w:cs="Arial"/>
          <w:i w:val="0"/>
          <w:iCs w:val="0"/>
          <w:color w:val="000000"/>
          <w:sz w:val="20"/>
          <w:szCs w:val="20"/>
        </w:rPr>
        <w:t>Role and Responsibilities</w:t>
      </w:r>
    </w:p>
    <w:p w:rsidR="00CB184F" w:rsidRPr="005A787C" w:rsidRDefault="00CB184F" w:rsidP="00CB184F">
      <w:pPr>
        <w:rPr>
          <w:rFonts w:ascii="Arial" w:hAnsi="Arial" w:cs="Arial"/>
        </w:rPr>
      </w:pPr>
    </w:p>
    <w:p w:rsidR="00CB184F" w:rsidRPr="005A787C" w:rsidRDefault="00CB184F" w:rsidP="00CB184F">
      <w:pPr>
        <w:keepNext w:val="0"/>
        <w:numPr>
          <w:ilvl w:val="0"/>
          <w:numId w:val="3"/>
        </w:numPr>
        <w:spacing w:line="360" w:lineRule="auto"/>
        <w:jc w:val="both"/>
        <w:rPr>
          <w:rFonts w:ascii="Arial" w:hAnsi="Arial" w:cs="Arial"/>
        </w:rPr>
      </w:pPr>
      <w:r w:rsidRPr="005A787C">
        <w:rPr>
          <w:rFonts w:ascii="Arial" w:hAnsi="Arial" w:cs="Arial"/>
          <w:color w:val="000000"/>
        </w:rPr>
        <w:t>Configuration of Applet, BC and Table level changes in upgraded ISW application.</w:t>
      </w:r>
    </w:p>
    <w:p w:rsidR="00CB184F" w:rsidRPr="005A787C" w:rsidRDefault="00624FEA" w:rsidP="00CB184F">
      <w:pPr>
        <w:keepNext w:val="0"/>
        <w:numPr>
          <w:ilvl w:val="0"/>
          <w:numId w:val="3"/>
        </w:numPr>
        <w:spacing w:line="360" w:lineRule="auto"/>
        <w:jc w:val="both"/>
        <w:rPr>
          <w:rFonts w:ascii="Arial" w:hAnsi="Arial" w:cs="Arial"/>
        </w:rPr>
      </w:pPr>
      <w:r w:rsidRPr="005A787C">
        <w:rPr>
          <w:rFonts w:ascii="Arial" w:hAnsi="Arial" w:cs="Arial"/>
        </w:rPr>
        <w:t>Preparation of Low level design document as per FSD</w:t>
      </w:r>
      <w:r w:rsidR="00CB184F" w:rsidRPr="005A787C">
        <w:rPr>
          <w:rFonts w:ascii="Arial" w:hAnsi="Arial" w:cs="Arial"/>
        </w:rPr>
        <w:t>.</w:t>
      </w:r>
    </w:p>
    <w:p w:rsidR="00CB184F" w:rsidRPr="005A787C" w:rsidRDefault="00624FEA" w:rsidP="00CB184F">
      <w:pPr>
        <w:keepNext w:val="0"/>
        <w:numPr>
          <w:ilvl w:val="0"/>
          <w:numId w:val="3"/>
        </w:numPr>
        <w:spacing w:line="360" w:lineRule="auto"/>
        <w:jc w:val="both"/>
        <w:rPr>
          <w:rFonts w:ascii="Arial" w:hAnsi="Arial" w:cs="Arial"/>
        </w:rPr>
      </w:pPr>
      <w:r w:rsidRPr="005A787C">
        <w:rPr>
          <w:rFonts w:ascii="Arial" w:hAnsi="Arial" w:cs="Arial"/>
          <w:color w:val="000000"/>
        </w:rPr>
        <w:t>Worked on Mass change complex functionality where customized script was incorporated to the vanilla functionality</w:t>
      </w:r>
    </w:p>
    <w:p w:rsidR="00CB184F" w:rsidRPr="005A787C" w:rsidRDefault="00CB184F" w:rsidP="00CB184F">
      <w:pPr>
        <w:keepNext w:val="0"/>
        <w:numPr>
          <w:ilvl w:val="0"/>
          <w:numId w:val="3"/>
        </w:numPr>
        <w:spacing w:line="360" w:lineRule="auto"/>
        <w:jc w:val="both"/>
        <w:rPr>
          <w:rFonts w:ascii="Arial" w:hAnsi="Arial" w:cs="Arial"/>
        </w:rPr>
      </w:pPr>
      <w:r w:rsidRPr="005A787C">
        <w:rPr>
          <w:rFonts w:ascii="Arial" w:hAnsi="Arial" w:cs="Arial"/>
          <w:color w:val="000000"/>
        </w:rPr>
        <w:t>Execution of Test Scripts as per the current application and also Unit &amp; System testing</w:t>
      </w:r>
    </w:p>
    <w:p w:rsidR="00CB184F" w:rsidRPr="005A787C" w:rsidRDefault="00CB184F" w:rsidP="00CB184F">
      <w:pPr>
        <w:keepNext w:val="0"/>
        <w:numPr>
          <w:ilvl w:val="0"/>
          <w:numId w:val="3"/>
        </w:numPr>
        <w:spacing w:line="360" w:lineRule="auto"/>
        <w:jc w:val="both"/>
        <w:rPr>
          <w:rFonts w:ascii="Arial" w:hAnsi="Arial" w:cs="Arial"/>
        </w:rPr>
      </w:pPr>
      <w:r w:rsidRPr="005A787C">
        <w:rPr>
          <w:rFonts w:ascii="Arial" w:hAnsi="Arial" w:cs="Arial"/>
          <w:color w:val="000000"/>
        </w:rPr>
        <w:t>Involved in POC’S and implementing the same to achieve feasible solution</w:t>
      </w:r>
    </w:p>
    <w:p w:rsidR="00A037F6" w:rsidRPr="005A787C" w:rsidRDefault="00A037F6" w:rsidP="00A037F6">
      <w:pPr>
        <w:keepNext w:val="0"/>
        <w:spacing w:line="360" w:lineRule="auto"/>
        <w:jc w:val="both"/>
        <w:rPr>
          <w:rFonts w:ascii="Arial" w:hAnsi="Arial" w:cs="Arial"/>
        </w:rPr>
      </w:pPr>
    </w:p>
    <w:p w:rsidR="00FB3007" w:rsidRPr="005A787C" w:rsidRDefault="00FB3007" w:rsidP="003A12F7">
      <w:pPr>
        <w:rPr>
          <w:rFonts w:ascii="Arial" w:hAnsi="Arial" w:cs="Arial"/>
        </w:rPr>
      </w:pPr>
    </w:p>
    <w:sectPr w:rsidR="00FB3007" w:rsidRPr="005A787C" w:rsidSect="00BE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22B8"/>
    <w:multiLevelType w:val="hybridMultilevel"/>
    <w:tmpl w:val="629C5D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0F0024"/>
    <w:rsid w:val="000F0024"/>
    <w:rsid w:val="002430D7"/>
    <w:rsid w:val="002B7DE0"/>
    <w:rsid w:val="00371352"/>
    <w:rsid w:val="003979D5"/>
    <w:rsid w:val="003A12F7"/>
    <w:rsid w:val="00410F67"/>
    <w:rsid w:val="004754D7"/>
    <w:rsid w:val="00543CCF"/>
    <w:rsid w:val="005A787C"/>
    <w:rsid w:val="005C3EE6"/>
    <w:rsid w:val="005D445A"/>
    <w:rsid w:val="00624FEA"/>
    <w:rsid w:val="006A6ACB"/>
    <w:rsid w:val="007533D0"/>
    <w:rsid w:val="00A037F6"/>
    <w:rsid w:val="00A34052"/>
    <w:rsid w:val="00B56D49"/>
    <w:rsid w:val="00BE7673"/>
    <w:rsid w:val="00BF1E2A"/>
    <w:rsid w:val="00C56655"/>
    <w:rsid w:val="00C90814"/>
    <w:rsid w:val="00CB184F"/>
    <w:rsid w:val="00CB41BC"/>
    <w:rsid w:val="00D341CF"/>
    <w:rsid w:val="00F1570A"/>
    <w:rsid w:val="00FB30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F7"/>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qFormat/>
    <w:rsid w:val="003A12F7"/>
    <w:pPr>
      <w:tabs>
        <w:tab w:val="left" w:pos="2520"/>
      </w:tabs>
      <w:ind w:left="1440" w:hanging="1440"/>
      <w:outlineLvl w:val="0"/>
    </w:pPr>
    <w:rPr>
      <w:b/>
      <w:sz w:val="24"/>
    </w:rPr>
  </w:style>
  <w:style w:type="paragraph" w:styleId="Heading2">
    <w:name w:val="heading 2"/>
    <w:basedOn w:val="Normal"/>
    <w:next w:val="Normal"/>
    <w:link w:val="Heading2Char"/>
    <w:uiPriority w:val="9"/>
    <w:semiHidden/>
    <w:unhideWhenUsed/>
    <w:qFormat/>
    <w:rsid w:val="003A12F7"/>
    <w:pPr>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12F7"/>
    <w:pPr>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A037F6"/>
    <w:pPr>
      <w:spacing w:before="240" w:after="60"/>
      <w:outlineLvl w:val="4"/>
    </w:pPr>
    <w:rPr>
      <w:b/>
      <w:bCs/>
      <w:i/>
      <w:iCs/>
      <w:sz w:val="26"/>
      <w:szCs w:val="26"/>
    </w:rPr>
  </w:style>
  <w:style w:type="paragraph" w:styleId="Heading7">
    <w:name w:val="heading 7"/>
    <w:basedOn w:val="Normal"/>
    <w:next w:val="Normal"/>
    <w:link w:val="Heading7Char"/>
    <w:qFormat/>
    <w:rsid w:val="00A037F6"/>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2F7"/>
    <w:rPr>
      <w:rFonts w:ascii="Times New Roman" w:eastAsia="Times New Roman" w:hAnsi="Times New Roman" w:cs="Times New Roman"/>
      <w:b/>
      <w:snapToGrid w:val="0"/>
      <w:kern w:val="28"/>
      <w:sz w:val="24"/>
      <w:szCs w:val="20"/>
    </w:rPr>
  </w:style>
  <w:style w:type="paragraph" w:customStyle="1" w:styleId="Cog-body">
    <w:name w:val="Cog-body"/>
    <w:basedOn w:val="Normal"/>
    <w:rsid w:val="003A12F7"/>
    <w:pPr>
      <w:spacing w:before="60" w:after="60" w:line="260" w:lineRule="atLeast"/>
      <w:ind w:left="720"/>
      <w:jc w:val="both"/>
    </w:pPr>
    <w:rPr>
      <w:rFonts w:ascii="Arial" w:hAnsi="Arial"/>
      <w:snapToGrid/>
      <w:kern w:val="0"/>
    </w:rPr>
  </w:style>
  <w:style w:type="paragraph" w:customStyle="1" w:styleId="Cog-bullet">
    <w:name w:val="Cog-bullet"/>
    <w:basedOn w:val="Normal"/>
    <w:rsid w:val="003A12F7"/>
    <w:pPr>
      <w:numPr>
        <w:numId w:val="1"/>
      </w:numPr>
      <w:spacing w:before="60" w:after="60" w:line="260" w:lineRule="atLeast"/>
    </w:pPr>
    <w:rPr>
      <w:rFonts w:ascii="Arial" w:hAnsi="Arial"/>
      <w:snapToGrid/>
      <w:color w:val="000000"/>
      <w:kern w:val="0"/>
      <w:sz w:val="18"/>
    </w:rPr>
  </w:style>
  <w:style w:type="paragraph" w:customStyle="1" w:styleId="Cog-H1a">
    <w:name w:val="Cog-H1a"/>
    <w:basedOn w:val="Heading1"/>
    <w:rsid w:val="003A12F7"/>
    <w:pPr>
      <w:tabs>
        <w:tab w:val="clear" w:pos="2520"/>
      </w:tabs>
      <w:spacing w:before="240" w:after="120" w:line="240" w:lineRule="atLeast"/>
      <w:ind w:left="0" w:firstLine="0"/>
    </w:pPr>
    <w:rPr>
      <w:snapToGrid/>
      <w:color w:val="000080"/>
      <w:kern w:val="32"/>
      <w:sz w:val="32"/>
    </w:rPr>
  </w:style>
  <w:style w:type="paragraph" w:customStyle="1" w:styleId="Cog-H2a">
    <w:name w:val="Cog-H2a"/>
    <w:basedOn w:val="Heading2"/>
    <w:next w:val="Cog-body"/>
    <w:rsid w:val="003A12F7"/>
    <w:pPr>
      <w:keepLines w:val="0"/>
      <w:spacing w:before="0" w:after="120"/>
    </w:pPr>
    <w:rPr>
      <w:rFonts w:ascii="Arial" w:eastAsia="Times New Roman" w:hAnsi="Arial" w:cs="Times New Roman"/>
      <w:bCs w:val="0"/>
      <w:snapToGrid/>
      <w:color w:val="000080"/>
      <w:kern w:val="0"/>
      <w:sz w:val="24"/>
      <w:szCs w:val="20"/>
    </w:rPr>
  </w:style>
  <w:style w:type="paragraph" w:customStyle="1" w:styleId="Cog-H3a">
    <w:name w:val="Cog-H3a"/>
    <w:basedOn w:val="Heading3"/>
    <w:rsid w:val="003A12F7"/>
    <w:pPr>
      <w:keepLines w:val="0"/>
      <w:spacing w:before="120" w:after="120" w:line="240" w:lineRule="atLeast"/>
    </w:pPr>
    <w:rPr>
      <w:rFonts w:ascii="Arial" w:eastAsia="Times New Roman" w:hAnsi="Arial" w:cs="Times New Roman"/>
      <w:bCs w:val="0"/>
      <w:snapToGrid/>
      <w:color w:val="000080"/>
      <w:kern w:val="0"/>
      <w:sz w:val="22"/>
    </w:rPr>
  </w:style>
  <w:style w:type="paragraph" w:styleId="NormalWeb">
    <w:name w:val="Normal (Web)"/>
    <w:basedOn w:val="Normal"/>
    <w:rsid w:val="003A12F7"/>
    <w:pPr>
      <w:keepNext w:val="0"/>
      <w:spacing w:before="100" w:beforeAutospacing="1" w:after="100" w:afterAutospacing="1"/>
    </w:pPr>
    <w:rPr>
      <w:snapToGrid/>
      <w:kern w:val="0"/>
      <w:sz w:val="24"/>
      <w:szCs w:val="24"/>
    </w:rPr>
  </w:style>
  <w:style w:type="paragraph" w:styleId="BodyTextIndent3">
    <w:name w:val="Body Text Indent 3"/>
    <w:basedOn w:val="Normal"/>
    <w:link w:val="BodyTextIndent3Char"/>
    <w:uiPriority w:val="99"/>
    <w:unhideWhenUsed/>
    <w:rsid w:val="003A12F7"/>
    <w:pPr>
      <w:spacing w:after="120"/>
      <w:ind w:left="360"/>
    </w:pPr>
    <w:rPr>
      <w:sz w:val="16"/>
      <w:szCs w:val="16"/>
    </w:rPr>
  </w:style>
  <w:style w:type="character" w:customStyle="1" w:styleId="BodyTextIndent3Char">
    <w:name w:val="Body Text Indent 3 Char"/>
    <w:basedOn w:val="DefaultParagraphFont"/>
    <w:link w:val="BodyTextIndent3"/>
    <w:uiPriority w:val="99"/>
    <w:rsid w:val="003A12F7"/>
    <w:rPr>
      <w:rFonts w:ascii="Times New Roman" w:eastAsia="Times New Roman" w:hAnsi="Times New Roman" w:cs="Times New Roman"/>
      <w:snapToGrid w:val="0"/>
      <w:kern w:val="28"/>
      <w:sz w:val="16"/>
      <w:szCs w:val="16"/>
    </w:rPr>
  </w:style>
  <w:style w:type="character" w:customStyle="1" w:styleId="Heading2Char">
    <w:name w:val="Heading 2 Char"/>
    <w:basedOn w:val="DefaultParagraphFont"/>
    <w:link w:val="Heading2"/>
    <w:uiPriority w:val="9"/>
    <w:semiHidden/>
    <w:rsid w:val="003A12F7"/>
    <w:rPr>
      <w:rFonts w:asciiTheme="majorHAnsi" w:eastAsiaTheme="majorEastAsia" w:hAnsiTheme="majorHAnsi" w:cstheme="majorBidi"/>
      <w:b/>
      <w:bCs/>
      <w:snapToGrid w:val="0"/>
      <w:color w:val="4F81BD" w:themeColor="accent1"/>
      <w:kern w:val="28"/>
      <w:sz w:val="26"/>
      <w:szCs w:val="26"/>
    </w:rPr>
  </w:style>
  <w:style w:type="character" w:customStyle="1" w:styleId="Heading3Char">
    <w:name w:val="Heading 3 Char"/>
    <w:basedOn w:val="DefaultParagraphFont"/>
    <w:link w:val="Heading3"/>
    <w:uiPriority w:val="9"/>
    <w:semiHidden/>
    <w:rsid w:val="003A12F7"/>
    <w:rPr>
      <w:rFonts w:asciiTheme="majorHAnsi" w:eastAsiaTheme="majorEastAsia" w:hAnsiTheme="majorHAnsi" w:cstheme="majorBidi"/>
      <w:b/>
      <w:bCs/>
      <w:snapToGrid w:val="0"/>
      <w:color w:val="4F81BD" w:themeColor="accent1"/>
      <w:kern w:val="28"/>
      <w:sz w:val="20"/>
      <w:szCs w:val="20"/>
    </w:rPr>
  </w:style>
  <w:style w:type="paragraph" w:styleId="BodyText">
    <w:name w:val="Body Text"/>
    <w:basedOn w:val="Normal"/>
    <w:link w:val="BodyTextChar"/>
    <w:uiPriority w:val="99"/>
    <w:semiHidden/>
    <w:unhideWhenUsed/>
    <w:rsid w:val="00A037F6"/>
    <w:pPr>
      <w:spacing w:after="120"/>
    </w:pPr>
  </w:style>
  <w:style w:type="character" w:customStyle="1" w:styleId="BodyTextChar">
    <w:name w:val="Body Text Char"/>
    <w:basedOn w:val="DefaultParagraphFont"/>
    <w:link w:val="BodyText"/>
    <w:uiPriority w:val="99"/>
    <w:semiHidden/>
    <w:rsid w:val="00A037F6"/>
    <w:rPr>
      <w:rFonts w:ascii="Times New Roman" w:eastAsia="Times New Roman" w:hAnsi="Times New Roman" w:cs="Times New Roman"/>
      <w:snapToGrid w:val="0"/>
      <w:kern w:val="28"/>
      <w:sz w:val="20"/>
      <w:szCs w:val="20"/>
    </w:rPr>
  </w:style>
  <w:style w:type="character" w:customStyle="1" w:styleId="Heading5Char">
    <w:name w:val="Heading 5 Char"/>
    <w:basedOn w:val="DefaultParagraphFont"/>
    <w:link w:val="Heading5"/>
    <w:rsid w:val="00A037F6"/>
    <w:rPr>
      <w:rFonts w:ascii="Times New Roman" w:eastAsia="Times New Roman" w:hAnsi="Times New Roman" w:cs="Times New Roman"/>
      <w:b/>
      <w:bCs/>
      <w:i/>
      <w:iCs/>
      <w:snapToGrid w:val="0"/>
      <w:kern w:val="28"/>
      <w:sz w:val="26"/>
      <w:szCs w:val="26"/>
    </w:rPr>
  </w:style>
  <w:style w:type="character" w:customStyle="1" w:styleId="Heading7Char">
    <w:name w:val="Heading 7 Char"/>
    <w:basedOn w:val="DefaultParagraphFont"/>
    <w:link w:val="Heading7"/>
    <w:rsid w:val="00A037F6"/>
    <w:rPr>
      <w:rFonts w:ascii="Times New Roman" w:eastAsia="Times New Roman" w:hAnsi="Times New Roman" w:cs="Times New Roman"/>
      <w:snapToGrid w:val="0"/>
      <w:kern w:val="28"/>
      <w:sz w:val="24"/>
      <w:szCs w:val="24"/>
    </w:rPr>
  </w:style>
  <w:style w:type="paragraph" w:styleId="Header">
    <w:name w:val="header"/>
    <w:basedOn w:val="Normal"/>
    <w:link w:val="HeaderChar"/>
    <w:rsid w:val="00A037F6"/>
    <w:pPr>
      <w:tabs>
        <w:tab w:val="center" w:pos="4320"/>
        <w:tab w:val="right" w:pos="8640"/>
      </w:tabs>
    </w:pPr>
  </w:style>
  <w:style w:type="character" w:customStyle="1" w:styleId="HeaderChar">
    <w:name w:val="Header Char"/>
    <w:basedOn w:val="DefaultParagraphFont"/>
    <w:link w:val="Header"/>
    <w:rsid w:val="00A037F6"/>
    <w:rPr>
      <w:rFonts w:ascii="Times New Roman" w:eastAsia="Times New Roman" w:hAnsi="Times New Roman" w:cs="Times New Roman"/>
      <w:snapToGrid w:val="0"/>
      <w:kern w:val="28"/>
      <w:sz w:val="20"/>
      <w:szCs w:val="20"/>
    </w:rPr>
  </w:style>
  <w:style w:type="paragraph" w:customStyle="1" w:styleId="Cog-bullet-table">
    <w:name w:val="Cog-bullet-table"/>
    <w:basedOn w:val="Normal"/>
    <w:rsid w:val="00A037F6"/>
    <w:pPr>
      <w:numPr>
        <w:numId w:val="2"/>
      </w:numPr>
      <w:spacing w:before="40" w:after="40"/>
      <w:ind w:left="360" w:hanging="360"/>
    </w:pPr>
    <w:rPr>
      <w:rFonts w:ascii="Arial" w:hAnsi="Arial"/>
      <w:snapToGrid/>
      <w:kern w:val="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F7"/>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qFormat/>
    <w:rsid w:val="003A12F7"/>
    <w:pPr>
      <w:tabs>
        <w:tab w:val="left" w:pos="2520"/>
      </w:tabs>
      <w:ind w:left="1440" w:hanging="1440"/>
      <w:outlineLvl w:val="0"/>
    </w:pPr>
    <w:rPr>
      <w:b/>
      <w:sz w:val="24"/>
    </w:rPr>
  </w:style>
  <w:style w:type="paragraph" w:styleId="Heading2">
    <w:name w:val="heading 2"/>
    <w:basedOn w:val="Normal"/>
    <w:next w:val="Normal"/>
    <w:link w:val="Heading2Char"/>
    <w:uiPriority w:val="9"/>
    <w:semiHidden/>
    <w:unhideWhenUsed/>
    <w:qFormat/>
    <w:rsid w:val="003A12F7"/>
    <w:pPr>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12F7"/>
    <w:pPr>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A037F6"/>
    <w:pPr>
      <w:spacing w:before="240" w:after="60"/>
      <w:outlineLvl w:val="4"/>
    </w:pPr>
    <w:rPr>
      <w:b/>
      <w:bCs/>
      <w:i/>
      <w:iCs/>
      <w:sz w:val="26"/>
      <w:szCs w:val="26"/>
    </w:rPr>
  </w:style>
  <w:style w:type="paragraph" w:styleId="Heading7">
    <w:name w:val="heading 7"/>
    <w:basedOn w:val="Normal"/>
    <w:next w:val="Normal"/>
    <w:link w:val="Heading7Char"/>
    <w:qFormat/>
    <w:rsid w:val="00A037F6"/>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2F7"/>
    <w:rPr>
      <w:rFonts w:ascii="Times New Roman" w:eastAsia="Times New Roman" w:hAnsi="Times New Roman" w:cs="Times New Roman"/>
      <w:b/>
      <w:snapToGrid w:val="0"/>
      <w:kern w:val="28"/>
      <w:sz w:val="24"/>
      <w:szCs w:val="20"/>
    </w:rPr>
  </w:style>
  <w:style w:type="paragraph" w:customStyle="1" w:styleId="Cog-body">
    <w:name w:val="Cog-body"/>
    <w:basedOn w:val="Normal"/>
    <w:rsid w:val="003A12F7"/>
    <w:pPr>
      <w:spacing w:before="60" w:after="60" w:line="260" w:lineRule="atLeast"/>
      <w:ind w:left="720"/>
      <w:jc w:val="both"/>
    </w:pPr>
    <w:rPr>
      <w:rFonts w:ascii="Arial" w:hAnsi="Arial"/>
      <w:snapToGrid/>
      <w:kern w:val="0"/>
    </w:rPr>
  </w:style>
  <w:style w:type="paragraph" w:customStyle="1" w:styleId="Cog-bullet">
    <w:name w:val="Cog-bullet"/>
    <w:basedOn w:val="Normal"/>
    <w:rsid w:val="003A12F7"/>
    <w:pPr>
      <w:numPr>
        <w:numId w:val="1"/>
      </w:numPr>
      <w:spacing w:before="60" w:after="60" w:line="260" w:lineRule="atLeast"/>
    </w:pPr>
    <w:rPr>
      <w:rFonts w:ascii="Arial" w:hAnsi="Arial"/>
      <w:snapToGrid/>
      <w:color w:val="000000"/>
      <w:kern w:val="0"/>
      <w:sz w:val="18"/>
    </w:rPr>
  </w:style>
  <w:style w:type="paragraph" w:customStyle="1" w:styleId="Cog-H1a">
    <w:name w:val="Cog-H1a"/>
    <w:basedOn w:val="Heading1"/>
    <w:rsid w:val="003A12F7"/>
    <w:pPr>
      <w:tabs>
        <w:tab w:val="clear" w:pos="2520"/>
      </w:tabs>
      <w:spacing w:before="240" w:after="120" w:line="240" w:lineRule="atLeast"/>
      <w:ind w:left="0" w:firstLine="0"/>
    </w:pPr>
    <w:rPr>
      <w:snapToGrid/>
      <w:color w:val="000080"/>
      <w:kern w:val="32"/>
      <w:sz w:val="32"/>
    </w:rPr>
  </w:style>
  <w:style w:type="paragraph" w:customStyle="1" w:styleId="Cog-H2a">
    <w:name w:val="Cog-H2a"/>
    <w:basedOn w:val="Heading2"/>
    <w:next w:val="Cog-body"/>
    <w:rsid w:val="003A12F7"/>
    <w:pPr>
      <w:keepLines w:val="0"/>
      <w:spacing w:before="0" w:after="120"/>
    </w:pPr>
    <w:rPr>
      <w:rFonts w:ascii="Arial" w:eastAsia="Times New Roman" w:hAnsi="Arial" w:cs="Times New Roman"/>
      <w:bCs w:val="0"/>
      <w:snapToGrid/>
      <w:color w:val="000080"/>
      <w:kern w:val="0"/>
      <w:sz w:val="24"/>
      <w:szCs w:val="20"/>
    </w:rPr>
  </w:style>
  <w:style w:type="paragraph" w:customStyle="1" w:styleId="Cog-H3a">
    <w:name w:val="Cog-H3a"/>
    <w:basedOn w:val="Heading3"/>
    <w:rsid w:val="003A12F7"/>
    <w:pPr>
      <w:keepLines w:val="0"/>
      <w:spacing w:before="120" w:after="120" w:line="240" w:lineRule="atLeast"/>
    </w:pPr>
    <w:rPr>
      <w:rFonts w:ascii="Arial" w:eastAsia="Times New Roman" w:hAnsi="Arial" w:cs="Times New Roman"/>
      <w:bCs w:val="0"/>
      <w:snapToGrid/>
      <w:color w:val="000080"/>
      <w:kern w:val="0"/>
      <w:sz w:val="22"/>
    </w:rPr>
  </w:style>
  <w:style w:type="paragraph" w:styleId="NormalWeb">
    <w:name w:val="Normal (Web)"/>
    <w:basedOn w:val="Normal"/>
    <w:rsid w:val="003A12F7"/>
    <w:pPr>
      <w:keepNext w:val="0"/>
      <w:spacing w:before="100" w:beforeAutospacing="1" w:after="100" w:afterAutospacing="1"/>
    </w:pPr>
    <w:rPr>
      <w:snapToGrid/>
      <w:kern w:val="0"/>
      <w:sz w:val="24"/>
      <w:szCs w:val="24"/>
    </w:rPr>
  </w:style>
  <w:style w:type="paragraph" w:styleId="BodyTextIndent3">
    <w:name w:val="Body Text Indent 3"/>
    <w:basedOn w:val="Normal"/>
    <w:link w:val="BodyTextIndent3Char"/>
    <w:uiPriority w:val="99"/>
    <w:unhideWhenUsed/>
    <w:rsid w:val="003A12F7"/>
    <w:pPr>
      <w:spacing w:after="120"/>
      <w:ind w:left="360"/>
    </w:pPr>
    <w:rPr>
      <w:sz w:val="16"/>
      <w:szCs w:val="16"/>
      <w:lang w:val="x-none" w:eastAsia="x-none"/>
    </w:rPr>
  </w:style>
  <w:style w:type="character" w:customStyle="1" w:styleId="BodyTextIndent3Char">
    <w:name w:val="Body Text Indent 3 Char"/>
    <w:basedOn w:val="DefaultParagraphFont"/>
    <w:link w:val="BodyTextIndent3"/>
    <w:uiPriority w:val="99"/>
    <w:rsid w:val="003A12F7"/>
    <w:rPr>
      <w:rFonts w:ascii="Times New Roman" w:eastAsia="Times New Roman" w:hAnsi="Times New Roman" w:cs="Times New Roman"/>
      <w:snapToGrid w:val="0"/>
      <w:kern w:val="28"/>
      <w:sz w:val="16"/>
      <w:szCs w:val="16"/>
      <w:lang w:val="x-none" w:eastAsia="x-none"/>
    </w:rPr>
  </w:style>
  <w:style w:type="character" w:customStyle="1" w:styleId="Heading2Char">
    <w:name w:val="Heading 2 Char"/>
    <w:basedOn w:val="DefaultParagraphFont"/>
    <w:link w:val="Heading2"/>
    <w:uiPriority w:val="9"/>
    <w:semiHidden/>
    <w:rsid w:val="003A12F7"/>
    <w:rPr>
      <w:rFonts w:asciiTheme="majorHAnsi" w:eastAsiaTheme="majorEastAsia" w:hAnsiTheme="majorHAnsi" w:cstheme="majorBidi"/>
      <w:b/>
      <w:bCs/>
      <w:snapToGrid w:val="0"/>
      <w:color w:val="4F81BD" w:themeColor="accent1"/>
      <w:kern w:val="28"/>
      <w:sz w:val="26"/>
      <w:szCs w:val="26"/>
    </w:rPr>
  </w:style>
  <w:style w:type="character" w:customStyle="1" w:styleId="Heading3Char">
    <w:name w:val="Heading 3 Char"/>
    <w:basedOn w:val="DefaultParagraphFont"/>
    <w:link w:val="Heading3"/>
    <w:uiPriority w:val="9"/>
    <w:semiHidden/>
    <w:rsid w:val="003A12F7"/>
    <w:rPr>
      <w:rFonts w:asciiTheme="majorHAnsi" w:eastAsiaTheme="majorEastAsia" w:hAnsiTheme="majorHAnsi" w:cstheme="majorBidi"/>
      <w:b/>
      <w:bCs/>
      <w:snapToGrid w:val="0"/>
      <w:color w:val="4F81BD" w:themeColor="accent1"/>
      <w:kern w:val="28"/>
      <w:sz w:val="20"/>
      <w:szCs w:val="20"/>
    </w:rPr>
  </w:style>
  <w:style w:type="paragraph" w:styleId="BodyText">
    <w:name w:val="Body Text"/>
    <w:basedOn w:val="Normal"/>
    <w:link w:val="BodyTextChar"/>
    <w:uiPriority w:val="99"/>
    <w:semiHidden/>
    <w:unhideWhenUsed/>
    <w:rsid w:val="00A037F6"/>
    <w:pPr>
      <w:spacing w:after="120"/>
    </w:pPr>
  </w:style>
  <w:style w:type="character" w:customStyle="1" w:styleId="BodyTextChar">
    <w:name w:val="Body Text Char"/>
    <w:basedOn w:val="DefaultParagraphFont"/>
    <w:link w:val="BodyText"/>
    <w:uiPriority w:val="99"/>
    <w:semiHidden/>
    <w:rsid w:val="00A037F6"/>
    <w:rPr>
      <w:rFonts w:ascii="Times New Roman" w:eastAsia="Times New Roman" w:hAnsi="Times New Roman" w:cs="Times New Roman"/>
      <w:snapToGrid w:val="0"/>
      <w:kern w:val="28"/>
      <w:sz w:val="20"/>
      <w:szCs w:val="20"/>
    </w:rPr>
  </w:style>
  <w:style w:type="character" w:customStyle="1" w:styleId="Heading5Char">
    <w:name w:val="Heading 5 Char"/>
    <w:basedOn w:val="DefaultParagraphFont"/>
    <w:link w:val="Heading5"/>
    <w:rsid w:val="00A037F6"/>
    <w:rPr>
      <w:rFonts w:ascii="Times New Roman" w:eastAsia="Times New Roman" w:hAnsi="Times New Roman" w:cs="Times New Roman"/>
      <w:b/>
      <w:bCs/>
      <w:i/>
      <w:iCs/>
      <w:snapToGrid w:val="0"/>
      <w:kern w:val="28"/>
      <w:sz w:val="26"/>
      <w:szCs w:val="26"/>
    </w:rPr>
  </w:style>
  <w:style w:type="character" w:customStyle="1" w:styleId="Heading7Char">
    <w:name w:val="Heading 7 Char"/>
    <w:basedOn w:val="DefaultParagraphFont"/>
    <w:link w:val="Heading7"/>
    <w:rsid w:val="00A037F6"/>
    <w:rPr>
      <w:rFonts w:ascii="Times New Roman" w:eastAsia="Times New Roman" w:hAnsi="Times New Roman" w:cs="Times New Roman"/>
      <w:snapToGrid w:val="0"/>
      <w:kern w:val="28"/>
      <w:sz w:val="24"/>
      <w:szCs w:val="24"/>
    </w:rPr>
  </w:style>
  <w:style w:type="paragraph" w:styleId="Header">
    <w:name w:val="header"/>
    <w:basedOn w:val="Normal"/>
    <w:link w:val="HeaderChar"/>
    <w:rsid w:val="00A037F6"/>
    <w:pPr>
      <w:tabs>
        <w:tab w:val="center" w:pos="4320"/>
        <w:tab w:val="right" w:pos="8640"/>
      </w:tabs>
    </w:pPr>
  </w:style>
  <w:style w:type="character" w:customStyle="1" w:styleId="HeaderChar">
    <w:name w:val="Header Char"/>
    <w:basedOn w:val="DefaultParagraphFont"/>
    <w:link w:val="Header"/>
    <w:rsid w:val="00A037F6"/>
    <w:rPr>
      <w:rFonts w:ascii="Times New Roman" w:eastAsia="Times New Roman" w:hAnsi="Times New Roman" w:cs="Times New Roman"/>
      <w:snapToGrid w:val="0"/>
      <w:kern w:val="28"/>
      <w:sz w:val="20"/>
      <w:szCs w:val="20"/>
    </w:rPr>
  </w:style>
  <w:style w:type="paragraph" w:customStyle="1" w:styleId="Cog-bullet-table">
    <w:name w:val="Cog-bullet-table"/>
    <w:basedOn w:val="Normal"/>
    <w:rsid w:val="00A037F6"/>
    <w:pPr>
      <w:numPr>
        <w:numId w:val="2"/>
      </w:numPr>
      <w:spacing w:before="40" w:after="40"/>
      <w:ind w:left="360" w:hanging="360"/>
    </w:pPr>
    <w:rPr>
      <w:rFonts w:ascii="Arial" w:hAnsi="Arial"/>
      <w:snapToGrid/>
      <w:ker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Usha (Cognizant)</dc:creator>
  <cp:lastModifiedBy>B, Usha (Cognizant)</cp:lastModifiedBy>
  <cp:revision>16</cp:revision>
  <dcterms:created xsi:type="dcterms:W3CDTF">2013-08-17T09:52:00Z</dcterms:created>
  <dcterms:modified xsi:type="dcterms:W3CDTF">2014-12-16T04:46:00Z</dcterms:modified>
</cp:coreProperties>
</file>