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5CF" w:rsidRPr="00667093" w:rsidRDefault="00933E07" w:rsidP="0019680C">
      <w:pPr>
        <w:rPr>
          <w:rFonts w:ascii="Verdana" w:hAnsi="Verdana"/>
          <w:b/>
          <w:sz w:val="19"/>
          <w:szCs w:val="19"/>
          <w:u w:val="single"/>
        </w:rPr>
      </w:pPr>
      <w:r>
        <w:rPr>
          <w:rFonts w:ascii="Verdana" w:hAnsi="Verdana"/>
          <w:b/>
          <w:noProof/>
          <w:sz w:val="19"/>
          <w:szCs w:val="19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5316279</wp:posOffset>
            </wp:positionH>
            <wp:positionV relativeFrom="paragraph">
              <wp:posOffset>-127591</wp:posOffset>
            </wp:positionV>
            <wp:extent cx="1348365" cy="1382233"/>
            <wp:effectExtent l="19050" t="0" r="4185" b="0"/>
            <wp:wrapNone/>
            <wp:docPr id="6" name="Picture 2" descr="7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904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A6C" w:rsidRPr="00667093" w:rsidRDefault="001E0DDB" w:rsidP="0019680C">
      <w:pPr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b/>
          <w:sz w:val="19"/>
          <w:szCs w:val="19"/>
          <w:u w:val="single"/>
        </w:rPr>
        <w:t>Shravan Kumar Gupta</w:t>
      </w:r>
    </w:p>
    <w:p w:rsidR="00933E07" w:rsidRPr="00667093" w:rsidRDefault="00933E07" w:rsidP="0019680C">
      <w:pPr>
        <w:rPr>
          <w:rFonts w:ascii="Verdana" w:hAnsi="Verdana"/>
          <w:b/>
          <w:sz w:val="19"/>
          <w:szCs w:val="19"/>
          <w:u w:val="single"/>
        </w:rPr>
      </w:pPr>
    </w:p>
    <w:p w:rsidR="00C27F07" w:rsidRDefault="00C27F07" w:rsidP="007A2E87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U-65, First Floor,</w:t>
      </w:r>
    </w:p>
    <w:p w:rsidR="005675AD" w:rsidRPr="00667093" w:rsidRDefault="00C27F07" w:rsidP="007A2E87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Uttam Nagar, Delhi-110059</w:t>
      </w:r>
    </w:p>
    <w:p w:rsidR="007035AD" w:rsidRPr="00667093" w:rsidRDefault="007035AD" w:rsidP="007A2E87">
      <w:pPr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>Mobi</w:t>
      </w:r>
      <w:r w:rsidR="00261F72" w:rsidRPr="00667093">
        <w:rPr>
          <w:rFonts w:ascii="Verdana" w:hAnsi="Verdana"/>
          <w:sz w:val="19"/>
          <w:szCs w:val="19"/>
        </w:rPr>
        <w:t>le: +91</w:t>
      </w:r>
      <w:r w:rsidR="00C80CA6">
        <w:rPr>
          <w:rFonts w:ascii="Verdana" w:hAnsi="Verdana"/>
          <w:sz w:val="19"/>
          <w:szCs w:val="19"/>
        </w:rPr>
        <w:t>9555</w:t>
      </w:r>
      <w:r w:rsidR="001E0DDB" w:rsidRPr="00667093">
        <w:rPr>
          <w:rFonts w:ascii="Verdana" w:hAnsi="Verdana"/>
          <w:sz w:val="19"/>
          <w:szCs w:val="19"/>
        </w:rPr>
        <w:t>095774</w:t>
      </w:r>
    </w:p>
    <w:p w:rsidR="00BF5B8C" w:rsidRPr="00667093" w:rsidRDefault="007035AD" w:rsidP="007A2E87">
      <w:pPr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>Em</w:t>
      </w:r>
      <w:r w:rsidR="00261F72" w:rsidRPr="00667093">
        <w:rPr>
          <w:rFonts w:ascii="Verdana" w:hAnsi="Verdana"/>
          <w:sz w:val="19"/>
          <w:szCs w:val="19"/>
        </w:rPr>
        <w:t xml:space="preserve">ail: </w:t>
      </w:r>
      <w:r w:rsidR="001E0DDB" w:rsidRPr="00667093">
        <w:rPr>
          <w:rFonts w:ascii="Verdana" w:hAnsi="Verdana"/>
          <w:sz w:val="19"/>
          <w:szCs w:val="19"/>
        </w:rPr>
        <w:t>shrvngupta@gmail.com</w:t>
      </w:r>
    </w:p>
    <w:p w:rsidR="00BF5B8C" w:rsidRPr="00667093" w:rsidRDefault="00BF5B8C" w:rsidP="007A2E87">
      <w:pPr>
        <w:rPr>
          <w:rFonts w:ascii="Verdana" w:hAnsi="Verdana"/>
          <w:sz w:val="19"/>
          <w:szCs w:val="19"/>
        </w:rPr>
      </w:pPr>
    </w:p>
    <w:p w:rsidR="00230D1E" w:rsidRPr="00667093" w:rsidRDefault="00C5002C" w:rsidP="003B42DB">
      <w:pPr>
        <w:ind w:right="-23"/>
        <w:rPr>
          <w:rFonts w:ascii="Verdana" w:hAnsi="Verdana"/>
          <w:b/>
          <w:bCs/>
          <w:sz w:val="19"/>
          <w:szCs w:val="19"/>
          <w:u w:val="single"/>
        </w:rPr>
      </w:pPr>
      <w:r w:rsidRPr="00667093">
        <w:rPr>
          <w:rFonts w:ascii="Verdana" w:hAnsi="Verdana"/>
          <w:b/>
          <w:bCs/>
          <w:sz w:val="19"/>
          <w:szCs w:val="19"/>
          <w:u w:val="single"/>
        </w:rPr>
        <w:t>C</w:t>
      </w:r>
      <w:r w:rsidR="00E0313B" w:rsidRPr="00667093">
        <w:rPr>
          <w:rFonts w:ascii="Verdana" w:hAnsi="Verdana"/>
          <w:b/>
          <w:bCs/>
          <w:sz w:val="19"/>
          <w:szCs w:val="19"/>
          <w:u w:val="single"/>
        </w:rPr>
        <w:t>areer Objective</w:t>
      </w:r>
      <w:r w:rsidRPr="00667093">
        <w:rPr>
          <w:rFonts w:ascii="Verdana" w:hAnsi="Verdana"/>
          <w:b/>
          <w:bCs/>
          <w:sz w:val="19"/>
          <w:szCs w:val="19"/>
          <w:u w:val="single"/>
        </w:rPr>
        <w:t>:</w:t>
      </w:r>
    </w:p>
    <w:p w:rsidR="00C5002C" w:rsidRPr="00667093" w:rsidRDefault="00C5002C" w:rsidP="007A2E87">
      <w:pPr>
        <w:ind w:right="-360"/>
        <w:rPr>
          <w:rFonts w:ascii="Verdana" w:hAnsi="Verdana"/>
          <w:b/>
          <w:bCs/>
          <w:sz w:val="19"/>
          <w:szCs w:val="19"/>
          <w:u w:val="single"/>
        </w:rPr>
      </w:pPr>
    </w:p>
    <w:p w:rsidR="00667093" w:rsidRPr="00667093" w:rsidRDefault="00667093" w:rsidP="00667093">
      <w:pPr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 xml:space="preserve">I aspire to work for an organization which provides competitive working environment, thereby putting the best usage to my theoretical &amp; practical knowledge, creating plethora of opportunities for the </w:t>
      </w:r>
      <w:proofErr w:type="spellStart"/>
      <w:r w:rsidRPr="00667093">
        <w:rPr>
          <w:rFonts w:ascii="Verdana" w:hAnsi="Verdana"/>
          <w:sz w:val="19"/>
          <w:szCs w:val="19"/>
        </w:rPr>
        <w:t>unscalable</w:t>
      </w:r>
      <w:proofErr w:type="spellEnd"/>
      <w:r w:rsidRPr="00667093">
        <w:rPr>
          <w:rFonts w:ascii="Verdana" w:hAnsi="Verdana"/>
          <w:sz w:val="19"/>
          <w:szCs w:val="19"/>
        </w:rPr>
        <w:t xml:space="preserve"> growth of the organization &amp; self. </w:t>
      </w:r>
    </w:p>
    <w:p w:rsidR="009A1592" w:rsidRPr="00667093" w:rsidRDefault="009A1592" w:rsidP="007A2E87">
      <w:pPr>
        <w:rPr>
          <w:rFonts w:ascii="Verdana" w:hAnsi="Verdana"/>
          <w:sz w:val="19"/>
          <w:szCs w:val="19"/>
        </w:rPr>
      </w:pPr>
    </w:p>
    <w:p w:rsidR="005A5877" w:rsidRPr="00667093" w:rsidRDefault="005A5877" w:rsidP="007A2E87">
      <w:pPr>
        <w:rPr>
          <w:rFonts w:ascii="Verdana" w:hAnsi="Verdana"/>
          <w:bCs/>
          <w:sz w:val="19"/>
          <w:szCs w:val="19"/>
        </w:rPr>
      </w:pPr>
    </w:p>
    <w:p w:rsidR="005F35E0" w:rsidRPr="00667093" w:rsidRDefault="00EC2AE9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  <w:u w:val="single"/>
        </w:rPr>
      </w:pPr>
      <w:r w:rsidRPr="00667093">
        <w:rPr>
          <w:rFonts w:ascii="Verdana" w:hAnsi="Verdana"/>
          <w:b/>
          <w:bCs/>
          <w:sz w:val="19"/>
          <w:szCs w:val="19"/>
          <w:u w:val="single"/>
        </w:rPr>
        <w:t xml:space="preserve">Professional </w:t>
      </w:r>
      <w:r w:rsidR="005F35E0" w:rsidRPr="00667093">
        <w:rPr>
          <w:rFonts w:ascii="Verdana" w:hAnsi="Verdana"/>
          <w:b/>
          <w:bCs/>
          <w:sz w:val="19"/>
          <w:szCs w:val="19"/>
          <w:u w:val="single"/>
        </w:rPr>
        <w:t>Experience:</w:t>
      </w:r>
    </w:p>
    <w:p w:rsidR="005F35E0" w:rsidRDefault="005F35E0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  <w:u w:val="single"/>
        </w:rPr>
      </w:pPr>
    </w:p>
    <w:p w:rsidR="005675AD" w:rsidRDefault="005675AD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</w:rPr>
      </w:pPr>
      <w:proofErr w:type="spellStart"/>
      <w:r>
        <w:rPr>
          <w:rFonts w:ascii="Verdana" w:hAnsi="Verdana"/>
          <w:b/>
          <w:bCs/>
          <w:sz w:val="19"/>
          <w:szCs w:val="19"/>
        </w:rPr>
        <w:t>Vishwas</w:t>
      </w:r>
      <w:proofErr w:type="spellEnd"/>
      <w:r>
        <w:rPr>
          <w:rFonts w:ascii="Verdana" w:hAnsi="Verdana"/>
          <w:b/>
          <w:bCs/>
          <w:sz w:val="19"/>
          <w:szCs w:val="19"/>
        </w:rPr>
        <w:t xml:space="preserve"> </w:t>
      </w:r>
      <w:proofErr w:type="spellStart"/>
      <w:r>
        <w:rPr>
          <w:rFonts w:ascii="Verdana" w:hAnsi="Verdana"/>
          <w:b/>
          <w:bCs/>
          <w:sz w:val="19"/>
          <w:szCs w:val="19"/>
        </w:rPr>
        <w:t>Fincap</w:t>
      </w:r>
      <w:proofErr w:type="spellEnd"/>
      <w:r>
        <w:rPr>
          <w:rFonts w:ascii="Verdana" w:hAnsi="Verdana"/>
          <w:b/>
          <w:bCs/>
          <w:sz w:val="19"/>
          <w:szCs w:val="19"/>
        </w:rPr>
        <w:t xml:space="preserve"> Services Pvt. Ltd.</w:t>
      </w:r>
    </w:p>
    <w:p w:rsidR="005675AD" w:rsidRDefault="005675AD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</w:rPr>
      </w:pPr>
    </w:p>
    <w:p w:rsidR="005675AD" w:rsidRDefault="005675AD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 xml:space="preserve">Designation: Asst. </w:t>
      </w:r>
      <w:proofErr w:type="gramStart"/>
      <w:r>
        <w:rPr>
          <w:rFonts w:ascii="Verdana" w:hAnsi="Verdana"/>
          <w:b/>
          <w:bCs/>
          <w:sz w:val="19"/>
          <w:szCs w:val="19"/>
        </w:rPr>
        <w:t>Vice</w:t>
      </w:r>
      <w:proofErr w:type="gramEnd"/>
      <w:r>
        <w:rPr>
          <w:rFonts w:ascii="Verdana" w:hAnsi="Verdana"/>
          <w:b/>
          <w:bCs/>
          <w:sz w:val="19"/>
          <w:szCs w:val="19"/>
        </w:rPr>
        <w:t xml:space="preserve"> President</w:t>
      </w:r>
      <w:r w:rsidR="00602210">
        <w:rPr>
          <w:rFonts w:ascii="Verdana" w:hAnsi="Verdana"/>
          <w:b/>
          <w:bCs/>
          <w:sz w:val="19"/>
          <w:szCs w:val="19"/>
        </w:rPr>
        <w:t>- Marketing</w:t>
      </w:r>
    </w:p>
    <w:p w:rsidR="005675AD" w:rsidRDefault="005675AD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</w:rPr>
      </w:pPr>
    </w:p>
    <w:p w:rsidR="005675AD" w:rsidRPr="005675AD" w:rsidRDefault="005675AD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 xml:space="preserve">Duration: May 2014- </w:t>
      </w:r>
      <w:r w:rsidRPr="00667093">
        <w:rPr>
          <w:rFonts w:ascii="Verdana" w:hAnsi="Verdana"/>
          <w:bCs/>
          <w:sz w:val="19"/>
          <w:szCs w:val="19"/>
        </w:rPr>
        <w:t>Currently working</w:t>
      </w:r>
    </w:p>
    <w:p w:rsidR="005675AD" w:rsidRDefault="005675AD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  <w:u w:val="single"/>
        </w:rPr>
      </w:pPr>
    </w:p>
    <w:p w:rsidR="005675AD" w:rsidRPr="00667093" w:rsidRDefault="005675AD" w:rsidP="005675AD">
      <w:pPr>
        <w:pStyle w:val="ListParagraph"/>
        <w:numPr>
          <w:ilvl w:val="0"/>
          <w:numId w:val="18"/>
        </w:numPr>
        <w:spacing w:after="40"/>
        <w:jc w:val="both"/>
        <w:rPr>
          <w:rFonts w:ascii="Verdana" w:hAnsi="Verdana"/>
          <w:bCs/>
          <w:sz w:val="19"/>
          <w:szCs w:val="19"/>
        </w:rPr>
      </w:pPr>
      <w:r w:rsidRPr="00667093">
        <w:rPr>
          <w:rFonts w:ascii="Verdana" w:hAnsi="Verdana"/>
          <w:bCs/>
          <w:sz w:val="19"/>
          <w:szCs w:val="19"/>
        </w:rPr>
        <w:t>Currently working as a</w:t>
      </w:r>
      <w:r>
        <w:rPr>
          <w:rFonts w:ascii="Verdana" w:hAnsi="Verdana"/>
          <w:bCs/>
          <w:sz w:val="19"/>
          <w:szCs w:val="19"/>
        </w:rPr>
        <w:t>n</w:t>
      </w:r>
      <w:r w:rsidRPr="00667093">
        <w:rPr>
          <w:rFonts w:ascii="Verdana" w:hAnsi="Verdana"/>
          <w:bCs/>
          <w:sz w:val="19"/>
          <w:szCs w:val="19"/>
        </w:rPr>
        <w:t xml:space="preserve"> </w:t>
      </w:r>
      <w:r>
        <w:rPr>
          <w:rFonts w:ascii="Verdana" w:hAnsi="Verdana"/>
          <w:bCs/>
          <w:sz w:val="19"/>
          <w:szCs w:val="19"/>
        </w:rPr>
        <w:t>Asst.</w:t>
      </w:r>
      <w:r w:rsidRPr="00667093">
        <w:rPr>
          <w:rFonts w:ascii="Verdana" w:hAnsi="Verdana"/>
          <w:bCs/>
          <w:sz w:val="19"/>
          <w:szCs w:val="19"/>
        </w:rPr>
        <w:t xml:space="preserve"> Vice President of the company. Reporting to the MD and is a member of the Company's executive team. Responsible for providing executive leadership, management of the Comp</w:t>
      </w:r>
      <w:r w:rsidR="008436DE">
        <w:rPr>
          <w:rFonts w:ascii="Verdana" w:hAnsi="Verdana"/>
          <w:bCs/>
          <w:sz w:val="19"/>
          <w:szCs w:val="19"/>
        </w:rPr>
        <w:t>any's marketing,</w:t>
      </w:r>
      <w:r w:rsidR="00C27F07">
        <w:rPr>
          <w:rFonts w:ascii="Verdana" w:hAnsi="Verdana"/>
          <w:bCs/>
          <w:sz w:val="19"/>
          <w:szCs w:val="19"/>
        </w:rPr>
        <w:t xml:space="preserve"> organization</w:t>
      </w:r>
      <w:r w:rsidRPr="00667093">
        <w:rPr>
          <w:rFonts w:ascii="Verdana" w:hAnsi="Verdana"/>
          <w:bCs/>
          <w:sz w:val="19"/>
          <w:szCs w:val="19"/>
        </w:rPr>
        <w:t xml:space="preserve"> </w:t>
      </w:r>
      <w:r w:rsidR="00C27F07">
        <w:rPr>
          <w:rFonts w:ascii="Verdana" w:hAnsi="Verdana"/>
          <w:bCs/>
          <w:sz w:val="19"/>
          <w:szCs w:val="19"/>
        </w:rPr>
        <w:t xml:space="preserve">of </w:t>
      </w:r>
      <w:r w:rsidRPr="00667093">
        <w:rPr>
          <w:rFonts w:ascii="Verdana" w:hAnsi="Verdana"/>
          <w:bCs/>
          <w:sz w:val="19"/>
          <w:szCs w:val="19"/>
        </w:rPr>
        <w:t xml:space="preserve">in-bound and out-bound marketing </w:t>
      </w:r>
      <w:r w:rsidR="00C27F07">
        <w:rPr>
          <w:rFonts w:ascii="Verdana" w:hAnsi="Verdana"/>
          <w:bCs/>
          <w:sz w:val="19"/>
          <w:szCs w:val="19"/>
        </w:rPr>
        <w:t xml:space="preserve">and operational </w:t>
      </w:r>
      <w:r w:rsidRPr="00667093">
        <w:rPr>
          <w:rFonts w:ascii="Verdana" w:hAnsi="Verdana"/>
          <w:bCs/>
          <w:sz w:val="19"/>
          <w:szCs w:val="19"/>
        </w:rPr>
        <w:t>activities Nationwide, which include: Corporate marketing, partner/channel marketing, product m</w:t>
      </w:r>
      <w:r w:rsidR="00C27F07">
        <w:rPr>
          <w:rFonts w:ascii="Verdana" w:hAnsi="Verdana"/>
          <w:bCs/>
          <w:sz w:val="19"/>
          <w:szCs w:val="19"/>
        </w:rPr>
        <w:t>arketing, product management,</w:t>
      </w:r>
      <w:r w:rsidRPr="00667093">
        <w:rPr>
          <w:rFonts w:ascii="Verdana" w:hAnsi="Verdana"/>
          <w:bCs/>
          <w:sz w:val="19"/>
          <w:szCs w:val="19"/>
        </w:rPr>
        <w:t xml:space="preserve"> Retail Marketing</w:t>
      </w:r>
      <w:r w:rsidR="00C27F07">
        <w:rPr>
          <w:rFonts w:ascii="Verdana" w:hAnsi="Verdana"/>
          <w:bCs/>
          <w:sz w:val="19"/>
          <w:szCs w:val="19"/>
        </w:rPr>
        <w:t>, Customer Satisfaction, Retention and Loyalty</w:t>
      </w:r>
      <w:r w:rsidRPr="00667093">
        <w:rPr>
          <w:rFonts w:ascii="Verdana" w:hAnsi="Verdana"/>
          <w:bCs/>
          <w:sz w:val="19"/>
          <w:szCs w:val="19"/>
        </w:rPr>
        <w:t>. Drive the Company's efforts to position itself as a visionary leader and potential in its emerging market and to achieve its revenue goals. My Role includes the following activities:</w:t>
      </w:r>
    </w:p>
    <w:p w:rsidR="005675AD" w:rsidRPr="00667093" w:rsidRDefault="005675AD" w:rsidP="005675AD">
      <w:pPr>
        <w:spacing w:after="40"/>
        <w:ind w:left="720"/>
        <w:rPr>
          <w:rFonts w:ascii="Verdana" w:hAnsi="Verdana"/>
          <w:bCs/>
          <w:sz w:val="19"/>
          <w:szCs w:val="19"/>
        </w:rPr>
      </w:pPr>
    </w:p>
    <w:p w:rsidR="005675AD" w:rsidRPr="00667093" w:rsidRDefault="005675AD" w:rsidP="005675A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36" w:lineRule="exact"/>
        <w:ind w:right="343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pacing w:val="-2"/>
          <w:sz w:val="19"/>
          <w:szCs w:val="19"/>
        </w:rPr>
        <w:t>Oversee marketing communications including branding, public rela</w:t>
      </w:r>
      <w:r w:rsidR="00602210">
        <w:rPr>
          <w:rFonts w:ascii="Verdana" w:hAnsi="Verdana"/>
          <w:spacing w:val="-2"/>
          <w:sz w:val="19"/>
          <w:szCs w:val="19"/>
        </w:rPr>
        <w:t>tions, advertising</w:t>
      </w:r>
      <w:r w:rsidRPr="00667093">
        <w:rPr>
          <w:rFonts w:ascii="Verdana" w:hAnsi="Verdana"/>
          <w:spacing w:val="-2"/>
          <w:sz w:val="19"/>
          <w:szCs w:val="19"/>
        </w:rPr>
        <w:t>,</w:t>
      </w:r>
      <w:r w:rsidR="008436DE">
        <w:rPr>
          <w:rFonts w:ascii="Verdana" w:hAnsi="Verdana"/>
          <w:spacing w:val="-2"/>
          <w:sz w:val="19"/>
          <w:szCs w:val="19"/>
        </w:rPr>
        <w:t xml:space="preserve"> seminars, </w:t>
      </w:r>
      <w:r w:rsidRPr="00667093">
        <w:rPr>
          <w:rFonts w:ascii="Verdana" w:hAnsi="Verdana"/>
          <w:spacing w:val="-2"/>
          <w:sz w:val="19"/>
          <w:szCs w:val="19"/>
        </w:rPr>
        <w:t>events</w:t>
      </w:r>
      <w:r w:rsidR="008436DE">
        <w:rPr>
          <w:rFonts w:ascii="Verdana" w:hAnsi="Verdana"/>
          <w:spacing w:val="-2"/>
          <w:sz w:val="19"/>
          <w:szCs w:val="19"/>
        </w:rPr>
        <w:t>, market research management,</w:t>
      </w:r>
      <w:r w:rsidRPr="00667093">
        <w:rPr>
          <w:rFonts w:ascii="Verdana" w:hAnsi="Verdana"/>
          <w:spacing w:val="-2"/>
          <w:sz w:val="19"/>
          <w:szCs w:val="19"/>
        </w:rPr>
        <w:t xml:space="preserve"> </w:t>
      </w:r>
      <w:r w:rsidR="008436DE" w:rsidRPr="00667093">
        <w:rPr>
          <w:rFonts w:ascii="Verdana" w:hAnsi="Verdana"/>
          <w:spacing w:val="-2"/>
          <w:sz w:val="19"/>
          <w:szCs w:val="19"/>
        </w:rPr>
        <w:t>website</w:t>
      </w:r>
      <w:r w:rsidRPr="00667093">
        <w:rPr>
          <w:rFonts w:ascii="Verdana" w:hAnsi="Verdana"/>
          <w:spacing w:val="-2"/>
          <w:sz w:val="19"/>
          <w:szCs w:val="19"/>
        </w:rPr>
        <w:t xml:space="preserve"> design </w:t>
      </w:r>
      <w:r w:rsidRPr="00667093">
        <w:rPr>
          <w:rFonts w:ascii="Verdana" w:hAnsi="Verdana"/>
          <w:spacing w:val="-3"/>
          <w:sz w:val="19"/>
          <w:szCs w:val="19"/>
        </w:rPr>
        <w:t xml:space="preserve">and content either directly or on an outsourced basis. </w:t>
      </w:r>
    </w:p>
    <w:p w:rsidR="005675AD" w:rsidRPr="00667093" w:rsidRDefault="005675AD" w:rsidP="005675AD">
      <w:pPr>
        <w:pStyle w:val="ListParagraph"/>
        <w:widowControl w:val="0"/>
        <w:autoSpaceDE w:val="0"/>
        <w:autoSpaceDN w:val="0"/>
        <w:adjustRightInd w:val="0"/>
        <w:spacing w:line="96" w:lineRule="exact"/>
        <w:ind w:right="29"/>
        <w:rPr>
          <w:rFonts w:ascii="Verdana" w:hAnsi="Verdana"/>
          <w:sz w:val="19"/>
          <w:szCs w:val="19"/>
        </w:rPr>
      </w:pPr>
    </w:p>
    <w:p w:rsidR="005675AD" w:rsidRPr="00667093" w:rsidRDefault="005675AD" w:rsidP="005675AD">
      <w:pPr>
        <w:widowControl w:val="0"/>
        <w:autoSpaceDE w:val="0"/>
        <w:autoSpaceDN w:val="0"/>
        <w:adjustRightInd w:val="0"/>
        <w:spacing w:line="240" w:lineRule="exact"/>
        <w:ind w:left="360" w:right="29"/>
        <w:rPr>
          <w:rFonts w:ascii="Verdana" w:hAnsi="Verdana"/>
          <w:sz w:val="19"/>
          <w:szCs w:val="19"/>
        </w:rPr>
      </w:pPr>
    </w:p>
    <w:p w:rsidR="005675AD" w:rsidRPr="00667093" w:rsidRDefault="005675AD" w:rsidP="005675A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35" w:lineRule="exact"/>
        <w:ind w:right="218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pacing w:val="-2"/>
          <w:sz w:val="19"/>
          <w:szCs w:val="19"/>
        </w:rPr>
        <w:t xml:space="preserve"> Define and direct marketing programs for demand creation, lead generation and interface with Sales Team </w:t>
      </w:r>
      <w:r w:rsidRPr="00667093">
        <w:rPr>
          <w:rFonts w:ascii="Verdana" w:hAnsi="Verdana"/>
          <w:spacing w:val="-3"/>
          <w:sz w:val="19"/>
          <w:szCs w:val="19"/>
        </w:rPr>
        <w:t xml:space="preserve">for lead tracking and management. </w:t>
      </w:r>
    </w:p>
    <w:p w:rsidR="005675AD" w:rsidRPr="00667093" w:rsidRDefault="005675AD" w:rsidP="005675AD">
      <w:pPr>
        <w:pStyle w:val="ListParagraph"/>
        <w:widowControl w:val="0"/>
        <w:autoSpaceDE w:val="0"/>
        <w:autoSpaceDN w:val="0"/>
        <w:adjustRightInd w:val="0"/>
        <w:spacing w:line="192" w:lineRule="exact"/>
        <w:ind w:right="218"/>
        <w:rPr>
          <w:rFonts w:ascii="Verdana" w:hAnsi="Verdana"/>
          <w:sz w:val="19"/>
          <w:szCs w:val="19"/>
        </w:rPr>
      </w:pPr>
    </w:p>
    <w:p w:rsidR="005675AD" w:rsidRPr="00667093" w:rsidRDefault="005675AD" w:rsidP="005675AD">
      <w:pPr>
        <w:pStyle w:val="ListParagraph"/>
        <w:widowControl w:val="0"/>
        <w:autoSpaceDE w:val="0"/>
        <w:autoSpaceDN w:val="0"/>
        <w:adjustRightInd w:val="0"/>
        <w:spacing w:line="240" w:lineRule="exact"/>
        <w:ind w:right="218"/>
        <w:rPr>
          <w:rFonts w:ascii="Verdana" w:hAnsi="Verdana"/>
          <w:sz w:val="19"/>
          <w:szCs w:val="19"/>
        </w:rPr>
      </w:pPr>
    </w:p>
    <w:p w:rsidR="005675AD" w:rsidRPr="00667093" w:rsidRDefault="00602210" w:rsidP="005675A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exact"/>
        <w:ind w:right="793"/>
        <w:rPr>
          <w:rFonts w:ascii="Verdana" w:hAnsi="Verdana"/>
          <w:sz w:val="19"/>
          <w:szCs w:val="19"/>
        </w:rPr>
      </w:pPr>
      <w:r>
        <w:rPr>
          <w:rFonts w:ascii="Verdana" w:hAnsi="Verdana"/>
          <w:spacing w:val="-2"/>
          <w:sz w:val="19"/>
          <w:szCs w:val="19"/>
        </w:rPr>
        <w:t xml:space="preserve"> Work as Reporting Head of Customer Relationship Team and ensure seamless delivery of services to end customers</w:t>
      </w:r>
      <w:r w:rsidR="005675AD" w:rsidRPr="00667093">
        <w:rPr>
          <w:rFonts w:ascii="Verdana" w:hAnsi="Verdana"/>
          <w:spacing w:val="-2"/>
          <w:sz w:val="19"/>
          <w:szCs w:val="19"/>
        </w:rPr>
        <w:t xml:space="preserve">. </w:t>
      </w:r>
    </w:p>
    <w:p w:rsidR="005675AD" w:rsidRPr="00667093" w:rsidRDefault="005675AD" w:rsidP="005675AD">
      <w:pPr>
        <w:pStyle w:val="ListParagraph"/>
        <w:widowControl w:val="0"/>
        <w:autoSpaceDE w:val="0"/>
        <w:autoSpaceDN w:val="0"/>
        <w:adjustRightInd w:val="0"/>
        <w:spacing w:line="96" w:lineRule="exact"/>
        <w:ind w:right="793"/>
        <w:rPr>
          <w:rFonts w:ascii="Verdana" w:hAnsi="Verdana"/>
          <w:sz w:val="19"/>
          <w:szCs w:val="19"/>
        </w:rPr>
      </w:pPr>
    </w:p>
    <w:p w:rsidR="005675AD" w:rsidRPr="00667093" w:rsidRDefault="005675AD" w:rsidP="005675AD">
      <w:pPr>
        <w:pStyle w:val="ListParagraph"/>
        <w:widowControl w:val="0"/>
        <w:autoSpaceDE w:val="0"/>
        <w:autoSpaceDN w:val="0"/>
        <w:adjustRightInd w:val="0"/>
        <w:spacing w:line="240" w:lineRule="exact"/>
        <w:ind w:right="793"/>
        <w:rPr>
          <w:rFonts w:ascii="Verdana" w:hAnsi="Verdana"/>
          <w:sz w:val="19"/>
          <w:szCs w:val="19"/>
        </w:rPr>
      </w:pPr>
    </w:p>
    <w:p w:rsidR="005675AD" w:rsidRPr="00667093" w:rsidRDefault="005675AD" w:rsidP="005675A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35" w:lineRule="exact"/>
        <w:ind w:right="133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pacing w:val="-2"/>
          <w:sz w:val="19"/>
          <w:szCs w:val="19"/>
        </w:rPr>
        <w:t xml:space="preserve"> Oversee product marketing including product launch management, sales training, presentations, sales tools, </w:t>
      </w:r>
      <w:r w:rsidRPr="00667093">
        <w:rPr>
          <w:rFonts w:ascii="Verdana" w:hAnsi="Verdana"/>
          <w:spacing w:val="-3"/>
          <w:sz w:val="19"/>
          <w:szCs w:val="19"/>
        </w:rPr>
        <w:t xml:space="preserve">competitive analysis and general sales support. </w:t>
      </w:r>
    </w:p>
    <w:p w:rsidR="005675AD" w:rsidRPr="00667093" w:rsidRDefault="005675AD" w:rsidP="005675AD">
      <w:pPr>
        <w:widowControl w:val="0"/>
        <w:autoSpaceDE w:val="0"/>
        <w:autoSpaceDN w:val="0"/>
        <w:adjustRightInd w:val="0"/>
        <w:spacing w:line="240" w:lineRule="exact"/>
        <w:ind w:right="133"/>
        <w:rPr>
          <w:rFonts w:ascii="Verdana" w:hAnsi="Verdana"/>
          <w:sz w:val="19"/>
          <w:szCs w:val="19"/>
        </w:rPr>
      </w:pPr>
    </w:p>
    <w:p w:rsidR="005675AD" w:rsidRPr="00667093" w:rsidRDefault="005675AD" w:rsidP="005675AD">
      <w:pPr>
        <w:pStyle w:val="ListParagraph"/>
        <w:widowControl w:val="0"/>
        <w:autoSpaceDE w:val="0"/>
        <w:autoSpaceDN w:val="0"/>
        <w:adjustRightInd w:val="0"/>
        <w:spacing w:line="240" w:lineRule="exact"/>
        <w:ind w:right="133"/>
        <w:rPr>
          <w:rFonts w:ascii="Verdana" w:hAnsi="Verdana"/>
          <w:sz w:val="19"/>
          <w:szCs w:val="19"/>
        </w:rPr>
      </w:pPr>
    </w:p>
    <w:p w:rsidR="005675AD" w:rsidRPr="00667093" w:rsidRDefault="005675AD" w:rsidP="005675A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exact"/>
        <w:ind w:right="217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pacing w:val="-2"/>
          <w:sz w:val="19"/>
          <w:szCs w:val="19"/>
        </w:rPr>
        <w:t xml:space="preserve"> Work with the MD and the other executive team members to identify and develop strategic alliances, raise new ventures, communicate with BDM and close/grow major customer accounts.</w:t>
      </w:r>
    </w:p>
    <w:p w:rsidR="005675AD" w:rsidRPr="006B3274" w:rsidRDefault="005675AD" w:rsidP="005675AD">
      <w:pPr>
        <w:widowControl w:val="0"/>
        <w:autoSpaceDE w:val="0"/>
        <w:autoSpaceDN w:val="0"/>
        <w:adjustRightInd w:val="0"/>
        <w:spacing w:line="240" w:lineRule="exact"/>
        <w:ind w:right="217"/>
        <w:rPr>
          <w:rFonts w:ascii="Verdana" w:hAnsi="Verdana"/>
          <w:sz w:val="19"/>
          <w:szCs w:val="19"/>
        </w:rPr>
      </w:pPr>
      <w:r w:rsidRPr="006B3274">
        <w:rPr>
          <w:rFonts w:ascii="Verdana" w:hAnsi="Verdana"/>
          <w:spacing w:val="-5"/>
          <w:sz w:val="19"/>
          <w:szCs w:val="19"/>
        </w:rPr>
        <w:t xml:space="preserve"> </w:t>
      </w:r>
    </w:p>
    <w:p w:rsidR="005675AD" w:rsidRPr="00667093" w:rsidRDefault="005675AD" w:rsidP="005675AD">
      <w:pPr>
        <w:pStyle w:val="ListParagraph"/>
        <w:rPr>
          <w:rFonts w:ascii="Verdana" w:hAnsi="Verdana"/>
          <w:sz w:val="19"/>
          <w:szCs w:val="19"/>
        </w:rPr>
      </w:pPr>
    </w:p>
    <w:p w:rsidR="005675AD" w:rsidRPr="00667093" w:rsidRDefault="005675AD" w:rsidP="005675A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exact"/>
        <w:ind w:right="217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pacing w:val="-2"/>
          <w:sz w:val="19"/>
          <w:szCs w:val="19"/>
        </w:rPr>
        <w:t xml:space="preserve">Develop and track metrics and success criteria for all marketing programs and activities. </w:t>
      </w:r>
    </w:p>
    <w:p w:rsidR="005675AD" w:rsidRPr="00667093" w:rsidRDefault="005675AD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  <w:u w:val="single"/>
        </w:rPr>
      </w:pPr>
    </w:p>
    <w:p w:rsidR="005675AD" w:rsidRDefault="005675AD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</w:rPr>
      </w:pPr>
    </w:p>
    <w:p w:rsidR="002165CF" w:rsidRPr="00667093" w:rsidRDefault="001E0DDB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</w:rPr>
        <w:t>Merits Capital</w:t>
      </w:r>
      <w:r w:rsidR="005675AD">
        <w:rPr>
          <w:rFonts w:ascii="Verdana" w:hAnsi="Verdana"/>
          <w:b/>
          <w:bCs/>
          <w:sz w:val="19"/>
          <w:szCs w:val="19"/>
        </w:rPr>
        <w:t xml:space="preserve"> Market Services Pvt. Ltd.</w:t>
      </w:r>
      <w:r w:rsidR="005F35E0" w:rsidRPr="00667093">
        <w:rPr>
          <w:rFonts w:ascii="Verdana" w:hAnsi="Verdana"/>
          <w:b/>
          <w:bCs/>
          <w:sz w:val="19"/>
          <w:szCs w:val="19"/>
        </w:rPr>
        <w:t>:</w:t>
      </w:r>
    </w:p>
    <w:p w:rsidR="002165CF" w:rsidRPr="00667093" w:rsidRDefault="002165CF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</w:rPr>
      </w:pPr>
    </w:p>
    <w:p w:rsidR="00EC2AE9" w:rsidRPr="00667093" w:rsidRDefault="002165CF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</w:rPr>
        <w:t xml:space="preserve">Designation: </w:t>
      </w:r>
      <w:r w:rsidR="001E0DDB" w:rsidRPr="00667093">
        <w:rPr>
          <w:rFonts w:ascii="Verdana" w:hAnsi="Verdana"/>
          <w:bCs/>
          <w:sz w:val="19"/>
          <w:szCs w:val="19"/>
        </w:rPr>
        <w:t>Associate Vice President</w:t>
      </w:r>
      <w:r w:rsidR="00C27F07">
        <w:rPr>
          <w:rFonts w:ascii="Verdana" w:hAnsi="Verdana"/>
          <w:bCs/>
          <w:sz w:val="19"/>
          <w:szCs w:val="19"/>
        </w:rPr>
        <w:t>-Marketing</w:t>
      </w:r>
    </w:p>
    <w:p w:rsidR="00EC2AE9" w:rsidRPr="00667093" w:rsidRDefault="00EC2AE9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</w:rPr>
      </w:pPr>
    </w:p>
    <w:p w:rsidR="006B1AE8" w:rsidRPr="00667093" w:rsidRDefault="00EC2AE9" w:rsidP="006B1AE8">
      <w:pPr>
        <w:spacing w:after="40"/>
        <w:ind w:left="2835" w:hanging="2880"/>
        <w:rPr>
          <w:rFonts w:ascii="Verdana" w:hAnsi="Verdana"/>
          <w:bCs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</w:rPr>
        <w:t xml:space="preserve">Duration: </w:t>
      </w:r>
      <w:r w:rsidR="001E0DDB" w:rsidRPr="00667093">
        <w:rPr>
          <w:rFonts w:ascii="Verdana" w:hAnsi="Verdana"/>
          <w:bCs/>
          <w:sz w:val="19"/>
          <w:szCs w:val="19"/>
        </w:rPr>
        <w:t>Aug 2012</w:t>
      </w:r>
      <w:r w:rsidR="005F35E0" w:rsidRPr="00667093">
        <w:rPr>
          <w:rFonts w:ascii="Verdana" w:hAnsi="Verdana"/>
          <w:bCs/>
          <w:sz w:val="19"/>
          <w:szCs w:val="19"/>
        </w:rPr>
        <w:t xml:space="preserve"> –</w:t>
      </w:r>
      <w:r w:rsidR="005675AD">
        <w:rPr>
          <w:rFonts w:ascii="Verdana" w:hAnsi="Verdana"/>
          <w:bCs/>
          <w:sz w:val="19"/>
          <w:szCs w:val="19"/>
        </w:rPr>
        <w:t xml:space="preserve"> May 2014</w:t>
      </w:r>
    </w:p>
    <w:p w:rsidR="005F35E0" w:rsidRPr="00667093" w:rsidRDefault="005F35E0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  <w:u w:val="single"/>
        </w:rPr>
      </w:pPr>
    </w:p>
    <w:p w:rsidR="00333E14" w:rsidRPr="00667093" w:rsidRDefault="00333E14" w:rsidP="001E0DDB">
      <w:pPr>
        <w:spacing w:after="40"/>
        <w:ind w:left="720"/>
        <w:rPr>
          <w:rFonts w:ascii="Verdana" w:hAnsi="Verdana"/>
          <w:bCs/>
          <w:sz w:val="19"/>
          <w:szCs w:val="19"/>
        </w:rPr>
      </w:pPr>
    </w:p>
    <w:p w:rsidR="001E0DDB" w:rsidRPr="00667093" w:rsidRDefault="001E0DDB" w:rsidP="001E0DD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36" w:lineRule="exact"/>
        <w:ind w:right="343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pacing w:val="-2"/>
          <w:sz w:val="19"/>
          <w:szCs w:val="19"/>
        </w:rPr>
        <w:t>Oversee marketing communications including branding, public relat</w:t>
      </w:r>
      <w:r w:rsidR="00C27F07">
        <w:rPr>
          <w:rFonts w:ascii="Verdana" w:hAnsi="Verdana"/>
          <w:spacing w:val="-2"/>
          <w:sz w:val="19"/>
          <w:szCs w:val="19"/>
        </w:rPr>
        <w:t>ions, advertising,</w:t>
      </w:r>
      <w:r w:rsidR="008436DE">
        <w:rPr>
          <w:rFonts w:ascii="Verdana" w:hAnsi="Verdana"/>
          <w:spacing w:val="-2"/>
          <w:sz w:val="19"/>
          <w:szCs w:val="19"/>
        </w:rPr>
        <w:t xml:space="preserve"> trade shows, seminars,</w:t>
      </w:r>
      <w:r w:rsidRPr="00667093">
        <w:rPr>
          <w:rFonts w:ascii="Verdana" w:hAnsi="Verdana"/>
          <w:spacing w:val="-2"/>
          <w:sz w:val="19"/>
          <w:szCs w:val="19"/>
        </w:rPr>
        <w:t xml:space="preserve"> events</w:t>
      </w:r>
      <w:r w:rsidR="008436DE">
        <w:rPr>
          <w:rFonts w:ascii="Verdana" w:hAnsi="Verdana"/>
          <w:spacing w:val="-2"/>
          <w:sz w:val="19"/>
          <w:szCs w:val="19"/>
        </w:rPr>
        <w:t>,</w:t>
      </w:r>
      <w:r w:rsidRPr="00667093">
        <w:rPr>
          <w:rFonts w:ascii="Verdana" w:hAnsi="Verdana"/>
          <w:spacing w:val="-2"/>
          <w:sz w:val="19"/>
          <w:szCs w:val="19"/>
        </w:rPr>
        <w:t xml:space="preserve"> </w:t>
      </w:r>
      <w:r w:rsidR="008436DE">
        <w:rPr>
          <w:rFonts w:ascii="Verdana" w:hAnsi="Verdana"/>
          <w:spacing w:val="-2"/>
          <w:sz w:val="19"/>
          <w:szCs w:val="19"/>
        </w:rPr>
        <w:t xml:space="preserve">market research management, </w:t>
      </w:r>
      <w:r w:rsidRPr="00667093">
        <w:rPr>
          <w:rFonts w:ascii="Verdana" w:hAnsi="Verdana"/>
          <w:spacing w:val="-2"/>
          <w:sz w:val="19"/>
          <w:szCs w:val="19"/>
        </w:rPr>
        <w:t xml:space="preserve">website design </w:t>
      </w:r>
      <w:r w:rsidRPr="00667093">
        <w:rPr>
          <w:rFonts w:ascii="Verdana" w:hAnsi="Verdana"/>
          <w:spacing w:val="-3"/>
          <w:sz w:val="19"/>
          <w:szCs w:val="19"/>
        </w:rPr>
        <w:t xml:space="preserve">and content either directly or on an outsourced basis. </w:t>
      </w:r>
    </w:p>
    <w:p w:rsidR="001E0DDB" w:rsidRPr="00667093" w:rsidRDefault="001E0DDB" w:rsidP="001E0DDB">
      <w:pPr>
        <w:pStyle w:val="ListParagraph"/>
        <w:widowControl w:val="0"/>
        <w:autoSpaceDE w:val="0"/>
        <w:autoSpaceDN w:val="0"/>
        <w:adjustRightInd w:val="0"/>
        <w:spacing w:line="96" w:lineRule="exact"/>
        <w:ind w:right="29"/>
        <w:rPr>
          <w:rFonts w:ascii="Verdana" w:hAnsi="Verdana"/>
          <w:sz w:val="19"/>
          <w:szCs w:val="19"/>
        </w:rPr>
      </w:pPr>
    </w:p>
    <w:p w:rsidR="001E0DDB" w:rsidRPr="00667093" w:rsidRDefault="001E0DDB" w:rsidP="001E0DDB">
      <w:pPr>
        <w:widowControl w:val="0"/>
        <w:autoSpaceDE w:val="0"/>
        <w:autoSpaceDN w:val="0"/>
        <w:adjustRightInd w:val="0"/>
        <w:spacing w:line="240" w:lineRule="exact"/>
        <w:ind w:left="360" w:right="29"/>
        <w:rPr>
          <w:rFonts w:ascii="Verdana" w:hAnsi="Verdana"/>
          <w:sz w:val="19"/>
          <w:szCs w:val="19"/>
        </w:rPr>
      </w:pPr>
    </w:p>
    <w:p w:rsidR="001E0DDB" w:rsidRPr="00667093" w:rsidRDefault="001E0DDB" w:rsidP="001E0DD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35" w:lineRule="exact"/>
        <w:ind w:right="218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pacing w:val="-2"/>
          <w:sz w:val="19"/>
          <w:szCs w:val="19"/>
        </w:rPr>
        <w:t xml:space="preserve"> Define and direct marketing programs for demand creation, lead generation and interface with Sales Team </w:t>
      </w:r>
      <w:r w:rsidRPr="00667093">
        <w:rPr>
          <w:rFonts w:ascii="Verdana" w:hAnsi="Verdana"/>
          <w:spacing w:val="-3"/>
          <w:sz w:val="19"/>
          <w:szCs w:val="19"/>
        </w:rPr>
        <w:t xml:space="preserve">for lead tracking and management. </w:t>
      </w:r>
    </w:p>
    <w:p w:rsidR="001E0DDB" w:rsidRPr="00667093" w:rsidRDefault="001E0DDB" w:rsidP="001E0DDB">
      <w:pPr>
        <w:pStyle w:val="ListParagraph"/>
        <w:widowControl w:val="0"/>
        <w:autoSpaceDE w:val="0"/>
        <w:autoSpaceDN w:val="0"/>
        <w:adjustRightInd w:val="0"/>
        <w:spacing w:line="192" w:lineRule="exact"/>
        <w:ind w:right="218"/>
        <w:rPr>
          <w:rFonts w:ascii="Verdana" w:hAnsi="Verdana"/>
          <w:sz w:val="19"/>
          <w:szCs w:val="19"/>
        </w:rPr>
      </w:pPr>
    </w:p>
    <w:p w:rsidR="001E0DDB" w:rsidRPr="00667093" w:rsidRDefault="001E0DDB" w:rsidP="001E0DDB">
      <w:pPr>
        <w:pStyle w:val="ListParagraph"/>
        <w:widowControl w:val="0"/>
        <w:autoSpaceDE w:val="0"/>
        <w:autoSpaceDN w:val="0"/>
        <w:adjustRightInd w:val="0"/>
        <w:spacing w:line="240" w:lineRule="exact"/>
        <w:ind w:right="218"/>
        <w:rPr>
          <w:rFonts w:ascii="Verdana" w:hAnsi="Verdana"/>
          <w:sz w:val="19"/>
          <w:szCs w:val="19"/>
        </w:rPr>
      </w:pPr>
    </w:p>
    <w:p w:rsidR="001E0DDB" w:rsidRPr="00667093" w:rsidRDefault="001E0DDB" w:rsidP="001E0DD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exact"/>
        <w:ind w:right="793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pacing w:val="-2"/>
          <w:sz w:val="19"/>
          <w:szCs w:val="19"/>
        </w:rPr>
        <w:t xml:space="preserve"> </w:t>
      </w:r>
      <w:r w:rsidR="00602210">
        <w:rPr>
          <w:rFonts w:ascii="Verdana" w:hAnsi="Verdana"/>
          <w:spacing w:val="-2"/>
          <w:sz w:val="19"/>
          <w:szCs w:val="19"/>
        </w:rPr>
        <w:t>Head of Customer Relationship Executives and Managers</w:t>
      </w:r>
      <w:r w:rsidRPr="00667093">
        <w:rPr>
          <w:rFonts w:ascii="Verdana" w:hAnsi="Verdana"/>
          <w:spacing w:val="-2"/>
          <w:sz w:val="19"/>
          <w:szCs w:val="19"/>
        </w:rPr>
        <w:t xml:space="preserve">. </w:t>
      </w:r>
    </w:p>
    <w:p w:rsidR="001E0DDB" w:rsidRPr="00667093" w:rsidRDefault="001E0DDB" w:rsidP="001E0DDB">
      <w:pPr>
        <w:pStyle w:val="ListParagraph"/>
        <w:widowControl w:val="0"/>
        <w:autoSpaceDE w:val="0"/>
        <w:autoSpaceDN w:val="0"/>
        <w:adjustRightInd w:val="0"/>
        <w:spacing w:line="96" w:lineRule="exact"/>
        <w:ind w:right="793"/>
        <w:rPr>
          <w:rFonts w:ascii="Verdana" w:hAnsi="Verdana"/>
          <w:sz w:val="19"/>
          <w:szCs w:val="19"/>
        </w:rPr>
      </w:pPr>
    </w:p>
    <w:p w:rsidR="001E0DDB" w:rsidRPr="00667093" w:rsidRDefault="001E0DDB" w:rsidP="001E0DDB">
      <w:pPr>
        <w:pStyle w:val="ListParagraph"/>
        <w:widowControl w:val="0"/>
        <w:autoSpaceDE w:val="0"/>
        <w:autoSpaceDN w:val="0"/>
        <w:adjustRightInd w:val="0"/>
        <w:spacing w:line="240" w:lineRule="exact"/>
        <w:ind w:right="793"/>
        <w:rPr>
          <w:rFonts w:ascii="Verdana" w:hAnsi="Verdana"/>
          <w:sz w:val="19"/>
          <w:szCs w:val="19"/>
        </w:rPr>
      </w:pPr>
    </w:p>
    <w:p w:rsidR="001E0DDB" w:rsidRPr="00667093" w:rsidRDefault="001E0DDB" w:rsidP="001E0DD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35" w:lineRule="exact"/>
        <w:ind w:right="133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pacing w:val="-2"/>
          <w:sz w:val="19"/>
          <w:szCs w:val="19"/>
        </w:rPr>
        <w:t xml:space="preserve"> Oversee product marketing including product launch management, sales training, presentations, sales tools, </w:t>
      </w:r>
      <w:r w:rsidRPr="00667093">
        <w:rPr>
          <w:rFonts w:ascii="Verdana" w:hAnsi="Verdana"/>
          <w:spacing w:val="-3"/>
          <w:sz w:val="19"/>
          <w:szCs w:val="19"/>
        </w:rPr>
        <w:t xml:space="preserve">competitive analysis and general sales support. </w:t>
      </w:r>
    </w:p>
    <w:p w:rsidR="001E0DDB" w:rsidRPr="00667093" w:rsidRDefault="001E0DDB" w:rsidP="00B522A8">
      <w:pPr>
        <w:widowControl w:val="0"/>
        <w:autoSpaceDE w:val="0"/>
        <w:autoSpaceDN w:val="0"/>
        <w:adjustRightInd w:val="0"/>
        <w:spacing w:line="240" w:lineRule="exact"/>
        <w:ind w:right="133"/>
        <w:rPr>
          <w:rFonts w:ascii="Verdana" w:hAnsi="Verdana"/>
          <w:sz w:val="19"/>
          <w:szCs w:val="19"/>
        </w:rPr>
      </w:pPr>
    </w:p>
    <w:p w:rsidR="00B522A8" w:rsidRPr="00C27F07" w:rsidRDefault="00B522A8" w:rsidP="00C27F07">
      <w:pPr>
        <w:widowControl w:val="0"/>
        <w:autoSpaceDE w:val="0"/>
        <w:autoSpaceDN w:val="0"/>
        <w:adjustRightInd w:val="0"/>
        <w:spacing w:line="240" w:lineRule="exact"/>
        <w:ind w:right="217"/>
        <w:rPr>
          <w:rFonts w:ascii="Verdana" w:hAnsi="Verdana"/>
          <w:sz w:val="19"/>
          <w:szCs w:val="19"/>
        </w:rPr>
      </w:pPr>
    </w:p>
    <w:p w:rsidR="00B522A8" w:rsidRPr="00667093" w:rsidRDefault="00B522A8" w:rsidP="00B522A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exact"/>
        <w:ind w:right="217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pacing w:val="-2"/>
          <w:sz w:val="19"/>
          <w:szCs w:val="19"/>
        </w:rPr>
        <w:t xml:space="preserve">Develop and track metrics and success criteria for all marketing programs and activities. </w:t>
      </w:r>
    </w:p>
    <w:p w:rsidR="00B522A8" w:rsidRPr="00667093" w:rsidRDefault="00B522A8" w:rsidP="00B522A8">
      <w:pPr>
        <w:pStyle w:val="ListParagraph"/>
        <w:rPr>
          <w:rFonts w:ascii="Verdana" w:hAnsi="Verdana"/>
          <w:sz w:val="19"/>
          <w:szCs w:val="19"/>
        </w:rPr>
      </w:pPr>
    </w:p>
    <w:p w:rsidR="00B522A8" w:rsidRPr="00667093" w:rsidRDefault="00B522A8" w:rsidP="00B522A8">
      <w:pPr>
        <w:widowControl w:val="0"/>
        <w:autoSpaceDE w:val="0"/>
        <w:autoSpaceDN w:val="0"/>
        <w:adjustRightInd w:val="0"/>
        <w:spacing w:line="240" w:lineRule="exact"/>
        <w:ind w:right="217"/>
        <w:rPr>
          <w:rFonts w:ascii="Verdana" w:hAnsi="Verdana"/>
          <w:sz w:val="19"/>
          <w:szCs w:val="19"/>
        </w:rPr>
      </w:pPr>
    </w:p>
    <w:p w:rsidR="00B522A8" w:rsidRPr="00667093" w:rsidRDefault="00B522A8" w:rsidP="00B522A8">
      <w:pPr>
        <w:spacing w:after="40"/>
        <w:ind w:left="2835" w:hanging="2880"/>
        <w:rPr>
          <w:rFonts w:ascii="Verdana" w:hAnsi="Verdana"/>
          <w:b/>
          <w:bCs/>
          <w:sz w:val="19"/>
          <w:szCs w:val="19"/>
        </w:rPr>
      </w:pPr>
      <w:proofErr w:type="spellStart"/>
      <w:proofErr w:type="gramStart"/>
      <w:r w:rsidRPr="00667093">
        <w:rPr>
          <w:rFonts w:ascii="Verdana" w:hAnsi="Verdana"/>
          <w:b/>
          <w:bCs/>
          <w:sz w:val="19"/>
          <w:szCs w:val="19"/>
        </w:rPr>
        <w:t>iVentures</w:t>
      </w:r>
      <w:proofErr w:type="spellEnd"/>
      <w:proofErr w:type="gramEnd"/>
      <w:r w:rsidRPr="00667093">
        <w:rPr>
          <w:rFonts w:ascii="Verdana" w:hAnsi="Verdana"/>
          <w:b/>
          <w:bCs/>
          <w:sz w:val="19"/>
          <w:szCs w:val="19"/>
        </w:rPr>
        <w:t xml:space="preserve"> Capital:</w:t>
      </w:r>
    </w:p>
    <w:p w:rsidR="00B522A8" w:rsidRPr="00667093" w:rsidRDefault="00B522A8" w:rsidP="00B522A8">
      <w:pPr>
        <w:spacing w:after="40"/>
        <w:ind w:left="2835" w:hanging="2880"/>
        <w:rPr>
          <w:rFonts w:ascii="Verdana" w:hAnsi="Verdana"/>
          <w:b/>
          <w:bCs/>
          <w:sz w:val="19"/>
          <w:szCs w:val="19"/>
        </w:rPr>
      </w:pPr>
    </w:p>
    <w:p w:rsidR="00B522A8" w:rsidRPr="00667093" w:rsidRDefault="00B522A8" w:rsidP="00B522A8">
      <w:pPr>
        <w:spacing w:after="40"/>
        <w:ind w:left="2835" w:hanging="2880"/>
        <w:rPr>
          <w:rFonts w:ascii="Verdana" w:hAnsi="Verdana"/>
          <w:b/>
          <w:bCs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</w:rPr>
        <w:t xml:space="preserve">Designation: </w:t>
      </w:r>
      <w:r w:rsidR="00667093">
        <w:rPr>
          <w:rFonts w:ascii="Verdana" w:hAnsi="Verdana"/>
          <w:b/>
          <w:bCs/>
          <w:sz w:val="19"/>
          <w:szCs w:val="19"/>
        </w:rPr>
        <w:t>Sr.</w:t>
      </w:r>
      <w:r w:rsidRPr="00667093">
        <w:rPr>
          <w:rFonts w:ascii="Verdana" w:hAnsi="Verdana"/>
          <w:b/>
          <w:bCs/>
          <w:sz w:val="19"/>
          <w:szCs w:val="19"/>
        </w:rPr>
        <w:t xml:space="preserve"> Manager</w:t>
      </w:r>
      <w:r w:rsidR="00667093">
        <w:rPr>
          <w:rFonts w:ascii="Verdana" w:hAnsi="Verdana"/>
          <w:b/>
          <w:bCs/>
          <w:sz w:val="19"/>
          <w:szCs w:val="19"/>
        </w:rPr>
        <w:t xml:space="preserve"> Distribution</w:t>
      </w:r>
    </w:p>
    <w:p w:rsidR="00B522A8" w:rsidRPr="00667093" w:rsidRDefault="00B522A8" w:rsidP="00B522A8">
      <w:pPr>
        <w:spacing w:after="40"/>
        <w:ind w:left="2835" w:hanging="2880"/>
        <w:rPr>
          <w:rFonts w:ascii="Verdana" w:hAnsi="Verdana"/>
          <w:b/>
          <w:bCs/>
          <w:sz w:val="19"/>
          <w:szCs w:val="19"/>
        </w:rPr>
      </w:pPr>
    </w:p>
    <w:p w:rsidR="00B522A8" w:rsidRPr="00667093" w:rsidRDefault="00B522A8" w:rsidP="00B522A8">
      <w:pPr>
        <w:widowControl w:val="0"/>
        <w:autoSpaceDE w:val="0"/>
        <w:autoSpaceDN w:val="0"/>
        <w:adjustRightInd w:val="0"/>
        <w:spacing w:line="240" w:lineRule="exact"/>
        <w:ind w:right="217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</w:rPr>
        <w:t xml:space="preserve">Duration: </w:t>
      </w:r>
      <w:r w:rsidRPr="00667093">
        <w:rPr>
          <w:rFonts w:ascii="Verdana" w:hAnsi="Verdana"/>
          <w:bCs/>
          <w:sz w:val="19"/>
          <w:szCs w:val="19"/>
        </w:rPr>
        <w:t>Feb 2011 – Aug 2012</w:t>
      </w:r>
    </w:p>
    <w:p w:rsidR="00B522A8" w:rsidRPr="00667093" w:rsidRDefault="00B522A8" w:rsidP="00B522A8">
      <w:pPr>
        <w:pStyle w:val="ListParagraph"/>
        <w:widowControl w:val="0"/>
        <w:autoSpaceDE w:val="0"/>
        <w:autoSpaceDN w:val="0"/>
        <w:adjustRightInd w:val="0"/>
        <w:spacing w:line="240" w:lineRule="exact"/>
        <w:ind w:right="217"/>
        <w:rPr>
          <w:rFonts w:ascii="Verdana" w:hAnsi="Verdana"/>
          <w:sz w:val="19"/>
          <w:szCs w:val="19"/>
        </w:rPr>
      </w:pPr>
    </w:p>
    <w:p w:rsidR="00B522A8" w:rsidRPr="00667093" w:rsidRDefault="00B522A8" w:rsidP="00B522A8">
      <w:pPr>
        <w:pStyle w:val="ListParagraph"/>
        <w:widowControl w:val="0"/>
        <w:autoSpaceDE w:val="0"/>
        <w:autoSpaceDN w:val="0"/>
        <w:adjustRightInd w:val="0"/>
        <w:spacing w:line="192" w:lineRule="exact"/>
        <w:ind w:right="4050"/>
        <w:rPr>
          <w:rFonts w:ascii="Verdana" w:hAnsi="Verdana"/>
          <w:sz w:val="19"/>
          <w:szCs w:val="19"/>
        </w:rPr>
      </w:pPr>
    </w:p>
    <w:p w:rsidR="00B67B22" w:rsidRPr="00667093" w:rsidRDefault="00B67B22" w:rsidP="00B67B22">
      <w:pPr>
        <w:pStyle w:val="ListParagraph"/>
        <w:numPr>
          <w:ilvl w:val="0"/>
          <w:numId w:val="23"/>
        </w:numPr>
        <w:spacing w:line="240" w:lineRule="exact"/>
        <w:ind w:left="720" w:right="-63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 xml:space="preserve">Develop and Analyze franchise business model and advertising partner relationships of the sector. </w:t>
      </w:r>
    </w:p>
    <w:p w:rsidR="00B67B22" w:rsidRPr="00667093" w:rsidRDefault="00B67B22" w:rsidP="00B67B22">
      <w:pPr>
        <w:pStyle w:val="ListParagraph"/>
        <w:spacing w:line="240" w:lineRule="exact"/>
        <w:ind w:right="-63"/>
        <w:rPr>
          <w:rFonts w:ascii="Verdana" w:hAnsi="Verdana"/>
          <w:sz w:val="19"/>
          <w:szCs w:val="19"/>
        </w:rPr>
      </w:pPr>
    </w:p>
    <w:p w:rsidR="00B67B22" w:rsidRPr="00667093" w:rsidRDefault="00B67B22" w:rsidP="00B67B22">
      <w:pPr>
        <w:pStyle w:val="ListParagraph"/>
        <w:numPr>
          <w:ilvl w:val="0"/>
          <w:numId w:val="23"/>
        </w:numPr>
        <w:spacing w:line="240" w:lineRule="exact"/>
        <w:ind w:left="720" w:right="-63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>Suggesting new strategies as per the industry scenario and manage their Distribution Network Pan India.</w:t>
      </w:r>
    </w:p>
    <w:p w:rsidR="00B67B22" w:rsidRPr="00667093" w:rsidRDefault="00B67B22" w:rsidP="00B67B22">
      <w:pPr>
        <w:spacing w:line="240" w:lineRule="exact"/>
        <w:ind w:right="-63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 xml:space="preserve"> </w:t>
      </w:r>
    </w:p>
    <w:p w:rsidR="002A1373" w:rsidRDefault="00B67B22" w:rsidP="00B67B22">
      <w:pPr>
        <w:pStyle w:val="ListParagraph"/>
        <w:numPr>
          <w:ilvl w:val="0"/>
          <w:numId w:val="23"/>
        </w:numPr>
        <w:spacing w:line="240" w:lineRule="exact"/>
        <w:ind w:left="720" w:right="27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>Leading a team of business Development Managers &amp; Executives to Acquire New Channel Partners and Develops Company's Business.</w:t>
      </w:r>
    </w:p>
    <w:p w:rsidR="002A1373" w:rsidRPr="002A1373" w:rsidRDefault="002A1373" w:rsidP="002A1373">
      <w:pPr>
        <w:pStyle w:val="ListParagraph"/>
        <w:rPr>
          <w:rFonts w:ascii="Verdana" w:hAnsi="Verdana"/>
          <w:sz w:val="19"/>
          <w:szCs w:val="19"/>
        </w:rPr>
      </w:pPr>
    </w:p>
    <w:p w:rsidR="002A1373" w:rsidRDefault="002A1373" w:rsidP="002A1373">
      <w:pPr>
        <w:spacing w:line="240" w:lineRule="exact"/>
        <w:ind w:right="27"/>
        <w:rPr>
          <w:rFonts w:ascii="Verdana" w:hAnsi="Verdana"/>
          <w:sz w:val="19"/>
          <w:szCs w:val="19"/>
        </w:rPr>
      </w:pPr>
    </w:p>
    <w:p w:rsidR="00B67B22" w:rsidRDefault="002A1373" w:rsidP="002A1373">
      <w:pPr>
        <w:spacing w:line="240" w:lineRule="exact"/>
        <w:ind w:right="27"/>
        <w:rPr>
          <w:rFonts w:ascii="Verdana" w:hAnsi="Verdana"/>
          <w:b/>
          <w:sz w:val="19"/>
          <w:szCs w:val="19"/>
        </w:rPr>
      </w:pPr>
      <w:r w:rsidRPr="002A1373">
        <w:rPr>
          <w:rFonts w:ascii="Verdana" w:hAnsi="Verdana"/>
          <w:b/>
          <w:sz w:val="19"/>
          <w:szCs w:val="19"/>
        </w:rPr>
        <w:t>Tata Telecom</w:t>
      </w:r>
      <w:r w:rsidR="00B67B22" w:rsidRPr="002A1373">
        <w:rPr>
          <w:rFonts w:ascii="Verdana" w:hAnsi="Verdana"/>
          <w:b/>
          <w:sz w:val="19"/>
          <w:szCs w:val="19"/>
        </w:rPr>
        <w:t xml:space="preserve"> </w:t>
      </w:r>
    </w:p>
    <w:p w:rsidR="002A1373" w:rsidRDefault="002A1373" w:rsidP="002A1373">
      <w:pPr>
        <w:spacing w:line="240" w:lineRule="exact"/>
        <w:ind w:right="27"/>
        <w:rPr>
          <w:rFonts w:ascii="Verdana" w:hAnsi="Verdana"/>
          <w:b/>
          <w:sz w:val="19"/>
          <w:szCs w:val="19"/>
        </w:rPr>
      </w:pPr>
    </w:p>
    <w:p w:rsidR="002A1373" w:rsidRDefault="002A1373" w:rsidP="002A1373">
      <w:pPr>
        <w:spacing w:line="240" w:lineRule="exact"/>
        <w:ind w:right="27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>Designation: Distributor Sales Executive</w:t>
      </w:r>
    </w:p>
    <w:p w:rsidR="002A1373" w:rsidRDefault="002A1373" w:rsidP="002A1373">
      <w:pPr>
        <w:spacing w:line="240" w:lineRule="exact"/>
        <w:ind w:right="27"/>
        <w:rPr>
          <w:rFonts w:ascii="Verdana" w:hAnsi="Verdana"/>
          <w:b/>
          <w:sz w:val="19"/>
          <w:szCs w:val="19"/>
        </w:rPr>
      </w:pPr>
    </w:p>
    <w:p w:rsidR="002A1373" w:rsidRDefault="002A1373" w:rsidP="002A1373">
      <w:pPr>
        <w:spacing w:line="240" w:lineRule="exact"/>
        <w:ind w:right="27"/>
        <w:rPr>
          <w:rFonts w:ascii="Verdana" w:hAnsi="Verdana"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 xml:space="preserve">Duration: </w:t>
      </w:r>
      <w:r>
        <w:rPr>
          <w:rFonts w:ascii="Verdana" w:hAnsi="Verdana"/>
          <w:sz w:val="19"/>
          <w:szCs w:val="19"/>
        </w:rPr>
        <w:t>April 2008 – March 2009</w:t>
      </w:r>
    </w:p>
    <w:p w:rsidR="0099663E" w:rsidRPr="0099663E" w:rsidRDefault="0099663E" w:rsidP="002A1373">
      <w:pPr>
        <w:spacing w:line="240" w:lineRule="exact"/>
        <w:ind w:right="27"/>
        <w:rPr>
          <w:rFonts w:ascii="Verdana" w:hAnsi="Verdana"/>
          <w:b/>
          <w:sz w:val="19"/>
          <w:szCs w:val="19"/>
        </w:rPr>
      </w:pPr>
    </w:p>
    <w:p w:rsidR="002A1373" w:rsidRDefault="002A1373" w:rsidP="002A1373">
      <w:pPr>
        <w:pStyle w:val="ListParagraph"/>
        <w:numPr>
          <w:ilvl w:val="0"/>
          <w:numId w:val="28"/>
        </w:numPr>
        <w:spacing w:line="240" w:lineRule="exact"/>
        <w:ind w:right="27"/>
        <w:rPr>
          <w:rFonts w:ascii="Verdana" w:hAnsi="Verdana"/>
          <w:sz w:val="19"/>
          <w:szCs w:val="19"/>
        </w:rPr>
      </w:pPr>
      <w:r w:rsidRPr="002A1373">
        <w:rPr>
          <w:rFonts w:ascii="Verdana" w:hAnsi="Verdana"/>
          <w:sz w:val="19"/>
          <w:szCs w:val="19"/>
        </w:rPr>
        <w:t xml:space="preserve">To identify the potential </w:t>
      </w:r>
      <w:r>
        <w:rPr>
          <w:rFonts w:ascii="Verdana" w:hAnsi="Verdana"/>
          <w:sz w:val="19"/>
          <w:szCs w:val="19"/>
        </w:rPr>
        <w:t>Dealer/</w:t>
      </w:r>
      <w:r w:rsidR="00133280">
        <w:rPr>
          <w:rFonts w:ascii="Verdana" w:hAnsi="Verdana"/>
          <w:sz w:val="19"/>
          <w:szCs w:val="19"/>
        </w:rPr>
        <w:t>C</w:t>
      </w:r>
      <w:r w:rsidRPr="002A1373">
        <w:rPr>
          <w:rFonts w:ascii="Verdana" w:hAnsi="Verdana"/>
          <w:sz w:val="19"/>
          <w:szCs w:val="19"/>
        </w:rPr>
        <w:t>ustomer and convince them to buy the product</w:t>
      </w:r>
      <w:r w:rsidR="00133280">
        <w:rPr>
          <w:rFonts w:ascii="Verdana" w:hAnsi="Verdana"/>
          <w:sz w:val="19"/>
          <w:szCs w:val="19"/>
        </w:rPr>
        <w:t>.</w:t>
      </w:r>
    </w:p>
    <w:p w:rsidR="002A1373" w:rsidRDefault="002A1373" w:rsidP="002A1373">
      <w:pPr>
        <w:pStyle w:val="ListParagraph"/>
        <w:spacing w:line="240" w:lineRule="exact"/>
        <w:ind w:right="27"/>
        <w:rPr>
          <w:rFonts w:ascii="Verdana" w:hAnsi="Verdana"/>
          <w:sz w:val="19"/>
          <w:szCs w:val="19"/>
        </w:rPr>
      </w:pPr>
    </w:p>
    <w:p w:rsidR="002A1373" w:rsidRPr="002A1373" w:rsidRDefault="00133280" w:rsidP="002A1373">
      <w:pPr>
        <w:pStyle w:val="ListParagraph"/>
        <w:numPr>
          <w:ilvl w:val="0"/>
          <w:numId w:val="28"/>
        </w:numPr>
        <w:spacing w:line="240" w:lineRule="exact"/>
        <w:ind w:right="27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To collect the C</w:t>
      </w:r>
      <w:r w:rsidR="002A1373" w:rsidRPr="002A1373">
        <w:rPr>
          <w:rFonts w:ascii="Verdana" w:hAnsi="Verdana"/>
          <w:sz w:val="19"/>
          <w:szCs w:val="19"/>
        </w:rPr>
        <w:t>ash</w:t>
      </w:r>
      <w:r>
        <w:rPr>
          <w:rFonts w:ascii="Verdana" w:hAnsi="Verdana"/>
          <w:sz w:val="19"/>
          <w:szCs w:val="19"/>
        </w:rPr>
        <w:t>/</w:t>
      </w:r>
      <w:proofErr w:type="spellStart"/>
      <w:r>
        <w:rPr>
          <w:rFonts w:ascii="Verdana" w:hAnsi="Verdana"/>
          <w:sz w:val="19"/>
          <w:szCs w:val="19"/>
        </w:rPr>
        <w:t>Cheque</w:t>
      </w:r>
      <w:proofErr w:type="spellEnd"/>
      <w:r w:rsidR="002A1373" w:rsidRPr="002A1373">
        <w:rPr>
          <w:rFonts w:ascii="Verdana" w:hAnsi="Verdana"/>
          <w:sz w:val="19"/>
          <w:szCs w:val="19"/>
        </w:rPr>
        <w:t xml:space="preserve"> and Customer Application Form (CAF) from </w:t>
      </w:r>
      <w:r>
        <w:rPr>
          <w:rFonts w:ascii="Verdana" w:hAnsi="Verdana"/>
          <w:sz w:val="19"/>
          <w:szCs w:val="19"/>
        </w:rPr>
        <w:t>Dealer/C</w:t>
      </w:r>
      <w:r w:rsidR="002A1373" w:rsidRPr="002A1373">
        <w:rPr>
          <w:rFonts w:ascii="Verdana" w:hAnsi="Verdana"/>
          <w:sz w:val="19"/>
          <w:szCs w:val="19"/>
        </w:rPr>
        <w:t xml:space="preserve">ustomer and then </w:t>
      </w:r>
      <w:r>
        <w:rPr>
          <w:rFonts w:ascii="Verdana" w:hAnsi="Verdana"/>
          <w:sz w:val="19"/>
          <w:szCs w:val="19"/>
        </w:rPr>
        <w:t xml:space="preserve">ensure the </w:t>
      </w:r>
      <w:r w:rsidR="002A1373" w:rsidRPr="002A1373">
        <w:rPr>
          <w:rFonts w:ascii="Verdana" w:hAnsi="Verdana"/>
          <w:sz w:val="19"/>
          <w:szCs w:val="19"/>
        </w:rPr>
        <w:t>deliver</w:t>
      </w:r>
      <w:r>
        <w:rPr>
          <w:rFonts w:ascii="Verdana" w:hAnsi="Verdana"/>
          <w:sz w:val="19"/>
          <w:szCs w:val="19"/>
        </w:rPr>
        <w:t>y</w:t>
      </w:r>
      <w:r w:rsidR="002A1373" w:rsidRPr="002A1373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of </w:t>
      </w:r>
      <w:r w:rsidR="002A1373" w:rsidRPr="002A1373">
        <w:rPr>
          <w:rFonts w:ascii="Verdana" w:hAnsi="Verdana"/>
          <w:sz w:val="19"/>
          <w:szCs w:val="19"/>
        </w:rPr>
        <w:t>the product at their door steps.</w:t>
      </w:r>
    </w:p>
    <w:p w:rsidR="00B522A8" w:rsidRPr="00667093" w:rsidRDefault="00B522A8" w:rsidP="00B67B22">
      <w:pPr>
        <w:pStyle w:val="ListParagraph"/>
        <w:widowControl w:val="0"/>
        <w:autoSpaceDE w:val="0"/>
        <w:autoSpaceDN w:val="0"/>
        <w:adjustRightInd w:val="0"/>
        <w:spacing w:line="240" w:lineRule="exact"/>
        <w:ind w:left="90" w:right="4050" w:firstLine="990"/>
        <w:rPr>
          <w:rFonts w:ascii="Verdana" w:hAnsi="Verdana"/>
          <w:sz w:val="19"/>
          <w:szCs w:val="19"/>
        </w:rPr>
      </w:pPr>
    </w:p>
    <w:p w:rsidR="00332BB3" w:rsidRPr="00667093" w:rsidRDefault="00133817" w:rsidP="00133817">
      <w:pPr>
        <w:spacing w:after="40"/>
        <w:rPr>
          <w:rFonts w:ascii="Verdana" w:hAnsi="Verdana"/>
          <w:b/>
          <w:bCs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</w:rPr>
        <w:t xml:space="preserve">Few </w:t>
      </w:r>
      <w:r w:rsidR="00282D86" w:rsidRPr="00667093">
        <w:rPr>
          <w:rFonts w:ascii="Verdana" w:hAnsi="Verdana"/>
          <w:b/>
          <w:bCs/>
          <w:sz w:val="19"/>
          <w:szCs w:val="19"/>
        </w:rPr>
        <w:t>Projects Managed</w:t>
      </w:r>
      <w:r w:rsidR="00332BB3" w:rsidRPr="00667093">
        <w:rPr>
          <w:rFonts w:ascii="Verdana" w:hAnsi="Verdana"/>
          <w:b/>
          <w:bCs/>
          <w:sz w:val="19"/>
          <w:szCs w:val="19"/>
        </w:rPr>
        <w:t>:</w:t>
      </w:r>
    </w:p>
    <w:p w:rsidR="00282D86" w:rsidRPr="00667093" w:rsidRDefault="00282D86" w:rsidP="00840BD2">
      <w:pPr>
        <w:spacing w:after="40"/>
        <w:ind w:left="360"/>
        <w:jc w:val="both"/>
        <w:rPr>
          <w:rFonts w:ascii="Verdana" w:hAnsi="Verdana"/>
          <w:bCs/>
          <w:sz w:val="19"/>
          <w:szCs w:val="19"/>
        </w:rPr>
      </w:pPr>
    </w:p>
    <w:p w:rsidR="004469F9" w:rsidRPr="00667093" w:rsidRDefault="00E049AF" w:rsidP="00E049AF">
      <w:pPr>
        <w:pStyle w:val="ListParagraph"/>
        <w:numPr>
          <w:ilvl w:val="0"/>
          <w:numId w:val="17"/>
        </w:numPr>
        <w:spacing w:after="100"/>
        <w:jc w:val="both"/>
        <w:rPr>
          <w:rFonts w:ascii="Verdana" w:hAnsi="Verdana"/>
          <w:bCs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</w:rPr>
        <w:t>SDP and CVP</w:t>
      </w:r>
      <w:r w:rsidR="00282D86" w:rsidRPr="00667093">
        <w:rPr>
          <w:rFonts w:ascii="Verdana" w:hAnsi="Verdana"/>
          <w:bCs/>
          <w:sz w:val="19"/>
          <w:szCs w:val="19"/>
        </w:rPr>
        <w:t xml:space="preserve">: </w:t>
      </w:r>
      <w:r w:rsidRPr="00667093">
        <w:rPr>
          <w:rFonts w:ascii="Verdana" w:hAnsi="Verdana"/>
          <w:bCs/>
          <w:sz w:val="19"/>
          <w:szCs w:val="19"/>
        </w:rPr>
        <w:t xml:space="preserve">Shoppers Delight Plan and Client Value Plan </w:t>
      </w:r>
      <w:r w:rsidR="00E12691" w:rsidRPr="00667093">
        <w:rPr>
          <w:rFonts w:ascii="Verdana" w:hAnsi="Verdana"/>
          <w:bCs/>
          <w:sz w:val="19"/>
          <w:szCs w:val="19"/>
        </w:rPr>
        <w:t>is an innovative marketing strategy in Merits Capital being launched and managed closely by me and my team which later on become huge success for organization.</w:t>
      </w:r>
    </w:p>
    <w:p w:rsidR="002D31F9" w:rsidRPr="00667093" w:rsidRDefault="00E12691" w:rsidP="00E049AF">
      <w:pPr>
        <w:pStyle w:val="ListParagraph"/>
        <w:numPr>
          <w:ilvl w:val="0"/>
          <w:numId w:val="17"/>
        </w:numPr>
        <w:spacing w:after="100"/>
        <w:jc w:val="both"/>
        <w:rPr>
          <w:rFonts w:ascii="Verdana" w:hAnsi="Verdana"/>
          <w:bCs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</w:rPr>
        <w:t>Stock SIP</w:t>
      </w:r>
      <w:r w:rsidRPr="00667093">
        <w:rPr>
          <w:rFonts w:ascii="Verdana" w:hAnsi="Verdana"/>
          <w:bCs/>
          <w:sz w:val="19"/>
          <w:szCs w:val="19"/>
        </w:rPr>
        <w:t xml:space="preserve">: Was the part of team in </w:t>
      </w:r>
      <w:proofErr w:type="spellStart"/>
      <w:r w:rsidRPr="00667093">
        <w:rPr>
          <w:rFonts w:ascii="Verdana" w:hAnsi="Verdana"/>
          <w:bCs/>
          <w:sz w:val="19"/>
          <w:szCs w:val="19"/>
        </w:rPr>
        <w:t>iVentures</w:t>
      </w:r>
      <w:proofErr w:type="spellEnd"/>
      <w:r w:rsidRPr="00667093">
        <w:rPr>
          <w:rFonts w:ascii="Verdana" w:hAnsi="Verdana"/>
          <w:bCs/>
          <w:sz w:val="19"/>
          <w:szCs w:val="19"/>
        </w:rPr>
        <w:t xml:space="preserve"> who introduced unique product like SSIP which later on become the good instrument for retail investor to generate safe return on their investment. </w:t>
      </w:r>
    </w:p>
    <w:p w:rsidR="00332BB3" w:rsidRPr="00667093" w:rsidRDefault="002D31F9" w:rsidP="002D31F9">
      <w:pPr>
        <w:pStyle w:val="ListParagraph"/>
        <w:numPr>
          <w:ilvl w:val="0"/>
          <w:numId w:val="17"/>
        </w:numPr>
        <w:spacing w:after="100"/>
        <w:jc w:val="both"/>
        <w:rPr>
          <w:rFonts w:ascii="Verdana" w:hAnsi="Verdana"/>
          <w:bCs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</w:rPr>
        <w:t>A study on applicability of Derivative instruments in Indian stock Market</w:t>
      </w:r>
      <w:r w:rsidRPr="00667093">
        <w:rPr>
          <w:rFonts w:ascii="Verdana" w:hAnsi="Verdana"/>
          <w:bCs/>
          <w:sz w:val="19"/>
          <w:szCs w:val="19"/>
        </w:rPr>
        <w:t>: I did this study during my Summer Internship in Share Khan Ltd. As Management Trainee.</w:t>
      </w:r>
    </w:p>
    <w:p w:rsidR="005F35E0" w:rsidRPr="00667093" w:rsidRDefault="005F35E0" w:rsidP="007A2E87">
      <w:pPr>
        <w:spacing w:after="40"/>
        <w:ind w:left="2835" w:hanging="2880"/>
        <w:rPr>
          <w:rFonts w:ascii="Verdana" w:hAnsi="Verdana"/>
          <w:b/>
          <w:bCs/>
          <w:sz w:val="19"/>
          <w:szCs w:val="19"/>
          <w:u w:val="single"/>
        </w:rPr>
      </w:pPr>
    </w:p>
    <w:p w:rsidR="009911A8" w:rsidRPr="00667093" w:rsidRDefault="009911A8" w:rsidP="00EC2AE9">
      <w:pPr>
        <w:spacing w:after="80"/>
        <w:ind w:left="2835" w:hanging="2880"/>
        <w:rPr>
          <w:rFonts w:ascii="Verdana" w:hAnsi="Verdana"/>
          <w:b/>
          <w:bCs/>
          <w:sz w:val="19"/>
          <w:szCs w:val="19"/>
          <w:u w:val="single"/>
        </w:rPr>
      </w:pPr>
      <w:r w:rsidRPr="00667093">
        <w:rPr>
          <w:rFonts w:ascii="Verdana" w:hAnsi="Verdana"/>
          <w:b/>
          <w:bCs/>
          <w:sz w:val="19"/>
          <w:szCs w:val="19"/>
          <w:u w:val="single"/>
        </w:rPr>
        <w:t xml:space="preserve">Professional Achievement: </w:t>
      </w:r>
    </w:p>
    <w:p w:rsidR="009911A8" w:rsidRPr="00667093" w:rsidRDefault="009911A8" w:rsidP="00EC2AE9">
      <w:pPr>
        <w:numPr>
          <w:ilvl w:val="0"/>
          <w:numId w:val="16"/>
        </w:numPr>
        <w:rPr>
          <w:rFonts w:ascii="Verdana" w:hAnsi="Verdana"/>
          <w:bCs/>
          <w:sz w:val="19"/>
          <w:szCs w:val="19"/>
        </w:rPr>
      </w:pPr>
      <w:r w:rsidRPr="00667093">
        <w:rPr>
          <w:rFonts w:ascii="Verdana" w:hAnsi="Verdana"/>
          <w:bCs/>
          <w:sz w:val="19"/>
          <w:szCs w:val="19"/>
        </w:rPr>
        <w:lastRenderedPageBreak/>
        <w:t xml:space="preserve">Awarded with the </w:t>
      </w:r>
      <w:r w:rsidR="002D31F9" w:rsidRPr="00667093">
        <w:rPr>
          <w:rFonts w:ascii="Verdana" w:hAnsi="Verdana"/>
          <w:bCs/>
          <w:sz w:val="19"/>
          <w:szCs w:val="19"/>
        </w:rPr>
        <w:t xml:space="preserve">Bonus for designing the SSIP </w:t>
      </w:r>
      <w:r w:rsidR="0061206A" w:rsidRPr="00667093">
        <w:rPr>
          <w:rFonts w:ascii="Verdana" w:hAnsi="Verdana"/>
          <w:bCs/>
          <w:sz w:val="19"/>
          <w:szCs w:val="19"/>
        </w:rPr>
        <w:t xml:space="preserve">in 2012 by </w:t>
      </w:r>
      <w:proofErr w:type="spellStart"/>
      <w:r w:rsidR="0061206A" w:rsidRPr="00667093">
        <w:rPr>
          <w:rFonts w:ascii="Verdana" w:hAnsi="Verdana"/>
          <w:bCs/>
          <w:sz w:val="19"/>
          <w:szCs w:val="19"/>
        </w:rPr>
        <w:t>iVentures</w:t>
      </w:r>
      <w:proofErr w:type="spellEnd"/>
      <w:r w:rsidR="0061206A" w:rsidRPr="00667093">
        <w:rPr>
          <w:rFonts w:ascii="Verdana" w:hAnsi="Verdana"/>
          <w:bCs/>
          <w:sz w:val="19"/>
          <w:szCs w:val="19"/>
        </w:rPr>
        <w:t xml:space="preserve"> Capital</w:t>
      </w:r>
    </w:p>
    <w:p w:rsidR="00FD6E3A" w:rsidRPr="00667093" w:rsidRDefault="00FD6E3A" w:rsidP="002109F1">
      <w:pPr>
        <w:rPr>
          <w:rFonts w:ascii="Verdana" w:hAnsi="Verdana"/>
          <w:bCs/>
          <w:sz w:val="19"/>
          <w:szCs w:val="19"/>
        </w:rPr>
      </w:pPr>
    </w:p>
    <w:p w:rsidR="009911A8" w:rsidRPr="00667093" w:rsidRDefault="0038364A" w:rsidP="0061206A">
      <w:pPr>
        <w:numPr>
          <w:ilvl w:val="0"/>
          <w:numId w:val="16"/>
        </w:numPr>
        <w:rPr>
          <w:rFonts w:ascii="Verdana" w:hAnsi="Verdana"/>
          <w:bCs/>
          <w:sz w:val="19"/>
          <w:szCs w:val="19"/>
        </w:rPr>
      </w:pPr>
      <w:r w:rsidRPr="00667093">
        <w:rPr>
          <w:rFonts w:ascii="Verdana" w:hAnsi="Verdana"/>
          <w:bCs/>
          <w:sz w:val="19"/>
          <w:szCs w:val="19"/>
        </w:rPr>
        <w:t>My Performance has been awarded</w:t>
      </w:r>
      <w:r w:rsidR="00FD6E3A" w:rsidRPr="00667093">
        <w:rPr>
          <w:rFonts w:ascii="Verdana" w:hAnsi="Verdana"/>
          <w:bCs/>
          <w:sz w:val="19"/>
          <w:szCs w:val="19"/>
        </w:rPr>
        <w:t xml:space="preserve"> as grade A+ by Share Khan Ltd during Summer Internship.</w:t>
      </w:r>
      <w:r w:rsidR="0061206A" w:rsidRPr="00667093">
        <w:rPr>
          <w:rFonts w:ascii="Verdana" w:hAnsi="Verdana"/>
          <w:bCs/>
          <w:sz w:val="19"/>
          <w:szCs w:val="19"/>
        </w:rPr>
        <w:t xml:space="preserve"> </w:t>
      </w:r>
    </w:p>
    <w:p w:rsidR="00133817" w:rsidRPr="00667093" w:rsidRDefault="00133817" w:rsidP="00133817">
      <w:pPr>
        <w:rPr>
          <w:rFonts w:ascii="Verdana" w:hAnsi="Verdana"/>
          <w:bCs/>
          <w:sz w:val="19"/>
          <w:szCs w:val="19"/>
        </w:rPr>
      </w:pPr>
    </w:p>
    <w:p w:rsidR="00F30045" w:rsidRPr="00667093" w:rsidRDefault="005F35E0" w:rsidP="007A2E87">
      <w:pPr>
        <w:spacing w:after="40"/>
        <w:ind w:left="2835" w:hanging="2880"/>
        <w:rPr>
          <w:rFonts w:ascii="Verdana" w:hAnsi="Verdana" w:cs="Arial"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  <w:u w:val="single"/>
        </w:rPr>
        <w:t>EDUCATION</w:t>
      </w:r>
      <w:r w:rsidR="00333E14" w:rsidRPr="00667093">
        <w:rPr>
          <w:rFonts w:ascii="Verdana" w:hAnsi="Verdana"/>
          <w:b/>
          <w:bCs/>
          <w:sz w:val="19"/>
          <w:szCs w:val="19"/>
          <w:u w:val="single"/>
        </w:rPr>
        <w:t>A</w:t>
      </w:r>
      <w:r w:rsidR="00F30045" w:rsidRPr="00667093">
        <w:rPr>
          <w:rFonts w:ascii="Verdana" w:hAnsi="Verdana"/>
          <w:b/>
          <w:bCs/>
          <w:sz w:val="19"/>
          <w:szCs w:val="19"/>
          <w:u w:val="single"/>
        </w:rPr>
        <w:t>L QUALIFICATIONS</w:t>
      </w:r>
      <w:r w:rsidR="00322796" w:rsidRPr="00667093">
        <w:rPr>
          <w:rFonts w:ascii="Verdana" w:hAnsi="Verdana"/>
          <w:b/>
          <w:bCs/>
          <w:sz w:val="19"/>
          <w:szCs w:val="19"/>
          <w:u w:val="single"/>
        </w:rPr>
        <w:t>:</w:t>
      </w:r>
    </w:p>
    <w:p w:rsidR="00F30045" w:rsidRPr="00667093" w:rsidRDefault="00F30045" w:rsidP="007A2E87">
      <w:pPr>
        <w:rPr>
          <w:rFonts w:ascii="Verdana" w:hAnsi="Verdana"/>
          <w:b/>
          <w:bCs/>
          <w:sz w:val="19"/>
          <w:szCs w:val="19"/>
          <w:u w:val="single"/>
        </w:rPr>
      </w:pPr>
    </w:p>
    <w:p w:rsidR="00F30045" w:rsidRPr="00667093" w:rsidRDefault="00F30045" w:rsidP="007A2E87">
      <w:pPr>
        <w:rPr>
          <w:rFonts w:ascii="Verdana" w:hAnsi="Verdana"/>
          <w:b/>
          <w:bCs/>
          <w:sz w:val="19"/>
          <w:szCs w:val="19"/>
          <w:u w:val="single"/>
        </w:rPr>
      </w:pPr>
      <w:r w:rsidRPr="00667093">
        <w:rPr>
          <w:rFonts w:ascii="Verdana" w:hAnsi="Verdana"/>
          <w:b/>
          <w:bCs/>
          <w:sz w:val="19"/>
          <w:szCs w:val="19"/>
          <w:u w:val="single"/>
        </w:rPr>
        <w:t>Professional:</w:t>
      </w:r>
    </w:p>
    <w:p w:rsidR="00F30045" w:rsidRPr="00667093" w:rsidRDefault="00F30045" w:rsidP="007A2E87">
      <w:pPr>
        <w:ind w:right="-360"/>
        <w:rPr>
          <w:rFonts w:ascii="Verdana" w:hAnsi="Verdana"/>
          <w:sz w:val="19"/>
          <w:szCs w:val="19"/>
        </w:rPr>
      </w:pPr>
    </w:p>
    <w:p w:rsidR="00F30045" w:rsidRDefault="00F30045" w:rsidP="00EC2AE9">
      <w:pPr>
        <w:ind w:right="-360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</w:rPr>
        <w:t>MBA</w:t>
      </w:r>
      <w:r w:rsidR="00EC2AE9" w:rsidRPr="00667093">
        <w:rPr>
          <w:rFonts w:ascii="Verdana" w:hAnsi="Verdana"/>
          <w:b/>
          <w:bCs/>
          <w:sz w:val="19"/>
          <w:szCs w:val="19"/>
        </w:rPr>
        <w:t xml:space="preserve">: </w:t>
      </w:r>
      <w:r w:rsidR="007C6EA8" w:rsidRPr="00667093">
        <w:rPr>
          <w:rFonts w:ascii="Verdana" w:hAnsi="Verdana"/>
          <w:sz w:val="19"/>
          <w:szCs w:val="19"/>
        </w:rPr>
        <w:t>T</w:t>
      </w:r>
      <w:r w:rsidRPr="00667093">
        <w:rPr>
          <w:rFonts w:ascii="Verdana" w:hAnsi="Verdana"/>
          <w:sz w:val="19"/>
          <w:szCs w:val="19"/>
        </w:rPr>
        <w:t>wo year</w:t>
      </w:r>
      <w:r w:rsidR="00FD6E3A" w:rsidRPr="00667093">
        <w:rPr>
          <w:rFonts w:ascii="Verdana" w:hAnsi="Verdana"/>
          <w:sz w:val="19"/>
          <w:szCs w:val="19"/>
        </w:rPr>
        <w:t xml:space="preserve"> full time post graduate progra</w:t>
      </w:r>
      <w:r w:rsidRPr="00667093">
        <w:rPr>
          <w:rFonts w:ascii="Verdana" w:hAnsi="Verdana"/>
          <w:sz w:val="19"/>
          <w:szCs w:val="19"/>
        </w:rPr>
        <w:t>m</w:t>
      </w:r>
      <w:r w:rsidR="00133817" w:rsidRPr="00667093">
        <w:rPr>
          <w:rFonts w:ascii="Verdana" w:hAnsi="Verdana"/>
          <w:sz w:val="19"/>
          <w:szCs w:val="19"/>
        </w:rPr>
        <w:t xml:space="preserve"> </w:t>
      </w:r>
      <w:r w:rsidR="007C6EA8" w:rsidRPr="00667093">
        <w:rPr>
          <w:rFonts w:ascii="Verdana" w:hAnsi="Verdana"/>
          <w:sz w:val="19"/>
          <w:szCs w:val="19"/>
        </w:rPr>
        <w:t>with specialization in</w:t>
      </w:r>
      <w:r w:rsidR="00133817" w:rsidRPr="00667093">
        <w:rPr>
          <w:rFonts w:ascii="Verdana" w:hAnsi="Verdana"/>
          <w:sz w:val="19"/>
          <w:szCs w:val="19"/>
        </w:rPr>
        <w:t xml:space="preserve"> Marketing and Human resource </w:t>
      </w:r>
      <w:r w:rsidRPr="00667093">
        <w:rPr>
          <w:rFonts w:ascii="Verdana" w:hAnsi="Verdana"/>
          <w:sz w:val="19"/>
          <w:szCs w:val="19"/>
        </w:rPr>
        <w:t xml:space="preserve">from </w:t>
      </w:r>
      <w:r w:rsidR="009911A8" w:rsidRPr="00667093">
        <w:rPr>
          <w:rFonts w:ascii="Verdana" w:hAnsi="Verdana"/>
          <w:sz w:val="19"/>
          <w:szCs w:val="19"/>
        </w:rPr>
        <w:t xml:space="preserve">IIPM New Delhi affiliated from </w:t>
      </w:r>
      <w:r w:rsidR="00F407FE" w:rsidRPr="00667093">
        <w:rPr>
          <w:rFonts w:ascii="Verdana" w:hAnsi="Verdana"/>
          <w:sz w:val="19"/>
          <w:szCs w:val="19"/>
        </w:rPr>
        <w:t>International Management Institute, Belgiu</w:t>
      </w:r>
      <w:r w:rsidR="007C6EA8" w:rsidRPr="00667093">
        <w:rPr>
          <w:rFonts w:ascii="Verdana" w:hAnsi="Verdana"/>
          <w:sz w:val="19"/>
          <w:szCs w:val="19"/>
        </w:rPr>
        <w:t>m</w:t>
      </w:r>
    </w:p>
    <w:p w:rsidR="002109F1" w:rsidRDefault="002109F1" w:rsidP="00EC2AE9">
      <w:pPr>
        <w:ind w:right="-360"/>
        <w:rPr>
          <w:rFonts w:ascii="Verdana" w:hAnsi="Verdana"/>
          <w:sz w:val="19"/>
          <w:szCs w:val="19"/>
        </w:rPr>
      </w:pPr>
    </w:p>
    <w:p w:rsidR="002109F1" w:rsidRPr="00667093" w:rsidRDefault="002109F1" w:rsidP="002109F1">
      <w:pPr>
        <w:rPr>
          <w:rFonts w:ascii="Verdana" w:hAnsi="Verdana"/>
          <w:bCs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</w:rPr>
        <w:t>Advanced Global Management</w:t>
      </w:r>
      <w:r>
        <w:rPr>
          <w:rFonts w:ascii="Verdana" w:hAnsi="Verdana"/>
          <w:bCs/>
          <w:sz w:val="19"/>
          <w:szCs w:val="19"/>
        </w:rPr>
        <w:t xml:space="preserve"> certification Program</w:t>
      </w:r>
      <w:r w:rsidRPr="00667093">
        <w:rPr>
          <w:rFonts w:ascii="Verdana" w:hAnsi="Verdana"/>
          <w:bCs/>
          <w:sz w:val="19"/>
          <w:szCs w:val="19"/>
        </w:rPr>
        <w:t xml:space="preserve"> from </w:t>
      </w:r>
      <w:r w:rsidRPr="003B22BB">
        <w:rPr>
          <w:rFonts w:ascii="Verdana" w:hAnsi="Verdana"/>
          <w:b/>
          <w:bCs/>
          <w:sz w:val="19"/>
          <w:szCs w:val="19"/>
        </w:rPr>
        <w:t>McCombs</w:t>
      </w:r>
      <w:r w:rsidRPr="00667093">
        <w:rPr>
          <w:rFonts w:ascii="Verdana" w:hAnsi="Verdana"/>
          <w:bCs/>
          <w:sz w:val="19"/>
          <w:szCs w:val="19"/>
        </w:rPr>
        <w:t xml:space="preserve"> </w:t>
      </w:r>
      <w:r w:rsidRPr="003B22BB">
        <w:rPr>
          <w:rFonts w:ascii="Verdana" w:hAnsi="Verdana"/>
          <w:b/>
          <w:bCs/>
          <w:sz w:val="19"/>
          <w:szCs w:val="19"/>
        </w:rPr>
        <w:t>School of Business, Texas University, U.S.A.</w:t>
      </w:r>
    </w:p>
    <w:p w:rsidR="002109F1" w:rsidRPr="00667093" w:rsidRDefault="002109F1" w:rsidP="00EC2AE9">
      <w:pPr>
        <w:ind w:right="-360"/>
        <w:rPr>
          <w:rFonts w:ascii="Verdana" w:hAnsi="Verdana"/>
          <w:b/>
          <w:bCs/>
          <w:sz w:val="19"/>
          <w:szCs w:val="19"/>
        </w:rPr>
      </w:pPr>
    </w:p>
    <w:p w:rsidR="007C6EA8" w:rsidRPr="00667093" w:rsidRDefault="007C6EA8" w:rsidP="007A2E87">
      <w:pPr>
        <w:rPr>
          <w:rFonts w:ascii="Verdana" w:hAnsi="Verdana"/>
          <w:sz w:val="19"/>
          <w:szCs w:val="19"/>
        </w:rPr>
      </w:pPr>
    </w:p>
    <w:p w:rsidR="00A3164F" w:rsidRPr="00667093" w:rsidRDefault="00F30045" w:rsidP="007A2E87">
      <w:pPr>
        <w:ind w:right="-360"/>
        <w:rPr>
          <w:rFonts w:ascii="Verdana" w:hAnsi="Verdana"/>
          <w:b/>
          <w:bCs/>
          <w:sz w:val="19"/>
          <w:szCs w:val="19"/>
          <w:u w:val="single"/>
        </w:rPr>
      </w:pPr>
      <w:r w:rsidRPr="00667093">
        <w:rPr>
          <w:rFonts w:ascii="Verdana" w:hAnsi="Verdana"/>
          <w:b/>
          <w:bCs/>
          <w:sz w:val="19"/>
          <w:szCs w:val="19"/>
          <w:u w:val="single"/>
        </w:rPr>
        <w:t xml:space="preserve">Academic: </w:t>
      </w:r>
    </w:p>
    <w:p w:rsidR="00C5002C" w:rsidRPr="00667093" w:rsidRDefault="00C5002C" w:rsidP="007A2E87">
      <w:pPr>
        <w:ind w:right="-360"/>
        <w:rPr>
          <w:rFonts w:ascii="Verdana" w:hAnsi="Verdana"/>
          <w:b/>
          <w:bCs/>
          <w:sz w:val="19"/>
          <w:szCs w:val="19"/>
          <w:u w:val="single"/>
        </w:rPr>
      </w:pPr>
    </w:p>
    <w:p w:rsidR="00E71DA8" w:rsidRPr="00667093" w:rsidRDefault="0061206A" w:rsidP="007A2E87">
      <w:pPr>
        <w:ind w:right="-360"/>
        <w:rPr>
          <w:rFonts w:ascii="Verdana" w:hAnsi="Verdana"/>
          <w:bCs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</w:rPr>
        <w:t>Bachelor of Commerce</w:t>
      </w:r>
      <w:r w:rsidR="00C5002C" w:rsidRPr="00667093">
        <w:rPr>
          <w:rFonts w:ascii="Verdana" w:hAnsi="Verdana"/>
          <w:b/>
          <w:bCs/>
          <w:sz w:val="19"/>
          <w:szCs w:val="19"/>
        </w:rPr>
        <w:t xml:space="preserve"> </w:t>
      </w:r>
      <w:r w:rsidR="00C5002C" w:rsidRPr="00667093">
        <w:rPr>
          <w:rFonts w:ascii="Verdana" w:hAnsi="Verdana"/>
          <w:bCs/>
          <w:sz w:val="19"/>
          <w:szCs w:val="19"/>
        </w:rPr>
        <w:t>fro</w:t>
      </w:r>
      <w:r w:rsidRPr="00667093">
        <w:rPr>
          <w:rFonts w:ascii="Verdana" w:hAnsi="Verdana"/>
          <w:bCs/>
          <w:sz w:val="19"/>
          <w:szCs w:val="19"/>
        </w:rPr>
        <w:t xml:space="preserve">m </w:t>
      </w:r>
      <w:proofErr w:type="spellStart"/>
      <w:r w:rsidRPr="00667093">
        <w:rPr>
          <w:rFonts w:ascii="Verdana" w:hAnsi="Verdana"/>
          <w:bCs/>
          <w:sz w:val="19"/>
          <w:szCs w:val="19"/>
        </w:rPr>
        <w:t>Islamia</w:t>
      </w:r>
      <w:proofErr w:type="spellEnd"/>
      <w:r w:rsidRPr="00667093">
        <w:rPr>
          <w:rFonts w:ascii="Verdana" w:hAnsi="Verdana"/>
          <w:bCs/>
          <w:sz w:val="19"/>
          <w:szCs w:val="19"/>
        </w:rPr>
        <w:t xml:space="preserve"> College of commerce, recognized by DDU</w:t>
      </w:r>
      <w:r w:rsidR="00C5002C" w:rsidRPr="00667093">
        <w:rPr>
          <w:rFonts w:ascii="Verdana" w:hAnsi="Verdana"/>
          <w:bCs/>
          <w:sz w:val="19"/>
          <w:szCs w:val="19"/>
        </w:rPr>
        <w:t xml:space="preserve"> </w:t>
      </w:r>
      <w:r w:rsidRPr="00667093">
        <w:rPr>
          <w:rFonts w:ascii="Verdana" w:hAnsi="Verdana"/>
          <w:bCs/>
          <w:sz w:val="19"/>
          <w:szCs w:val="19"/>
        </w:rPr>
        <w:t xml:space="preserve">Gorakhpur </w:t>
      </w:r>
      <w:r w:rsidR="00C5002C" w:rsidRPr="00667093">
        <w:rPr>
          <w:rFonts w:ascii="Verdana" w:hAnsi="Verdana"/>
          <w:bCs/>
          <w:sz w:val="19"/>
          <w:szCs w:val="19"/>
        </w:rPr>
        <w:t>U</w:t>
      </w:r>
      <w:r w:rsidR="00E71DA8" w:rsidRPr="00667093">
        <w:rPr>
          <w:rFonts w:ascii="Verdana" w:hAnsi="Verdana"/>
          <w:bCs/>
          <w:sz w:val="19"/>
          <w:szCs w:val="19"/>
        </w:rPr>
        <w:t>niversity</w:t>
      </w:r>
      <w:r w:rsidR="007A2E87" w:rsidRPr="00667093">
        <w:rPr>
          <w:rFonts w:ascii="Verdana" w:hAnsi="Verdana"/>
          <w:bCs/>
          <w:sz w:val="19"/>
          <w:szCs w:val="19"/>
        </w:rPr>
        <w:t>,</w:t>
      </w:r>
      <w:r w:rsidR="00E71DA8" w:rsidRPr="00667093">
        <w:rPr>
          <w:rFonts w:ascii="Verdana" w:hAnsi="Verdana"/>
          <w:bCs/>
          <w:sz w:val="19"/>
          <w:szCs w:val="19"/>
        </w:rPr>
        <w:t xml:space="preserve"> during th</w:t>
      </w:r>
      <w:r w:rsidRPr="00667093">
        <w:rPr>
          <w:rFonts w:ascii="Verdana" w:hAnsi="Verdana"/>
          <w:bCs/>
          <w:sz w:val="19"/>
          <w:szCs w:val="19"/>
        </w:rPr>
        <w:t>e academic session of 2006-2009</w:t>
      </w:r>
    </w:p>
    <w:p w:rsidR="00E71DA8" w:rsidRPr="00667093" w:rsidRDefault="00E71DA8" w:rsidP="007A2E87">
      <w:pPr>
        <w:ind w:right="-360"/>
        <w:rPr>
          <w:rFonts w:ascii="Verdana" w:hAnsi="Verdana"/>
          <w:bCs/>
          <w:sz w:val="19"/>
          <w:szCs w:val="19"/>
        </w:rPr>
      </w:pPr>
    </w:p>
    <w:p w:rsidR="00E71DA8" w:rsidRPr="00667093" w:rsidRDefault="00E71DA8" w:rsidP="007A2E87">
      <w:pPr>
        <w:ind w:right="-360"/>
        <w:rPr>
          <w:rFonts w:ascii="Verdana" w:hAnsi="Verdana"/>
          <w:bCs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</w:rPr>
        <w:t>Intermediate</w:t>
      </w:r>
      <w:r w:rsidR="0061206A" w:rsidRPr="00667093">
        <w:rPr>
          <w:rFonts w:ascii="Verdana" w:hAnsi="Verdana"/>
          <w:bCs/>
          <w:sz w:val="19"/>
          <w:szCs w:val="19"/>
        </w:rPr>
        <w:t xml:space="preserve"> from S.D. Intermediate College, recognized by UP Board</w:t>
      </w:r>
      <w:r w:rsidR="005018E4" w:rsidRPr="00667093">
        <w:rPr>
          <w:rFonts w:ascii="Verdana" w:hAnsi="Verdana"/>
          <w:bCs/>
          <w:sz w:val="19"/>
          <w:szCs w:val="19"/>
        </w:rPr>
        <w:t xml:space="preserve"> during</w:t>
      </w:r>
      <w:r w:rsidR="0061206A" w:rsidRPr="00667093">
        <w:rPr>
          <w:rFonts w:ascii="Verdana" w:hAnsi="Verdana"/>
          <w:bCs/>
          <w:sz w:val="19"/>
          <w:szCs w:val="19"/>
        </w:rPr>
        <w:t xml:space="preserve"> academic session of 2004-2006</w:t>
      </w:r>
    </w:p>
    <w:p w:rsidR="00E71DA8" w:rsidRPr="00667093" w:rsidRDefault="00E71DA8" w:rsidP="007A2E87">
      <w:pPr>
        <w:ind w:right="-360"/>
        <w:rPr>
          <w:rFonts w:ascii="Verdana" w:hAnsi="Verdana"/>
          <w:bCs/>
          <w:sz w:val="19"/>
          <w:szCs w:val="19"/>
        </w:rPr>
      </w:pPr>
    </w:p>
    <w:p w:rsidR="00C5002C" w:rsidRPr="00667093" w:rsidRDefault="00E71DA8" w:rsidP="007A2E87">
      <w:pPr>
        <w:ind w:right="-360"/>
        <w:rPr>
          <w:rFonts w:ascii="Verdana" w:hAnsi="Verdana"/>
          <w:bCs/>
          <w:sz w:val="19"/>
          <w:szCs w:val="19"/>
        </w:rPr>
      </w:pPr>
      <w:r w:rsidRPr="00667093">
        <w:rPr>
          <w:rFonts w:ascii="Verdana" w:hAnsi="Verdana"/>
          <w:b/>
          <w:bCs/>
          <w:sz w:val="19"/>
          <w:szCs w:val="19"/>
        </w:rPr>
        <w:t>High</w:t>
      </w:r>
      <w:r w:rsidR="00293481" w:rsidRPr="00667093">
        <w:rPr>
          <w:rFonts w:ascii="Verdana" w:hAnsi="Verdana"/>
          <w:b/>
          <w:bCs/>
          <w:sz w:val="19"/>
          <w:szCs w:val="19"/>
        </w:rPr>
        <w:t>er</w:t>
      </w:r>
      <w:r w:rsidR="00133817" w:rsidRPr="00667093">
        <w:rPr>
          <w:rFonts w:ascii="Verdana" w:hAnsi="Verdana"/>
          <w:b/>
          <w:bCs/>
          <w:sz w:val="19"/>
          <w:szCs w:val="19"/>
        </w:rPr>
        <w:t xml:space="preserve"> </w:t>
      </w:r>
      <w:r w:rsidR="00293481" w:rsidRPr="00667093">
        <w:rPr>
          <w:rFonts w:ascii="Verdana" w:hAnsi="Verdana"/>
          <w:b/>
          <w:bCs/>
          <w:sz w:val="19"/>
          <w:szCs w:val="19"/>
        </w:rPr>
        <w:t>Secon</w:t>
      </w:r>
      <w:r w:rsidRPr="00667093">
        <w:rPr>
          <w:rFonts w:ascii="Verdana" w:hAnsi="Verdana"/>
          <w:b/>
          <w:bCs/>
          <w:sz w:val="19"/>
          <w:szCs w:val="19"/>
        </w:rPr>
        <w:t>dary</w:t>
      </w:r>
      <w:r w:rsidRPr="00667093">
        <w:rPr>
          <w:rFonts w:ascii="Verdana" w:hAnsi="Verdana"/>
          <w:bCs/>
          <w:sz w:val="19"/>
          <w:szCs w:val="19"/>
        </w:rPr>
        <w:t xml:space="preserve"> from</w:t>
      </w:r>
      <w:r w:rsidR="0061206A" w:rsidRPr="00667093">
        <w:rPr>
          <w:rFonts w:ascii="Verdana" w:hAnsi="Verdana"/>
          <w:bCs/>
          <w:sz w:val="19"/>
          <w:szCs w:val="19"/>
        </w:rPr>
        <w:t xml:space="preserve"> Central Academy</w:t>
      </w:r>
      <w:r w:rsidRPr="00667093">
        <w:rPr>
          <w:rFonts w:ascii="Verdana" w:hAnsi="Verdana"/>
          <w:bCs/>
          <w:sz w:val="19"/>
          <w:szCs w:val="19"/>
        </w:rPr>
        <w:t>, recognized by</w:t>
      </w:r>
      <w:r w:rsidR="00293481" w:rsidRPr="00667093">
        <w:rPr>
          <w:rFonts w:ascii="Verdana" w:hAnsi="Verdana"/>
          <w:bCs/>
          <w:sz w:val="19"/>
          <w:szCs w:val="19"/>
        </w:rPr>
        <w:t xml:space="preserve"> CBSE during t</w:t>
      </w:r>
      <w:r w:rsidR="0061206A" w:rsidRPr="00667093">
        <w:rPr>
          <w:rFonts w:ascii="Verdana" w:hAnsi="Verdana"/>
          <w:bCs/>
          <w:sz w:val="19"/>
          <w:szCs w:val="19"/>
        </w:rPr>
        <w:t>he academic session of 2003-2004</w:t>
      </w:r>
    </w:p>
    <w:p w:rsidR="00C5002C" w:rsidRPr="00667093" w:rsidRDefault="00C5002C" w:rsidP="007A2E87">
      <w:pPr>
        <w:ind w:right="-360"/>
        <w:rPr>
          <w:rFonts w:ascii="Verdana" w:hAnsi="Verdana"/>
          <w:bCs/>
          <w:sz w:val="19"/>
          <w:szCs w:val="19"/>
        </w:rPr>
      </w:pPr>
    </w:p>
    <w:p w:rsidR="00293481" w:rsidRPr="00667093" w:rsidRDefault="00F30045" w:rsidP="007A2E87">
      <w:pPr>
        <w:rPr>
          <w:rFonts w:ascii="Verdana" w:hAnsi="Verdana"/>
          <w:b/>
          <w:sz w:val="19"/>
          <w:szCs w:val="19"/>
          <w:u w:val="single"/>
        </w:rPr>
      </w:pPr>
      <w:r w:rsidRPr="00667093">
        <w:rPr>
          <w:rFonts w:ascii="Verdana" w:hAnsi="Verdana"/>
          <w:b/>
          <w:sz w:val="19"/>
          <w:szCs w:val="19"/>
          <w:u w:val="single"/>
        </w:rPr>
        <w:t>SUMMER INTERNSHIP DETAILS:</w:t>
      </w:r>
    </w:p>
    <w:p w:rsidR="00F30045" w:rsidRPr="00667093" w:rsidRDefault="00F30045" w:rsidP="007A2E87">
      <w:pPr>
        <w:rPr>
          <w:rFonts w:ascii="Verdana" w:hAnsi="Verdana"/>
          <w:b/>
          <w:sz w:val="19"/>
          <w:szCs w:val="19"/>
          <w:u w:val="single"/>
        </w:rPr>
      </w:pPr>
    </w:p>
    <w:p w:rsidR="00CC7DF3" w:rsidRPr="00667093" w:rsidRDefault="00CC7DF3" w:rsidP="007A2E87">
      <w:pPr>
        <w:rPr>
          <w:rFonts w:ascii="Verdana" w:hAnsi="Verdana"/>
          <w:b/>
          <w:sz w:val="19"/>
          <w:szCs w:val="19"/>
        </w:rPr>
      </w:pPr>
      <w:r w:rsidRPr="00667093">
        <w:rPr>
          <w:rFonts w:ascii="Verdana" w:hAnsi="Verdana"/>
          <w:b/>
          <w:sz w:val="19"/>
          <w:szCs w:val="19"/>
        </w:rPr>
        <w:t>Company</w:t>
      </w:r>
      <w:r w:rsidRPr="00667093">
        <w:rPr>
          <w:rFonts w:ascii="Verdana" w:hAnsi="Verdana"/>
          <w:b/>
          <w:sz w:val="19"/>
          <w:szCs w:val="19"/>
        </w:rPr>
        <w:tab/>
      </w:r>
      <w:r w:rsidRPr="00667093">
        <w:rPr>
          <w:rFonts w:ascii="Verdana" w:hAnsi="Verdana"/>
          <w:b/>
          <w:sz w:val="19"/>
          <w:szCs w:val="19"/>
        </w:rPr>
        <w:tab/>
      </w:r>
      <w:r w:rsidRPr="00667093">
        <w:rPr>
          <w:rFonts w:ascii="Verdana" w:hAnsi="Verdana"/>
          <w:b/>
          <w:sz w:val="19"/>
          <w:szCs w:val="19"/>
        </w:rPr>
        <w:tab/>
        <w:t xml:space="preserve">: </w:t>
      </w:r>
      <w:proofErr w:type="spellStart"/>
      <w:r w:rsidR="00FD6E3A" w:rsidRPr="00667093">
        <w:rPr>
          <w:rFonts w:ascii="Verdana" w:hAnsi="Verdana"/>
          <w:b/>
          <w:sz w:val="19"/>
          <w:szCs w:val="19"/>
        </w:rPr>
        <w:t>ShareKhan</w:t>
      </w:r>
      <w:proofErr w:type="spellEnd"/>
      <w:r w:rsidR="00FD6E3A" w:rsidRPr="00667093">
        <w:rPr>
          <w:rFonts w:ascii="Verdana" w:hAnsi="Verdana"/>
          <w:b/>
          <w:sz w:val="19"/>
          <w:szCs w:val="19"/>
        </w:rPr>
        <w:t xml:space="preserve"> Ltd</w:t>
      </w:r>
      <w:r w:rsidR="00230D1E" w:rsidRPr="00667093">
        <w:rPr>
          <w:rFonts w:ascii="Verdana" w:hAnsi="Verdana"/>
          <w:sz w:val="19"/>
          <w:szCs w:val="19"/>
        </w:rPr>
        <w:t>.</w:t>
      </w:r>
      <w:r w:rsidR="00F30045" w:rsidRPr="00667093">
        <w:rPr>
          <w:rFonts w:ascii="Verdana" w:hAnsi="Verdana"/>
          <w:b/>
          <w:sz w:val="19"/>
          <w:szCs w:val="19"/>
        </w:rPr>
        <w:tab/>
      </w:r>
      <w:r w:rsidR="00F30045" w:rsidRPr="00667093">
        <w:rPr>
          <w:rFonts w:ascii="Verdana" w:hAnsi="Verdana"/>
          <w:b/>
          <w:sz w:val="19"/>
          <w:szCs w:val="19"/>
        </w:rPr>
        <w:tab/>
      </w:r>
      <w:r w:rsidR="00F30045" w:rsidRPr="00667093">
        <w:rPr>
          <w:rFonts w:ascii="Verdana" w:hAnsi="Verdana"/>
          <w:b/>
          <w:sz w:val="19"/>
          <w:szCs w:val="19"/>
        </w:rPr>
        <w:tab/>
      </w:r>
    </w:p>
    <w:p w:rsidR="00CC7DF3" w:rsidRPr="00667093" w:rsidRDefault="00CC7DF3" w:rsidP="007A2E87">
      <w:pPr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b/>
          <w:sz w:val="19"/>
          <w:szCs w:val="19"/>
        </w:rPr>
        <w:t>Position</w:t>
      </w:r>
      <w:r w:rsidRPr="00667093">
        <w:rPr>
          <w:rFonts w:ascii="Verdana" w:hAnsi="Verdana"/>
          <w:b/>
          <w:sz w:val="19"/>
          <w:szCs w:val="19"/>
        </w:rPr>
        <w:tab/>
      </w:r>
      <w:r w:rsidRPr="00667093">
        <w:rPr>
          <w:rFonts w:ascii="Verdana" w:hAnsi="Verdana"/>
          <w:b/>
          <w:sz w:val="19"/>
          <w:szCs w:val="19"/>
        </w:rPr>
        <w:tab/>
      </w:r>
      <w:r w:rsidRPr="00667093">
        <w:rPr>
          <w:rFonts w:ascii="Verdana" w:hAnsi="Verdana"/>
          <w:b/>
          <w:sz w:val="19"/>
          <w:szCs w:val="19"/>
        </w:rPr>
        <w:tab/>
        <w:t xml:space="preserve">: </w:t>
      </w:r>
      <w:r w:rsidRPr="00667093">
        <w:rPr>
          <w:rFonts w:ascii="Verdana" w:hAnsi="Verdana"/>
          <w:sz w:val="19"/>
          <w:szCs w:val="19"/>
        </w:rPr>
        <w:t>Management trainee</w:t>
      </w:r>
    </w:p>
    <w:p w:rsidR="00F30045" w:rsidRPr="00667093" w:rsidRDefault="00CC7DF3" w:rsidP="007A2E87">
      <w:pPr>
        <w:rPr>
          <w:rFonts w:ascii="Verdana" w:hAnsi="Verdana"/>
          <w:b/>
          <w:sz w:val="19"/>
          <w:szCs w:val="19"/>
        </w:rPr>
      </w:pPr>
      <w:r w:rsidRPr="00667093">
        <w:rPr>
          <w:rFonts w:ascii="Verdana" w:hAnsi="Verdana"/>
          <w:b/>
          <w:sz w:val="19"/>
          <w:szCs w:val="19"/>
        </w:rPr>
        <w:t>Period of work</w:t>
      </w:r>
      <w:r w:rsidRPr="00667093">
        <w:rPr>
          <w:rFonts w:ascii="Verdana" w:hAnsi="Verdana"/>
          <w:b/>
          <w:sz w:val="19"/>
          <w:szCs w:val="19"/>
        </w:rPr>
        <w:tab/>
      </w:r>
      <w:r w:rsidRPr="00667093">
        <w:rPr>
          <w:rFonts w:ascii="Verdana" w:hAnsi="Verdana"/>
          <w:b/>
          <w:sz w:val="19"/>
          <w:szCs w:val="19"/>
        </w:rPr>
        <w:tab/>
        <w:t xml:space="preserve">: </w:t>
      </w:r>
      <w:r w:rsidR="00FD6E3A" w:rsidRPr="00667093">
        <w:rPr>
          <w:rFonts w:ascii="Verdana" w:hAnsi="Verdana"/>
          <w:sz w:val="19"/>
          <w:szCs w:val="19"/>
        </w:rPr>
        <w:t>17</w:t>
      </w:r>
      <w:r w:rsidR="00521791" w:rsidRPr="00667093">
        <w:rPr>
          <w:rFonts w:ascii="Verdana" w:hAnsi="Verdana"/>
          <w:sz w:val="19"/>
          <w:szCs w:val="19"/>
        </w:rPr>
        <w:t>-12-2009 – 28</w:t>
      </w:r>
      <w:r w:rsidR="001155F8" w:rsidRPr="00667093">
        <w:rPr>
          <w:rFonts w:ascii="Verdana" w:hAnsi="Verdana"/>
          <w:sz w:val="19"/>
          <w:szCs w:val="19"/>
        </w:rPr>
        <w:t>-02-20</w:t>
      </w:r>
      <w:r w:rsidR="00F30045" w:rsidRPr="00667093">
        <w:rPr>
          <w:rFonts w:ascii="Verdana" w:hAnsi="Verdana"/>
          <w:sz w:val="19"/>
          <w:szCs w:val="19"/>
        </w:rPr>
        <w:t>10</w:t>
      </w:r>
    </w:p>
    <w:p w:rsidR="00EF6C26" w:rsidRPr="00667093" w:rsidRDefault="001155F8" w:rsidP="007A2E87">
      <w:pPr>
        <w:spacing w:after="200"/>
        <w:ind w:left="2880" w:hanging="2880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b/>
          <w:sz w:val="19"/>
          <w:szCs w:val="19"/>
        </w:rPr>
        <w:t>Project Details</w:t>
      </w:r>
      <w:r w:rsidRPr="00667093">
        <w:rPr>
          <w:rFonts w:ascii="Verdana" w:hAnsi="Verdana"/>
          <w:b/>
          <w:sz w:val="19"/>
          <w:szCs w:val="19"/>
        </w:rPr>
        <w:tab/>
        <w:t>: “</w:t>
      </w:r>
      <w:r w:rsidR="00FD6E3A" w:rsidRPr="00667093">
        <w:rPr>
          <w:rFonts w:ascii="Verdana" w:hAnsi="Verdana"/>
          <w:b/>
          <w:bCs/>
          <w:sz w:val="19"/>
          <w:szCs w:val="19"/>
        </w:rPr>
        <w:t>A study on applicability of Derivative instruments in Indian stock Market</w:t>
      </w:r>
      <w:r w:rsidRPr="00667093">
        <w:rPr>
          <w:rFonts w:ascii="Verdana" w:hAnsi="Verdana"/>
          <w:b/>
          <w:sz w:val="19"/>
          <w:szCs w:val="19"/>
        </w:rPr>
        <w:t>”</w:t>
      </w:r>
      <w:r w:rsidRPr="00667093">
        <w:rPr>
          <w:rFonts w:ascii="Verdana" w:hAnsi="Verdana"/>
          <w:sz w:val="19"/>
          <w:szCs w:val="19"/>
        </w:rPr>
        <w:tab/>
      </w:r>
    </w:p>
    <w:p w:rsidR="00EF6C26" w:rsidRPr="00667093" w:rsidRDefault="001155F8" w:rsidP="007A2E87">
      <w:pPr>
        <w:spacing w:after="200"/>
        <w:ind w:left="2880" w:hanging="2880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b/>
          <w:sz w:val="19"/>
          <w:szCs w:val="19"/>
        </w:rPr>
        <w:t>Job Profile</w:t>
      </w:r>
      <w:r w:rsidR="00EF6C26" w:rsidRPr="00667093">
        <w:rPr>
          <w:rFonts w:ascii="Verdana" w:hAnsi="Verdana"/>
          <w:b/>
          <w:sz w:val="19"/>
          <w:szCs w:val="19"/>
        </w:rPr>
        <w:t>:</w:t>
      </w:r>
      <w:r w:rsidRPr="00667093">
        <w:rPr>
          <w:rFonts w:ascii="Verdana" w:hAnsi="Verdana"/>
          <w:b/>
          <w:sz w:val="19"/>
          <w:szCs w:val="19"/>
        </w:rPr>
        <w:tab/>
      </w:r>
    </w:p>
    <w:p w:rsidR="00EF6C26" w:rsidRPr="00667093" w:rsidRDefault="002706FA" w:rsidP="00133817">
      <w:pPr>
        <w:numPr>
          <w:ilvl w:val="0"/>
          <w:numId w:val="9"/>
        </w:numPr>
        <w:ind w:left="677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T</w:t>
      </w:r>
      <w:r w:rsidR="0038364A" w:rsidRPr="00667093">
        <w:rPr>
          <w:rFonts w:ascii="Verdana" w:hAnsi="Verdana"/>
          <w:sz w:val="19"/>
          <w:szCs w:val="19"/>
        </w:rPr>
        <w:t xml:space="preserve">o </w:t>
      </w:r>
      <w:r w:rsidR="00F74A39" w:rsidRPr="00667093">
        <w:rPr>
          <w:rFonts w:ascii="Verdana" w:hAnsi="Verdana"/>
          <w:sz w:val="19"/>
          <w:szCs w:val="19"/>
        </w:rPr>
        <w:t>educate the existing and potential investor about stock market</w:t>
      </w:r>
      <w:r w:rsidR="00560069" w:rsidRPr="00667093">
        <w:rPr>
          <w:rFonts w:ascii="Verdana" w:hAnsi="Verdana"/>
          <w:sz w:val="19"/>
          <w:szCs w:val="19"/>
        </w:rPr>
        <w:t xml:space="preserve"> as an alternative source of investment</w:t>
      </w:r>
    </w:p>
    <w:p w:rsidR="00EF6C26" w:rsidRPr="00667093" w:rsidRDefault="00560069" w:rsidP="00133817">
      <w:pPr>
        <w:numPr>
          <w:ilvl w:val="0"/>
          <w:numId w:val="9"/>
        </w:numPr>
        <w:ind w:left="677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bCs/>
          <w:sz w:val="19"/>
          <w:szCs w:val="19"/>
        </w:rPr>
        <w:t xml:space="preserve">Understanding the significance of derivatives market, types of instruments present in the Indian stock markets such as future, option and forward. </w:t>
      </w:r>
    </w:p>
    <w:p w:rsidR="00DA63AC" w:rsidRPr="00667093" w:rsidRDefault="002706FA" w:rsidP="00133817">
      <w:pPr>
        <w:numPr>
          <w:ilvl w:val="0"/>
          <w:numId w:val="9"/>
        </w:numPr>
        <w:ind w:left="677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T</w:t>
      </w:r>
      <w:r w:rsidR="00521791" w:rsidRPr="00667093">
        <w:rPr>
          <w:rFonts w:ascii="Verdana" w:hAnsi="Verdana"/>
          <w:sz w:val="19"/>
          <w:szCs w:val="19"/>
        </w:rPr>
        <w:t xml:space="preserve">o identify the </w:t>
      </w:r>
      <w:r w:rsidR="00560069" w:rsidRPr="00667093">
        <w:rPr>
          <w:rFonts w:ascii="Verdana" w:hAnsi="Verdana"/>
          <w:sz w:val="19"/>
          <w:szCs w:val="19"/>
        </w:rPr>
        <w:t>trend of the market and analyzing the scrip before investing.</w:t>
      </w:r>
    </w:p>
    <w:p w:rsidR="00D62609" w:rsidRPr="00667093" w:rsidRDefault="00274D1F" w:rsidP="00133817">
      <w:pPr>
        <w:tabs>
          <w:tab w:val="left" w:pos="3045"/>
        </w:tabs>
        <w:jc w:val="both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ab/>
      </w:r>
    </w:p>
    <w:p w:rsidR="00D62609" w:rsidRPr="00667093" w:rsidRDefault="00D62609" w:rsidP="00880C3A">
      <w:pPr>
        <w:jc w:val="both"/>
        <w:rPr>
          <w:rFonts w:ascii="Verdana" w:hAnsi="Verdana"/>
          <w:b/>
          <w:sz w:val="19"/>
          <w:szCs w:val="19"/>
          <w:u w:val="single"/>
        </w:rPr>
      </w:pPr>
      <w:r w:rsidRPr="00667093">
        <w:rPr>
          <w:rFonts w:ascii="Verdana" w:hAnsi="Verdana"/>
          <w:b/>
          <w:sz w:val="19"/>
          <w:szCs w:val="19"/>
          <w:u w:val="single"/>
        </w:rPr>
        <w:t>EXTRA CURRICULAR ACTIVITIES:</w:t>
      </w:r>
    </w:p>
    <w:p w:rsidR="0042126A" w:rsidRPr="00667093" w:rsidRDefault="0042126A" w:rsidP="006C0A12">
      <w:pPr>
        <w:tabs>
          <w:tab w:val="left" w:pos="851"/>
        </w:tabs>
        <w:jc w:val="both"/>
        <w:rPr>
          <w:rFonts w:ascii="Verdana" w:hAnsi="Verdana"/>
          <w:b/>
          <w:sz w:val="19"/>
          <w:szCs w:val="19"/>
          <w:u w:val="single"/>
        </w:rPr>
      </w:pPr>
    </w:p>
    <w:p w:rsidR="0042126A" w:rsidRPr="00667093" w:rsidRDefault="0042126A" w:rsidP="0042126A">
      <w:pPr>
        <w:numPr>
          <w:ilvl w:val="0"/>
          <w:numId w:val="13"/>
        </w:numPr>
        <w:tabs>
          <w:tab w:val="left" w:pos="851"/>
        </w:tabs>
        <w:jc w:val="both"/>
        <w:rPr>
          <w:rFonts w:ascii="Verdana" w:hAnsi="Verdana"/>
          <w:b/>
          <w:sz w:val="19"/>
          <w:szCs w:val="19"/>
          <w:u w:val="single"/>
        </w:rPr>
      </w:pPr>
      <w:r w:rsidRPr="00667093">
        <w:rPr>
          <w:rFonts w:ascii="Verdana" w:hAnsi="Verdana"/>
          <w:sz w:val="19"/>
          <w:szCs w:val="19"/>
        </w:rPr>
        <w:t xml:space="preserve">A regular blood donator in </w:t>
      </w:r>
      <w:r w:rsidR="00880C3A" w:rsidRPr="00667093">
        <w:rPr>
          <w:rFonts w:ascii="Verdana" w:hAnsi="Verdana"/>
          <w:b/>
          <w:sz w:val="19"/>
          <w:szCs w:val="19"/>
        </w:rPr>
        <w:t>“</w:t>
      </w:r>
      <w:r w:rsidRPr="00667093">
        <w:rPr>
          <w:rFonts w:ascii="Verdana" w:hAnsi="Verdana"/>
          <w:b/>
          <w:sz w:val="19"/>
          <w:szCs w:val="19"/>
        </w:rPr>
        <w:t>National Blood Bank</w:t>
      </w:r>
      <w:r w:rsidR="00880C3A" w:rsidRPr="00667093">
        <w:rPr>
          <w:rFonts w:ascii="Verdana" w:hAnsi="Verdana"/>
          <w:b/>
          <w:sz w:val="19"/>
          <w:szCs w:val="19"/>
        </w:rPr>
        <w:t>”</w:t>
      </w:r>
      <w:r w:rsidRPr="00667093">
        <w:rPr>
          <w:rFonts w:ascii="Verdana" w:hAnsi="Verdana"/>
          <w:b/>
          <w:sz w:val="19"/>
          <w:szCs w:val="19"/>
        </w:rPr>
        <w:t>.</w:t>
      </w:r>
    </w:p>
    <w:p w:rsidR="006C0A12" w:rsidRPr="00667093" w:rsidRDefault="006C0A12" w:rsidP="0042126A">
      <w:pPr>
        <w:numPr>
          <w:ilvl w:val="0"/>
          <w:numId w:val="13"/>
        </w:numPr>
        <w:tabs>
          <w:tab w:val="left" w:pos="851"/>
        </w:tabs>
        <w:jc w:val="both"/>
        <w:rPr>
          <w:rFonts w:ascii="Verdana" w:hAnsi="Verdana"/>
          <w:b/>
          <w:sz w:val="19"/>
          <w:szCs w:val="19"/>
          <w:u w:val="single"/>
        </w:rPr>
      </w:pPr>
      <w:r w:rsidRPr="00667093">
        <w:rPr>
          <w:rFonts w:ascii="Verdana" w:hAnsi="Verdana"/>
          <w:sz w:val="19"/>
          <w:szCs w:val="19"/>
        </w:rPr>
        <w:t xml:space="preserve">Awarded as Best Boy </w:t>
      </w:r>
      <w:r w:rsidR="002109F1">
        <w:rPr>
          <w:rFonts w:ascii="Verdana" w:hAnsi="Verdana"/>
          <w:sz w:val="19"/>
          <w:szCs w:val="19"/>
        </w:rPr>
        <w:t>in academic year 2003 and 2005</w:t>
      </w:r>
      <w:r w:rsidR="00F30119" w:rsidRPr="00667093">
        <w:rPr>
          <w:rFonts w:ascii="Verdana" w:hAnsi="Verdana"/>
          <w:sz w:val="19"/>
          <w:szCs w:val="19"/>
        </w:rPr>
        <w:t>.</w:t>
      </w:r>
    </w:p>
    <w:p w:rsidR="00880C3A" w:rsidRPr="00667093" w:rsidRDefault="00880C3A" w:rsidP="0042126A">
      <w:pPr>
        <w:numPr>
          <w:ilvl w:val="0"/>
          <w:numId w:val="13"/>
        </w:numPr>
        <w:tabs>
          <w:tab w:val="left" w:pos="851"/>
        </w:tabs>
        <w:jc w:val="both"/>
        <w:rPr>
          <w:rFonts w:ascii="Verdana" w:hAnsi="Verdana"/>
          <w:b/>
          <w:sz w:val="19"/>
          <w:szCs w:val="19"/>
          <w:u w:val="single"/>
        </w:rPr>
      </w:pPr>
      <w:r w:rsidRPr="00667093">
        <w:rPr>
          <w:rFonts w:ascii="Verdana" w:hAnsi="Verdana"/>
          <w:sz w:val="19"/>
          <w:szCs w:val="19"/>
        </w:rPr>
        <w:t>Poetry award</w:t>
      </w:r>
      <w:r w:rsidR="005675AD">
        <w:rPr>
          <w:rFonts w:ascii="Verdana" w:hAnsi="Verdana"/>
          <w:sz w:val="19"/>
          <w:szCs w:val="19"/>
        </w:rPr>
        <w:t>s</w:t>
      </w:r>
      <w:r w:rsidRPr="00667093">
        <w:rPr>
          <w:rFonts w:ascii="Verdana" w:hAnsi="Verdana"/>
          <w:sz w:val="19"/>
          <w:szCs w:val="19"/>
        </w:rPr>
        <w:t xml:space="preserve"> by </w:t>
      </w:r>
      <w:r w:rsidR="00F30119" w:rsidRPr="00667093">
        <w:rPr>
          <w:rFonts w:ascii="Verdana" w:hAnsi="Verdana"/>
          <w:b/>
          <w:sz w:val="19"/>
          <w:szCs w:val="19"/>
        </w:rPr>
        <w:t>“Sahara India Hindi Newspaper” and “Central Academy”</w:t>
      </w:r>
      <w:r w:rsidRPr="00667093">
        <w:rPr>
          <w:rFonts w:ascii="Verdana" w:hAnsi="Verdana"/>
          <w:sz w:val="19"/>
          <w:szCs w:val="19"/>
        </w:rPr>
        <w:t xml:space="preserve"> for writing poems.</w:t>
      </w:r>
    </w:p>
    <w:p w:rsidR="00D62609" w:rsidRPr="00667093" w:rsidRDefault="00D62609" w:rsidP="0042126A">
      <w:pPr>
        <w:ind w:left="786"/>
        <w:jc w:val="both"/>
        <w:rPr>
          <w:rFonts w:ascii="Verdana" w:hAnsi="Verdana"/>
          <w:b/>
          <w:sz w:val="19"/>
          <w:szCs w:val="19"/>
          <w:u w:val="single"/>
        </w:rPr>
      </w:pPr>
    </w:p>
    <w:p w:rsidR="00F30045" w:rsidRPr="00667093" w:rsidRDefault="00F30045" w:rsidP="00C5002C">
      <w:pPr>
        <w:tabs>
          <w:tab w:val="left" w:pos="5360"/>
        </w:tabs>
        <w:jc w:val="both"/>
        <w:rPr>
          <w:rFonts w:ascii="Verdana" w:hAnsi="Verdana"/>
          <w:b/>
          <w:sz w:val="19"/>
          <w:szCs w:val="19"/>
          <w:u w:val="single"/>
        </w:rPr>
      </w:pPr>
      <w:r w:rsidRPr="00667093">
        <w:rPr>
          <w:rFonts w:ascii="Verdana" w:hAnsi="Verdana"/>
          <w:b/>
          <w:sz w:val="19"/>
          <w:szCs w:val="19"/>
          <w:u w:val="single"/>
        </w:rPr>
        <w:t>HOBBIES AND INTEREST:</w:t>
      </w:r>
      <w:r w:rsidRPr="00667093">
        <w:rPr>
          <w:rFonts w:ascii="Verdana" w:hAnsi="Verdana"/>
          <w:b/>
          <w:sz w:val="19"/>
          <w:szCs w:val="19"/>
          <w:u w:val="single"/>
        </w:rPr>
        <w:tab/>
        <w:t>_</w:t>
      </w:r>
      <w:r w:rsidR="00E63CB3" w:rsidRPr="00667093">
        <w:rPr>
          <w:rFonts w:ascii="Verdana" w:hAnsi="Verdana"/>
          <w:b/>
          <w:sz w:val="19"/>
          <w:szCs w:val="19"/>
          <w:u w:val="single"/>
        </w:rPr>
        <w:t>_ _</w:t>
      </w:r>
      <w:r w:rsidRPr="00667093">
        <w:rPr>
          <w:rFonts w:ascii="Verdana" w:hAnsi="Verdana"/>
          <w:b/>
          <w:sz w:val="19"/>
          <w:szCs w:val="19"/>
          <w:u w:val="single"/>
        </w:rPr>
        <w:t>__________</w:t>
      </w:r>
      <w:r w:rsidRPr="00667093">
        <w:rPr>
          <w:rFonts w:ascii="Verdana" w:hAnsi="Verdana"/>
          <w:b/>
          <w:sz w:val="19"/>
          <w:szCs w:val="19"/>
        </w:rPr>
        <w:t>_________</w:t>
      </w:r>
    </w:p>
    <w:p w:rsidR="00BA65E5" w:rsidRPr="00667093" w:rsidRDefault="00BA65E5" w:rsidP="00BA65E5">
      <w:pPr>
        <w:ind w:left="720"/>
        <w:jc w:val="both"/>
        <w:rPr>
          <w:rFonts w:ascii="Verdana" w:hAnsi="Verdana"/>
          <w:sz w:val="19"/>
          <w:szCs w:val="19"/>
        </w:rPr>
      </w:pPr>
    </w:p>
    <w:p w:rsidR="00F30045" w:rsidRPr="00667093" w:rsidRDefault="00BA65E5" w:rsidP="00BA65E5">
      <w:pPr>
        <w:numPr>
          <w:ilvl w:val="0"/>
          <w:numId w:val="14"/>
        </w:numPr>
        <w:jc w:val="both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>Writing poems(HINDI)</w:t>
      </w:r>
    </w:p>
    <w:p w:rsidR="00BA65E5" w:rsidRPr="00667093" w:rsidRDefault="00BA65E5" w:rsidP="00BA65E5">
      <w:pPr>
        <w:numPr>
          <w:ilvl w:val="0"/>
          <w:numId w:val="14"/>
        </w:numPr>
        <w:jc w:val="both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>Playing cricket</w:t>
      </w:r>
    </w:p>
    <w:p w:rsidR="00BA65E5" w:rsidRPr="00667093" w:rsidRDefault="00F30119" w:rsidP="00BA65E5">
      <w:pPr>
        <w:numPr>
          <w:ilvl w:val="0"/>
          <w:numId w:val="14"/>
        </w:numPr>
        <w:jc w:val="both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>Watching Movies</w:t>
      </w:r>
      <w:bookmarkStart w:id="0" w:name="_GoBack"/>
      <w:bookmarkEnd w:id="0"/>
    </w:p>
    <w:p w:rsidR="00BA65E5" w:rsidRPr="00667093" w:rsidRDefault="00BA65E5" w:rsidP="00C5002C">
      <w:pPr>
        <w:jc w:val="both"/>
        <w:rPr>
          <w:rFonts w:ascii="Verdana" w:hAnsi="Verdana"/>
          <w:b/>
          <w:sz w:val="19"/>
          <w:szCs w:val="19"/>
          <w:u w:val="single"/>
        </w:rPr>
      </w:pPr>
    </w:p>
    <w:p w:rsidR="00F30045" w:rsidRPr="00667093" w:rsidRDefault="00F30045" w:rsidP="00C5002C">
      <w:pPr>
        <w:jc w:val="both"/>
        <w:rPr>
          <w:rFonts w:ascii="Verdana" w:hAnsi="Verdana"/>
          <w:b/>
          <w:sz w:val="19"/>
          <w:szCs w:val="19"/>
          <w:u w:val="single"/>
        </w:rPr>
      </w:pPr>
      <w:r w:rsidRPr="00667093">
        <w:rPr>
          <w:rFonts w:ascii="Verdana" w:hAnsi="Verdana"/>
          <w:b/>
          <w:sz w:val="19"/>
          <w:szCs w:val="19"/>
          <w:u w:val="single"/>
        </w:rPr>
        <w:t>PERSONAL DETAILS: ______________________________________</w:t>
      </w:r>
    </w:p>
    <w:p w:rsidR="00F30045" w:rsidRPr="00667093" w:rsidRDefault="00F30045" w:rsidP="00C5002C">
      <w:pPr>
        <w:jc w:val="both"/>
        <w:rPr>
          <w:rFonts w:ascii="Verdana" w:hAnsi="Verdana"/>
          <w:sz w:val="19"/>
          <w:szCs w:val="19"/>
        </w:rPr>
      </w:pPr>
    </w:p>
    <w:p w:rsidR="00F30045" w:rsidRPr="00667093" w:rsidRDefault="00F30045" w:rsidP="00C5002C">
      <w:pPr>
        <w:jc w:val="both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>Date of Birth</w:t>
      </w:r>
      <w:r w:rsidR="00865F6E" w:rsidRPr="00667093">
        <w:rPr>
          <w:rFonts w:ascii="Verdana" w:hAnsi="Verdana"/>
          <w:sz w:val="19"/>
          <w:szCs w:val="19"/>
        </w:rPr>
        <w:tab/>
        <w:t xml:space="preserve">         : </w:t>
      </w:r>
      <w:r w:rsidR="00E719D8" w:rsidRPr="00667093">
        <w:rPr>
          <w:rFonts w:ascii="Verdana" w:hAnsi="Verdana"/>
          <w:sz w:val="19"/>
          <w:szCs w:val="19"/>
        </w:rPr>
        <w:t xml:space="preserve"> </w:t>
      </w:r>
      <w:r w:rsidR="00F30119" w:rsidRPr="00667093">
        <w:rPr>
          <w:rFonts w:ascii="Verdana" w:hAnsi="Verdana"/>
          <w:sz w:val="19"/>
          <w:szCs w:val="19"/>
        </w:rPr>
        <w:t>13</w:t>
      </w:r>
      <w:r w:rsidR="00F30119" w:rsidRPr="00667093">
        <w:rPr>
          <w:rFonts w:ascii="Verdana" w:hAnsi="Verdana"/>
          <w:sz w:val="19"/>
          <w:szCs w:val="19"/>
          <w:vertAlign w:val="superscript"/>
        </w:rPr>
        <w:t>th</w:t>
      </w:r>
      <w:r w:rsidR="00F30119" w:rsidRPr="00667093">
        <w:rPr>
          <w:rFonts w:ascii="Verdana" w:hAnsi="Verdana"/>
          <w:sz w:val="19"/>
          <w:szCs w:val="19"/>
        </w:rPr>
        <w:t xml:space="preserve"> August 1989</w:t>
      </w:r>
    </w:p>
    <w:p w:rsidR="00F30045" w:rsidRPr="00667093" w:rsidRDefault="00865F6E" w:rsidP="00C5002C">
      <w:pPr>
        <w:jc w:val="both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>Gender</w:t>
      </w:r>
      <w:r w:rsidRPr="00667093">
        <w:rPr>
          <w:rFonts w:ascii="Verdana" w:hAnsi="Verdana"/>
          <w:sz w:val="19"/>
          <w:szCs w:val="19"/>
        </w:rPr>
        <w:tab/>
      </w:r>
      <w:r w:rsidRPr="00667093">
        <w:rPr>
          <w:rFonts w:ascii="Verdana" w:hAnsi="Verdana"/>
          <w:sz w:val="19"/>
          <w:szCs w:val="19"/>
        </w:rPr>
        <w:tab/>
        <w:t xml:space="preserve">            : </w:t>
      </w:r>
      <w:r w:rsidR="00F30045" w:rsidRPr="00667093">
        <w:rPr>
          <w:rFonts w:ascii="Verdana" w:hAnsi="Verdana"/>
          <w:sz w:val="19"/>
          <w:szCs w:val="19"/>
        </w:rPr>
        <w:t>Male</w:t>
      </w:r>
    </w:p>
    <w:p w:rsidR="00F30045" w:rsidRPr="00667093" w:rsidRDefault="00F30045" w:rsidP="00C5002C">
      <w:pPr>
        <w:jc w:val="both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 xml:space="preserve">Marital Status </w:t>
      </w:r>
      <w:r w:rsidR="00865F6E" w:rsidRPr="00667093">
        <w:rPr>
          <w:rFonts w:ascii="Verdana" w:hAnsi="Verdana"/>
          <w:sz w:val="19"/>
          <w:szCs w:val="19"/>
        </w:rPr>
        <w:tab/>
      </w:r>
      <w:r w:rsidR="005675AD">
        <w:rPr>
          <w:rFonts w:ascii="Verdana" w:hAnsi="Verdana"/>
          <w:sz w:val="19"/>
          <w:szCs w:val="19"/>
        </w:rPr>
        <w:t xml:space="preserve">            : M</w:t>
      </w:r>
      <w:r w:rsidRPr="00667093">
        <w:rPr>
          <w:rFonts w:ascii="Verdana" w:hAnsi="Verdana"/>
          <w:sz w:val="19"/>
          <w:szCs w:val="19"/>
        </w:rPr>
        <w:t>arried</w:t>
      </w:r>
    </w:p>
    <w:p w:rsidR="00F30045" w:rsidRPr="00667093" w:rsidRDefault="00865F6E" w:rsidP="00C5002C">
      <w:pPr>
        <w:jc w:val="both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>Father’s</w:t>
      </w:r>
      <w:r w:rsidR="00E719D8" w:rsidRPr="00667093">
        <w:rPr>
          <w:rFonts w:ascii="Verdana" w:hAnsi="Verdana"/>
          <w:sz w:val="19"/>
          <w:szCs w:val="19"/>
        </w:rPr>
        <w:t xml:space="preserve"> N</w:t>
      </w:r>
      <w:r w:rsidR="00F30119" w:rsidRPr="00667093">
        <w:rPr>
          <w:rFonts w:ascii="Verdana" w:hAnsi="Verdana"/>
          <w:sz w:val="19"/>
          <w:szCs w:val="19"/>
        </w:rPr>
        <w:t>ame</w:t>
      </w:r>
      <w:r w:rsidR="00F30119" w:rsidRPr="00667093">
        <w:rPr>
          <w:rFonts w:ascii="Verdana" w:hAnsi="Verdana"/>
          <w:sz w:val="19"/>
          <w:szCs w:val="19"/>
        </w:rPr>
        <w:tab/>
        <w:t xml:space="preserve">            : </w:t>
      </w:r>
      <w:proofErr w:type="spellStart"/>
      <w:r w:rsidR="00F30119" w:rsidRPr="00667093">
        <w:rPr>
          <w:rFonts w:ascii="Verdana" w:hAnsi="Verdana"/>
          <w:sz w:val="19"/>
          <w:szCs w:val="19"/>
        </w:rPr>
        <w:t>Mr</w:t>
      </w:r>
      <w:proofErr w:type="spellEnd"/>
      <w:r w:rsidR="00F30119" w:rsidRPr="00667093">
        <w:rPr>
          <w:rFonts w:ascii="Verdana" w:hAnsi="Verdana"/>
          <w:sz w:val="19"/>
          <w:szCs w:val="19"/>
        </w:rPr>
        <w:t xml:space="preserve"> </w:t>
      </w:r>
      <w:proofErr w:type="spellStart"/>
      <w:r w:rsidR="00F30119" w:rsidRPr="00667093">
        <w:rPr>
          <w:rFonts w:ascii="Verdana" w:hAnsi="Verdana"/>
          <w:sz w:val="19"/>
          <w:szCs w:val="19"/>
        </w:rPr>
        <w:t>Girija</w:t>
      </w:r>
      <w:proofErr w:type="spellEnd"/>
      <w:r w:rsidR="00F30119" w:rsidRPr="00667093">
        <w:rPr>
          <w:rFonts w:ascii="Verdana" w:hAnsi="Verdana"/>
          <w:sz w:val="19"/>
          <w:szCs w:val="19"/>
        </w:rPr>
        <w:t xml:space="preserve"> Shankar Gupta</w:t>
      </w:r>
      <w:r w:rsidRPr="00667093">
        <w:rPr>
          <w:rFonts w:ascii="Verdana" w:hAnsi="Verdana"/>
          <w:sz w:val="19"/>
          <w:szCs w:val="19"/>
        </w:rPr>
        <w:t>.</w:t>
      </w:r>
    </w:p>
    <w:p w:rsidR="00860C0B" w:rsidRPr="00667093" w:rsidRDefault="00F30119" w:rsidP="00860C0B">
      <w:pPr>
        <w:jc w:val="both"/>
        <w:rPr>
          <w:rFonts w:ascii="Verdana" w:hAnsi="Verdana"/>
          <w:sz w:val="19"/>
          <w:szCs w:val="19"/>
        </w:rPr>
      </w:pPr>
      <w:r w:rsidRPr="00667093">
        <w:rPr>
          <w:rFonts w:ascii="Verdana" w:hAnsi="Verdana"/>
          <w:sz w:val="19"/>
          <w:szCs w:val="19"/>
        </w:rPr>
        <w:t>Permanent Address</w:t>
      </w:r>
      <w:r w:rsidRPr="00667093">
        <w:rPr>
          <w:rFonts w:ascii="Verdana" w:hAnsi="Verdana"/>
          <w:sz w:val="19"/>
          <w:szCs w:val="19"/>
        </w:rPr>
        <w:tab/>
        <w:t xml:space="preserve">: </w:t>
      </w:r>
      <w:r w:rsidR="00C27F07">
        <w:rPr>
          <w:rFonts w:ascii="Verdana" w:hAnsi="Verdana"/>
          <w:sz w:val="19"/>
          <w:szCs w:val="19"/>
        </w:rPr>
        <w:t xml:space="preserve">U-65, First Floor, Uttam </w:t>
      </w:r>
      <w:proofErr w:type="spellStart"/>
      <w:r w:rsidR="00C27F07">
        <w:rPr>
          <w:rFonts w:ascii="Verdana" w:hAnsi="Verdana"/>
          <w:sz w:val="19"/>
          <w:szCs w:val="19"/>
        </w:rPr>
        <w:t>nagar</w:t>
      </w:r>
      <w:proofErr w:type="spellEnd"/>
      <w:r w:rsidR="00C27F07">
        <w:rPr>
          <w:rFonts w:ascii="Verdana" w:hAnsi="Verdana"/>
          <w:sz w:val="19"/>
          <w:szCs w:val="19"/>
        </w:rPr>
        <w:t>, Delhi-110059</w:t>
      </w:r>
      <w:r w:rsidRPr="00667093">
        <w:rPr>
          <w:rFonts w:ascii="Verdana" w:hAnsi="Verdana"/>
          <w:sz w:val="19"/>
          <w:szCs w:val="19"/>
        </w:rPr>
        <w:t>.</w:t>
      </w:r>
    </w:p>
    <w:p w:rsidR="00860C0B" w:rsidRPr="00667093" w:rsidRDefault="00860C0B" w:rsidP="00860C0B">
      <w:pPr>
        <w:jc w:val="both"/>
        <w:rPr>
          <w:rFonts w:ascii="Verdana" w:hAnsi="Verdana"/>
          <w:sz w:val="19"/>
          <w:szCs w:val="19"/>
        </w:rPr>
      </w:pPr>
    </w:p>
    <w:p w:rsidR="00860C0B" w:rsidRPr="00667093" w:rsidRDefault="00860C0B" w:rsidP="00860C0B">
      <w:pPr>
        <w:jc w:val="both"/>
        <w:rPr>
          <w:rFonts w:ascii="Verdana" w:hAnsi="Verdana"/>
          <w:sz w:val="19"/>
          <w:szCs w:val="19"/>
        </w:rPr>
      </w:pPr>
    </w:p>
    <w:p w:rsidR="00860C0B" w:rsidRPr="00667093" w:rsidRDefault="00860C0B" w:rsidP="00860C0B">
      <w:pPr>
        <w:jc w:val="both"/>
        <w:rPr>
          <w:rFonts w:ascii="Verdana" w:hAnsi="Verdana"/>
          <w:sz w:val="19"/>
          <w:szCs w:val="19"/>
        </w:rPr>
      </w:pPr>
    </w:p>
    <w:p w:rsidR="00860C0B" w:rsidRPr="00667093" w:rsidRDefault="00860C0B" w:rsidP="00860C0B">
      <w:pPr>
        <w:jc w:val="both"/>
        <w:rPr>
          <w:rFonts w:ascii="Verdana" w:hAnsi="Verdana"/>
          <w:sz w:val="19"/>
          <w:szCs w:val="19"/>
        </w:rPr>
      </w:pPr>
    </w:p>
    <w:p w:rsidR="00860C0B" w:rsidRPr="00667093" w:rsidRDefault="00860C0B" w:rsidP="00860C0B">
      <w:pPr>
        <w:jc w:val="both"/>
        <w:rPr>
          <w:rFonts w:ascii="Verdana" w:hAnsi="Verdana"/>
          <w:sz w:val="19"/>
          <w:szCs w:val="19"/>
        </w:rPr>
      </w:pPr>
    </w:p>
    <w:p w:rsidR="00A73882" w:rsidRPr="00667093" w:rsidRDefault="00A73882" w:rsidP="00C5002C">
      <w:pPr>
        <w:jc w:val="both"/>
        <w:rPr>
          <w:rFonts w:ascii="Verdana" w:hAnsi="Verdana"/>
          <w:sz w:val="19"/>
          <w:szCs w:val="19"/>
        </w:rPr>
      </w:pPr>
    </w:p>
    <w:sectPr w:rsidR="00A73882" w:rsidRPr="00667093" w:rsidSect="007D3D6D">
      <w:footerReference w:type="default" r:id="rId10"/>
      <w:pgSz w:w="11907" w:h="16839" w:code="9"/>
      <w:pgMar w:top="720" w:right="720" w:bottom="720" w:left="720" w:header="720" w:footer="720" w:gutter="0"/>
      <w:pgBorders w:offsetFrom="page">
        <w:top w:val="single" w:sz="4" w:space="24" w:color="000000" w:shadow="1"/>
        <w:left w:val="single" w:sz="4" w:space="24" w:color="000000" w:shadow="1"/>
        <w:bottom w:val="single" w:sz="4" w:space="24" w:color="000000" w:shadow="1"/>
        <w:right w:val="single" w:sz="4" w:space="24" w:color="00000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918" w:rsidRDefault="00BA2918" w:rsidP="002C567A">
      <w:r>
        <w:separator/>
      </w:r>
    </w:p>
  </w:endnote>
  <w:endnote w:type="continuationSeparator" w:id="0">
    <w:p w:rsidR="00BA2918" w:rsidRDefault="00BA2918" w:rsidP="002C5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2EA" w:rsidRDefault="004C22EA" w:rsidP="004C22E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918" w:rsidRDefault="00BA2918" w:rsidP="002C567A">
      <w:r>
        <w:separator/>
      </w:r>
    </w:p>
  </w:footnote>
  <w:footnote w:type="continuationSeparator" w:id="0">
    <w:p w:rsidR="00BA2918" w:rsidRDefault="00BA2918" w:rsidP="002C5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02E"/>
    <w:multiLevelType w:val="hybridMultilevel"/>
    <w:tmpl w:val="6E960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07AF5"/>
    <w:multiLevelType w:val="hybridMultilevel"/>
    <w:tmpl w:val="B97EB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47AEA"/>
    <w:multiLevelType w:val="hybridMultilevel"/>
    <w:tmpl w:val="A74C9E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8368B2"/>
    <w:multiLevelType w:val="hybridMultilevel"/>
    <w:tmpl w:val="AFA62AC4"/>
    <w:lvl w:ilvl="0" w:tplc="6BEE10CC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875B4A"/>
    <w:multiLevelType w:val="hybridMultilevel"/>
    <w:tmpl w:val="C5944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A13B83"/>
    <w:multiLevelType w:val="hybridMultilevel"/>
    <w:tmpl w:val="7B9C9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E5A8D"/>
    <w:multiLevelType w:val="hybridMultilevel"/>
    <w:tmpl w:val="5ACA89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96D18DB"/>
    <w:multiLevelType w:val="hybridMultilevel"/>
    <w:tmpl w:val="97B2EDF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>
    <w:nsid w:val="1C452EA1"/>
    <w:multiLevelType w:val="hybridMultilevel"/>
    <w:tmpl w:val="18C490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FE6D5B"/>
    <w:multiLevelType w:val="hybridMultilevel"/>
    <w:tmpl w:val="68AE66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B7548B"/>
    <w:multiLevelType w:val="hybridMultilevel"/>
    <w:tmpl w:val="613A4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8730CC"/>
    <w:multiLevelType w:val="hybridMultilevel"/>
    <w:tmpl w:val="97564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F547E2"/>
    <w:multiLevelType w:val="hybridMultilevel"/>
    <w:tmpl w:val="B94898DA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2C1B33E1"/>
    <w:multiLevelType w:val="hybridMultilevel"/>
    <w:tmpl w:val="E4C4F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702C5"/>
    <w:multiLevelType w:val="hybridMultilevel"/>
    <w:tmpl w:val="DC6242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63513D"/>
    <w:multiLevelType w:val="hybridMultilevel"/>
    <w:tmpl w:val="C5CA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71A16"/>
    <w:multiLevelType w:val="hybridMultilevel"/>
    <w:tmpl w:val="EB5CAC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401ED5"/>
    <w:multiLevelType w:val="hybridMultilevel"/>
    <w:tmpl w:val="2EAC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B904B3"/>
    <w:multiLevelType w:val="hybridMultilevel"/>
    <w:tmpl w:val="E312F05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>
    <w:nsid w:val="58D660AD"/>
    <w:multiLevelType w:val="multilevel"/>
    <w:tmpl w:val="1908B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F993E03"/>
    <w:multiLevelType w:val="hybridMultilevel"/>
    <w:tmpl w:val="7BAE3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4E4EDC"/>
    <w:multiLevelType w:val="hybridMultilevel"/>
    <w:tmpl w:val="47D65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22EF1"/>
    <w:multiLevelType w:val="hybridMultilevel"/>
    <w:tmpl w:val="FB269D56"/>
    <w:lvl w:ilvl="0" w:tplc="40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3">
    <w:nsid w:val="675E4990"/>
    <w:multiLevelType w:val="hybridMultilevel"/>
    <w:tmpl w:val="C780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491F6A"/>
    <w:multiLevelType w:val="hybridMultilevel"/>
    <w:tmpl w:val="A600D4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7D744F7"/>
    <w:multiLevelType w:val="hybridMultilevel"/>
    <w:tmpl w:val="06320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5A0696"/>
    <w:multiLevelType w:val="hybridMultilevel"/>
    <w:tmpl w:val="B53648F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24674F"/>
    <w:multiLevelType w:val="hybridMultilevel"/>
    <w:tmpl w:val="001C6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27"/>
  </w:num>
  <w:num w:numId="5">
    <w:abstractNumId w:val="6"/>
  </w:num>
  <w:num w:numId="6">
    <w:abstractNumId w:val="0"/>
  </w:num>
  <w:num w:numId="7">
    <w:abstractNumId w:val="20"/>
  </w:num>
  <w:num w:numId="8">
    <w:abstractNumId w:val="2"/>
  </w:num>
  <w:num w:numId="9">
    <w:abstractNumId w:val="22"/>
  </w:num>
  <w:num w:numId="10">
    <w:abstractNumId w:val="10"/>
  </w:num>
  <w:num w:numId="11">
    <w:abstractNumId w:val="17"/>
  </w:num>
  <w:num w:numId="12">
    <w:abstractNumId w:val="21"/>
  </w:num>
  <w:num w:numId="13">
    <w:abstractNumId w:val="26"/>
  </w:num>
  <w:num w:numId="14">
    <w:abstractNumId w:val="5"/>
  </w:num>
  <w:num w:numId="15">
    <w:abstractNumId w:val="13"/>
  </w:num>
  <w:num w:numId="16">
    <w:abstractNumId w:val="8"/>
  </w:num>
  <w:num w:numId="17">
    <w:abstractNumId w:val="9"/>
  </w:num>
  <w:num w:numId="18">
    <w:abstractNumId w:val="24"/>
  </w:num>
  <w:num w:numId="19">
    <w:abstractNumId w:val="11"/>
  </w:num>
  <w:num w:numId="20">
    <w:abstractNumId w:val="7"/>
  </w:num>
  <w:num w:numId="21">
    <w:abstractNumId w:val="25"/>
  </w:num>
  <w:num w:numId="22">
    <w:abstractNumId w:val="4"/>
  </w:num>
  <w:num w:numId="23">
    <w:abstractNumId w:val="12"/>
  </w:num>
  <w:num w:numId="24">
    <w:abstractNumId w:val="19"/>
  </w:num>
  <w:num w:numId="25">
    <w:abstractNumId w:val="16"/>
  </w:num>
  <w:num w:numId="26">
    <w:abstractNumId w:val="14"/>
  </w:num>
  <w:num w:numId="27">
    <w:abstractNumId w:val="1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0045"/>
    <w:rsid w:val="00012CC4"/>
    <w:rsid w:val="00024E0F"/>
    <w:rsid w:val="00025752"/>
    <w:rsid w:val="00047C17"/>
    <w:rsid w:val="000677F6"/>
    <w:rsid w:val="0007004F"/>
    <w:rsid w:val="00073D84"/>
    <w:rsid w:val="00081CEB"/>
    <w:rsid w:val="0008489D"/>
    <w:rsid w:val="000A7D3F"/>
    <w:rsid w:val="000B6314"/>
    <w:rsid w:val="000C68A2"/>
    <w:rsid w:val="000D34EB"/>
    <w:rsid w:val="000D735A"/>
    <w:rsid w:val="001151BA"/>
    <w:rsid w:val="001155F8"/>
    <w:rsid w:val="00123CD5"/>
    <w:rsid w:val="00133280"/>
    <w:rsid w:val="00133817"/>
    <w:rsid w:val="00142B99"/>
    <w:rsid w:val="00145325"/>
    <w:rsid w:val="00147164"/>
    <w:rsid w:val="00155BDB"/>
    <w:rsid w:val="00171DD1"/>
    <w:rsid w:val="001840AE"/>
    <w:rsid w:val="0019680C"/>
    <w:rsid w:val="001B166E"/>
    <w:rsid w:val="001E0DDB"/>
    <w:rsid w:val="001E7AF7"/>
    <w:rsid w:val="002109F1"/>
    <w:rsid w:val="002165CF"/>
    <w:rsid w:val="00230D1E"/>
    <w:rsid w:val="00252D92"/>
    <w:rsid w:val="00261F72"/>
    <w:rsid w:val="002706FA"/>
    <w:rsid w:val="00274D1F"/>
    <w:rsid w:val="00282D86"/>
    <w:rsid w:val="00283136"/>
    <w:rsid w:val="00293481"/>
    <w:rsid w:val="0029792A"/>
    <w:rsid w:val="002A1373"/>
    <w:rsid w:val="002C567A"/>
    <w:rsid w:val="002D31F9"/>
    <w:rsid w:val="002D6B33"/>
    <w:rsid w:val="002F1E20"/>
    <w:rsid w:val="00301873"/>
    <w:rsid w:val="003214D5"/>
    <w:rsid w:val="00322796"/>
    <w:rsid w:val="00332BB3"/>
    <w:rsid w:val="00333E14"/>
    <w:rsid w:val="00344747"/>
    <w:rsid w:val="0035111A"/>
    <w:rsid w:val="00372A08"/>
    <w:rsid w:val="0038364A"/>
    <w:rsid w:val="003B22BB"/>
    <w:rsid w:val="003B42DB"/>
    <w:rsid w:val="003D2C8E"/>
    <w:rsid w:val="003E05A5"/>
    <w:rsid w:val="003E22D9"/>
    <w:rsid w:val="0042126A"/>
    <w:rsid w:val="004213D2"/>
    <w:rsid w:val="004469F9"/>
    <w:rsid w:val="00461079"/>
    <w:rsid w:val="00462A90"/>
    <w:rsid w:val="0047427E"/>
    <w:rsid w:val="00480FED"/>
    <w:rsid w:val="00486F54"/>
    <w:rsid w:val="004A53FF"/>
    <w:rsid w:val="004B1DC3"/>
    <w:rsid w:val="004B69FB"/>
    <w:rsid w:val="004C22EA"/>
    <w:rsid w:val="004F7762"/>
    <w:rsid w:val="005018E4"/>
    <w:rsid w:val="00502FE7"/>
    <w:rsid w:val="00521791"/>
    <w:rsid w:val="0052568B"/>
    <w:rsid w:val="00534CC9"/>
    <w:rsid w:val="005451F9"/>
    <w:rsid w:val="00560069"/>
    <w:rsid w:val="005607F6"/>
    <w:rsid w:val="005617C4"/>
    <w:rsid w:val="005675AD"/>
    <w:rsid w:val="0057311A"/>
    <w:rsid w:val="00582945"/>
    <w:rsid w:val="0059315B"/>
    <w:rsid w:val="005A4A4E"/>
    <w:rsid w:val="005A5877"/>
    <w:rsid w:val="005B4829"/>
    <w:rsid w:val="005D1A3A"/>
    <w:rsid w:val="005D3C3D"/>
    <w:rsid w:val="005F2F8C"/>
    <w:rsid w:val="005F33DF"/>
    <w:rsid w:val="005F35E0"/>
    <w:rsid w:val="00602210"/>
    <w:rsid w:val="0061206A"/>
    <w:rsid w:val="00613645"/>
    <w:rsid w:val="00615E7A"/>
    <w:rsid w:val="00623094"/>
    <w:rsid w:val="0062419A"/>
    <w:rsid w:val="00624DC6"/>
    <w:rsid w:val="00667093"/>
    <w:rsid w:val="00693178"/>
    <w:rsid w:val="0069380D"/>
    <w:rsid w:val="006B1AE8"/>
    <w:rsid w:val="006B3274"/>
    <w:rsid w:val="006B7C69"/>
    <w:rsid w:val="006C0A12"/>
    <w:rsid w:val="006D036E"/>
    <w:rsid w:val="006D3EEC"/>
    <w:rsid w:val="006F7C3F"/>
    <w:rsid w:val="007035AD"/>
    <w:rsid w:val="007124C4"/>
    <w:rsid w:val="00730E24"/>
    <w:rsid w:val="007476F8"/>
    <w:rsid w:val="00756F48"/>
    <w:rsid w:val="007835EE"/>
    <w:rsid w:val="0078493F"/>
    <w:rsid w:val="00785597"/>
    <w:rsid w:val="007A2E87"/>
    <w:rsid w:val="007A4684"/>
    <w:rsid w:val="007C6EA8"/>
    <w:rsid w:val="007D3D6D"/>
    <w:rsid w:val="007D57F9"/>
    <w:rsid w:val="007E2CF9"/>
    <w:rsid w:val="007E499C"/>
    <w:rsid w:val="007E7226"/>
    <w:rsid w:val="0081267A"/>
    <w:rsid w:val="00812F9A"/>
    <w:rsid w:val="00822C2B"/>
    <w:rsid w:val="00823D04"/>
    <w:rsid w:val="00827A6C"/>
    <w:rsid w:val="00831ABB"/>
    <w:rsid w:val="00833DA5"/>
    <w:rsid w:val="00840BD2"/>
    <w:rsid w:val="008436DE"/>
    <w:rsid w:val="0085630C"/>
    <w:rsid w:val="008574C5"/>
    <w:rsid w:val="00860C0B"/>
    <w:rsid w:val="00865F6E"/>
    <w:rsid w:val="00875BFE"/>
    <w:rsid w:val="00876EE7"/>
    <w:rsid w:val="00880C3A"/>
    <w:rsid w:val="00881948"/>
    <w:rsid w:val="00885F2E"/>
    <w:rsid w:val="008A6E95"/>
    <w:rsid w:val="008B5F43"/>
    <w:rsid w:val="008D1CB3"/>
    <w:rsid w:val="00905081"/>
    <w:rsid w:val="00922B51"/>
    <w:rsid w:val="00933E07"/>
    <w:rsid w:val="009522A4"/>
    <w:rsid w:val="009576E4"/>
    <w:rsid w:val="00967BD3"/>
    <w:rsid w:val="00982EC7"/>
    <w:rsid w:val="009911A8"/>
    <w:rsid w:val="0099663E"/>
    <w:rsid w:val="009A1592"/>
    <w:rsid w:val="009A72AD"/>
    <w:rsid w:val="009E15B3"/>
    <w:rsid w:val="009E5045"/>
    <w:rsid w:val="00A01D16"/>
    <w:rsid w:val="00A06D91"/>
    <w:rsid w:val="00A24792"/>
    <w:rsid w:val="00A278AE"/>
    <w:rsid w:val="00A3164F"/>
    <w:rsid w:val="00A32C6F"/>
    <w:rsid w:val="00A43F51"/>
    <w:rsid w:val="00A647A1"/>
    <w:rsid w:val="00A73882"/>
    <w:rsid w:val="00A844DA"/>
    <w:rsid w:val="00A84DDD"/>
    <w:rsid w:val="00AA6784"/>
    <w:rsid w:val="00AC1684"/>
    <w:rsid w:val="00B02E01"/>
    <w:rsid w:val="00B07031"/>
    <w:rsid w:val="00B111A9"/>
    <w:rsid w:val="00B40DDB"/>
    <w:rsid w:val="00B522A8"/>
    <w:rsid w:val="00B67B22"/>
    <w:rsid w:val="00B87B36"/>
    <w:rsid w:val="00B97552"/>
    <w:rsid w:val="00BA2918"/>
    <w:rsid w:val="00BA65E5"/>
    <w:rsid w:val="00BE2F15"/>
    <w:rsid w:val="00BF093F"/>
    <w:rsid w:val="00BF5B8C"/>
    <w:rsid w:val="00C1574F"/>
    <w:rsid w:val="00C15F0D"/>
    <w:rsid w:val="00C161FC"/>
    <w:rsid w:val="00C27F07"/>
    <w:rsid w:val="00C349FF"/>
    <w:rsid w:val="00C37245"/>
    <w:rsid w:val="00C43366"/>
    <w:rsid w:val="00C5002C"/>
    <w:rsid w:val="00C64516"/>
    <w:rsid w:val="00C80CA6"/>
    <w:rsid w:val="00C8322D"/>
    <w:rsid w:val="00C8559A"/>
    <w:rsid w:val="00C86777"/>
    <w:rsid w:val="00CB1E79"/>
    <w:rsid w:val="00CC0D45"/>
    <w:rsid w:val="00CC7DF3"/>
    <w:rsid w:val="00CD1E27"/>
    <w:rsid w:val="00CD797E"/>
    <w:rsid w:val="00D11A0C"/>
    <w:rsid w:val="00D17583"/>
    <w:rsid w:val="00D17CA3"/>
    <w:rsid w:val="00D23C8F"/>
    <w:rsid w:val="00D257B3"/>
    <w:rsid w:val="00D568CC"/>
    <w:rsid w:val="00D62609"/>
    <w:rsid w:val="00D737FD"/>
    <w:rsid w:val="00DA63AC"/>
    <w:rsid w:val="00DF361F"/>
    <w:rsid w:val="00DF56AD"/>
    <w:rsid w:val="00E0313B"/>
    <w:rsid w:val="00E049AF"/>
    <w:rsid w:val="00E11B81"/>
    <w:rsid w:val="00E12691"/>
    <w:rsid w:val="00E218DF"/>
    <w:rsid w:val="00E44D69"/>
    <w:rsid w:val="00E51448"/>
    <w:rsid w:val="00E57600"/>
    <w:rsid w:val="00E63CB3"/>
    <w:rsid w:val="00E719D8"/>
    <w:rsid w:val="00E71DA8"/>
    <w:rsid w:val="00E753BF"/>
    <w:rsid w:val="00E85233"/>
    <w:rsid w:val="00EA46D1"/>
    <w:rsid w:val="00EB1E62"/>
    <w:rsid w:val="00EB1E96"/>
    <w:rsid w:val="00EC2AE9"/>
    <w:rsid w:val="00ED3FF1"/>
    <w:rsid w:val="00EF1D1F"/>
    <w:rsid w:val="00EF6C26"/>
    <w:rsid w:val="00F06D7C"/>
    <w:rsid w:val="00F231A0"/>
    <w:rsid w:val="00F30045"/>
    <w:rsid w:val="00F30119"/>
    <w:rsid w:val="00F35C80"/>
    <w:rsid w:val="00F407FE"/>
    <w:rsid w:val="00F608B9"/>
    <w:rsid w:val="00F74A39"/>
    <w:rsid w:val="00F87DFC"/>
    <w:rsid w:val="00F93B57"/>
    <w:rsid w:val="00FC0CA6"/>
    <w:rsid w:val="00FD6E3A"/>
    <w:rsid w:val="00FE3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4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4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045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30045"/>
    <w:rPr>
      <w:rFonts w:ascii="Cambria" w:eastAsia="Times New Roman" w:hAnsi="Cambria" w:cs="Times New Roman"/>
      <w:b/>
      <w:bCs/>
      <w:color w:val="7F7F7F"/>
      <w:lang w:bidi="en-US"/>
    </w:rPr>
  </w:style>
  <w:style w:type="paragraph" w:styleId="Footer">
    <w:name w:val="footer"/>
    <w:basedOn w:val="Normal"/>
    <w:link w:val="FooterChar"/>
    <w:uiPriority w:val="99"/>
    <w:rsid w:val="00F300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04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30045"/>
    <w:pPr>
      <w:spacing w:after="200" w:line="276" w:lineRule="auto"/>
    </w:pPr>
    <w:rPr>
      <w:rFonts w:ascii="Arial" w:hAnsi="Arial" w:cs="Arial"/>
      <w:b/>
      <w:color w:val="333333"/>
      <w:sz w:val="32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rsid w:val="00F30045"/>
    <w:rPr>
      <w:rFonts w:ascii="Arial" w:eastAsia="Times New Roman" w:hAnsi="Arial" w:cs="Arial"/>
      <w:b/>
      <w:color w:val="333333"/>
      <w:sz w:val="32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81948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12C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CC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05081"/>
    <w:pPr>
      <w:ind w:left="720"/>
    </w:pPr>
  </w:style>
  <w:style w:type="character" w:styleId="Hyperlink">
    <w:name w:val="Hyperlink"/>
    <w:basedOn w:val="DefaultParagraphFont"/>
    <w:uiPriority w:val="99"/>
    <w:unhideWhenUsed/>
    <w:rsid w:val="00BF5B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B8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7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4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4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045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30045"/>
    <w:rPr>
      <w:rFonts w:ascii="Cambria" w:eastAsia="Times New Roman" w:hAnsi="Cambria" w:cs="Times New Roman"/>
      <w:b/>
      <w:bCs/>
      <w:color w:val="7F7F7F"/>
      <w:lang w:bidi="en-US"/>
    </w:rPr>
  </w:style>
  <w:style w:type="paragraph" w:styleId="Footer">
    <w:name w:val="footer"/>
    <w:basedOn w:val="Normal"/>
    <w:link w:val="FooterChar"/>
    <w:uiPriority w:val="99"/>
    <w:rsid w:val="00F300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04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30045"/>
    <w:pPr>
      <w:spacing w:after="200" w:line="276" w:lineRule="auto"/>
    </w:pPr>
    <w:rPr>
      <w:rFonts w:ascii="Arial" w:hAnsi="Arial" w:cs="Arial"/>
      <w:b/>
      <w:color w:val="333333"/>
      <w:sz w:val="32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rsid w:val="00F30045"/>
    <w:rPr>
      <w:rFonts w:ascii="Arial" w:eastAsia="Times New Roman" w:hAnsi="Arial" w:cs="Arial"/>
      <w:b/>
      <w:color w:val="333333"/>
      <w:sz w:val="32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81948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12C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CC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05081"/>
    <w:pPr>
      <w:ind w:left="720"/>
    </w:pPr>
  </w:style>
  <w:style w:type="character" w:styleId="Hyperlink">
    <w:name w:val="Hyperlink"/>
    <w:basedOn w:val="DefaultParagraphFont"/>
    <w:uiPriority w:val="99"/>
    <w:unhideWhenUsed/>
    <w:rsid w:val="00BF5B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B8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7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D71CE-8CA0-4C57-A3F0-464ECA19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EVS</Company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KumarSneh</cp:lastModifiedBy>
  <cp:revision>22</cp:revision>
  <dcterms:created xsi:type="dcterms:W3CDTF">2013-10-16T17:19:00Z</dcterms:created>
  <dcterms:modified xsi:type="dcterms:W3CDTF">2015-06-27T16:01:00Z</dcterms:modified>
</cp:coreProperties>
</file>