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A51" w:rsidRPr="00F27A51" w:rsidRDefault="00F27A51" w:rsidP="0035613C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b/>
          <w:sz w:val="32"/>
          <w:szCs w:val="32"/>
        </w:rPr>
      </w:pPr>
      <w:r>
        <w:rPr>
          <w:rFonts w:ascii="Arial-Black" w:hAnsi="Arial-Black" w:cs="Arial-Black"/>
          <w:sz w:val="32"/>
          <w:szCs w:val="32"/>
        </w:rPr>
        <w:t xml:space="preserve">                               </w:t>
      </w:r>
    </w:p>
    <w:p w:rsidR="003C16E5" w:rsidRDefault="006519A7" w:rsidP="0035613C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sz w:val="32"/>
          <w:szCs w:val="32"/>
        </w:rPr>
      </w:pPr>
      <w:r>
        <w:rPr>
          <w:rFonts w:ascii="Arial-Black" w:hAnsi="Arial-Black" w:cs="Arial-Black"/>
          <w:sz w:val="32"/>
          <w:szCs w:val="32"/>
        </w:rPr>
        <w:tab/>
      </w:r>
      <w:r>
        <w:rPr>
          <w:rFonts w:ascii="Arial-Black" w:hAnsi="Arial-Black" w:cs="Arial-Black"/>
          <w:sz w:val="32"/>
          <w:szCs w:val="32"/>
        </w:rPr>
        <w:tab/>
      </w:r>
      <w:r>
        <w:rPr>
          <w:rFonts w:ascii="Arial-Black" w:hAnsi="Arial-Black" w:cs="Arial-Black"/>
          <w:sz w:val="32"/>
          <w:szCs w:val="32"/>
        </w:rPr>
        <w:tab/>
      </w:r>
      <w:r>
        <w:rPr>
          <w:rFonts w:ascii="Arial-Black" w:hAnsi="Arial-Black" w:cs="Arial-Black"/>
          <w:sz w:val="32"/>
          <w:szCs w:val="32"/>
        </w:rPr>
        <w:tab/>
      </w:r>
      <w:r>
        <w:rPr>
          <w:rFonts w:ascii="Arial-Black" w:hAnsi="Arial-Black" w:cs="Arial-Black"/>
          <w:sz w:val="32"/>
          <w:szCs w:val="32"/>
        </w:rPr>
        <w:tab/>
      </w:r>
      <w:r>
        <w:rPr>
          <w:rFonts w:ascii="Arial-Black" w:hAnsi="Arial-Black" w:cs="Arial-Black"/>
          <w:sz w:val="32"/>
          <w:szCs w:val="32"/>
        </w:rPr>
        <w:tab/>
      </w:r>
      <w:r>
        <w:rPr>
          <w:rFonts w:ascii="Arial-Black" w:hAnsi="Arial-Black" w:cs="Arial-Black"/>
          <w:sz w:val="32"/>
          <w:szCs w:val="32"/>
        </w:rPr>
        <w:tab/>
      </w:r>
    </w:p>
    <w:p w:rsidR="003C16E5" w:rsidRDefault="006E0B63" w:rsidP="0035613C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2305050" cy="2409825"/>
            <wp:effectExtent l="19050" t="0" r="0" b="0"/>
            <wp:docPr id="4" name="Picture 1" descr="C:\Users\acer\AppData\Local\Microsoft\Windows\Temporary Internet Files\Content.Word\IMG_40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Temporary Internet Files\Content.Word\IMG_409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050" cy="2410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A51" w:rsidRDefault="00F27A51" w:rsidP="00F00A0A">
      <w:pPr>
        <w:autoSpaceDE w:val="0"/>
        <w:autoSpaceDN w:val="0"/>
        <w:adjustRightInd w:val="0"/>
        <w:spacing w:after="0" w:line="240" w:lineRule="auto"/>
        <w:jc w:val="center"/>
        <w:rPr>
          <w:rFonts w:ascii="Arial-Black" w:hAnsi="Arial-Black" w:cs="Arial-Black"/>
          <w:sz w:val="32"/>
          <w:szCs w:val="32"/>
        </w:rPr>
      </w:pPr>
    </w:p>
    <w:p w:rsidR="00F27A51" w:rsidRDefault="00F27A51" w:rsidP="00F00A0A">
      <w:pPr>
        <w:autoSpaceDE w:val="0"/>
        <w:autoSpaceDN w:val="0"/>
        <w:adjustRightInd w:val="0"/>
        <w:spacing w:after="0" w:line="240" w:lineRule="auto"/>
        <w:jc w:val="center"/>
        <w:rPr>
          <w:rFonts w:ascii="Arial-Black" w:hAnsi="Arial-Black" w:cs="Arial-Black"/>
          <w:sz w:val="32"/>
          <w:szCs w:val="32"/>
        </w:rPr>
      </w:pPr>
    </w:p>
    <w:p w:rsidR="006E0B63" w:rsidRDefault="006E0B63" w:rsidP="00F00A0A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i/>
          <w:sz w:val="52"/>
          <w:szCs w:val="52"/>
        </w:rPr>
      </w:pPr>
      <w:r w:rsidRPr="00F00A0A">
        <w:rPr>
          <w:rFonts w:ascii="ArialMT" w:hAnsi="ArialMT" w:cs="ArialMT"/>
          <w:b/>
          <w:i/>
          <w:sz w:val="52"/>
          <w:szCs w:val="52"/>
        </w:rPr>
        <w:t>MOHAMMED SHAHID</w:t>
      </w:r>
    </w:p>
    <w:p w:rsidR="00F27A51" w:rsidRDefault="00F27A51" w:rsidP="00F00A0A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i/>
          <w:sz w:val="52"/>
          <w:szCs w:val="52"/>
        </w:rPr>
      </w:pPr>
    </w:p>
    <w:p w:rsidR="00F27A51" w:rsidRDefault="00F27A51" w:rsidP="004D2596">
      <w:pPr>
        <w:tabs>
          <w:tab w:val="left" w:pos="6765"/>
        </w:tabs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sz w:val="32"/>
          <w:szCs w:val="32"/>
        </w:rPr>
      </w:pPr>
      <w:r w:rsidRPr="00F27A51">
        <w:rPr>
          <w:rFonts w:ascii="Arial-Black" w:hAnsi="Arial-Black" w:cs="Arial-Black"/>
          <w:b/>
          <w:sz w:val="32"/>
          <w:szCs w:val="32"/>
        </w:rPr>
        <w:t xml:space="preserve">Position </w:t>
      </w:r>
      <w:r w:rsidR="00635377" w:rsidRPr="00F27A51">
        <w:rPr>
          <w:rFonts w:ascii="Arial-Black" w:hAnsi="Arial-Black" w:cs="Arial-Black"/>
          <w:b/>
          <w:sz w:val="32"/>
          <w:szCs w:val="32"/>
        </w:rPr>
        <w:t>applied</w:t>
      </w:r>
      <w:r w:rsidR="00635377">
        <w:rPr>
          <w:rFonts w:ascii="Arial-Black" w:hAnsi="Arial-Black" w:cs="Arial-Black"/>
          <w:sz w:val="32"/>
          <w:szCs w:val="32"/>
        </w:rPr>
        <w:t>:</w:t>
      </w:r>
      <w:r w:rsidR="00F906F9" w:rsidRPr="00F906F9">
        <w:t xml:space="preserve"> </w:t>
      </w:r>
      <w:r w:rsidR="00F906F9">
        <w:rPr>
          <w:rFonts w:ascii="Arial-Black" w:hAnsi="Arial-Black" w:cs="Arial-Black"/>
          <w:sz w:val="32"/>
          <w:szCs w:val="32"/>
        </w:rPr>
        <w:t>C</w:t>
      </w:r>
      <w:r w:rsidR="00F906F9" w:rsidRPr="00F906F9">
        <w:rPr>
          <w:rFonts w:ascii="Arial-Black" w:hAnsi="Arial-Black" w:cs="Arial-Black"/>
          <w:sz w:val="32"/>
          <w:szCs w:val="32"/>
        </w:rPr>
        <w:t>orporate</w:t>
      </w:r>
      <w:r w:rsidR="00F906F9">
        <w:rPr>
          <w:rFonts w:ascii="Arial-Black" w:hAnsi="Arial-Black" w:cs="Arial-Black"/>
          <w:sz w:val="32"/>
          <w:szCs w:val="32"/>
        </w:rPr>
        <w:t xml:space="preserve"> </w:t>
      </w:r>
      <w:r w:rsidR="00635377">
        <w:rPr>
          <w:rFonts w:ascii="Arial-Black" w:hAnsi="Arial-Black" w:cs="Arial-Black"/>
          <w:sz w:val="32"/>
          <w:szCs w:val="32"/>
        </w:rPr>
        <w:t>Sales Manager.</w:t>
      </w:r>
    </w:p>
    <w:p w:rsidR="00F27A51" w:rsidRDefault="00F27A51" w:rsidP="00F27A51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sz w:val="32"/>
          <w:szCs w:val="32"/>
        </w:rPr>
      </w:pPr>
    </w:p>
    <w:p w:rsidR="00F00A0A" w:rsidRDefault="00F00A0A" w:rsidP="003561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i/>
          <w:sz w:val="44"/>
          <w:szCs w:val="44"/>
          <w:u w:val="double"/>
        </w:rPr>
      </w:pPr>
      <w:r w:rsidRPr="00F00A0A">
        <w:rPr>
          <w:rFonts w:ascii="ArialMT" w:hAnsi="ArialMT" w:cs="ArialMT"/>
          <w:b/>
          <w:i/>
          <w:sz w:val="44"/>
          <w:szCs w:val="44"/>
          <w:u w:val="double"/>
        </w:rPr>
        <w:t>Contact Details:</w:t>
      </w:r>
    </w:p>
    <w:p w:rsidR="00535596" w:rsidRDefault="00535596" w:rsidP="003561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i/>
          <w:sz w:val="44"/>
          <w:szCs w:val="44"/>
          <w:u w:val="double"/>
        </w:rPr>
      </w:pPr>
    </w:p>
    <w:p w:rsidR="00FE0236" w:rsidRDefault="00000CFA" w:rsidP="00FE0236">
      <w:pPr>
        <w:rPr>
          <w:b/>
          <w:sz w:val="28"/>
        </w:rPr>
      </w:pPr>
      <w:r>
        <w:rPr>
          <w:b/>
          <w:sz w:val="28"/>
        </w:rPr>
        <w:t>#4</w:t>
      </w:r>
      <w:r w:rsidR="00535596">
        <w:rPr>
          <w:b/>
          <w:sz w:val="28"/>
        </w:rPr>
        <w:t>,</w:t>
      </w:r>
      <w:r>
        <w:rPr>
          <w:b/>
          <w:sz w:val="28"/>
        </w:rPr>
        <w:t xml:space="preserve"> 1</w:t>
      </w:r>
      <w:r w:rsidRPr="00000CFA">
        <w:rPr>
          <w:b/>
          <w:sz w:val="28"/>
          <w:vertAlign w:val="superscript"/>
        </w:rPr>
        <w:t>st</w:t>
      </w:r>
      <w:r>
        <w:rPr>
          <w:b/>
          <w:sz w:val="28"/>
        </w:rPr>
        <w:t xml:space="preserve"> main opp</w:t>
      </w:r>
      <w:r w:rsidR="00635377">
        <w:rPr>
          <w:b/>
          <w:sz w:val="28"/>
        </w:rPr>
        <w:t>osite</w:t>
      </w:r>
      <w:r>
        <w:rPr>
          <w:b/>
          <w:sz w:val="28"/>
        </w:rPr>
        <w:t xml:space="preserve"> 4</w:t>
      </w:r>
      <w:r w:rsidRPr="00000CFA">
        <w:rPr>
          <w:b/>
          <w:sz w:val="28"/>
          <w:vertAlign w:val="superscript"/>
        </w:rPr>
        <w:t>th</w:t>
      </w:r>
      <w:r>
        <w:rPr>
          <w:b/>
          <w:sz w:val="28"/>
        </w:rPr>
        <w:t xml:space="preserve"> cross,</w:t>
      </w:r>
    </w:p>
    <w:p w:rsidR="00FE0236" w:rsidRPr="00F00A0A" w:rsidRDefault="00000CFA" w:rsidP="00FE0236">
      <w:pPr>
        <w:rPr>
          <w:b/>
          <w:sz w:val="28"/>
        </w:rPr>
      </w:pPr>
      <w:r>
        <w:rPr>
          <w:b/>
          <w:sz w:val="28"/>
        </w:rPr>
        <w:t xml:space="preserve">Lalji </w:t>
      </w:r>
      <w:r w:rsidR="00635377">
        <w:rPr>
          <w:b/>
          <w:sz w:val="28"/>
        </w:rPr>
        <w:t>nagar,</w:t>
      </w:r>
    </w:p>
    <w:p w:rsidR="00F00A0A" w:rsidRDefault="00000CFA" w:rsidP="00FE0236">
      <w:pPr>
        <w:rPr>
          <w:b/>
          <w:sz w:val="28"/>
        </w:rPr>
      </w:pPr>
      <w:r>
        <w:rPr>
          <w:b/>
          <w:sz w:val="28"/>
        </w:rPr>
        <w:t>Bangalore – 560030</w:t>
      </w:r>
    </w:p>
    <w:p w:rsidR="00000CFA" w:rsidRPr="00FE0236" w:rsidRDefault="00000CFA" w:rsidP="00FE0236">
      <w:pPr>
        <w:rPr>
          <w:b/>
          <w:sz w:val="28"/>
        </w:rPr>
      </w:pPr>
      <w:r>
        <w:rPr>
          <w:b/>
          <w:sz w:val="28"/>
        </w:rPr>
        <w:t>India</w:t>
      </w:r>
    </w:p>
    <w:p w:rsidR="0035613C" w:rsidRDefault="00635377" w:rsidP="003561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Mobile:</w:t>
      </w:r>
      <w:r w:rsidR="00000CFA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+91</w:t>
      </w:r>
      <w:r w:rsidR="00047B2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000CFA">
        <w:rPr>
          <w:rFonts w:ascii="TimesNewRomanPS-BoldMT" w:hAnsi="TimesNewRomanPS-BoldMT" w:cs="TimesNewRomanPS-BoldMT"/>
          <w:b/>
          <w:bCs/>
          <w:sz w:val="24"/>
          <w:szCs w:val="24"/>
        </w:rPr>
        <w:t>9019742775</w:t>
      </w:r>
      <w:r w:rsidR="00535596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</w:p>
    <w:p w:rsidR="00FE0236" w:rsidRDefault="00FE0236" w:rsidP="003561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E0236" w:rsidRDefault="00635377" w:rsidP="003561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Email:</w:t>
      </w:r>
      <w:r w:rsidR="00FE0236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shaazz20@gmail.com</w:t>
      </w:r>
    </w:p>
    <w:p w:rsid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5613C" w:rsidRPr="00FE0236" w:rsidRDefault="0035613C" w:rsidP="00FE023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44"/>
          <w:szCs w:val="24"/>
        </w:rPr>
      </w:pPr>
      <w:bookmarkStart w:id="0" w:name="_GoBack"/>
      <w:bookmarkEnd w:id="0"/>
      <w:r w:rsidRPr="00FE0236">
        <w:rPr>
          <w:rFonts w:ascii="TimesNewRomanPS-BoldMT" w:hAnsi="TimesNewRomanPS-BoldMT" w:cs="TimesNewRomanPS-BoldMT"/>
          <w:b/>
          <w:bCs/>
          <w:sz w:val="44"/>
          <w:szCs w:val="24"/>
        </w:rPr>
        <w:t>CAREER OBJECTIVE:</w:t>
      </w:r>
    </w:p>
    <w:p w:rsidR="003A1FEA" w:rsidRDefault="003A1FEA" w:rsidP="003561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Quest to work in a professional atmosphere, which will enable me to cope-up with </w:t>
      </w:r>
      <w:r w:rsidR="00FE0236">
        <w:rPr>
          <w:rFonts w:ascii="TimesNewRomanPSMT" w:hAnsi="TimesNewRomanPSMT" w:cs="TimesNewRomanPSMT"/>
          <w:sz w:val="24"/>
          <w:szCs w:val="24"/>
        </w:rPr>
        <w:t xml:space="preserve">emerging </w:t>
      </w:r>
      <w:r>
        <w:rPr>
          <w:rFonts w:ascii="TimesNewRomanPSMT" w:hAnsi="TimesNewRomanPSMT" w:cs="TimesNewRomanPSMT"/>
          <w:sz w:val="24"/>
          <w:szCs w:val="24"/>
        </w:rPr>
        <w:t>as well as latest technologies and provide scope for widening the spectrum of my knowledge and to</w:t>
      </w:r>
      <w:r w:rsidR="00F906F9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dedicate myself to a reputed and progressive organization, work for its growth and in turn build up my</w:t>
      </w:r>
      <w:r w:rsidR="00F906F9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own career path.</w:t>
      </w:r>
    </w:p>
    <w:p w:rsidR="00A50ED4" w:rsidRDefault="00A50ED4" w:rsidP="003561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50ED4" w:rsidRDefault="00A50ED4" w:rsidP="003561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E0236" w:rsidRPr="00FE0236" w:rsidRDefault="00FE0236" w:rsidP="00FE023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44"/>
          <w:szCs w:val="24"/>
        </w:rPr>
      </w:pPr>
      <w:r w:rsidRPr="00FE0236">
        <w:rPr>
          <w:rFonts w:ascii="TimesNewRomanPS-BoldMT" w:hAnsi="TimesNewRomanPS-BoldMT" w:cs="TimesNewRomanPS-BoldMT"/>
          <w:b/>
          <w:bCs/>
          <w:sz w:val="44"/>
          <w:szCs w:val="24"/>
        </w:rPr>
        <w:t>EDUCATIONAL QUALIFICATIONS:</w:t>
      </w:r>
    </w:p>
    <w:p w:rsidR="00FE0236" w:rsidRDefault="00FE0236" w:rsidP="003561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E0236" w:rsidRDefault="00FE0236" w:rsidP="003561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5613C" w:rsidRPr="00635377" w:rsidRDefault="0035613C" w:rsidP="003561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35377">
        <w:rPr>
          <w:rFonts w:ascii="TimesNewRomanPS-BoldMT" w:hAnsi="TimesNewRomanPS-BoldMT" w:cs="TimesNewRomanPS-BoldMT"/>
          <w:b/>
          <w:bCs/>
          <w:sz w:val="24"/>
          <w:szCs w:val="24"/>
        </w:rPr>
        <w:t>Professional:</w:t>
      </w:r>
    </w:p>
    <w:p w:rsidR="003A1FEA" w:rsidRPr="00635377" w:rsidRDefault="003A1FEA" w:rsidP="003561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E628E0" w:rsidRPr="00635377" w:rsidRDefault="0035613C" w:rsidP="003561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 w:rsidRPr="00635377">
        <w:rPr>
          <w:rFonts w:ascii="ArialMT" w:hAnsi="ArialMT" w:cs="ArialMT"/>
          <w:sz w:val="24"/>
          <w:szCs w:val="24"/>
        </w:rPr>
        <w:t>Bachelor of Engineering</w:t>
      </w:r>
      <w:r w:rsidR="00E628E0" w:rsidRPr="00635377">
        <w:rPr>
          <w:rFonts w:ascii="ArialMT" w:hAnsi="ArialMT" w:cs="ArialMT"/>
          <w:sz w:val="24"/>
          <w:szCs w:val="24"/>
        </w:rPr>
        <w:t>:</w:t>
      </w:r>
      <w:r w:rsidR="00F906F9" w:rsidRPr="00635377">
        <w:rPr>
          <w:rFonts w:ascii="ArialMT" w:hAnsi="ArialMT" w:cs="ArialMT"/>
          <w:sz w:val="24"/>
          <w:szCs w:val="24"/>
        </w:rPr>
        <w:t xml:space="preserve"> </w:t>
      </w:r>
      <w:r w:rsidRPr="00635377">
        <w:rPr>
          <w:rFonts w:ascii="Arial-BoldMT" w:hAnsi="Arial-BoldMT" w:cs="Arial-BoldMT"/>
          <w:b/>
          <w:bCs/>
          <w:sz w:val="24"/>
          <w:szCs w:val="24"/>
        </w:rPr>
        <w:t xml:space="preserve">B.E (Biomedical) </w:t>
      </w:r>
      <w:r w:rsidRPr="00635377">
        <w:rPr>
          <w:rFonts w:ascii="ArialMT" w:hAnsi="ArialMT" w:cs="ArialMT"/>
          <w:sz w:val="24"/>
          <w:szCs w:val="24"/>
        </w:rPr>
        <w:t xml:space="preserve">from </w:t>
      </w:r>
      <w:r w:rsidRPr="00635377">
        <w:rPr>
          <w:rFonts w:ascii="Arial-BoldMT" w:hAnsi="Arial-BoldMT" w:cs="Arial-BoldMT"/>
          <w:b/>
          <w:bCs/>
          <w:sz w:val="24"/>
          <w:szCs w:val="24"/>
        </w:rPr>
        <w:t xml:space="preserve">B.M.S College of Engineering, </w:t>
      </w:r>
    </w:p>
    <w:p w:rsidR="006E0B63" w:rsidRPr="00635377" w:rsidRDefault="0035613C" w:rsidP="003561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 w:rsidRPr="00635377">
        <w:rPr>
          <w:rFonts w:ascii="Arial-BoldMT" w:hAnsi="Arial-BoldMT" w:cs="Arial-BoldMT"/>
          <w:b/>
          <w:bCs/>
          <w:sz w:val="24"/>
          <w:szCs w:val="24"/>
        </w:rPr>
        <w:t>Visvesvaraya</w:t>
      </w:r>
      <w:r w:rsidR="00F906F9" w:rsidRPr="00635377"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 w:rsidRPr="00635377">
        <w:rPr>
          <w:rFonts w:ascii="ArialMT" w:hAnsi="ArialMT" w:cs="ArialMT"/>
          <w:sz w:val="24"/>
          <w:szCs w:val="24"/>
        </w:rPr>
        <w:t>Technological University (</w:t>
      </w:r>
      <w:r w:rsidRPr="00635377">
        <w:rPr>
          <w:rFonts w:ascii="Arial-BoldMT" w:hAnsi="Arial-BoldMT" w:cs="Arial-BoldMT"/>
          <w:b/>
          <w:bCs/>
          <w:sz w:val="24"/>
          <w:szCs w:val="24"/>
        </w:rPr>
        <w:t>2011, June</w:t>
      </w:r>
      <w:r w:rsidRPr="00635377">
        <w:rPr>
          <w:rFonts w:ascii="ArialMT" w:hAnsi="ArialMT" w:cs="ArialMT"/>
          <w:sz w:val="24"/>
          <w:szCs w:val="24"/>
        </w:rPr>
        <w:t xml:space="preserve">), Bangalore with </w:t>
      </w:r>
      <w:r w:rsidRPr="00635377">
        <w:rPr>
          <w:rFonts w:ascii="Arial-BoldMT" w:hAnsi="Arial-BoldMT" w:cs="Arial-BoldMT"/>
          <w:b/>
          <w:bCs/>
          <w:sz w:val="24"/>
          <w:szCs w:val="24"/>
        </w:rPr>
        <w:t>56%</w:t>
      </w:r>
      <w:r w:rsidRPr="00635377">
        <w:rPr>
          <w:rFonts w:ascii="ArialMT" w:hAnsi="ArialMT" w:cs="ArialMT"/>
          <w:sz w:val="24"/>
          <w:szCs w:val="24"/>
        </w:rPr>
        <w:t>.</w:t>
      </w:r>
    </w:p>
    <w:p w:rsidR="003A1FEA" w:rsidRPr="00635377" w:rsidRDefault="003A1FEA" w:rsidP="003561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5613C" w:rsidRPr="00635377" w:rsidRDefault="0035613C" w:rsidP="003561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 w:rsidRPr="00635377">
        <w:rPr>
          <w:rFonts w:ascii="TimesNewRomanPS-BoldMT" w:hAnsi="TimesNewRomanPS-BoldMT" w:cs="TimesNewRomanPS-BoldMT"/>
          <w:b/>
          <w:bCs/>
          <w:sz w:val="24"/>
          <w:szCs w:val="24"/>
        </w:rPr>
        <w:t>Academic:</w:t>
      </w:r>
    </w:p>
    <w:p w:rsidR="00A50ED4" w:rsidRPr="00635377" w:rsidRDefault="00A50ED4" w:rsidP="003561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5613C" w:rsidRPr="00635377" w:rsidRDefault="00E628E0" w:rsidP="003561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635377">
        <w:rPr>
          <w:rFonts w:ascii="ArialMT" w:hAnsi="ArialMT" w:cs="ArialMT"/>
          <w:sz w:val="24"/>
          <w:szCs w:val="24"/>
        </w:rPr>
        <w:t xml:space="preserve">Pre </w:t>
      </w:r>
      <w:r w:rsidR="00635377" w:rsidRPr="00635377">
        <w:rPr>
          <w:rFonts w:ascii="ArialMT" w:hAnsi="ArialMT" w:cs="ArialMT"/>
          <w:sz w:val="24"/>
          <w:szCs w:val="24"/>
        </w:rPr>
        <w:t>University:</w:t>
      </w:r>
      <w:r w:rsidR="00635377" w:rsidRPr="00635377">
        <w:rPr>
          <w:rFonts w:ascii="Arial-BoldMT" w:hAnsi="Arial-BoldMT" w:cs="Arial-BoldMT"/>
          <w:b/>
          <w:bCs/>
          <w:sz w:val="24"/>
          <w:szCs w:val="24"/>
        </w:rPr>
        <w:t xml:space="preserve"> AL</w:t>
      </w:r>
      <w:r w:rsidR="0035613C" w:rsidRPr="00635377">
        <w:rPr>
          <w:rFonts w:ascii="Arial-BoldMT" w:hAnsi="Arial-BoldMT" w:cs="Arial-BoldMT"/>
          <w:b/>
          <w:bCs/>
          <w:sz w:val="24"/>
          <w:szCs w:val="24"/>
        </w:rPr>
        <w:t xml:space="preserve">- Ameen Pre-University College </w:t>
      </w:r>
      <w:r w:rsidR="0035613C" w:rsidRPr="00635377">
        <w:rPr>
          <w:rFonts w:ascii="ArialMT" w:hAnsi="ArialMT" w:cs="ArialMT"/>
          <w:sz w:val="24"/>
          <w:szCs w:val="24"/>
        </w:rPr>
        <w:t>(</w:t>
      </w:r>
      <w:r w:rsidR="0035613C" w:rsidRPr="00635377">
        <w:rPr>
          <w:rFonts w:ascii="Arial-BoldMT" w:hAnsi="Arial-BoldMT" w:cs="Arial-BoldMT"/>
          <w:b/>
          <w:bCs/>
          <w:sz w:val="24"/>
          <w:szCs w:val="24"/>
        </w:rPr>
        <w:t>2005</w:t>
      </w:r>
      <w:r w:rsidR="0035613C" w:rsidRPr="00635377">
        <w:rPr>
          <w:rFonts w:ascii="ArialMT" w:hAnsi="ArialMT" w:cs="ArialMT"/>
          <w:sz w:val="24"/>
          <w:szCs w:val="24"/>
        </w:rPr>
        <w:t xml:space="preserve">), Bangalore with </w:t>
      </w:r>
      <w:r w:rsidR="0035613C" w:rsidRPr="00635377">
        <w:rPr>
          <w:rFonts w:ascii="Arial-BoldMT" w:hAnsi="Arial-BoldMT" w:cs="Arial-BoldMT"/>
          <w:b/>
          <w:bCs/>
          <w:sz w:val="24"/>
          <w:szCs w:val="24"/>
        </w:rPr>
        <w:t>55%</w:t>
      </w:r>
      <w:r w:rsidR="0035613C" w:rsidRPr="00635377">
        <w:rPr>
          <w:rFonts w:ascii="ArialMT" w:hAnsi="ArialMT" w:cs="ArialMT"/>
          <w:sz w:val="24"/>
          <w:szCs w:val="24"/>
        </w:rPr>
        <w:t>.</w:t>
      </w:r>
    </w:p>
    <w:p w:rsidR="00E628E0" w:rsidRPr="00635377" w:rsidRDefault="00E628E0" w:rsidP="003561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5613C" w:rsidRPr="00635377" w:rsidRDefault="00E628E0" w:rsidP="003561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635377">
        <w:rPr>
          <w:rFonts w:ascii="Arial-BoldMT" w:hAnsi="Arial-BoldMT" w:cs="Arial-BoldMT"/>
          <w:bCs/>
          <w:sz w:val="24"/>
          <w:szCs w:val="24"/>
        </w:rPr>
        <w:t>ICSE</w:t>
      </w:r>
      <w:r w:rsidRPr="00635377">
        <w:rPr>
          <w:rFonts w:ascii="ArialMT" w:hAnsi="ArialMT" w:cs="ArialMT"/>
          <w:sz w:val="24"/>
          <w:szCs w:val="24"/>
        </w:rPr>
        <w:t xml:space="preserve">: </w:t>
      </w:r>
      <w:r w:rsidR="0035613C" w:rsidRPr="00635377">
        <w:rPr>
          <w:rFonts w:ascii="Arial-BoldMT" w:hAnsi="Arial-BoldMT" w:cs="Arial-BoldMT"/>
          <w:b/>
          <w:bCs/>
          <w:sz w:val="24"/>
          <w:szCs w:val="24"/>
        </w:rPr>
        <w:t xml:space="preserve">Bishop Cottons Boys’ School (2002), </w:t>
      </w:r>
      <w:r w:rsidR="0035613C" w:rsidRPr="00635377">
        <w:rPr>
          <w:rFonts w:ascii="ArialMT" w:hAnsi="ArialMT" w:cs="ArialMT"/>
          <w:sz w:val="24"/>
          <w:szCs w:val="24"/>
        </w:rPr>
        <w:t xml:space="preserve">Bangalore with </w:t>
      </w:r>
      <w:r w:rsidR="0035613C" w:rsidRPr="00635377">
        <w:rPr>
          <w:rFonts w:ascii="Arial-BoldMT" w:hAnsi="Arial-BoldMT" w:cs="Arial-BoldMT"/>
          <w:b/>
          <w:bCs/>
          <w:sz w:val="24"/>
          <w:szCs w:val="24"/>
        </w:rPr>
        <w:t>64%</w:t>
      </w:r>
      <w:r w:rsidR="0035613C" w:rsidRPr="00635377">
        <w:rPr>
          <w:rFonts w:ascii="ArialMT" w:hAnsi="ArialMT" w:cs="ArialMT"/>
          <w:sz w:val="24"/>
          <w:szCs w:val="24"/>
        </w:rPr>
        <w:t>.</w:t>
      </w:r>
    </w:p>
    <w:p w:rsidR="00A50ED4" w:rsidRPr="00635377" w:rsidRDefault="00A50ED4" w:rsidP="003561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6"/>
          <w:szCs w:val="36"/>
        </w:rPr>
      </w:pPr>
    </w:p>
    <w:p w:rsidR="00277B96" w:rsidRPr="00635377" w:rsidRDefault="00A50ED4" w:rsidP="003561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635377">
        <w:rPr>
          <w:rFonts w:ascii="TimesNewRomanPS-BoldMT" w:hAnsi="TimesNewRomanPS-BoldMT" w:cs="TimesNewRomanPS-BoldMT"/>
          <w:b/>
          <w:bCs/>
          <w:sz w:val="36"/>
          <w:szCs w:val="36"/>
        </w:rPr>
        <w:t>Work Experience:</w:t>
      </w:r>
    </w:p>
    <w:p w:rsidR="00F906F9" w:rsidRDefault="00F906F9" w:rsidP="003561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906F9" w:rsidRDefault="00F906F9" w:rsidP="00F906F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Currently working for Tinyowl technology Pvt Limited (food ordering app) as a Senior Business Development Executive.</w:t>
      </w:r>
    </w:p>
    <w:p w:rsidR="00F906F9" w:rsidRDefault="00F906F9" w:rsidP="00F906F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From March 31</w:t>
      </w:r>
      <w:r w:rsidRPr="0017110C">
        <w:rPr>
          <w:rFonts w:ascii="Arial-BoldMT" w:hAnsi="Arial-BoldMT" w:cs="Arial-BoldMT"/>
          <w:b/>
          <w:bCs/>
          <w:sz w:val="28"/>
          <w:szCs w:val="28"/>
          <w:vertAlign w:val="superscript"/>
        </w:rPr>
        <w:t>st</w:t>
      </w:r>
      <w:r>
        <w:rPr>
          <w:rFonts w:ascii="Arial-BoldMT" w:hAnsi="Arial-BoldMT" w:cs="Arial-BoldMT"/>
          <w:b/>
          <w:bCs/>
          <w:sz w:val="28"/>
          <w:szCs w:val="28"/>
        </w:rPr>
        <w:t xml:space="preserve"> </w:t>
      </w:r>
      <w:r w:rsidR="00635377">
        <w:rPr>
          <w:rFonts w:ascii="Arial-BoldMT" w:hAnsi="Arial-BoldMT" w:cs="Arial-BoldMT"/>
          <w:b/>
          <w:bCs/>
          <w:sz w:val="28"/>
          <w:szCs w:val="28"/>
        </w:rPr>
        <w:t xml:space="preserve">2015 </w:t>
      </w:r>
      <w:r>
        <w:rPr>
          <w:rFonts w:ascii="Arial-BoldMT" w:hAnsi="Arial-BoldMT" w:cs="Arial-BoldMT"/>
          <w:b/>
          <w:bCs/>
          <w:sz w:val="28"/>
          <w:szCs w:val="28"/>
        </w:rPr>
        <w:t xml:space="preserve">till </w:t>
      </w:r>
      <w:r w:rsidR="00635377">
        <w:rPr>
          <w:rFonts w:ascii="Arial-BoldMT" w:hAnsi="Arial-BoldMT" w:cs="Arial-BoldMT"/>
          <w:b/>
          <w:bCs/>
          <w:sz w:val="28"/>
          <w:szCs w:val="28"/>
        </w:rPr>
        <w:t>date.</w:t>
      </w:r>
    </w:p>
    <w:p w:rsidR="00277B96" w:rsidRPr="00635377" w:rsidRDefault="00F906F9" w:rsidP="003561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cstheme="minorHAnsi"/>
        </w:rPr>
        <w:br/>
      </w:r>
      <w:r w:rsidR="00277B96" w:rsidRPr="00635377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Central Bureau recruitment services </w:t>
      </w:r>
      <w:r w:rsidR="00635377" w:rsidRPr="00635377">
        <w:rPr>
          <w:rFonts w:ascii="TimesNewRomanPS-BoldMT" w:hAnsi="TimesNewRomanPS-BoldMT" w:cs="TimesNewRomanPS-BoldMT"/>
          <w:b/>
          <w:bCs/>
          <w:sz w:val="28"/>
          <w:szCs w:val="28"/>
        </w:rPr>
        <w:t>(Abu</w:t>
      </w:r>
      <w:r w:rsidR="00277B96" w:rsidRPr="00635377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 w:rsidR="00635377" w:rsidRPr="00635377">
        <w:rPr>
          <w:rFonts w:ascii="TimesNewRomanPS-BoldMT" w:hAnsi="TimesNewRomanPS-BoldMT" w:cs="TimesNewRomanPS-BoldMT"/>
          <w:b/>
          <w:bCs/>
          <w:sz w:val="28"/>
          <w:szCs w:val="28"/>
        </w:rPr>
        <w:t>Dhabi)</w:t>
      </w:r>
      <w:r w:rsidR="00277B96" w:rsidRPr="00635377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</w:p>
    <w:p w:rsidR="00277B96" w:rsidRPr="00635377" w:rsidRDefault="00277B96" w:rsidP="003561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635377">
        <w:rPr>
          <w:rFonts w:ascii="TimesNewRomanPS-BoldMT" w:hAnsi="TimesNewRomanPS-BoldMT" w:cs="TimesNewRomanPS-BoldMT"/>
          <w:b/>
          <w:bCs/>
          <w:sz w:val="28"/>
          <w:szCs w:val="28"/>
        </w:rPr>
        <w:t>As HR and Business develop</w:t>
      </w:r>
      <w:r w:rsidR="00F906F9" w:rsidRPr="00635377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ment officer from September 2014 till February </w:t>
      </w:r>
      <w:r w:rsidR="00635377" w:rsidRPr="00635377">
        <w:rPr>
          <w:rFonts w:ascii="TimesNewRomanPS-BoldMT" w:hAnsi="TimesNewRomanPS-BoldMT" w:cs="TimesNewRomanPS-BoldMT"/>
          <w:b/>
          <w:bCs/>
          <w:sz w:val="28"/>
          <w:szCs w:val="28"/>
        </w:rPr>
        <w:t>2015.</w:t>
      </w:r>
    </w:p>
    <w:p w:rsidR="00093F82" w:rsidRPr="00635377" w:rsidRDefault="00093F82" w:rsidP="003561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8335A9" w:rsidRPr="00635377" w:rsidRDefault="00093F82" w:rsidP="008335A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sz w:val="28"/>
          <w:szCs w:val="28"/>
        </w:rPr>
      </w:pPr>
      <w:r w:rsidRPr="00635377">
        <w:rPr>
          <w:rFonts w:ascii="Arial-BoldMT" w:hAnsi="Arial-BoldMT" w:cs="Arial-BoldMT"/>
          <w:b/>
          <w:sz w:val="28"/>
          <w:szCs w:val="28"/>
        </w:rPr>
        <w:t>Worked</w:t>
      </w:r>
      <w:r w:rsidR="00CC02C7" w:rsidRPr="00635377">
        <w:rPr>
          <w:rFonts w:ascii="Arial-BoldMT" w:hAnsi="Arial-BoldMT" w:cs="Arial-BoldMT"/>
          <w:b/>
          <w:sz w:val="28"/>
          <w:szCs w:val="28"/>
        </w:rPr>
        <w:t xml:space="preserve"> as a sales representative for Emirates NBD</w:t>
      </w:r>
      <w:r w:rsidRPr="00635377">
        <w:rPr>
          <w:rFonts w:ascii="Arial-BoldMT" w:hAnsi="Arial-BoldMT" w:cs="Arial-BoldMT"/>
          <w:b/>
          <w:sz w:val="28"/>
          <w:szCs w:val="28"/>
        </w:rPr>
        <w:t xml:space="preserve"> (DUBAI)</w:t>
      </w:r>
    </w:p>
    <w:p w:rsidR="00CC02C7" w:rsidRPr="00635377" w:rsidRDefault="00635377" w:rsidP="008335A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sz w:val="28"/>
          <w:szCs w:val="28"/>
        </w:rPr>
      </w:pPr>
      <w:r w:rsidRPr="00635377">
        <w:rPr>
          <w:rFonts w:ascii="Arial-BoldMT" w:hAnsi="Arial-BoldMT" w:cs="Arial-BoldMT"/>
          <w:b/>
          <w:sz w:val="28"/>
          <w:szCs w:val="28"/>
        </w:rPr>
        <w:t>From</w:t>
      </w:r>
      <w:r w:rsidR="00CC02C7" w:rsidRPr="00635377">
        <w:rPr>
          <w:rFonts w:ascii="Arial-BoldMT" w:hAnsi="Arial-BoldMT" w:cs="Arial-BoldMT"/>
          <w:b/>
          <w:sz w:val="28"/>
          <w:szCs w:val="28"/>
        </w:rPr>
        <w:t xml:space="preserve"> March 25</w:t>
      </w:r>
      <w:r w:rsidR="00CC02C7" w:rsidRPr="00635377">
        <w:rPr>
          <w:rFonts w:ascii="Arial-BoldMT" w:hAnsi="Arial-BoldMT" w:cs="Arial-BoldMT"/>
          <w:b/>
          <w:sz w:val="28"/>
          <w:szCs w:val="28"/>
          <w:vertAlign w:val="superscript"/>
        </w:rPr>
        <w:t>th</w:t>
      </w:r>
      <w:r w:rsidR="008335A9" w:rsidRPr="00635377">
        <w:rPr>
          <w:rFonts w:ascii="Arial-BoldMT" w:hAnsi="Arial-BoldMT" w:cs="Arial-BoldMT"/>
          <w:b/>
          <w:sz w:val="28"/>
          <w:szCs w:val="28"/>
        </w:rPr>
        <w:t xml:space="preserve"> 2014 </w:t>
      </w:r>
      <w:r w:rsidR="00093F82" w:rsidRPr="00635377">
        <w:rPr>
          <w:rFonts w:ascii="Arial-BoldMT" w:hAnsi="Arial-BoldMT" w:cs="Arial-BoldMT"/>
          <w:b/>
          <w:sz w:val="28"/>
          <w:szCs w:val="28"/>
        </w:rPr>
        <w:t>– September</w:t>
      </w:r>
      <w:r w:rsidR="00277B96" w:rsidRPr="00635377">
        <w:rPr>
          <w:rFonts w:ascii="Arial-BoldMT" w:hAnsi="Arial-BoldMT" w:cs="Arial-BoldMT"/>
          <w:b/>
          <w:sz w:val="28"/>
          <w:szCs w:val="28"/>
        </w:rPr>
        <w:t xml:space="preserve"> 25</w:t>
      </w:r>
      <w:r w:rsidR="00277B96" w:rsidRPr="00635377">
        <w:rPr>
          <w:rFonts w:ascii="Arial-BoldMT" w:hAnsi="Arial-BoldMT" w:cs="Arial-BoldMT"/>
          <w:b/>
          <w:sz w:val="28"/>
          <w:szCs w:val="28"/>
          <w:vertAlign w:val="superscript"/>
        </w:rPr>
        <w:t>th</w:t>
      </w:r>
      <w:r w:rsidR="00093F82" w:rsidRPr="00635377">
        <w:rPr>
          <w:rFonts w:ascii="Arial-BoldMT" w:hAnsi="Arial-BoldMT" w:cs="Arial-BoldMT"/>
          <w:b/>
          <w:sz w:val="28"/>
          <w:szCs w:val="28"/>
        </w:rPr>
        <w:t xml:space="preserve"> 2014</w:t>
      </w:r>
      <w:r w:rsidR="00CC02C7" w:rsidRPr="00635377">
        <w:rPr>
          <w:rFonts w:ascii="Arial-BoldMT" w:hAnsi="Arial-BoldMT" w:cs="Arial-BoldMT"/>
          <w:b/>
          <w:sz w:val="28"/>
          <w:szCs w:val="28"/>
        </w:rPr>
        <w:t>.</w:t>
      </w:r>
    </w:p>
    <w:p w:rsidR="00E628E0" w:rsidRPr="00635377" w:rsidRDefault="00E628E0" w:rsidP="003561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35613C" w:rsidRPr="00635377" w:rsidRDefault="00A50ED4" w:rsidP="003561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8"/>
          <w:szCs w:val="28"/>
        </w:rPr>
      </w:pPr>
      <w:r w:rsidRPr="00635377">
        <w:rPr>
          <w:rFonts w:ascii="TimesNewRomanPS-BoldMT" w:hAnsi="TimesNewRomanPS-BoldMT" w:cs="TimesNewRomanPS-BoldMT"/>
          <w:b/>
          <w:bCs/>
          <w:sz w:val="28"/>
          <w:szCs w:val="28"/>
        </w:rPr>
        <w:t>Expedia (hotels.com)</w:t>
      </w:r>
    </w:p>
    <w:p w:rsidR="003946F9" w:rsidRPr="00635377" w:rsidRDefault="00635377" w:rsidP="003561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  <w:r w:rsidRPr="00635377">
        <w:rPr>
          <w:rFonts w:ascii="TimesNewRomanPSMT" w:hAnsi="TimesNewRomanPSMT" w:cs="TimesNewRomanPSMT"/>
          <w:b/>
          <w:sz w:val="28"/>
          <w:szCs w:val="28"/>
        </w:rPr>
        <w:t>Worked as</w:t>
      </w:r>
      <w:r w:rsidR="003B0124" w:rsidRPr="00635377">
        <w:rPr>
          <w:rFonts w:ascii="TimesNewRomanPSMT" w:hAnsi="TimesNewRomanPSMT" w:cs="TimesNewRomanPSMT"/>
          <w:b/>
          <w:sz w:val="28"/>
          <w:szCs w:val="28"/>
        </w:rPr>
        <w:t xml:space="preserve"> a Senior S</w:t>
      </w:r>
      <w:r w:rsidR="0035613C" w:rsidRPr="00635377">
        <w:rPr>
          <w:rFonts w:ascii="TimesNewRomanPSMT" w:hAnsi="TimesNewRomanPSMT" w:cs="TimesNewRomanPSMT"/>
          <w:b/>
          <w:sz w:val="28"/>
          <w:szCs w:val="28"/>
        </w:rPr>
        <w:t>ales</w:t>
      </w:r>
      <w:r w:rsidR="00A50ED4" w:rsidRPr="00635377">
        <w:rPr>
          <w:rFonts w:ascii="TimesNewRomanPSMT" w:hAnsi="TimesNewRomanPSMT" w:cs="TimesNewRomanPSMT"/>
          <w:b/>
          <w:sz w:val="28"/>
          <w:szCs w:val="28"/>
        </w:rPr>
        <w:t xml:space="preserve"> E</w:t>
      </w:r>
      <w:r w:rsidR="0035613C" w:rsidRPr="00635377">
        <w:rPr>
          <w:rFonts w:ascii="TimesNewRomanPSMT" w:hAnsi="TimesNewRomanPSMT" w:cs="TimesNewRomanPSMT"/>
          <w:b/>
          <w:sz w:val="28"/>
          <w:szCs w:val="28"/>
        </w:rPr>
        <w:t>xecutive</w:t>
      </w:r>
      <w:r w:rsidR="00F906F9" w:rsidRPr="00635377">
        <w:rPr>
          <w:rFonts w:ascii="TimesNewRomanPSMT" w:hAnsi="TimesNewRomanPSMT" w:cs="TimesNewRomanPSMT"/>
          <w:b/>
          <w:sz w:val="28"/>
          <w:szCs w:val="28"/>
        </w:rPr>
        <w:t xml:space="preserve"> from April 2012 till January </w:t>
      </w:r>
      <w:r w:rsidRPr="00635377">
        <w:rPr>
          <w:rFonts w:ascii="TimesNewRomanPSMT" w:hAnsi="TimesNewRomanPSMT" w:cs="TimesNewRomanPSMT"/>
          <w:b/>
          <w:sz w:val="28"/>
          <w:szCs w:val="28"/>
        </w:rPr>
        <w:t>2014.</w:t>
      </w:r>
    </w:p>
    <w:p w:rsidR="00471BCC" w:rsidRPr="00635377" w:rsidRDefault="00471BCC" w:rsidP="003561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  <w:r w:rsidRPr="00635377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Awarded best quality service 3 months in a </w:t>
      </w:r>
      <w:r w:rsidR="00635377" w:rsidRPr="00635377">
        <w:rPr>
          <w:rFonts w:ascii="TimesNewRomanPS-BoldMT" w:hAnsi="TimesNewRomanPS-BoldMT" w:cs="TimesNewRomanPS-BoldMT"/>
          <w:b/>
          <w:bCs/>
          <w:sz w:val="28"/>
          <w:szCs w:val="28"/>
        </w:rPr>
        <w:t>row.</w:t>
      </w:r>
    </w:p>
    <w:p w:rsidR="003B0124" w:rsidRPr="00635377" w:rsidRDefault="003B0124" w:rsidP="003561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:rsidR="00471BCC" w:rsidRDefault="00471BCC" w:rsidP="003561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:rsidR="003C16E5" w:rsidRPr="00635377" w:rsidRDefault="003946F9" w:rsidP="00E628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 w:rsidRPr="00635377">
        <w:rPr>
          <w:rFonts w:ascii="TimesNewRomanPSMT" w:hAnsi="TimesNewRomanPSMT" w:cs="TimesNewRomanPSMT"/>
          <w:b/>
          <w:sz w:val="32"/>
          <w:szCs w:val="32"/>
        </w:rPr>
        <w:t>Job Role</w:t>
      </w:r>
      <w:r w:rsidR="00A50ED4" w:rsidRPr="00635377">
        <w:rPr>
          <w:rFonts w:ascii="TimesNewRomanPSMT" w:hAnsi="TimesNewRomanPSMT" w:cs="TimesNewRomanPSMT"/>
          <w:sz w:val="32"/>
          <w:szCs w:val="32"/>
        </w:rPr>
        <w:t xml:space="preserve">   : </w:t>
      </w:r>
    </w:p>
    <w:p w:rsidR="00F906F9" w:rsidRDefault="00F906F9" w:rsidP="00E628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906F9" w:rsidRDefault="00F906F9" w:rsidP="00E628E0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1B150E"/>
          <w:sz w:val="26"/>
          <w:szCs w:val="26"/>
          <w:shd w:val="clear" w:color="auto" w:fill="F5FAFF"/>
        </w:rPr>
      </w:pPr>
      <w:r>
        <w:rPr>
          <w:rFonts w:ascii="Helvetica" w:hAnsi="Helvetica"/>
          <w:color w:val="1B150E"/>
          <w:sz w:val="26"/>
          <w:szCs w:val="26"/>
          <w:shd w:val="clear" w:color="auto" w:fill="F5FAFF"/>
        </w:rPr>
        <w:t>Manage accounts and meet or exceed targets relating</w:t>
      </w:r>
      <w:r>
        <w:rPr>
          <w:rStyle w:val="apple-converted-space"/>
          <w:rFonts w:ascii="Helvetica" w:hAnsi="Helvetica"/>
          <w:color w:val="1B150E"/>
          <w:sz w:val="26"/>
          <w:szCs w:val="26"/>
          <w:shd w:val="clear" w:color="auto" w:fill="F5FAFF"/>
        </w:rPr>
        <w:t> </w:t>
      </w:r>
      <w:r>
        <w:rPr>
          <w:rFonts w:ascii="Helvetica" w:hAnsi="Helvetica"/>
          <w:color w:val="1B150E"/>
          <w:sz w:val="26"/>
          <w:szCs w:val="26"/>
        </w:rPr>
        <w:br/>
      </w:r>
      <w:r>
        <w:rPr>
          <w:rFonts w:ascii="Helvetica" w:hAnsi="Helvetica"/>
          <w:color w:val="1B150E"/>
          <w:sz w:val="26"/>
          <w:szCs w:val="26"/>
          <w:shd w:val="clear" w:color="auto" w:fill="F5FAFF"/>
        </w:rPr>
        <w:t>to revenue growth, activities, profit margin, mix of products and</w:t>
      </w:r>
      <w:r>
        <w:rPr>
          <w:rStyle w:val="apple-converted-space"/>
          <w:rFonts w:ascii="Helvetica" w:hAnsi="Helvetica"/>
          <w:color w:val="1B150E"/>
          <w:sz w:val="26"/>
          <w:szCs w:val="26"/>
          <w:shd w:val="clear" w:color="auto" w:fill="F5FAFF"/>
        </w:rPr>
        <w:t> </w:t>
      </w:r>
      <w:r>
        <w:rPr>
          <w:rFonts w:ascii="Helvetica" w:hAnsi="Helvetica"/>
          <w:color w:val="1B150E"/>
          <w:sz w:val="26"/>
          <w:szCs w:val="26"/>
        </w:rPr>
        <w:br/>
      </w:r>
      <w:r>
        <w:rPr>
          <w:rFonts w:ascii="Helvetica" w:hAnsi="Helvetica"/>
          <w:color w:val="1B150E"/>
          <w:sz w:val="26"/>
          <w:szCs w:val="26"/>
          <w:shd w:val="clear" w:color="auto" w:fill="F5FAFF"/>
        </w:rPr>
        <w:t>services sales, customer retention and customer acquisition.</w:t>
      </w:r>
    </w:p>
    <w:p w:rsidR="00F906F9" w:rsidRDefault="00F906F9" w:rsidP="00E628E0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1B150E"/>
          <w:sz w:val="26"/>
          <w:szCs w:val="26"/>
          <w:shd w:val="clear" w:color="auto" w:fill="F5FAFF"/>
        </w:rPr>
      </w:pPr>
    </w:p>
    <w:p w:rsidR="00F906F9" w:rsidRDefault="00F906F9" w:rsidP="00E628E0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1B150E"/>
          <w:sz w:val="26"/>
          <w:szCs w:val="26"/>
          <w:shd w:val="clear" w:color="auto" w:fill="F5FAFF"/>
        </w:rPr>
      </w:pPr>
      <w:r>
        <w:rPr>
          <w:rFonts w:ascii="Helvetica" w:hAnsi="Helvetica"/>
          <w:color w:val="1B150E"/>
          <w:sz w:val="26"/>
          <w:szCs w:val="26"/>
          <w:shd w:val="clear" w:color="auto" w:fill="F5FAFF"/>
        </w:rPr>
        <w:t>Develop effective working relationships with customers</w:t>
      </w:r>
      <w:r>
        <w:rPr>
          <w:rStyle w:val="apple-converted-space"/>
          <w:rFonts w:ascii="Helvetica" w:hAnsi="Helvetica"/>
          <w:color w:val="1B150E"/>
          <w:sz w:val="26"/>
          <w:szCs w:val="26"/>
          <w:shd w:val="clear" w:color="auto" w:fill="F5FAFF"/>
        </w:rPr>
        <w:t> </w:t>
      </w:r>
      <w:r>
        <w:rPr>
          <w:rFonts w:ascii="Helvetica" w:hAnsi="Helvetica"/>
          <w:color w:val="1B150E"/>
          <w:sz w:val="26"/>
          <w:szCs w:val="26"/>
        </w:rPr>
        <w:br/>
      </w:r>
      <w:r>
        <w:rPr>
          <w:rFonts w:ascii="Helvetica" w:hAnsi="Helvetica"/>
          <w:color w:val="1B150E"/>
          <w:sz w:val="26"/>
          <w:szCs w:val="26"/>
          <w:shd w:val="clear" w:color="auto" w:fill="F5FAFF"/>
        </w:rPr>
        <w:t>through regular meetings and identify and obtain further sales</w:t>
      </w:r>
      <w:r>
        <w:rPr>
          <w:rStyle w:val="apple-converted-space"/>
          <w:rFonts w:ascii="Helvetica" w:hAnsi="Helvetica"/>
          <w:color w:val="1B150E"/>
          <w:sz w:val="26"/>
          <w:szCs w:val="26"/>
          <w:shd w:val="clear" w:color="auto" w:fill="F5FAFF"/>
        </w:rPr>
        <w:t> </w:t>
      </w:r>
      <w:r>
        <w:rPr>
          <w:rFonts w:ascii="Helvetica" w:hAnsi="Helvetica"/>
          <w:color w:val="1B150E"/>
          <w:sz w:val="26"/>
          <w:szCs w:val="26"/>
        </w:rPr>
        <w:br/>
      </w:r>
      <w:r>
        <w:rPr>
          <w:rFonts w:ascii="Helvetica" w:hAnsi="Helvetica"/>
          <w:color w:val="1B150E"/>
          <w:sz w:val="26"/>
          <w:szCs w:val="26"/>
          <w:shd w:val="clear" w:color="auto" w:fill="F5FAFF"/>
        </w:rPr>
        <w:t>and business development opportunities</w:t>
      </w:r>
    </w:p>
    <w:p w:rsidR="00F906F9" w:rsidRDefault="00F906F9" w:rsidP="00E628E0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1B150E"/>
          <w:sz w:val="26"/>
          <w:szCs w:val="26"/>
          <w:shd w:val="clear" w:color="auto" w:fill="F5FAFF"/>
        </w:rPr>
      </w:pPr>
    </w:p>
    <w:p w:rsidR="00F906F9" w:rsidRDefault="00F906F9" w:rsidP="00E628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Helvetica" w:hAnsi="Helvetica"/>
          <w:color w:val="1B150E"/>
          <w:sz w:val="26"/>
          <w:szCs w:val="26"/>
          <w:shd w:val="clear" w:color="auto" w:fill="FDFEFF"/>
        </w:rPr>
        <w:t>Work with and expand current prospect database within specified business sectors to generate effective leads &amp; exceed sales targets for the business</w:t>
      </w:r>
    </w:p>
    <w:p w:rsidR="00E628E0" w:rsidRDefault="00E628E0" w:rsidP="00E628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E0236" w:rsidRPr="00E628E0" w:rsidRDefault="00FE0236" w:rsidP="00E628E0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628E0">
        <w:rPr>
          <w:rFonts w:ascii="TimesNewRomanPSMT" w:hAnsi="TimesNewRomanPSMT" w:cs="TimesNewRomanPSMT"/>
          <w:sz w:val="24"/>
          <w:szCs w:val="24"/>
        </w:rPr>
        <w:t>Worked closely with company executives to identify new business opportunities and routinely participated in the sales process</w:t>
      </w:r>
      <w:r w:rsidR="00E628E0">
        <w:rPr>
          <w:rFonts w:ascii="TimesNewRomanPSMT" w:hAnsi="TimesNewRomanPSMT" w:cs="TimesNewRomanPSMT"/>
          <w:sz w:val="24"/>
          <w:szCs w:val="24"/>
        </w:rPr>
        <w:t>.</w:t>
      </w:r>
    </w:p>
    <w:p w:rsidR="00E628E0" w:rsidRPr="00E628E0" w:rsidRDefault="00E628E0" w:rsidP="00E628E0">
      <w:pPr>
        <w:pStyle w:val="ListParagraph"/>
        <w:tabs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E0236" w:rsidRDefault="00E628E0" w:rsidP="00E628E0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628E0">
        <w:rPr>
          <w:rFonts w:ascii="TimesNewRomanPSMT" w:hAnsi="TimesNewRomanPSMT" w:cs="TimesNewRomanPSMT"/>
          <w:sz w:val="24"/>
          <w:szCs w:val="24"/>
        </w:rPr>
        <w:t>Retained and ensured proper handling and taking care of existing client accounts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E628E0" w:rsidRDefault="00E628E0" w:rsidP="00E628E0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92B62" w:rsidRDefault="00E628E0" w:rsidP="00E628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628E0">
        <w:rPr>
          <w:rFonts w:ascii="TimesNewRomanPSMT" w:hAnsi="TimesNewRomanPSMT" w:cs="TimesNewRomanPSMT"/>
          <w:sz w:val="24"/>
          <w:szCs w:val="24"/>
        </w:rPr>
        <w:t>Co</w:t>
      </w:r>
      <w:r>
        <w:rPr>
          <w:rFonts w:ascii="TimesNewRomanPSMT" w:hAnsi="TimesNewRomanPSMT" w:cs="TimesNewRomanPSMT"/>
          <w:sz w:val="24"/>
          <w:szCs w:val="24"/>
        </w:rPr>
        <w:t>nvincing every client for a sale</w:t>
      </w:r>
      <w:r w:rsidRPr="00E628E0">
        <w:rPr>
          <w:rFonts w:ascii="TimesNewRomanPSMT" w:hAnsi="TimesNewRomanPSMT" w:cs="TimesNewRomanPSMT"/>
          <w:sz w:val="24"/>
          <w:szCs w:val="24"/>
        </w:rPr>
        <w:t xml:space="preserve"> and giving them best knowledge about the company and rapport building so that they are with us for life. </w:t>
      </w:r>
    </w:p>
    <w:p w:rsidR="00D92B62" w:rsidRDefault="00D92B62" w:rsidP="00E628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92B62" w:rsidRDefault="00D92B62" w:rsidP="00E628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92B62">
        <w:rPr>
          <w:rFonts w:cstheme="minorHAnsi"/>
          <w:sz w:val="24"/>
          <w:szCs w:val="24"/>
        </w:rPr>
        <w:t xml:space="preserve">To identify and create business opportunities in industry verticals and </w:t>
      </w:r>
      <w:r>
        <w:rPr>
          <w:rFonts w:cstheme="minorHAnsi"/>
          <w:sz w:val="24"/>
          <w:szCs w:val="24"/>
        </w:rPr>
        <w:t xml:space="preserve">thereby promote direct </w:t>
      </w:r>
      <w:r w:rsidR="00F906F9">
        <w:rPr>
          <w:rFonts w:cstheme="minorHAnsi"/>
          <w:sz w:val="24"/>
          <w:szCs w:val="24"/>
        </w:rPr>
        <w:t>sales.</w:t>
      </w:r>
    </w:p>
    <w:p w:rsidR="00D92B62" w:rsidRDefault="00D92B62" w:rsidP="00E628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92B62" w:rsidRDefault="00D92B62" w:rsidP="00E628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92B62">
        <w:rPr>
          <w:rFonts w:cstheme="minorHAnsi"/>
          <w:sz w:val="24"/>
          <w:szCs w:val="24"/>
        </w:rPr>
        <w:t>Attend to customer complaints immediately and try resolving them on priority basis and thereby retain them.</w:t>
      </w:r>
    </w:p>
    <w:p w:rsidR="00D92B62" w:rsidRDefault="00D92B62" w:rsidP="00E628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92B62" w:rsidRDefault="00D92B62" w:rsidP="00D92B62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Theme="minorHAnsi" w:hAnsiTheme="minorHAnsi" w:cstheme="minorHAnsi"/>
        </w:rPr>
      </w:pPr>
      <w:r w:rsidRPr="00D92B62">
        <w:rPr>
          <w:rFonts w:asciiTheme="minorHAnsi" w:hAnsiTheme="minorHAnsi" w:cstheme="minorHAnsi"/>
        </w:rPr>
        <w:t>Ensure new business development opportunities are e</w:t>
      </w:r>
      <w:r>
        <w:rPr>
          <w:rFonts w:asciiTheme="minorHAnsi" w:hAnsiTheme="minorHAnsi" w:cstheme="minorHAnsi"/>
        </w:rPr>
        <w:t xml:space="preserve">xplored with existing </w:t>
      </w:r>
      <w:r w:rsidR="00F906F9">
        <w:rPr>
          <w:rFonts w:asciiTheme="minorHAnsi" w:hAnsiTheme="minorHAnsi" w:cstheme="minorHAnsi"/>
        </w:rPr>
        <w:t>clients. </w:t>
      </w:r>
    </w:p>
    <w:p w:rsidR="00D92B62" w:rsidRDefault="00D92B62" w:rsidP="00D92B62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Theme="minorHAnsi" w:hAnsiTheme="minorHAnsi" w:cstheme="minorHAnsi"/>
        </w:rPr>
      </w:pPr>
      <w:r w:rsidRPr="00D92B62">
        <w:rPr>
          <w:rFonts w:asciiTheme="minorHAnsi" w:hAnsiTheme="minorHAnsi" w:cstheme="minorHAnsi"/>
        </w:rPr>
        <w:t xml:space="preserve">                              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D92B62" w:rsidRDefault="00D92B62" w:rsidP="00D92B62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Theme="minorHAnsi" w:hAnsiTheme="minorHAnsi" w:cstheme="minorHAnsi"/>
        </w:rPr>
      </w:pPr>
      <w:r w:rsidRPr="00D92B62">
        <w:rPr>
          <w:rFonts w:asciiTheme="minorHAnsi" w:hAnsiTheme="minorHAnsi" w:cstheme="minorHAnsi"/>
        </w:rPr>
        <w:t>Acquire complete/in-depth product knowledge of all products and services</w:t>
      </w:r>
      <w:r>
        <w:rPr>
          <w:rFonts w:asciiTheme="minorHAnsi" w:hAnsiTheme="minorHAnsi" w:cstheme="minorHAnsi"/>
        </w:rPr>
        <w:t>.</w:t>
      </w:r>
      <w:r w:rsidRPr="00D92B62">
        <w:rPr>
          <w:rFonts w:asciiTheme="minorHAnsi" w:hAnsiTheme="minorHAnsi" w:cstheme="minorHAnsi"/>
        </w:rPr>
        <w:t>         </w:t>
      </w:r>
    </w:p>
    <w:p w:rsidR="00D92B62" w:rsidRDefault="00D92B62" w:rsidP="00D92B62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Theme="minorHAnsi" w:hAnsiTheme="minorHAnsi" w:cstheme="minorHAnsi"/>
        </w:rPr>
      </w:pPr>
    </w:p>
    <w:p w:rsidR="0017110C" w:rsidRDefault="00D92B62" w:rsidP="00D92B62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Theme="minorHAnsi" w:hAnsiTheme="minorHAnsi" w:cstheme="minorHAnsi"/>
        </w:rPr>
      </w:pPr>
      <w:r w:rsidRPr="00D92B62">
        <w:rPr>
          <w:rFonts w:asciiTheme="minorHAnsi" w:hAnsiTheme="minorHAnsi" w:cstheme="minorHAnsi"/>
        </w:rPr>
        <w:t xml:space="preserve">Ensure timely maintenance of reports and feedback on status arising out of received </w:t>
      </w:r>
      <w:r w:rsidR="00F906F9" w:rsidRPr="00D92B62">
        <w:rPr>
          <w:rFonts w:asciiTheme="minorHAnsi" w:hAnsiTheme="minorHAnsi" w:cstheme="minorHAnsi"/>
        </w:rPr>
        <w:t>leads. </w:t>
      </w:r>
    </w:p>
    <w:p w:rsidR="0017110C" w:rsidRDefault="0017110C" w:rsidP="00D92B62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Theme="minorHAnsi" w:hAnsiTheme="minorHAnsi" w:cstheme="minorHAnsi"/>
        </w:rPr>
      </w:pPr>
    </w:p>
    <w:p w:rsidR="0017110C" w:rsidRDefault="0017110C" w:rsidP="0017110C">
      <w:pPr>
        <w:pStyle w:val="NormalWeb"/>
        <w:shd w:val="clear" w:color="auto" w:fill="FFFFFF"/>
        <w:spacing w:before="0" w:beforeAutospacing="0" w:after="0" w:afterAutospacing="0" w:line="245" w:lineRule="atLeast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    </w:t>
      </w:r>
    </w:p>
    <w:p w:rsidR="00D92B62" w:rsidRDefault="00D92B62" w:rsidP="00CC02C7">
      <w:pPr>
        <w:rPr>
          <w:rFonts w:ascii="Times New Roman" w:hAnsi="Times New Roman"/>
          <w:lang w:eastAsia="en-IN"/>
        </w:rPr>
      </w:pPr>
    </w:p>
    <w:p w:rsidR="0035613C" w:rsidRPr="00635377" w:rsidRDefault="0035613C" w:rsidP="003561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635377">
        <w:rPr>
          <w:rFonts w:ascii="TimesNewRomanPS-BoldMT" w:hAnsi="TimesNewRomanPS-BoldMT" w:cs="TimesNewRomanPS-BoldMT"/>
          <w:b/>
          <w:bCs/>
          <w:sz w:val="32"/>
          <w:szCs w:val="32"/>
        </w:rPr>
        <w:t>HOBBIES AND INTEREST:</w:t>
      </w:r>
    </w:p>
    <w:p w:rsidR="00881188" w:rsidRDefault="00881188" w:rsidP="003561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Learning new languages, snooker, swimming, traveling and internet surfing.</w:t>
      </w:r>
    </w:p>
    <w:p w:rsidR="00881188" w:rsidRDefault="00881188" w:rsidP="003561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LINGUISTIC PROFICIENCY:</w:t>
      </w:r>
    </w:p>
    <w:p w:rsidR="00881188" w:rsidRDefault="00881188" w:rsidP="003561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5613C" w:rsidRDefault="0035613C" w:rsidP="003561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English, </w:t>
      </w:r>
      <w:r w:rsidR="00635377">
        <w:rPr>
          <w:rFonts w:ascii="TimesNewRomanPSMT" w:hAnsi="TimesNewRomanPSMT" w:cs="TimesNewRomanPSMT"/>
          <w:sz w:val="24"/>
          <w:szCs w:val="24"/>
        </w:rPr>
        <w:t xml:space="preserve">Hindi, </w:t>
      </w:r>
      <w:r w:rsidR="00881188">
        <w:rPr>
          <w:rFonts w:ascii="TimesNewRomanPSMT" w:hAnsi="TimesNewRomanPSMT" w:cs="TimesNewRomanPSMT"/>
          <w:sz w:val="24"/>
          <w:szCs w:val="24"/>
        </w:rPr>
        <w:t>Tamil,</w:t>
      </w:r>
      <w:r w:rsidR="00635377">
        <w:rPr>
          <w:rFonts w:ascii="TimesNewRomanPSMT" w:hAnsi="TimesNewRomanPSMT" w:cs="TimesNewRomanPSMT"/>
          <w:sz w:val="24"/>
          <w:szCs w:val="24"/>
        </w:rPr>
        <w:t xml:space="preserve"> Kannada.</w:t>
      </w:r>
    </w:p>
    <w:p w:rsidR="00881188" w:rsidRDefault="00881188" w:rsidP="003561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28E0" w:rsidRDefault="00E628E0" w:rsidP="003561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92B62" w:rsidRDefault="00D92B62" w:rsidP="003561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5613C" w:rsidRPr="00635377" w:rsidRDefault="0035613C" w:rsidP="003561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635377">
        <w:rPr>
          <w:rFonts w:ascii="TimesNewRomanPS-BoldMT" w:hAnsi="TimesNewRomanPS-BoldMT" w:cs="TimesNewRomanPS-BoldMT"/>
          <w:b/>
          <w:bCs/>
          <w:sz w:val="32"/>
          <w:szCs w:val="32"/>
        </w:rPr>
        <w:t>PERSONAL DETAILS:</w:t>
      </w:r>
    </w:p>
    <w:p w:rsidR="00881188" w:rsidRDefault="00881188" w:rsidP="003561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5613C" w:rsidRPr="003A1FEA" w:rsidRDefault="00635377" w:rsidP="003561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Father’s N</w:t>
      </w:r>
      <w:r w:rsidRPr="003A1FEA">
        <w:rPr>
          <w:rFonts w:ascii="TimesNewRomanPSMT" w:hAnsi="TimesNewRomanPSMT" w:cs="TimesNewRomanPSMT"/>
          <w:b/>
          <w:sz w:val="24"/>
          <w:szCs w:val="24"/>
        </w:rPr>
        <w:t>ame: Mr</w:t>
      </w:r>
      <w:r w:rsidR="0035613C" w:rsidRPr="003A1FEA">
        <w:rPr>
          <w:rFonts w:ascii="TimesNewRomanPSMT" w:hAnsi="TimesNewRomanPSMT" w:cs="TimesNewRomanPSMT"/>
          <w:b/>
          <w:sz w:val="24"/>
          <w:szCs w:val="24"/>
        </w:rPr>
        <w:t xml:space="preserve"> Mohammed Shafiulla</w:t>
      </w:r>
    </w:p>
    <w:p w:rsidR="00881188" w:rsidRDefault="00881188" w:rsidP="003561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5613C" w:rsidRPr="003A1FEA" w:rsidRDefault="00635377" w:rsidP="003561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3A1FEA">
        <w:rPr>
          <w:rFonts w:ascii="TimesNewRomanPSMT" w:hAnsi="TimesNewRomanPSMT" w:cs="TimesNewRomanPSMT"/>
          <w:b/>
          <w:sz w:val="24"/>
          <w:szCs w:val="24"/>
        </w:rPr>
        <w:t>Nationality:</w:t>
      </w:r>
      <w:r w:rsidR="0035613C" w:rsidRPr="003A1FEA">
        <w:rPr>
          <w:rFonts w:ascii="TimesNewRomanPSMT" w:hAnsi="TimesNewRomanPSMT" w:cs="TimesNewRomanPSMT"/>
          <w:b/>
          <w:sz w:val="24"/>
          <w:szCs w:val="24"/>
        </w:rPr>
        <w:t xml:space="preserve"> Indian</w:t>
      </w:r>
    </w:p>
    <w:p w:rsidR="00881188" w:rsidRDefault="00881188" w:rsidP="003561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5613C" w:rsidRPr="003A1FEA" w:rsidRDefault="0035613C" w:rsidP="003561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3A1FEA">
        <w:rPr>
          <w:rFonts w:ascii="TimesNewRomanPSMT" w:hAnsi="TimesNewRomanPSMT" w:cs="TimesNewRomanPSMT"/>
          <w:b/>
          <w:sz w:val="24"/>
          <w:szCs w:val="24"/>
        </w:rPr>
        <w:t>Date-of-</w:t>
      </w:r>
      <w:r w:rsidR="00635377" w:rsidRPr="003A1FEA">
        <w:rPr>
          <w:rFonts w:ascii="TimesNewRomanPSMT" w:hAnsi="TimesNewRomanPSMT" w:cs="TimesNewRomanPSMT"/>
          <w:b/>
          <w:sz w:val="24"/>
          <w:szCs w:val="24"/>
        </w:rPr>
        <w:t>Birth:</w:t>
      </w:r>
      <w:r w:rsidRPr="003A1FEA">
        <w:rPr>
          <w:rFonts w:ascii="TimesNewRomanPSMT" w:hAnsi="TimesNewRomanPSMT" w:cs="TimesNewRomanPSMT"/>
          <w:b/>
          <w:sz w:val="24"/>
          <w:szCs w:val="24"/>
        </w:rPr>
        <w:t xml:space="preserve"> 20.05.1986</w:t>
      </w:r>
    </w:p>
    <w:p w:rsidR="00881188" w:rsidRDefault="00881188" w:rsidP="00026F6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:rsidR="009A6F15" w:rsidRPr="003A1FEA" w:rsidRDefault="0035613C" w:rsidP="0035613C">
      <w:pPr>
        <w:rPr>
          <w:b/>
        </w:rPr>
      </w:pPr>
      <w:r w:rsidRPr="003A1FEA">
        <w:rPr>
          <w:rFonts w:ascii="TimesNewRomanPSMT" w:hAnsi="TimesNewRomanPSMT" w:cs="TimesNewRomanPSMT"/>
          <w:b/>
          <w:sz w:val="24"/>
          <w:szCs w:val="24"/>
        </w:rPr>
        <w:t xml:space="preserve">Marital </w:t>
      </w:r>
      <w:r w:rsidR="00635377" w:rsidRPr="003A1FEA">
        <w:rPr>
          <w:rFonts w:ascii="TimesNewRomanPSMT" w:hAnsi="TimesNewRomanPSMT" w:cs="TimesNewRomanPSMT"/>
          <w:b/>
          <w:sz w:val="24"/>
          <w:szCs w:val="24"/>
        </w:rPr>
        <w:t>Status:</w:t>
      </w:r>
      <w:r w:rsidRPr="003A1FEA">
        <w:rPr>
          <w:rFonts w:ascii="TimesNewRomanPSMT" w:hAnsi="TimesNewRomanPSMT" w:cs="TimesNewRomanPSMT"/>
          <w:b/>
          <w:sz w:val="24"/>
          <w:szCs w:val="24"/>
        </w:rPr>
        <w:t xml:space="preserve"> Single</w:t>
      </w:r>
    </w:p>
    <w:sectPr w:rsidR="009A6F15" w:rsidRPr="003A1FEA" w:rsidSect="009A6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0F6" w:rsidRDefault="008530F6" w:rsidP="00881188">
      <w:pPr>
        <w:spacing w:after="0" w:line="240" w:lineRule="auto"/>
      </w:pPr>
      <w:r>
        <w:separator/>
      </w:r>
    </w:p>
  </w:endnote>
  <w:endnote w:type="continuationSeparator" w:id="0">
    <w:p w:rsidR="008530F6" w:rsidRDefault="008530F6" w:rsidP="00881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lac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0F6" w:rsidRDefault="008530F6" w:rsidP="00881188">
      <w:pPr>
        <w:spacing w:after="0" w:line="240" w:lineRule="auto"/>
      </w:pPr>
      <w:r>
        <w:separator/>
      </w:r>
    </w:p>
  </w:footnote>
  <w:footnote w:type="continuationSeparator" w:id="0">
    <w:p w:rsidR="008530F6" w:rsidRDefault="008530F6" w:rsidP="00881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A097F"/>
    <w:multiLevelType w:val="hybridMultilevel"/>
    <w:tmpl w:val="E73C9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538A8"/>
    <w:multiLevelType w:val="hybridMultilevel"/>
    <w:tmpl w:val="67D6E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97504"/>
    <w:multiLevelType w:val="hybridMultilevel"/>
    <w:tmpl w:val="8D8CAFBC"/>
    <w:lvl w:ilvl="0" w:tplc="04090009">
      <w:start w:val="1"/>
      <w:numFmt w:val="bullet"/>
      <w:lvlText w:val="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3C"/>
    <w:rsid w:val="00000CFA"/>
    <w:rsid w:val="00015F03"/>
    <w:rsid w:val="00026F69"/>
    <w:rsid w:val="00047B2D"/>
    <w:rsid w:val="00072058"/>
    <w:rsid w:val="00093F82"/>
    <w:rsid w:val="000A4BD1"/>
    <w:rsid w:val="000D348A"/>
    <w:rsid w:val="000F1EEF"/>
    <w:rsid w:val="0017110C"/>
    <w:rsid w:val="001D53CA"/>
    <w:rsid w:val="002201F6"/>
    <w:rsid w:val="002243CC"/>
    <w:rsid w:val="00264A15"/>
    <w:rsid w:val="00276EE8"/>
    <w:rsid w:val="00277B96"/>
    <w:rsid w:val="00316173"/>
    <w:rsid w:val="0035613C"/>
    <w:rsid w:val="0037780D"/>
    <w:rsid w:val="003946F9"/>
    <w:rsid w:val="003A1456"/>
    <w:rsid w:val="003A1FEA"/>
    <w:rsid w:val="003B0124"/>
    <w:rsid w:val="003C16E5"/>
    <w:rsid w:val="00435FE4"/>
    <w:rsid w:val="0046498E"/>
    <w:rsid w:val="00471BCC"/>
    <w:rsid w:val="004D2596"/>
    <w:rsid w:val="004E7A5A"/>
    <w:rsid w:val="00535596"/>
    <w:rsid w:val="006302D7"/>
    <w:rsid w:val="00635377"/>
    <w:rsid w:val="006519A7"/>
    <w:rsid w:val="006E0B63"/>
    <w:rsid w:val="00774698"/>
    <w:rsid w:val="00796EA8"/>
    <w:rsid w:val="00816E5D"/>
    <w:rsid w:val="008335A9"/>
    <w:rsid w:val="008530F6"/>
    <w:rsid w:val="00881188"/>
    <w:rsid w:val="008D64A2"/>
    <w:rsid w:val="00922A01"/>
    <w:rsid w:val="00926F78"/>
    <w:rsid w:val="009A6F15"/>
    <w:rsid w:val="009B54D0"/>
    <w:rsid w:val="00A2068F"/>
    <w:rsid w:val="00A50ED4"/>
    <w:rsid w:val="00B56066"/>
    <w:rsid w:val="00B5664F"/>
    <w:rsid w:val="00BC5B81"/>
    <w:rsid w:val="00C033D4"/>
    <w:rsid w:val="00C506F8"/>
    <w:rsid w:val="00C52B80"/>
    <w:rsid w:val="00C90F38"/>
    <w:rsid w:val="00CC02C7"/>
    <w:rsid w:val="00CD600A"/>
    <w:rsid w:val="00CF4E16"/>
    <w:rsid w:val="00D92B62"/>
    <w:rsid w:val="00E628E0"/>
    <w:rsid w:val="00EF7C61"/>
    <w:rsid w:val="00F00A0A"/>
    <w:rsid w:val="00F27A51"/>
    <w:rsid w:val="00F906F9"/>
    <w:rsid w:val="00FE0236"/>
    <w:rsid w:val="00FF56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F8611A-CFFC-44AB-AF02-2991AC26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35FE4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Arial" w:eastAsia="Times New Roman" w:hAnsi="Arial" w:cs="Arial"/>
      <w:sz w:val="24"/>
      <w:szCs w:val="24"/>
      <w:lang w:val="en-US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188"/>
  </w:style>
  <w:style w:type="paragraph" w:styleId="Footer">
    <w:name w:val="footer"/>
    <w:basedOn w:val="Normal"/>
    <w:link w:val="FooterChar"/>
    <w:uiPriority w:val="99"/>
    <w:unhideWhenUsed/>
    <w:rsid w:val="00881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188"/>
  </w:style>
  <w:style w:type="paragraph" w:styleId="BalloonText">
    <w:name w:val="Balloon Text"/>
    <w:basedOn w:val="Normal"/>
    <w:link w:val="BalloonTextChar"/>
    <w:uiPriority w:val="99"/>
    <w:semiHidden/>
    <w:unhideWhenUsed/>
    <w:rsid w:val="00881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1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0A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35FE4"/>
    <w:rPr>
      <w:rFonts w:ascii="Arial" w:eastAsia="Times New Roman" w:hAnsi="Arial" w:cs="Arial"/>
      <w:sz w:val="24"/>
      <w:szCs w:val="24"/>
      <w:lang w:val="en-US" w:eastAsia="en-AU"/>
    </w:rPr>
  </w:style>
  <w:style w:type="paragraph" w:styleId="NormalWeb">
    <w:name w:val="Normal (Web)"/>
    <w:basedOn w:val="Normal"/>
    <w:uiPriority w:val="99"/>
    <w:unhideWhenUsed/>
    <w:rsid w:val="00D92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F90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DF0DE8-948C-4480-A197-93788F372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tinyowl</cp:lastModifiedBy>
  <cp:revision>2</cp:revision>
  <cp:lastPrinted>2015-03-18T05:29:00Z</cp:lastPrinted>
  <dcterms:created xsi:type="dcterms:W3CDTF">2015-10-19T08:15:00Z</dcterms:created>
  <dcterms:modified xsi:type="dcterms:W3CDTF">2015-10-19T08:15:00Z</dcterms:modified>
</cp:coreProperties>
</file>