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47EF">
      <w:pPr>
        <w:widowControl/>
        <w:wordWrap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             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 xml:space="preserve">                                          </w:t>
      </w:r>
    </w:p>
    <w:p w:rsidR="00000000" w:rsidRDefault="00B747EF">
      <w:pPr>
        <w:widowControl/>
        <w:wordWrap/>
        <w:rPr>
          <w:rFonts w:ascii="Verdana" w:hAnsi="Verdana"/>
          <w:b/>
          <w:sz w:val="18"/>
        </w:rPr>
      </w:pPr>
    </w:p>
    <w:p w:rsidR="00000000" w:rsidRDefault="00B747EF">
      <w:pPr>
        <w:widowControl/>
        <w:wordWrap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</w:rPr>
        <w:t>Diwakar Gupta</w:t>
      </w:r>
    </w:p>
    <w:p w:rsidR="00000000" w:rsidRDefault="00B747EF">
      <w:pPr>
        <w:widowControl/>
        <w:wordWrap/>
        <w:jc w:val="center"/>
        <w:rPr>
          <w:rFonts w:ascii="Verdana" w:hAnsi="Verdana"/>
        </w:rPr>
      </w:pPr>
      <w:r>
        <w:rPr>
          <w:rFonts w:ascii="Verdana" w:hAnsi="Verdana"/>
        </w:rPr>
        <w:t>Mobile: +91 9958008347; 9310008347</w:t>
      </w:r>
    </w:p>
    <w:p w:rsidR="00000000" w:rsidRDefault="00B747EF">
      <w:pPr>
        <w:widowControl/>
        <w:wordWrap/>
        <w:jc w:val="center"/>
        <w:rPr>
          <w:rFonts w:ascii="Verdana" w:hAnsi="Verdana"/>
        </w:rPr>
      </w:pPr>
      <w:r>
        <w:rPr>
          <w:rFonts w:ascii="Verdana" w:hAnsi="Verdana"/>
        </w:rPr>
        <w:t xml:space="preserve">E-Mail: </w:t>
      </w:r>
      <w:hyperlink r:id="rId7" w:history="1">
        <w:r>
          <w:rPr>
            <w:rFonts w:ascii="Verdana" w:hAnsi="Verdana"/>
            <w:color w:val="0000FF"/>
            <w:u w:val="single"/>
          </w:rPr>
          <w:t>diwakargupt@gmail.com</w:t>
        </w:r>
      </w:hyperlink>
    </w:p>
    <w:p w:rsidR="00000000" w:rsidRDefault="00B747EF">
      <w:pPr>
        <w:widowControl/>
        <w:wordWrap/>
        <w:jc w:val="center"/>
        <w:rPr>
          <w:rFonts w:ascii="Verdana" w:hAnsi="Verdana"/>
        </w:rPr>
      </w:pP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ind w:left="576"/>
        <w:jc w:val="left"/>
        <w:rPr>
          <w:rFonts w:ascii="Verdana" w:hAnsi="Verdana"/>
          <w:b/>
          <w:u w:val="single"/>
        </w:rPr>
      </w:pPr>
      <w:r>
        <w:rPr>
          <w:rFonts w:ascii="Verdana" w:hAnsi="Verdana"/>
          <w:b/>
        </w:rPr>
        <w:t xml:space="preserve">      </w:t>
      </w:r>
      <w:r>
        <w:rPr>
          <w:rFonts w:ascii="Verdana" w:hAnsi="Verdana"/>
          <w:b/>
          <w:u w:val="single"/>
        </w:rPr>
        <w:t>Middle level/SENIOR LEVEL ASSIGNMENTS: Tel</w:t>
      </w:r>
      <w:r>
        <w:rPr>
          <w:rFonts w:ascii="Verdana" w:hAnsi="Verdana"/>
          <w:b/>
          <w:u w:val="single"/>
        </w:rPr>
        <w:t>ecom / FMCG Sector</w:t>
      </w:r>
    </w:p>
    <w:p w:rsidR="00000000" w:rsidRDefault="00B747EF">
      <w:pPr>
        <w:widowControl/>
        <w:wordWrap/>
        <w:spacing w:before="60"/>
        <w:jc w:val="left"/>
        <w:rPr>
          <w:rFonts w:ascii="Verdana" w:hAnsi="Verdana"/>
        </w:rPr>
      </w:pPr>
      <w:r>
        <w:rPr>
          <w:rFonts w:ascii="Verdana" w:hAnsi="Verdana"/>
          <w:b/>
        </w:rPr>
        <w:t>Sales &amp; Marketing ~ Business Development ~ Channel, Retail &amp; LFR Management</w:t>
      </w: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shd w:val="clear" w:color="auto" w:fill="E6E6E6"/>
        <w:wordWrap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CAREER CONSPECTUS</w:t>
      </w:r>
    </w:p>
    <w:p w:rsidR="00000000" w:rsidRDefault="00B747EF">
      <w:pPr>
        <w:widowControl/>
        <w:numPr>
          <w:ilvl w:val="0"/>
          <w:numId w:val="1"/>
        </w:numPr>
        <w:wordWrap/>
        <w:spacing w:before="60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Seasoned Business</w:t>
      </w:r>
      <w:r>
        <w:rPr>
          <w:rFonts w:ascii="Verdana" w:hAnsi="Verdana"/>
          <w:sz w:val="18"/>
        </w:rPr>
        <w:t xml:space="preserve"> </w:t>
      </w:r>
      <w:r>
        <w:rPr>
          <w:rFonts w:ascii="Verdana" w:hAnsi="Verdana"/>
          <w:b/>
          <w:sz w:val="18"/>
        </w:rPr>
        <w:t>Manager</w:t>
      </w:r>
      <w:r>
        <w:rPr>
          <w:rFonts w:ascii="Verdana" w:hAnsi="Verdana"/>
          <w:b/>
          <w:i/>
          <w:sz w:val="18"/>
        </w:rPr>
        <w:t xml:space="preserve"> </w:t>
      </w:r>
      <w:r>
        <w:rPr>
          <w:rFonts w:ascii="Verdana" w:hAnsi="Verdana"/>
          <w:sz w:val="18"/>
        </w:rPr>
        <w:t>with</w:t>
      </w:r>
      <w:r>
        <w:rPr>
          <w:rFonts w:ascii="Verdana" w:hAnsi="Verdana"/>
          <w:b/>
          <w:sz w:val="18"/>
        </w:rPr>
        <w:t xml:space="preserve"> 12 years </w:t>
      </w:r>
      <w:r>
        <w:rPr>
          <w:rFonts w:ascii="Verdana" w:hAnsi="Verdana"/>
          <w:sz w:val="18"/>
        </w:rPr>
        <w:t>of experience in heading teams for driving channel sales &amp; overall Business Development, Operations,</w:t>
      </w:r>
      <w:r>
        <w:rPr>
          <w:rFonts w:ascii="Verdana" w:hAnsi="Verdana"/>
          <w:sz w:val="18"/>
        </w:rPr>
        <w:t xml:space="preserve"> Revenue Generation and Profitability.</w:t>
      </w:r>
    </w:p>
    <w:p w:rsidR="00000000" w:rsidRDefault="00B747EF">
      <w:pPr>
        <w:widowControl/>
        <w:numPr>
          <w:ilvl w:val="0"/>
          <w:numId w:val="1"/>
        </w:numPr>
        <w:wordWrap/>
        <w:spacing w:before="6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 keen strategist with expertise in managing entire business operations with key focus on top &amp; bottom line profitability by ensuring optimal utilization of resources. </w:t>
      </w:r>
    </w:p>
    <w:p w:rsidR="00000000" w:rsidRDefault="00B747EF">
      <w:pPr>
        <w:widowControl/>
        <w:numPr>
          <w:ilvl w:val="0"/>
          <w:numId w:val="1"/>
        </w:numPr>
        <w:wordWrap/>
        <w:spacing w:before="6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Highly skilled in market forecasting and formula</w:t>
      </w:r>
      <w:r>
        <w:rPr>
          <w:rFonts w:ascii="Verdana" w:hAnsi="Verdana"/>
          <w:sz w:val="18"/>
        </w:rPr>
        <w:t xml:space="preserve">ting strategies to exploit business opportunities. </w:t>
      </w:r>
    </w:p>
    <w:p w:rsidR="00000000" w:rsidRDefault="00B747EF">
      <w:pPr>
        <w:widowControl/>
        <w:numPr>
          <w:ilvl w:val="0"/>
          <w:numId w:val="1"/>
        </w:numPr>
        <w:wordWrap/>
        <w:spacing w:before="6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Possess credibility &amp; personal integrity that leaves lasting impressions with the Corporate Decision Makers, motivates the employees and generates loyalty.</w:t>
      </w:r>
    </w:p>
    <w:p w:rsidR="00000000" w:rsidRDefault="00B747EF">
      <w:pPr>
        <w:widowControl/>
        <w:numPr>
          <w:ilvl w:val="0"/>
          <w:numId w:val="1"/>
        </w:numPr>
        <w:wordWrap/>
        <w:spacing w:before="6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An enterprising leader with proven abilities in </w:t>
      </w:r>
      <w:r>
        <w:rPr>
          <w:rFonts w:ascii="Verdana" w:hAnsi="Verdana"/>
          <w:sz w:val="18"/>
        </w:rPr>
        <w:t>leading teams towards achievement of organisational goals.</w:t>
      </w:r>
    </w:p>
    <w:p w:rsidR="00000000" w:rsidRDefault="00B747EF">
      <w:pPr>
        <w:widowControl/>
        <w:numPr>
          <w:ilvl w:val="0"/>
          <w:numId w:val="1"/>
        </w:numPr>
        <w:wordWrap/>
        <w:spacing w:before="6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Effective communicator &amp; negotiator with strong analytical, problem solving &amp; organizational abilities.</w:t>
      </w: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shd w:val="clear" w:color="auto" w:fill="E0E0E0"/>
        <w:wordWrap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BUSINESS SKILLS</w:t>
      </w: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numPr>
          <w:ilvl w:val="0"/>
          <w:numId w:val="2"/>
        </w:numPr>
        <w:wordWrap/>
        <w:spacing w:before="4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Strategic Planning                                     B)  Channel / Dist</w:t>
      </w:r>
      <w:r>
        <w:rPr>
          <w:rFonts w:ascii="Verdana" w:hAnsi="Verdana"/>
          <w:b/>
          <w:sz w:val="18"/>
        </w:rPr>
        <w:t>ribution Management</w:t>
      </w:r>
    </w:p>
    <w:p w:rsidR="00000000" w:rsidRDefault="00B747EF">
      <w:pPr>
        <w:widowControl/>
        <w:numPr>
          <w:ilvl w:val="0"/>
          <w:numId w:val="3"/>
        </w:numPr>
        <w:wordWrap/>
        <w:spacing w:before="4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Marketing / Business Development           D) Client Relationship Management</w:t>
      </w:r>
    </w:p>
    <w:p w:rsidR="00000000" w:rsidRDefault="00B747EF">
      <w:pPr>
        <w:widowControl/>
        <w:wordWrap/>
        <w:rPr>
          <w:rFonts w:ascii="Verdana" w:hAnsi="Verdana"/>
          <w:i/>
          <w:sz w:val="18"/>
        </w:rPr>
      </w:pP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shd w:val="clear" w:color="auto" w:fill="E6E6E6"/>
        <w:wordWrap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EMPLOYMENT CHRONICLE</w:t>
      </w: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September 2014 to Current: RELIANCE COMMUNICATIONS as Cluster Head- Devices</w:t>
      </w:r>
    </w:p>
    <w:p w:rsidR="00000000" w:rsidRDefault="00B747EF">
      <w:pPr>
        <w:widowControl/>
        <w:wordWrap/>
        <w:rPr>
          <w:rFonts w:ascii="Verdana" w:hAnsi="Verdana"/>
          <w:b/>
          <w:sz w:val="22"/>
        </w:rPr>
      </w:pPr>
    </w:p>
    <w:p w:rsidR="00000000" w:rsidRDefault="00B747EF">
      <w:pPr>
        <w:widowControl/>
        <w:wordWrap/>
        <w:rPr>
          <w:rFonts w:ascii="Verdana" w:hAnsi="Verdana"/>
          <w:sz w:val="18"/>
        </w:rPr>
      </w:pPr>
      <w:r>
        <w:rPr>
          <w:rFonts w:ascii="Verdana" w:hAnsi="Verdana"/>
          <w:b/>
          <w:sz w:val="18"/>
          <w:u w:val="single"/>
        </w:rPr>
        <w:t>Accountabilities</w:t>
      </w:r>
      <w:r>
        <w:rPr>
          <w:rFonts w:ascii="Verdana" w:hAnsi="Verdana"/>
          <w:sz w:val="18"/>
        </w:rPr>
        <w:t>:</w:t>
      </w:r>
    </w:p>
    <w:p w:rsidR="00000000" w:rsidRDefault="00B747EF">
      <w:pPr>
        <w:widowControl/>
        <w:numPr>
          <w:ilvl w:val="0"/>
          <w:numId w:val="4"/>
        </w:numPr>
        <w:wordWrap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Managing Device portfolio</w:t>
      </w:r>
    </w:p>
    <w:p w:rsidR="00000000" w:rsidRDefault="00B747EF">
      <w:pPr>
        <w:widowControl/>
        <w:numPr>
          <w:ilvl w:val="0"/>
          <w:numId w:val="4"/>
        </w:numPr>
        <w:wordWrap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Feature phone</w:t>
      </w:r>
      <w:r>
        <w:rPr>
          <w:rFonts w:ascii="Verdana" w:hAnsi="Verdana"/>
          <w:sz w:val="18"/>
        </w:rPr>
        <w:t>s, Smart phones, FWPs, REV A, REV B dongles.</w:t>
      </w:r>
    </w:p>
    <w:p w:rsidR="00000000" w:rsidRDefault="00B747EF">
      <w:pPr>
        <w:widowControl/>
        <w:numPr>
          <w:ilvl w:val="0"/>
          <w:numId w:val="4"/>
        </w:numPr>
        <w:wordWrap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Achieving Device revenue by promoting Handset led Acquisaitions.</w:t>
      </w:r>
    </w:p>
    <w:p w:rsidR="00000000" w:rsidRDefault="00B747EF">
      <w:pPr>
        <w:widowControl/>
        <w:numPr>
          <w:ilvl w:val="0"/>
          <w:numId w:val="4"/>
        </w:numPr>
        <w:wordWrap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Initiating tie ups with OEMs for bundling.</w:t>
      </w: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pBdr>
          <w:top w:val="single" w:sz="0" w:space="0" w:color="auto"/>
        </w:pBdr>
        <w:wordWrap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August 2013- August 2014</w:t>
      </w:r>
      <w:r>
        <w:rPr>
          <w:rFonts w:ascii="Verdana" w:hAnsi="Verdana"/>
          <w:b/>
          <w:sz w:val="22"/>
        </w:rPr>
        <w:t>:  SALORA International Limited as National Sales Manager for telecom Distrib</w:t>
      </w:r>
      <w:r>
        <w:rPr>
          <w:rFonts w:ascii="Verdana" w:hAnsi="Verdana"/>
          <w:b/>
          <w:sz w:val="22"/>
        </w:rPr>
        <w:t>ution.</w:t>
      </w: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b/>
          <w:sz w:val="18"/>
          <w:u w:val="single"/>
        </w:rPr>
      </w:pPr>
      <w:r>
        <w:rPr>
          <w:rFonts w:ascii="Verdana" w:hAnsi="Verdana"/>
          <w:b/>
          <w:sz w:val="18"/>
          <w:u w:val="single"/>
        </w:rPr>
        <w:t>Accountabilities:</w:t>
      </w:r>
    </w:p>
    <w:p w:rsidR="00000000" w:rsidRDefault="00B747EF">
      <w:pPr>
        <w:widowControl/>
        <w:numPr>
          <w:ilvl w:val="0"/>
          <w:numId w:val="5"/>
        </w:numPr>
        <w:wordWrap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Salora Mobile Business for pan India.</w:t>
      </w:r>
    </w:p>
    <w:p w:rsidR="00000000" w:rsidRDefault="00B747EF">
      <w:pPr>
        <w:widowControl/>
        <w:numPr>
          <w:ilvl w:val="0"/>
          <w:numId w:val="5"/>
        </w:numPr>
        <w:wordWrap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Launched Salora Handsets, Tablets and Data cards successfully in Northern, Eastern States.</w:t>
      </w:r>
    </w:p>
    <w:p w:rsidR="00000000" w:rsidRDefault="00B747EF">
      <w:pPr>
        <w:widowControl/>
        <w:numPr>
          <w:ilvl w:val="0"/>
          <w:numId w:val="5"/>
        </w:numPr>
        <w:wordWrap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Heading Alternate channel (LFRs, Online Sales and ROs)</w:t>
      </w:r>
    </w:p>
    <w:p w:rsidR="00000000" w:rsidRDefault="00B747EF">
      <w:pPr>
        <w:widowControl/>
        <w:numPr>
          <w:ilvl w:val="0"/>
          <w:numId w:val="5"/>
        </w:numPr>
        <w:wordWrap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Handling the Vertical as Profi</w:t>
      </w:r>
      <w:r>
        <w:rPr>
          <w:rFonts w:ascii="Verdana" w:hAnsi="Verdana"/>
          <w:sz w:val="18"/>
        </w:rPr>
        <w:t>t centre and responsible for Revenue.</w:t>
      </w:r>
    </w:p>
    <w:p w:rsidR="00000000" w:rsidRDefault="00B747EF">
      <w:pPr>
        <w:widowControl/>
        <w:numPr>
          <w:ilvl w:val="0"/>
          <w:numId w:val="5"/>
        </w:numPr>
        <w:wordWrap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Product roadmap, GTM.</w:t>
      </w: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pBdr>
          <w:top w:val="single" w:sz="0" w:space="0" w:color="auto"/>
        </w:pBdr>
        <w:wordWrap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January 2011- August 2013</w:t>
      </w:r>
      <w:r>
        <w:rPr>
          <w:rFonts w:ascii="Verdana" w:hAnsi="Verdana"/>
          <w:b/>
          <w:sz w:val="22"/>
        </w:rPr>
        <w:t>:  HUAWEI Telecommunications</w:t>
      </w:r>
      <w:r>
        <w:rPr>
          <w:rFonts w:ascii="Verdana" w:hAnsi="Verdana"/>
          <w:b/>
          <w:sz w:val="18"/>
        </w:rPr>
        <w:t xml:space="preserve"> as Regional manager Sales (North &amp; East India)</w:t>
      </w: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b/>
          <w:sz w:val="18"/>
          <w:u w:val="single"/>
        </w:rPr>
      </w:pPr>
      <w:r>
        <w:rPr>
          <w:rFonts w:ascii="Verdana" w:hAnsi="Verdana"/>
          <w:b/>
          <w:sz w:val="18"/>
          <w:u w:val="single"/>
        </w:rPr>
        <w:t>Accountabilities: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Launched open market devices (Smart phones, feature phones, tablets &amp; MBB</w:t>
      </w:r>
      <w:r>
        <w:rPr>
          <w:rFonts w:ascii="Verdana" w:hAnsi="Verdana"/>
          <w:sz w:val="18"/>
        </w:rPr>
        <w:t>) thru channel distribution.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Created robust distribution for Handsets and exclusive distribution for MBB.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To prepare business plan for the region, stock planning, budgeting, territory mapping. 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Handling team of ASMs and national distributor (Ingram and Red</w:t>
      </w:r>
      <w:r>
        <w:rPr>
          <w:rFonts w:ascii="Verdana" w:hAnsi="Verdana"/>
          <w:sz w:val="18"/>
        </w:rPr>
        <w:t>ington)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lastRenderedPageBreak/>
        <w:t>Launched first ever Cloud phone in world, first ever feature phone with inbuilt 3G wi-fi router, first ever Android 3.2 (Honeycomb) tablet.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Maintaining excellent visibility thru dedicated merchandisers and constantly improved ISD productivity 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Laun</w:t>
      </w:r>
      <w:r>
        <w:rPr>
          <w:rFonts w:ascii="Verdana" w:hAnsi="Verdana"/>
          <w:sz w:val="18"/>
        </w:rPr>
        <w:t>ched HEO (Huawei Experience outlets) for Huawei in India.</w:t>
      </w:r>
    </w:p>
    <w:p w:rsidR="00000000" w:rsidRDefault="00B747EF">
      <w:pPr>
        <w:widowControl/>
        <w:wordWrap/>
        <w:spacing w:before="40"/>
        <w:ind w:left="288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ind w:left="288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ind w:left="288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ind w:left="288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ind w:left="288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ind w:left="288"/>
        <w:rPr>
          <w:rFonts w:ascii="Verdana" w:hAnsi="Verdana"/>
          <w:sz w:val="18"/>
        </w:rPr>
      </w:pPr>
    </w:p>
    <w:p w:rsidR="00000000" w:rsidRDefault="00B747EF">
      <w:pPr>
        <w:widowControl/>
        <w:pBdr>
          <w:top w:val="single" w:sz="0" w:space="0" w:color="auto"/>
        </w:pBdr>
        <w:wordWrap/>
        <w:rPr>
          <w:rFonts w:ascii="Verdana" w:hAnsi="Verdana"/>
          <w:b/>
          <w:sz w:val="18"/>
        </w:rPr>
      </w:pPr>
    </w:p>
    <w:p w:rsidR="00000000" w:rsidRDefault="00B747EF">
      <w:pPr>
        <w:widowControl/>
        <w:pBdr>
          <w:top w:val="single" w:sz="0" w:space="0" w:color="auto"/>
        </w:pBdr>
        <w:wordWrap/>
        <w:rPr>
          <w:rFonts w:ascii="Verdana" w:hAnsi="Verdana"/>
          <w:b/>
          <w:sz w:val="18"/>
        </w:rPr>
      </w:pPr>
    </w:p>
    <w:p w:rsidR="00000000" w:rsidRDefault="00B747EF">
      <w:pPr>
        <w:widowControl/>
        <w:pBdr>
          <w:top w:val="single" w:sz="0" w:space="0" w:color="auto"/>
        </w:pBdr>
        <w:wordWrap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August 2008- December 2010: </w:t>
      </w:r>
      <w:r>
        <w:rPr>
          <w:rFonts w:ascii="Verdana" w:hAnsi="Verdana"/>
          <w:b/>
          <w:sz w:val="22"/>
        </w:rPr>
        <w:t>SALORA International</w:t>
      </w:r>
      <w:r>
        <w:rPr>
          <w:rFonts w:ascii="Verdana" w:hAnsi="Verdana"/>
          <w:b/>
          <w:sz w:val="18"/>
        </w:rPr>
        <w:t xml:space="preserve"> as Business Manager - telecom</w:t>
      </w: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b/>
          <w:sz w:val="18"/>
          <w:u w:val="single"/>
        </w:rPr>
      </w:pPr>
      <w:r>
        <w:rPr>
          <w:rFonts w:ascii="Verdana" w:hAnsi="Verdana"/>
          <w:b/>
          <w:sz w:val="18"/>
          <w:u w:val="single"/>
        </w:rPr>
        <w:t>Accountabilities:</w:t>
      </w:r>
    </w:p>
    <w:p w:rsidR="00000000" w:rsidRDefault="00B747EF">
      <w:pPr>
        <w:widowControl/>
        <w:wordWrap/>
        <w:rPr>
          <w:rFonts w:ascii="Verdana" w:hAnsi="Verdana"/>
          <w:b/>
          <w:sz w:val="18"/>
          <w:u w:val="single"/>
        </w:rPr>
      </w:pP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Handled North India distribution and Modern trade sales.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Appointment of Distributors, manpo</w:t>
      </w:r>
      <w:r>
        <w:rPr>
          <w:rFonts w:ascii="Verdana" w:hAnsi="Verdana"/>
          <w:sz w:val="18"/>
        </w:rPr>
        <w:t>wer &amp; created sales infrastructure. With support of ASMs appointed 23 RDS in a span of 3 months with required business hygiene and positive ROI.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Maintained very good relationship with modern trade partners (TMS, Hotspot, Croma, EZone, Future, Reliance, Pla</w:t>
      </w:r>
      <w:r>
        <w:rPr>
          <w:rFonts w:ascii="Verdana" w:hAnsi="Verdana"/>
          <w:sz w:val="18"/>
        </w:rPr>
        <w:t xml:space="preserve">net-M, Jumbo, Go Mobile, Vijay sales, Hyper mart, Home shop 18, Flipkart, Snapdeal, Star CJ etc....) 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Arial" w:hAnsi="Arial"/>
        </w:rPr>
        <w:t>Rolling forecast of stock and sales with quarterly PSI planning.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Arial" w:hAnsi="Arial"/>
        </w:rPr>
        <w:t>Worked as a Vertical profit centre to keep cost under control with a month on month growt</w:t>
      </w:r>
      <w:r>
        <w:rPr>
          <w:rFonts w:ascii="Arial" w:hAnsi="Arial"/>
        </w:rPr>
        <w:t>h in business volume.</w:t>
      </w:r>
    </w:p>
    <w:p w:rsidR="00000000" w:rsidRDefault="00B747EF">
      <w:pPr>
        <w:widowControl/>
        <w:wordWrap/>
        <w:spacing w:before="40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ind w:left="288"/>
        <w:rPr>
          <w:rFonts w:ascii="Verdana" w:hAnsi="Verdana"/>
          <w:sz w:val="18"/>
        </w:rPr>
      </w:pPr>
    </w:p>
    <w:p w:rsidR="00000000" w:rsidRDefault="00B747EF">
      <w:pPr>
        <w:widowControl/>
        <w:pBdr>
          <w:top w:val="single" w:sz="0" w:space="0" w:color="auto"/>
        </w:pBdr>
        <w:wordWrap/>
        <w:rPr>
          <w:rFonts w:ascii="Verdana" w:hAnsi="Verdana"/>
          <w:b/>
          <w:sz w:val="18"/>
        </w:rPr>
      </w:pPr>
    </w:p>
    <w:p w:rsidR="00000000" w:rsidRDefault="00B747EF">
      <w:pPr>
        <w:widowControl/>
        <w:pBdr>
          <w:top w:val="single" w:sz="0" w:space="0" w:color="auto"/>
        </w:pBdr>
        <w:wordWrap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July '05 - July </w:t>
      </w:r>
      <w:r>
        <w:rPr>
          <w:rFonts w:ascii="Verdana" w:hAnsi="Verdana"/>
          <w:b/>
          <w:sz w:val="18"/>
        </w:rPr>
        <w:t>‘</w:t>
      </w:r>
      <w:r>
        <w:rPr>
          <w:rFonts w:ascii="Verdana" w:hAnsi="Verdana"/>
          <w:b/>
          <w:sz w:val="18"/>
        </w:rPr>
        <w:t xml:space="preserve">08: </w:t>
      </w:r>
      <w:r>
        <w:rPr>
          <w:rFonts w:ascii="Verdana" w:hAnsi="Verdana"/>
          <w:b/>
          <w:sz w:val="22"/>
        </w:rPr>
        <w:t>Vodafone Essar</w:t>
      </w:r>
      <w:r>
        <w:rPr>
          <w:rFonts w:ascii="Verdana" w:hAnsi="Verdana"/>
          <w:b/>
          <w:sz w:val="18"/>
        </w:rPr>
        <w:t xml:space="preserve"> as Zonal Sales Manager in Delhi &amp; Rajasthan. </w:t>
      </w: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b/>
          <w:sz w:val="18"/>
          <w:u w:val="single"/>
        </w:rPr>
      </w:pPr>
      <w:r>
        <w:rPr>
          <w:rFonts w:ascii="Verdana" w:hAnsi="Verdana"/>
          <w:b/>
          <w:sz w:val="18"/>
          <w:u w:val="single"/>
        </w:rPr>
        <w:t>Accountabilities:</w:t>
      </w:r>
    </w:p>
    <w:p w:rsidR="00000000" w:rsidRDefault="00B747EF">
      <w:pPr>
        <w:widowControl/>
        <w:wordWrap/>
        <w:rPr>
          <w:rFonts w:ascii="Verdana" w:hAnsi="Verdana"/>
          <w:b/>
          <w:sz w:val="18"/>
          <w:u w:val="single"/>
        </w:rPr>
      </w:pP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Leading a team of 6 ASM, 11 Off Roll, 18 Distributors and 26 ADs for steering sales &amp; marketing of Prepaid and Post paid activati</w:t>
      </w:r>
      <w:r>
        <w:rPr>
          <w:rFonts w:ascii="Verdana" w:hAnsi="Verdana"/>
          <w:sz w:val="18"/>
        </w:rPr>
        <w:t>ons for a zone.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Headed CS, HNI department, Prepaid, Postpaid, Corporate sales and Vodafone stores &amp; mini stores.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Managing sales schemes / promos, network planning, marketing coordination and launching new towns/small villages with AD appointment.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Handled G</w:t>
      </w:r>
      <w:r>
        <w:rPr>
          <w:rFonts w:ascii="Verdana" w:hAnsi="Verdana"/>
          <w:sz w:val="18"/>
        </w:rPr>
        <w:t>IS population of 65.5 lac with 140 sites and revenue of approx 97 Crores and 32000 activations.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Successfully Launched Vodafone in many cities in Rajasthan.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Launched 1</w:t>
      </w:r>
      <w:r>
        <w:rPr>
          <w:rFonts w:ascii="Verdana" w:hAnsi="Verdana"/>
          <w:sz w:val="18"/>
          <w:vertAlign w:val="superscript"/>
        </w:rPr>
        <w:t>st</w:t>
      </w:r>
      <w:r>
        <w:rPr>
          <w:rFonts w:ascii="Verdana" w:hAnsi="Verdana"/>
          <w:sz w:val="18"/>
        </w:rPr>
        <w:t xml:space="preserve"> ever AD for Vodafone in circle.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Initiated a new business model for PG hostels and Auto </w:t>
      </w:r>
      <w:r>
        <w:rPr>
          <w:rFonts w:ascii="Verdana" w:hAnsi="Verdana"/>
          <w:sz w:val="18"/>
        </w:rPr>
        <w:t xml:space="preserve">rickshaws. </w:t>
      </w:r>
    </w:p>
    <w:p w:rsidR="00000000" w:rsidRDefault="00B747EF">
      <w:pPr>
        <w:widowControl/>
        <w:wordWrap/>
        <w:spacing w:before="40"/>
        <w:ind w:left="288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ind w:left="288"/>
        <w:rPr>
          <w:rFonts w:ascii="Verdana" w:hAnsi="Verdana"/>
          <w:sz w:val="18"/>
        </w:rPr>
      </w:pPr>
    </w:p>
    <w:p w:rsidR="00000000" w:rsidRDefault="00B747EF">
      <w:pPr>
        <w:widowControl/>
        <w:pBdr>
          <w:top w:val="single" w:sz="0" w:space="0" w:color="auto"/>
        </w:pBdr>
        <w:wordWrap/>
        <w:rPr>
          <w:rFonts w:ascii="Verdana" w:hAnsi="Verdana"/>
          <w:b/>
          <w:sz w:val="18"/>
        </w:rPr>
      </w:pPr>
    </w:p>
    <w:p w:rsidR="00000000" w:rsidRDefault="00B747EF">
      <w:pPr>
        <w:widowControl/>
        <w:wordWrap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Feb '04 - June '05: </w:t>
      </w:r>
      <w:r>
        <w:rPr>
          <w:rFonts w:ascii="Verdana" w:hAnsi="Verdana"/>
          <w:b/>
          <w:sz w:val="22"/>
        </w:rPr>
        <w:t>NESTLE India Limited</w:t>
      </w:r>
      <w:r>
        <w:rPr>
          <w:rFonts w:ascii="Verdana" w:hAnsi="Verdana"/>
          <w:b/>
          <w:sz w:val="18"/>
        </w:rPr>
        <w:t xml:space="preserve"> as Sr. Sales officer- Delhi</w:t>
      </w: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b/>
          <w:sz w:val="18"/>
          <w:u w:val="single"/>
        </w:rPr>
      </w:pPr>
      <w:r>
        <w:rPr>
          <w:rFonts w:ascii="Verdana" w:hAnsi="Verdana"/>
          <w:b/>
          <w:sz w:val="18"/>
          <w:u w:val="single"/>
        </w:rPr>
        <w:t>Accountabilities:</w:t>
      </w:r>
    </w:p>
    <w:p w:rsidR="00000000" w:rsidRDefault="00B747EF">
      <w:pPr>
        <w:widowControl/>
        <w:wordWrap/>
        <w:rPr>
          <w:rFonts w:ascii="Verdana" w:hAnsi="Verdana"/>
          <w:b/>
          <w:sz w:val="18"/>
          <w:u w:val="single"/>
        </w:rPr>
      </w:pP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Channel distribution management &amp; target ach (Value and Volume) SKU wise. 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Conducting training need analysis of distribution sales force.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</w:t>
      </w:r>
      <w:r>
        <w:rPr>
          <w:rFonts w:ascii="Verdana" w:hAnsi="Verdana"/>
          <w:sz w:val="18"/>
        </w:rPr>
        <w:t>r all Sales Schemes, Promos.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Stock management at RD's point as per company's guidelines.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Conducted a lot Nestle sponsored activities (especially college fest).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Developed the MIS formats and implemented "RED BOOK" for sales team.</w:t>
      </w:r>
    </w:p>
    <w:p w:rsidR="00000000" w:rsidRDefault="00B747EF">
      <w:pPr>
        <w:widowControl/>
        <w:numPr>
          <w:ilvl w:val="0"/>
          <w:numId w:val="1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Developed a new beat plan f</w:t>
      </w:r>
      <w:r>
        <w:rPr>
          <w:rFonts w:ascii="Verdana" w:hAnsi="Verdana"/>
          <w:sz w:val="18"/>
        </w:rPr>
        <w:t>or very small Paan &amp; kirana shops.</w:t>
      </w:r>
    </w:p>
    <w:p w:rsidR="00000000" w:rsidRDefault="00B747EF">
      <w:pPr>
        <w:widowControl/>
        <w:wordWrap/>
        <w:spacing w:before="40"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pBdr>
          <w:top w:val="single" w:sz="0" w:space="0" w:color="auto"/>
        </w:pBdr>
        <w:wordWrap/>
        <w:rPr>
          <w:rFonts w:ascii="Verdana" w:hAnsi="Verdana"/>
          <w:b/>
          <w:sz w:val="18"/>
        </w:rPr>
      </w:pPr>
    </w:p>
    <w:p w:rsidR="00000000" w:rsidRDefault="00B747EF">
      <w:pPr>
        <w:widowControl/>
        <w:pBdr>
          <w:top w:val="single" w:sz="0" w:space="0" w:color="auto"/>
        </w:pBdr>
        <w:wordWrap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July '02 - Jan '04: </w:t>
      </w:r>
      <w:r>
        <w:rPr>
          <w:rFonts w:ascii="Verdana" w:hAnsi="Verdana"/>
          <w:b/>
          <w:sz w:val="22"/>
        </w:rPr>
        <w:t>Reliance Infocomm (Now Reliance Communications)</w:t>
      </w:r>
      <w:r>
        <w:rPr>
          <w:rFonts w:ascii="Verdana" w:hAnsi="Verdana"/>
          <w:b/>
          <w:sz w:val="18"/>
        </w:rPr>
        <w:t xml:space="preserve"> as Sales Executive - Delhi</w:t>
      </w: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b/>
          <w:sz w:val="18"/>
          <w:u w:val="single"/>
        </w:rPr>
      </w:pPr>
      <w:r>
        <w:rPr>
          <w:rFonts w:ascii="Verdana" w:hAnsi="Verdana"/>
          <w:b/>
          <w:sz w:val="18"/>
          <w:u w:val="single"/>
        </w:rPr>
        <w:t>Accountabilities:</w:t>
      </w:r>
    </w:p>
    <w:p w:rsidR="00000000" w:rsidRDefault="00B747EF">
      <w:pPr>
        <w:widowControl/>
        <w:numPr>
          <w:ilvl w:val="0"/>
          <w:numId w:val="6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Launched Reliance handsets thru DAEs and web worlds on 28</w:t>
      </w:r>
      <w:r>
        <w:rPr>
          <w:rFonts w:ascii="Verdana" w:hAnsi="Verdana"/>
          <w:sz w:val="18"/>
          <w:vertAlign w:val="superscript"/>
        </w:rPr>
        <w:t>th</w:t>
      </w:r>
      <w:r>
        <w:rPr>
          <w:rFonts w:ascii="Verdana" w:hAnsi="Verdana"/>
          <w:sz w:val="18"/>
        </w:rPr>
        <w:t xml:space="preserve"> Dec 2002.</w:t>
      </w:r>
    </w:p>
    <w:p w:rsidR="00000000" w:rsidRDefault="00B747EF">
      <w:pPr>
        <w:widowControl/>
        <w:numPr>
          <w:ilvl w:val="0"/>
          <w:numId w:val="6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Launched the revolutionary Relianc</w:t>
      </w:r>
      <w:r>
        <w:rPr>
          <w:rFonts w:ascii="Verdana" w:hAnsi="Verdana"/>
          <w:sz w:val="18"/>
        </w:rPr>
        <w:t>e handset at Rs 501 on 3</w:t>
      </w:r>
      <w:r>
        <w:rPr>
          <w:rFonts w:ascii="Verdana" w:hAnsi="Verdana"/>
          <w:sz w:val="18"/>
          <w:vertAlign w:val="superscript"/>
        </w:rPr>
        <w:t>rd</w:t>
      </w:r>
      <w:r>
        <w:rPr>
          <w:rFonts w:ascii="Verdana" w:hAnsi="Verdana"/>
          <w:sz w:val="18"/>
        </w:rPr>
        <w:t xml:space="preserve"> August 2003.</w:t>
      </w:r>
    </w:p>
    <w:p w:rsidR="00000000" w:rsidRDefault="00B747EF">
      <w:pPr>
        <w:widowControl/>
        <w:numPr>
          <w:ilvl w:val="0"/>
          <w:numId w:val="6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lastRenderedPageBreak/>
        <w:t>Did maximum number of Rs 501 handset on a single day and month and got appreciation from Mr K Sridhar.</w:t>
      </w:r>
    </w:p>
    <w:p w:rsidR="00000000" w:rsidRDefault="00B747EF">
      <w:pPr>
        <w:widowControl/>
        <w:numPr>
          <w:ilvl w:val="0"/>
          <w:numId w:val="6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Ensuring timely payment and stock management.</w:t>
      </w:r>
    </w:p>
    <w:p w:rsidR="00000000" w:rsidRDefault="00B747EF">
      <w:pPr>
        <w:widowControl/>
        <w:numPr>
          <w:ilvl w:val="0"/>
          <w:numId w:val="6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Increased productivity of DAEs and Web world.</w:t>
      </w:r>
    </w:p>
    <w:p w:rsidR="00000000" w:rsidRDefault="00B747EF">
      <w:pPr>
        <w:widowControl/>
        <w:wordWrap/>
        <w:spacing w:before="40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ind w:left="864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ind w:left="864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ind w:left="864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ind w:left="864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ind w:left="864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ind w:left="864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ind w:left="864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ind w:left="864"/>
        <w:rPr>
          <w:rFonts w:ascii="Verdana" w:hAnsi="Verdana"/>
          <w:sz w:val="18"/>
        </w:rPr>
      </w:pPr>
    </w:p>
    <w:p w:rsidR="00000000" w:rsidRDefault="00B747EF">
      <w:pPr>
        <w:widowControl/>
        <w:shd w:val="clear" w:color="auto" w:fill="E6E6E6"/>
        <w:wordWrap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SCHOLASTICS</w:t>
      </w:r>
    </w:p>
    <w:p w:rsidR="00000000" w:rsidRDefault="00B747EF">
      <w:pPr>
        <w:widowControl/>
        <w:numPr>
          <w:ilvl w:val="0"/>
          <w:numId w:val="7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MBA</w:t>
      </w:r>
      <w:r>
        <w:rPr>
          <w:rFonts w:ascii="Verdana" w:hAnsi="Verdana"/>
          <w:sz w:val="18"/>
        </w:rPr>
        <w:t xml:space="preserve"> (Sales &amp; Marketing) from Guru Gobind singh Indraprastha University (GGSIPU) 2000-2002.</w:t>
      </w:r>
    </w:p>
    <w:p w:rsidR="00000000" w:rsidRDefault="00B747EF">
      <w:pPr>
        <w:widowControl/>
        <w:numPr>
          <w:ilvl w:val="0"/>
          <w:numId w:val="7"/>
        </w:numPr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>BBA</w:t>
      </w:r>
      <w:r>
        <w:rPr>
          <w:rFonts w:ascii="Verdana" w:hAnsi="Verdana"/>
          <w:sz w:val="18"/>
        </w:rPr>
        <w:t xml:space="preserve"> from Merutt University, Ghaziabad 1997-2000.</w:t>
      </w:r>
    </w:p>
    <w:p w:rsidR="00000000" w:rsidRDefault="00B747EF">
      <w:pPr>
        <w:widowControl/>
        <w:wordWrap/>
        <w:spacing w:before="40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rPr>
          <w:rFonts w:ascii="Verdana" w:hAnsi="Verdana"/>
          <w:sz w:val="18"/>
        </w:rPr>
      </w:pPr>
    </w:p>
    <w:p w:rsidR="00000000" w:rsidRDefault="00B747EF">
      <w:pPr>
        <w:widowControl/>
        <w:shd w:val="clear" w:color="auto" w:fill="E6E6E6"/>
        <w:wordWrap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References</w:t>
      </w: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References will be provided on demand.</w:t>
      </w: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wordWrap/>
        <w:rPr>
          <w:rFonts w:ascii="Verdana" w:hAnsi="Verdana"/>
          <w:sz w:val="18"/>
        </w:rPr>
      </w:pPr>
    </w:p>
    <w:p w:rsidR="00000000" w:rsidRDefault="00B747EF">
      <w:pPr>
        <w:widowControl/>
        <w:shd w:val="clear" w:color="auto" w:fill="E6E6E6"/>
        <w:wordWrap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PERSONAL DOSSIER</w:t>
      </w:r>
    </w:p>
    <w:p w:rsidR="00000000" w:rsidRDefault="00B747EF">
      <w:pPr>
        <w:widowControl/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Date of Birth                              </w:t>
      </w:r>
      <w:r>
        <w:rPr>
          <w:rFonts w:ascii="Verdana" w:hAnsi="Verdana"/>
          <w:sz w:val="18"/>
        </w:rPr>
        <w:t xml:space="preserve">           </w:t>
      </w:r>
      <w:r>
        <w:rPr>
          <w:rFonts w:ascii="Verdana" w:hAnsi="Verdana"/>
          <w:sz w:val="18"/>
        </w:rPr>
        <w:tab/>
        <w:t>: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>20</w:t>
      </w:r>
      <w:r>
        <w:rPr>
          <w:rFonts w:ascii="Verdana" w:hAnsi="Verdana"/>
          <w:sz w:val="18"/>
          <w:vertAlign w:val="superscript"/>
        </w:rPr>
        <w:t>th</w:t>
      </w:r>
      <w:r>
        <w:rPr>
          <w:rFonts w:ascii="Verdana" w:hAnsi="Verdana"/>
          <w:sz w:val="18"/>
        </w:rPr>
        <w:t xml:space="preserve"> August 1980</w:t>
      </w:r>
    </w:p>
    <w:p w:rsidR="00000000" w:rsidRDefault="00B747EF">
      <w:pPr>
        <w:widowControl/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Current and Permanent Address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>: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 xml:space="preserve">659, Sector 14A, Vasundhara Ghaziabad. </w:t>
      </w:r>
    </w:p>
    <w:p w:rsidR="00000000" w:rsidRDefault="00B747EF">
      <w:pPr>
        <w:widowControl/>
        <w:wordWrap/>
        <w:spacing w:before="40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rPr>
          <w:rFonts w:ascii="Verdana" w:hAnsi="Verdana"/>
          <w:sz w:val="18"/>
        </w:rPr>
      </w:pPr>
    </w:p>
    <w:p w:rsidR="00000000" w:rsidRDefault="00B747EF">
      <w:pPr>
        <w:widowControl/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Diwakar Gupta                                                                            Place:</w:t>
      </w:r>
    </w:p>
    <w:p w:rsidR="00000000" w:rsidRDefault="00B747EF">
      <w:pPr>
        <w:widowControl/>
        <w:wordWrap/>
        <w:spacing w:before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  <w:t xml:space="preserve">   Date:</w:t>
      </w:r>
    </w:p>
    <w:p w:rsidR="00000000" w:rsidRDefault="00B747EF">
      <w:pPr>
        <w:widowControl/>
        <w:wordWrap/>
        <w:spacing w:before="40"/>
        <w:rPr>
          <w:rFonts w:ascii="Verdana" w:hAnsi="Verdana"/>
          <w:sz w:val="18"/>
        </w:rPr>
      </w:pPr>
    </w:p>
    <w:p w:rsidR="00456C4E" w:rsidRPr="00CC34B0" w:rsidRDefault="00B747EF">
      <w:pPr>
        <w:rPr>
          <w:rFonts w:ascii="Arial" w:hAnsi="Arial" w:hint="eastAsia"/>
        </w:rPr>
      </w:pPr>
    </w:p>
    <w:sectPr w:rsidR="00456C4E" w:rsidRPr="00CC34B0">
      <w:headerReference w:type="first" r:id="rId8"/>
      <w:endnotePr>
        <w:numFmt w:val="decimal"/>
      </w:endnotePr>
      <w:pgSz w:w="11909" w:h="16834"/>
      <w:pgMar w:top="540" w:right="1152" w:bottom="360" w:left="1152" w:header="288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B747EF">
      <w:r>
        <w:separator/>
      </w:r>
    </w:p>
  </w:endnote>
  <w:endnote w:type="continuationSeparator" w:id="1">
    <w:p w:rsidR="00000000" w:rsidRDefault="00B74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B747EF">
      <w:r>
        <w:separator/>
      </w:r>
    </w:p>
  </w:footnote>
  <w:footnote w:type="continuationSeparator" w:id="1">
    <w:p w:rsidR="00000000" w:rsidRDefault="00B747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747EF">
    <w:pPr>
      <w:widowControl/>
      <w:wordWrap/>
      <w:spacing w:line="220" w:lineRule="atLeast"/>
      <w:ind w:left="-2160"/>
      <w:rPr>
        <w:rFonts w:ascii="Arial" w:hAnsi="Arial"/>
      </w:rPr>
    </w:pPr>
    <w:r>
      <w:rPr>
        <w:rFonts w:ascii="Arial" w:hAnsi="Arial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946296"/>
    <w:multiLevelType w:val="singleLevel"/>
    <w:tmpl w:val="00000000"/>
    <w:lvl w:ilvl="0">
      <w:numFmt w:val="bullet"/>
      <w:lvlText w:val=""/>
      <w:lvlJc w:val="left"/>
      <w:pPr>
        <w:ind w:left="288" w:hanging="288"/>
      </w:pPr>
      <w:rPr>
        <w:rFonts w:ascii="Wingdings" w:eastAsia="Wingdings" w:hAnsi="Wingdings" w:hint="default"/>
        <w:sz w:val="18"/>
      </w:rPr>
    </w:lvl>
  </w:abstractNum>
  <w:abstractNum w:abstractNumId="1">
    <w:nsid w:val="5C946297"/>
    <w:multiLevelType w:val="multilevel"/>
    <w:tmpl w:val="00000000"/>
    <w:lvl w:ilvl="0">
      <w:start w:val="1"/>
      <w:numFmt w:val="upperLetter"/>
      <w:lvlText w:val="%1)"/>
      <w:lvlJc w:val="left"/>
      <w:pPr>
        <w:ind w:left="786" w:hanging="360"/>
      </w:pPr>
      <w:rPr>
        <w:rFonts w:ascii="Verdana" w:eastAsia="Verdana" w:hAnsi="Verdana" w:hint="default"/>
        <w:b/>
        <w:sz w:val="18"/>
      </w:rPr>
    </w:lvl>
    <w:lvl w:ilvl="1" w:tentative="1">
      <w:start w:val="1"/>
      <w:numFmt w:val="lowerLetter"/>
      <w:lvlText w:val="%1."/>
      <w:lvlJc w:val="left"/>
      <w:pPr>
        <w:ind w:left="1506" w:hanging="360"/>
      </w:pPr>
      <w:rPr>
        <w:rFonts w:ascii="Verdana" w:eastAsia="Verdana" w:hAnsi="Verdana" w:hint="default"/>
        <w:b/>
        <w:sz w:val="18"/>
      </w:rPr>
    </w:lvl>
    <w:lvl w:ilvl="2" w:tentative="1">
      <w:start w:val="1"/>
      <w:numFmt w:val="lowerRoman"/>
      <w:lvlText w:val="%1."/>
      <w:lvlJc w:val="left"/>
      <w:pPr>
        <w:ind w:left="2226" w:hanging="180"/>
      </w:pPr>
      <w:rPr>
        <w:rFonts w:ascii="Verdana" w:eastAsia="Verdana" w:hAnsi="Verdana" w:hint="default"/>
        <w:b/>
        <w:sz w:val="18"/>
      </w:rPr>
    </w:lvl>
    <w:lvl w:ilvl="3" w:tentative="1">
      <w:start w:val="1"/>
      <w:numFmt w:val="decimal"/>
      <w:lvlText w:val="%1."/>
      <w:lvlJc w:val="left"/>
      <w:pPr>
        <w:ind w:left="2946" w:hanging="360"/>
      </w:pPr>
      <w:rPr>
        <w:rFonts w:ascii="Verdana" w:eastAsia="Verdana" w:hAnsi="Verdana" w:hint="default"/>
        <w:b/>
        <w:sz w:val="18"/>
      </w:rPr>
    </w:lvl>
    <w:lvl w:ilvl="4" w:tentative="1">
      <w:start w:val="1"/>
      <w:numFmt w:val="lowerLetter"/>
      <w:lvlText w:val="%1."/>
      <w:lvlJc w:val="left"/>
      <w:pPr>
        <w:ind w:left="3666" w:hanging="360"/>
      </w:pPr>
      <w:rPr>
        <w:rFonts w:ascii="Verdana" w:eastAsia="Verdana" w:hAnsi="Verdana" w:hint="default"/>
        <w:b/>
        <w:sz w:val="18"/>
      </w:rPr>
    </w:lvl>
    <w:lvl w:ilvl="5" w:tentative="1">
      <w:start w:val="1"/>
      <w:numFmt w:val="lowerRoman"/>
      <w:lvlText w:val="%1."/>
      <w:lvlJc w:val="left"/>
      <w:pPr>
        <w:ind w:left="4386" w:hanging="180"/>
      </w:pPr>
      <w:rPr>
        <w:rFonts w:ascii="Verdana" w:eastAsia="Verdana" w:hAnsi="Verdana" w:hint="default"/>
        <w:b/>
        <w:sz w:val="18"/>
      </w:rPr>
    </w:lvl>
    <w:lvl w:ilvl="6" w:tentative="1">
      <w:start w:val="1"/>
      <w:numFmt w:val="decimal"/>
      <w:lvlText w:val="%1."/>
      <w:lvlJc w:val="left"/>
      <w:pPr>
        <w:ind w:left="5106" w:hanging="360"/>
      </w:pPr>
      <w:rPr>
        <w:rFonts w:ascii="Verdana" w:eastAsia="Verdana" w:hAnsi="Verdana" w:hint="default"/>
        <w:b/>
        <w:sz w:val="18"/>
      </w:rPr>
    </w:lvl>
    <w:lvl w:ilvl="7" w:tentative="1">
      <w:start w:val="1"/>
      <w:numFmt w:val="lowerLetter"/>
      <w:lvlText w:val="%1."/>
      <w:lvlJc w:val="left"/>
      <w:pPr>
        <w:ind w:left="5826" w:hanging="360"/>
      </w:pPr>
      <w:rPr>
        <w:rFonts w:ascii="Verdana" w:eastAsia="Verdana" w:hAnsi="Verdana" w:hint="default"/>
        <w:b/>
        <w:sz w:val="18"/>
      </w:rPr>
    </w:lvl>
    <w:lvl w:ilvl="8" w:tentative="1">
      <w:start w:val="1"/>
      <w:numFmt w:val="lowerRoman"/>
      <w:lvlText w:val="%1."/>
      <w:lvlJc w:val="left"/>
      <w:pPr>
        <w:ind w:left="6546" w:hanging="180"/>
      </w:pPr>
      <w:rPr>
        <w:rFonts w:ascii="Verdana" w:eastAsia="Verdana" w:hAnsi="Verdana" w:hint="default"/>
        <w:b/>
        <w:sz w:val="18"/>
      </w:rPr>
    </w:lvl>
  </w:abstractNum>
  <w:abstractNum w:abstractNumId="2">
    <w:nsid w:val="5C946298"/>
    <w:multiLevelType w:val="multilevel"/>
    <w:tmpl w:val="00000000"/>
    <w:lvl w:ilvl="0">
      <w:start w:val="3"/>
      <w:numFmt w:val="upperLetter"/>
      <w:lvlText w:val="%1)"/>
      <w:lvlJc w:val="left"/>
      <w:pPr>
        <w:ind w:left="786" w:hanging="360"/>
      </w:pPr>
      <w:rPr>
        <w:rFonts w:ascii="Verdana" w:eastAsia="Verdana" w:hAnsi="Verdana" w:hint="default"/>
        <w:b/>
        <w:sz w:val="18"/>
      </w:rPr>
    </w:lvl>
    <w:lvl w:ilvl="1" w:tentative="1">
      <w:start w:val="3"/>
      <w:numFmt w:val="lowerLetter"/>
      <w:lvlText w:val="%1."/>
      <w:lvlJc w:val="left"/>
      <w:pPr>
        <w:ind w:left="1506" w:hanging="360"/>
      </w:pPr>
      <w:rPr>
        <w:rFonts w:ascii="Verdana" w:eastAsia="Verdana" w:hAnsi="Verdana" w:hint="default"/>
        <w:b/>
        <w:sz w:val="18"/>
      </w:rPr>
    </w:lvl>
    <w:lvl w:ilvl="2" w:tentative="1">
      <w:start w:val="3"/>
      <w:numFmt w:val="lowerRoman"/>
      <w:lvlText w:val="%1."/>
      <w:lvlJc w:val="left"/>
      <w:pPr>
        <w:ind w:left="2226" w:hanging="180"/>
      </w:pPr>
      <w:rPr>
        <w:rFonts w:ascii="Verdana" w:eastAsia="Verdana" w:hAnsi="Verdana" w:hint="default"/>
        <w:b/>
        <w:sz w:val="18"/>
      </w:rPr>
    </w:lvl>
    <w:lvl w:ilvl="3" w:tentative="1">
      <w:start w:val="3"/>
      <w:numFmt w:val="decimal"/>
      <w:lvlText w:val="%1."/>
      <w:lvlJc w:val="left"/>
      <w:pPr>
        <w:ind w:left="2946" w:hanging="360"/>
      </w:pPr>
      <w:rPr>
        <w:rFonts w:ascii="Verdana" w:eastAsia="Verdana" w:hAnsi="Verdana" w:hint="default"/>
        <w:b/>
        <w:sz w:val="18"/>
      </w:rPr>
    </w:lvl>
    <w:lvl w:ilvl="4" w:tentative="1">
      <w:start w:val="3"/>
      <w:numFmt w:val="lowerLetter"/>
      <w:lvlText w:val="%1."/>
      <w:lvlJc w:val="left"/>
      <w:pPr>
        <w:ind w:left="3666" w:hanging="360"/>
      </w:pPr>
      <w:rPr>
        <w:rFonts w:ascii="Verdana" w:eastAsia="Verdana" w:hAnsi="Verdana" w:hint="default"/>
        <w:b/>
        <w:sz w:val="18"/>
      </w:rPr>
    </w:lvl>
    <w:lvl w:ilvl="5" w:tentative="1">
      <w:start w:val="3"/>
      <w:numFmt w:val="lowerRoman"/>
      <w:lvlText w:val="%1."/>
      <w:lvlJc w:val="left"/>
      <w:pPr>
        <w:ind w:left="4386" w:hanging="180"/>
      </w:pPr>
      <w:rPr>
        <w:rFonts w:ascii="Verdana" w:eastAsia="Verdana" w:hAnsi="Verdana" w:hint="default"/>
        <w:b/>
        <w:sz w:val="18"/>
      </w:rPr>
    </w:lvl>
    <w:lvl w:ilvl="6" w:tentative="1">
      <w:start w:val="3"/>
      <w:numFmt w:val="decimal"/>
      <w:lvlText w:val="%1."/>
      <w:lvlJc w:val="left"/>
      <w:pPr>
        <w:ind w:left="5106" w:hanging="360"/>
      </w:pPr>
      <w:rPr>
        <w:rFonts w:ascii="Verdana" w:eastAsia="Verdana" w:hAnsi="Verdana" w:hint="default"/>
        <w:b/>
        <w:sz w:val="18"/>
      </w:rPr>
    </w:lvl>
    <w:lvl w:ilvl="7" w:tentative="1">
      <w:start w:val="3"/>
      <w:numFmt w:val="lowerLetter"/>
      <w:lvlText w:val="%1."/>
      <w:lvlJc w:val="left"/>
      <w:pPr>
        <w:ind w:left="5826" w:hanging="360"/>
      </w:pPr>
      <w:rPr>
        <w:rFonts w:ascii="Verdana" w:eastAsia="Verdana" w:hAnsi="Verdana" w:hint="default"/>
        <w:b/>
        <w:sz w:val="18"/>
      </w:rPr>
    </w:lvl>
    <w:lvl w:ilvl="8" w:tentative="1">
      <w:start w:val="3"/>
      <w:numFmt w:val="lowerRoman"/>
      <w:lvlText w:val="%1."/>
      <w:lvlJc w:val="left"/>
      <w:pPr>
        <w:ind w:left="6546" w:hanging="180"/>
      </w:pPr>
      <w:rPr>
        <w:rFonts w:ascii="Verdana" w:eastAsia="Verdana" w:hAnsi="Verdana" w:hint="default"/>
        <w:b/>
        <w:sz w:val="18"/>
      </w:rPr>
    </w:lvl>
  </w:abstractNum>
  <w:abstractNum w:abstractNumId="3">
    <w:nsid w:val="5C946299"/>
    <w:multiLevelType w:val="singleLevel"/>
    <w:tmpl w:val="00000000"/>
    <w:lvl w:ilvl="0">
      <w:numFmt w:val="bullet"/>
      <w:lvlText w:val=""/>
      <w:lvlJc w:val="left"/>
      <w:pPr>
        <w:ind w:left="400" w:hanging="400"/>
      </w:pPr>
      <w:rPr>
        <w:rFonts w:ascii="Wingdings" w:eastAsia="Wingdings" w:hAnsi="Wingdings" w:hint="default"/>
        <w:sz w:val="18"/>
      </w:rPr>
    </w:lvl>
  </w:abstractNum>
  <w:abstractNum w:abstractNumId="4">
    <w:nsid w:val="5C94629A"/>
    <w:multiLevelType w:val="singleLevel"/>
    <w:tmpl w:val="00000000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18"/>
      </w:rPr>
    </w:lvl>
  </w:abstractNum>
  <w:abstractNum w:abstractNumId="5">
    <w:nsid w:val="5C94629B"/>
    <w:multiLevelType w:val="singleLevel"/>
    <w:tmpl w:val="00000000"/>
    <w:lvl w:ilvl="0">
      <w:numFmt w:val="bullet"/>
      <w:lvlText w:val=""/>
      <w:lvlJc w:val="left"/>
      <w:pPr>
        <w:ind w:left="288" w:hanging="288"/>
      </w:pPr>
      <w:rPr>
        <w:rFonts w:ascii="Wingdings" w:eastAsia="Wingdings" w:hAnsi="Wingdings" w:hint="default"/>
        <w:sz w:val="18"/>
      </w:rPr>
    </w:lvl>
  </w:abstractNum>
  <w:abstractNum w:abstractNumId="6">
    <w:nsid w:val="5C94629C"/>
    <w:multiLevelType w:val="singleLevel"/>
    <w:tmpl w:val="00000000"/>
    <w:lvl w:ilvl="0">
      <w:numFmt w:val="bullet"/>
      <w:lvlText w:val=""/>
      <w:lvlJc w:val="left"/>
      <w:pPr>
        <w:ind w:left="288" w:hanging="288"/>
      </w:pPr>
      <w:rPr>
        <w:rFonts w:ascii="Wingdings" w:eastAsia="Wingdings" w:hAnsi="Wingdings" w:hint="default"/>
        <w:sz w:val="18"/>
      </w:rPr>
    </w:lvl>
  </w:abstractNum>
  <w:num w:numId="1">
    <w:abstractNumId w:val="0"/>
  </w:num>
  <w:num w:numId="2">
    <w:abstractNumId w:val="1"/>
    <w:lvlOverride w:ilvl="0"/>
    <w:lvlOverride w:ilvl="0"/>
  </w:num>
  <w:num w:numId="3">
    <w:abstractNumId w:val="2"/>
    <w:lvlOverride w:ilvl="0"/>
    <w:lvlOverride w:ilvl="0"/>
    <w:lvlOverride w:ilvl="2"/>
  </w:num>
  <w:num w:numId="4">
    <w:abstractNumId w:val="3"/>
    <w:lvlOverride w:ilvl="0"/>
  </w:num>
  <w:num w:numId="5">
    <w:abstractNumId w:val="4"/>
    <w:lvlOverride w:ilvl="9"/>
  </w:num>
  <w:num w:numId="6">
    <w:abstractNumId w:val="5"/>
    <w:lvlOverride w:ilvl="0"/>
  </w:num>
  <w:num w:numId="7">
    <w:abstractNumId w:val="6"/>
    <w:lvlOverride w:ilv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288"/>
  <w:evenAndOddHeaders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47EF"/>
    <w:rsid w:val="00B7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  <w:rPr>
      <w:rFonts w:eastAsia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iwakargup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5863</CharactersWithSpaces>
  <SharedDoc>false</SharedDoc>
  <HLinks>
    <vt:vector size="6" baseType="variant">
      <vt:variant>
        <vt:i4>852017</vt:i4>
      </vt:variant>
      <vt:variant>
        <vt:i4>0</vt:i4>
      </vt:variant>
      <vt:variant>
        <vt:i4>0</vt:i4>
      </vt:variant>
      <vt:variant>
        <vt:i4>5</vt:i4>
      </vt:variant>
      <vt:variant>
        <vt:lpwstr>mailto:diwakargupt@gmail.com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Ranjeet</dc:creator>
  <cp:keywords/>
  <cp:lastModifiedBy>BETU</cp:lastModifiedBy>
  <cp:revision>2</cp:revision>
  <cp:lastPrinted>2003-05-22T05:41:00Z</cp:lastPrinted>
  <dcterms:created xsi:type="dcterms:W3CDTF">2015-12-19T10:32:00Z</dcterms:created>
  <dcterms:modified xsi:type="dcterms:W3CDTF">2015-12-19T10:32:00Z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(3)0R4dfXwJ8zGlVdNkwQJfOdp72nuU9vl8yG9Rb/FVh2QnHH1/lfSXTzutS//z6VkvvsqtHazi_x000d_
pUtnT2eJ4L5v29stKwQMyHXcGpkA4BFkhEXb1Ocz31JVy2bLFPTcmGs/L8jUk3uBBqOu1fQb_x000d_
IqJbD7t90u5yXekXsoBI6BtVXN0VUBUosmXHOhqswpZ3Wjx+FRvFs949undPo2BKoXE3zdoZ_x000d_
WUTjOiLR8D6YHzs9W7</vt:lpwstr>
  </property>
  <property fmtid="{D5CDD505-2E9C-101B-9397-08002B2CF9AE}" pid="3" name="_ms_pID_7253431">
    <vt:lpwstr>I8NrHBU8lYyjDcO+Ye0PtYjQ/NA0qj/4Miy7aQXv/B3PcXtsk06ods_x000d_
e0UzwDHxjhX8+i79acd5Y6T54+B4nfg6lUYVFMLyxo930JKz1FEj5qTa/UDL5C/+umMctmcT_x000d_
bNijjeulCa13QNy1i1vHFOzXV7gpdwQ36M1dZpabFiFyYrd9r1ScyqRezOVhIsr5JJy2cuzC_x000d_
hWs3b4S05dLYtccqAhmfghGq6+lL5+EdGIjD</vt:lpwstr>
  </property>
  <property fmtid="{D5CDD505-2E9C-101B-9397-08002B2CF9AE}" pid="4" name="_ms_pID_7253432">
    <vt:lpwstr>5YiIS+rjOzFW2UepYjr2QcU=</vt:lpwstr>
  </property>
</Properties>
</file>