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43AB2">
      <w:pPr>
        <w:widowControl w:val="0"/>
        <w:suppressAutoHyphens/>
        <w:autoSpaceDE w:val="0"/>
        <w:autoSpaceDN w:val="0"/>
        <w:adjustRightInd w:val="0"/>
        <w:spacing w:after="0" w:line="240" w:lineRule="auto"/>
        <w:jc w:val="center"/>
        <w:rPr>
          <w:rFonts w:ascii="Calibri" w:hAnsi="Calibri" w:cs="Calibri"/>
          <w:b/>
          <w:bCs/>
          <w:sz w:val="32"/>
          <w:szCs w:val="32"/>
        </w:rPr>
      </w:pPr>
      <w:r>
        <w:rPr>
          <w:rFonts w:ascii="Calibri" w:hAnsi="Calibri" w:cs="Calibri"/>
          <w:b/>
          <w:bCs/>
          <w:sz w:val="32"/>
          <w:szCs w:val="32"/>
        </w:rPr>
        <w:t xml:space="preserve"> HEMANSH DIXIT </w:t>
      </w:r>
    </w:p>
    <w:p w:rsidR="00000000" w:rsidRDefault="00843AB2">
      <w:pPr>
        <w:widowControl w:val="0"/>
        <w:suppressAutoHyphens/>
        <w:autoSpaceDE w:val="0"/>
        <w:autoSpaceDN w:val="0"/>
        <w:adjustRightInd w:val="0"/>
        <w:spacing w:after="0" w:line="240" w:lineRule="auto"/>
        <w:jc w:val="center"/>
        <w:rPr>
          <w:rFonts w:ascii="Calibri" w:hAnsi="Calibri" w:cs="Calibri"/>
          <w:sz w:val="20"/>
          <w:szCs w:val="20"/>
        </w:rPr>
      </w:pPr>
      <w:r>
        <w:rPr>
          <w:rFonts w:ascii="Calibri" w:hAnsi="Calibri" w:cs="Calibri"/>
          <w:b/>
          <w:bCs/>
          <w:sz w:val="20"/>
          <w:szCs w:val="20"/>
        </w:rPr>
        <w:t>Address:</w:t>
      </w:r>
      <w:r>
        <w:rPr>
          <w:rFonts w:ascii="Calibri" w:hAnsi="Calibri" w:cs="Calibri"/>
          <w:sz w:val="20"/>
          <w:szCs w:val="20"/>
        </w:rPr>
        <w:t xml:space="preserve"> B-318 </w:t>
      </w:r>
      <w:proofErr w:type="spellStart"/>
      <w:r>
        <w:rPr>
          <w:rFonts w:ascii="Calibri" w:hAnsi="Calibri" w:cs="Calibri"/>
          <w:sz w:val="20"/>
          <w:szCs w:val="20"/>
        </w:rPr>
        <w:t>shipra</w:t>
      </w:r>
      <w:proofErr w:type="spellEnd"/>
      <w:r>
        <w:rPr>
          <w:rFonts w:ascii="Calibri" w:hAnsi="Calibri" w:cs="Calibri"/>
          <w:sz w:val="20"/>
          <w:szCs w:val="20"/>
        </w:rPr>
        <w:t xml:space="preserve"> Krishna vista, </w:t>
      </w:r>
      <w:proofErr w:type="spellStart"/>
      <w:r>
        <w:rPr>
          <w:rFonts w:ascii="Calibri" w:hAnsi="Calibri" w:cs="Calibri"/>
          <w:sz w:val="20"/>
          <w:szCs w:val="20"/>
        </w:rPr>
        <w:t>Indirapuram</w:t>
      </w:r>
      <w:proofErr w:type="spellEnd"/>
      <w:r>
        <w:rPr>
          <w:rFonts w:ascii="Calibri" w:hAnsi="Calibri" w:cs="Calibri"/>
          <w:sz w:val="20"/>
          <w:szCs w:val="20"/>
        </w:rPr>
        <w:t>, Ghaziabad (UP)</w:t>
      </w:r>
    </w:p>
    <w:p w:rsidR="00000000" w:rsidRDefault="00843AB2">
      <w:pPr>
        <w:widowControl w:val="0"/>
        <w:suppressAutoHyphens/>
        <w:autoSpaceDE w:val="0"/>
        <w:autoSpaceDN w:val="0"/>
        <w:adjustRightInd w:val="0"/>
        <w:spacing w:after="0" w:line="240" w:lineRule="auto"/>
        <w:jc w:val="center"/>
        <w:rPr>
          <w:rFonts w:ascii="Calibri" w:hAnsi="Calibri" w:cs="Calibri"/>
          <w:sz w:val="20"/>
          <w:szCs w:val="20"/>
        </w:rPr>
      </w:pPr>
      <w:r>
        <w:rPr>
          <w:rFonts w:ascii="Calibri" w:hAnsi="Calibri" w:cs="Calibri"/>
          <w:b/>
          <w:bCs/>
          <w:sz w:val="20"/>
          <w:szCs w:val="20"/>
        </w:rPr>
        <w:t>Contact:</w:t>
      </w:r>
      <w:r>
        <w:rPr>
          <w:rFonts w:ascii="Calibri" w:hAnsi="Calibri" w:cs="Calibri"/>
          <w:sz w:val="20"/>
          <w:szCs w:val="20"/>
        </w:rPr>
        <w:t xml:space="preserve"> +91 9718888266</w:t>
      </w:r>
      <w:r>
        <w:rPr>
          <w:rFonts w:ascii="Calibri" w:hAnsi="Calibri" w:cs="Calibri"/>
          <w:color w:val="000000"/>
          <w:sz w:val="20"/>
          <w:szCs w:val="20"/>
        </w:rPr>
        <w:t>;</w:t>
      </w:r>
      <w:r>
        <w:rPr>
          <w:rFonts w:ascii="Calibri" w:hAnsi="Calibri" w:cs="Calibri"/>
          <w:sz w:val="20"/>
          <w:szCs w:val="20"/>
        </w:rPr>
        <w:t xml:space="preserve"> </w:t>
      </w:r>
      <w:r>
        <w:rPr>
          <w:rFonts w:ascii="Calibri" w:hAnsi="Calibri" w:cs="Calibri"/>
          <w:b/>
          <w:bCs/>
          <w:sz w:val="20"/>
          <w:szCs w:val="20"/>
        </w:rPr>
        <w:t xml:space="preserve">E mail ID: </w:t>
      </w:r>
      <w:r>
        <w:rPr>
          <w:rFonts w:ascii="Calibri" w:hAnsi="Calibri" w:cs="Calibri"/>
          <w:sz w:val="20"/>
          <w:szCs w:val="20"/>
        </w:rPr>
        <w:t>hemansh.dixit89@hotmail.com, Hemansh88@gmail.com</w:t>
      </w:r>
    </w:p>
    <w:p w:rsidR="00000000" w:rsidRDefault="00843AB2">
      <w:pPr>
        <w:widowControl w:val="0"/>
        <w:suppressAutoHyphens/>
        <w:autoSpaceDE w:val="0"/>
        <w:autoSpaceDN w:val="0"/>
        <w:adjustRightInd w:val="0"/>
        <w:spacing w:after="0" w:line="240" w:lineRule="auto"/>
        <w:jc w:val="both"/>
        <w:rPr>
          <w:rFonts w:ascii="Calibri" w:hAnsi="Calibri" w:cs="Calibri"/>
          <w:b/>
          <w:bCs/>
          <w:sz w:val="24"/>
          <w:szCs w:val="24"/>
        </w:rPr>
      </w:pPr>
    </w:p>
    <w:p w:rsidR="00000000" w:rsidRDefault="00843AB2">
      <w:pPr>
        <w:widowControl w:val="0"/>
        <w:suppressAutoHyphens/>
        <w:autoSpaceDE w:val="0"/>
        <w:autoSpaceDN w:val="0"/>
        <w:adjustRightInd w:val="0"/>
        <w:spacing w:after="0" w:line="240" w:lineRule="auto"/>
        <w:jc w:val="center"/>
        <w:rPr>
          <w:rFonts w:ascii="Calibri" w:hAnsi="Calibri" w:cs="Calibri"/>
          <w:b/>
          <w:bCs/>
        </w:rPr>
      </w:pPr>
      <w:r>
        <w:rPr>
          <w:rFonts w:ascii="Calibri" w:hAnsi="Calibri" w:cs="Calibri"/>
          <w:b/>
          <w:bCs/>
          <w:sz w:val="24"/>
          <w:szCs w:val="24"/>
        </w:rPr>
        <w:t>Sales &amp; Marketing Management Professional</w:t>
      </w:r>
    </w:p>
    <w:p w:rsidR="00000000" w:rsidRDefault="00843AB2">
      <w:pPr>
        <w:widowControl w:val="0"/>
        <w:suppressAutoHyphens/>
        <w:autoSpaceDE w:val="0"/>
        <w:autoSpaceDN w:val="0"/>
        <w:adjustRightInd w:val="0"/>
        <w:spacing w:after="0"/>
        <w:jc w:val="both"/>
        <w:rPr>
          <w:rFonts w:ascii="Calibri" w:hAnsi="Calibri" w:cs="Calibri"/>
          <w:b/>
          <w:bCs/>
          <w:sz w:val="20"/>
          <w:szCs w:val="20"/>
        </w:rPr>
      </w:pPr>
    </w:p>
    <w:p w:rsidR="00000000" w:rsidRDefault="00843AB2">
      <w:pPr>
        <w:widowControl w:val="0"/>
        <w:suppressAutoHyphens/>
        <w:autoSpaceDE w:val="0"/>
        <w:autoSpaceDN w:val="0"/>
        <w:adjustRightInd w:val="0"/>
        <w:spacing w:after="0"/>
        <w:jc w:val="center"/>
        <w:rPr>
          <w:rFonts w:ascii="Calibri" w:hAnsi="Calibri" w:cs="Calibri"/>
          <w:b/>
          <w:bCs/>
          <w:sz w:val="20"/>
          <w:szCs w:val="20"/>
        </w:rPr>
      </w:pPr>
      <w:r>
        <w:rPr>
          <w:rFonts w:ascii="Calibri" w:hAnsi="Calibri" w:cs="Calibri"/>
          <w:b/>
          <w:bCs/>
          <w:sz w:val="20"/>
          <w:szCs w:val="20"/>
        </w:rPr>
        <w:t xml:space="preserve">EDUCATION </w:t>
      </w:r>
    </w:p>
    <w:p w:rsidR="00000000" w:rsidRDefault="00843AB2">
      <w:pPr>
        <w:widowControl w:val="0"/>
        <w:tabs>
          <w:tab w:val="left" w:pos="0"/>
        </w:tabs>
        <w:suppressAutoHyphens/>
        <w:autoSpaceDE w:val="0"/>
        <w:autoSpaceDN w:val="0"/>
        <w:adjustRightInd w:val="0"/>
        <w:spacing w:after="0"/>
        <w:ind w:left="360" w:hanging="360"/>
        <w:jc w:val="both"/>
        <w:rPr>
          <w:rFonts w:ascii="Calibri" w:hAnsi="Calibri" w:cs="Calibri"/>
          <w:sz w:val="20"/>
          <w:szCs w:val="20"/>
        </w:rPr>
      </w:pPr>
      <w:r>
        <w:rPr>
          <w:rFonts w:ascii="Wingdings" w:hAnsi="Wingdings" w:cs="Wingdings"/>
          <w:sz w:val="20"/>
          <w:szCs w:val="20"/>
        </w:rPr>
        <w:t></w:t>
      </w:r>
      <w:r>
        <w:rPr>
          <w:rFonts w:ascii="Symbol" w:hAnsi="Symbol" w:cs="Symbol"/>
          <w:sz w:val="20"/>
          <w:szCs w:val="20"/>
        </w:rPr>
        <w:tab/>
      </w:r>
      <w:r>
        <w:rPr>
          <w:rFonts w:ascii="Calibri" w:hAnsi="Calibri" w:cs="Calibri"/>
          <w:b/>
          <w:bCs/>
          <w:sz w:val="20"/>
          <w:szCs w:val="20"/>
        </w:rPr>
        <w:t xml:space="preserve">Master of Business Administration (Marketing Management), </w:t>
      </w:r>
      <w:proofErr w:type="spellStart"/>
      <w:r>
        <w:rPr>
          <w:rFonts w:ascii="Calibri" w:hAnsi="Calibri" w:cs="Calibri"/>
          <w:sz w:val="20"/>
          <w:szCs w:val="20"/>
        </w:rPr>
        <w:t>Jaypee</w:t>
      </w:r>
      <w:proofErr w:type="spellEnd"/>
      <w:r>
        <w:rPr>
          <w:rFonts w:ascii="Calibri" w:hAnsi="Calibri" w:cs="Calibri"/>
          <w:sz w:val="20"/>
          <w:szCs w:val="20"/>
        </w:rPr>
        <w:t xml:space="preserve"> Business School, </w:t>
      </w:r>
      <w:proofErr w:type="spellStart"/>
      <w:r>
        <w:rPr>
          <w:rFonts w:ascii="Calibri" w:hAnsi="Calibri" w:cs="Calibri"/>
          <w:sz w:val="20"/>
          <w:szCs w:val="20"/>
        </w:rPr>
        <w:t>Noida</w:t>
      </w:r>
      <w:proofErr w:type="spellEnd"/>
      <w:r>
        <w:rPr>
          <w:rFonts w:ascii="Calibri" w:hAnsi="Calibri" w:cs="Calibri"/>
          <w:sz w:val="20"/>
          <w:szCs w:val="20"/>
        </w:rPr>
        <w:t>, 2013 (CGPA – 6.7/10)</w:t>
      </w:r>
    </w:p>
    <w:p w:rsidR="00000000" w:rsidRDefault="00843AB2">
      <w:pPr>
        <w:widowControl w:val="0"/>
        <w:tabs>
          <w:tab w:val="left" w:pos="0"/>
        </w:tabs>
        <w:suppressAutoHyphens/>
        <w:autoSpaceDE w:val="0"/>
        <w:autoSpaceDN w:val="0"/>
        <w:adjustRightInd w:val="0"/>
        <w:spacing w:after="0"/>
        <w:ind w:left="360" w:hanging="360"/>
        <w:jc w:val="both"/>
        <w:rPr>
          <w:rFonts w:ascii="Calibri" w:hAnsi="Calibri" w:cs="Calibri"/>
          <w:sz w:val="20"/>
          <w:szCs w:val="20"/>
        </w:rPr>
      </w:pPr>
      <w:r>
        <w:rPr>
          <w:rFonts w:ascii="Symbol" w:hAnsi="Symbol" w:cs="Symbol"/>
          <w:sz w:val="20"/>
          <w:szCs w:val="20"/>
        </w:rPr>
        <w:t></w:t>
      </w:r>
      <w:r>
        <w:rPr>
          <w:rFonts w:ascii="Symbol" w:hAnsi="Symbol" w:cs="Symbol"/>
          <w:sz w:val="20"/>
          <w:szCs w:val="20"/>
        </w:rPr>
        <w:tab/>
      </w:r>
      <w:r>
        <w:rPr>
          <w:rFonts w:ascii="Calibri" w:hAnsi="Calibri" w:cs="Calibri"/>
          <w:b/>
          <w:bCs/>
          <w:sz w:val="20"/>
          <w:szCs w:val="20"/>
        </w:rPr>
        <w:t xml:space="preserve">Bachelors of Business Administration, </w:t>
      </w:r>
      <w:r>
        <w:rPr>
          <w:rFonts w:ascii="Calibri" w:hAnsi="Calibri" w:cs="Calibri"/>
          <w:sz w:val="20"/>
          <w:szCs w:val="20"/>
        </w:rPr>
        <w:t>Institute of management studies, Ghaziabad, 2010 (59.27%)</w:t>
      </w:r>
    </w:p>
    <w:p w:rsidR="00000000" w:rsidRDefault="00843AB2">
      <w:pPr>
        <w:widowControl w:val="0"/>
        <w:tabs>
          <w:tab w:val="left" w:pos="0"/>
        </w:tabs>
        <w:suppressAutoHyphens/>
        <w:autoSpaceDE w:val="0"/>
        <w:autoSpaceDN w:val="0"/>
        <w:adjustRightInd w:val="0"/>
        <w:spacing w:after="0"/>
        <w:ind w:left="360" w:hanging="360"/>
        <w:jc w:val="both"/>
        <w:rPr>
          <w:rFonts w:ascii="Calibri" w:hAnsi="Calibri" w:cs="Calibri"/>
          <w:sz w:val="20"/>
          <w:szCs w:val="20"/>
        </w:rPr>
      </w:pPr>
      <w:r>
        <w:rPr>
          <w:rFonts w:ascii="Symbol" w:hAnsi="Symbol" w:cs="Symbol"/>
          <w:sz w:val="20"/>
          <w:szCs w:val="20"/>
        </w:rPr>
        <w:t></w:t>
      </w:r>
      <w:r>
        <w:rPr>
          <w:rFonts w:ascii="Symbol" w:hAnsi="Symbol" w:cs="Symbol"/>
          <w:sz w:val="20"/>
          <w:szCs w:val="20"/>
        </w:rPr>
        <w:tab/>
      </w:r>
      <w:r>
        <w:rPr>
          <w:rFonts w:ascii="Calibri" w:hAnsi="Calibri" w:cs="Calibri"/>
          <w:b/>
          <w:bCs/>
          <w:sz w:val="20"/>
          <w:szCs w:val="20"/>
        </w:rPr>
        <w:t xml:space="preserve">Higher Secondary Certificate (Commerce), </w:t>
      </w:r>
      <w:r>
        <w:rPr>
          <w:rFonts w:ascii="Calibri" w:hAnsi="Calibri" w:cs="Calibri"/>
          <w:sz w:val="20"/>
          <w:szCs w:val="20"/>
        </w:rPr>
        <w:t xml:space="preserve">S.D. Public School, </w:t>
      </w:r>
      <w:proofErr w:type="spellStart"/>
      <w:r>
        <w:rPr>
          <w:rFonts w:ascii="Calibri" w:hAnsi="Calibri" w:cs="Calibri"/>
          <w:sz w:val="20"/>
          <w:szCs w:val="20"/>
        </w:rPr>
        <w:t>Muzaffarnagar</w:t>
      </w:r>
      <w:proofErr w:type="spellEnd"/>
      <w:r>
        <w:rPr>
          <w:rFonts w:ascii="Calibri" w:hAnsi="Calibri" w:cs="Calibri"/>
          <w:sz w:val="20"/>
          <w:szCs w:val="20"/>
        </w:rPr>
        <w:t>, 2007 (75%)</w:t>
      </w:r>
    </w:p>
    <w:p w:rsidR="00000000" w:rsidRDefault="00843AB2">
      <w:pPr>
        <w:widowControl w:val="0"/>
        <w:tabs>
          <w:tab w:val="left" w:pos="0"/>
        </w:tabs>
        <w:suppressAutoHyphens/>
        <w:autoSpaceDE w:val="0"/>
        <w:autoSpaceDN w:val="0"/>
        <w:adjustRightInd w:val="0"/>
        <w:spacing w:after="0"/>
        <w:ind w:left="360" w:hanging="360"/>
        <w:jc w:val="both"/>
        <w:rPr>
          <w:rFonts w:ascii="Calibri" w:hAnsi="Calibri" w:cs="Calibri"/>
          <w:sz w:val="20"/>
          <w:szCs w:val="20"/>
        </w:rPr>
      </w:pPr>
      <w:r>
        <w:rPr>
          <w:rFonts w:ascii="Symbol" w:hAnsi="Symbol" w:cs="Symbol"/>
          <w:sz w:val="20"/>
          <w:szCs w:val="20"/>
        </w:rPr>
        <w:t></w:t>
      </w:r>
      <w:r>
        <w:rPr>
          <w:rFonts w:ascii="Symbol" w:hAnsi="Symbol" w:cs="Symbol"/>
          <w:sz w:val="20"/>
          <w:szCs w:val="20"/>
        </w:rPr>
        <w:tab/>
      </w:r>
      <w:r>
        <w:rPr>
          <w:rFonts w:ascii="Calibri" w:hAnsi="Calibri" w:cs="Calibri"/>
          <w:b/>
          <w:bCs/>
          <w:sz w:val="20"/>
          <w:szCs w:val="20"/>
        </w:rPr>
        <w:t xml:space="preserve">Secondary School Certificate, </w:t>
      </w:r>
      <w:r>
        <w:rPr>
          <w:rFonts w:ascii="Calibri" w:hAnsi="Calibri" w:cs="Calibri"/>
          <w:sz w:val="20"/>
          <w:szCs w:val="20"/>
        </w:rPr>
        <w:t xml:space="preserve">S.D. Public School, </w:t>
      </w:r>
      <w:proofErr w:type="spellStart"/>
      <w:r>
        <w:rPr>
          <w:rFonts w:ascii="Calibri" w:hAnsi="Calibri" w:cs="Calibri"/>
          <w:sz w:val="20"/>
          <w:szCs w:val="20"/>
        </w:rPr>
        <w:t>Muzaffarnagar</w:t>
      </w:r>
      <w:proofErr w:type="spellEnd"/>
      <w:r>
        <w:rPr>
          <w:rFonts w:ascii="Calibri" w:hAnsi="Calibri" w:cs="Calibri"/>
          <w:sz w:val="20"/>
          <w:szCs w:val="20"/>
        </w:rPr>
        <w:t>, 2005 (73%)</w:t>
      </w:r>
    </w:p>
    <w:p w:rsidR="00000000" w:rsidRDefault="00843AB2">
      <w:pPr>
        <w:widowControl w:val="0"/>
        <w:tabs>
          <w:tab w:val="left" w:pos="0"/>
        </w:tabs>
        <w:suppressAutoHyphens/>
        <w:autoSpaceDE w:val="0"/>
        <w:autoSpaceDN w:val="0"/>
        <w:adjustRightInd w:val="0"/>
        <w:spacing w:after="0"/>
        <w:ind w:left="360" w:hanging="360"/>
        <w:rPr>
          <w:rFonts w:ascii="Calibri" w:hAnsi="Calibri" w:cs="Calibri"/>
          <w:sz w:val="20"/>
          <w:szCs w:val="20"/>
        </w:rPr>
      </w:pPr>
      <w:r>
        <w:rPr>
          <w:rFonts w:ascii="Symbol" w:hAnsi="Symbol" w:cs="Symbol"/>
          <w:sz w:val="20"/>
          <w:szCs w:val="20"/>
        </w:rPr>
        <w:t></w:t>
      </w:r>
      <w:r>
        <w:rPr>
          <w:rFonts w:ascii="Symbol" w:hAnsi="Symbol" w:cs="Symbol"/>
          <w:sz w:val="20"/>
          <w:szCs w:val="20"/>
        </w:rPr>
        <w:tab/>
      </w:r>
      <w:r>
        <w:rPr>
          <w:rFonts w:ascii="Calibri" w:hAnsi="Calibri" w:cs="Calibri"/>
          <w:b/>
          <w:bCs/>
          <w:sz w:val="20"/>
          <w:szCs w:val="20"/>
        </w:rPr>
        <w:t xml:space="preserve">Technical Skills: </w:t>
      </w:r>
      <w:r>
        <w:rPr>
          <w:rFonts w:ascii="Calibri" w:hAnsi="Calibri" w:cs="Calibri"/>
          <w:sz w:val="20"/>
          <w:szCs w:val="20"/>
        </w:rPr>
        <w:t xml:space="preserve">MS Office Suite (Word, Excel, Access, </w:t>
      </w:r>
      <w:proofErr w:type="gramStart"/>
      <w:r>
        <w:rPr>
          <w:rFonts w:ascii="Calibri" w:hAnsi="Calibri" w:cs="Calibri"/>
          <w:sz w:val="20"/>
          <w:szCs w:val="20"/>
        </w:rPr>
        <w:t>PowerPoint</w:t>
      </w:r>
      <w:proofErr w:type="gramEnd"/>
      <w:r>
        <w:rPr>
          <w:rFonts w:ascii="Calibri" w:hAnsi="Calibri" w:cs="Calibri"/>
          <w:sz w:val="20"/>
          <w:szCs w:val="20"/>
        </w:rPr>
        <w:t>) and Internet Applications</w:t>
      </w:r>
    </w:p>
    <w:p w:rsidR="00000000" w:rsidRDefault="00843AB2">
      <w:pPr>
        <w:widowControl w:val="0"/>
        <w:suppressAutoHyphens/>
        <w:autoSpaceDE w:val="0"/>
        <w:autoSpaceDN w:val="0"/>
        <w:adjustRightInd w:val="0"/>
        <w:spacing w:after="0"/>
        <w:rPr>
          <w:rFonts w:ascii="Calibri" w:hAnsi="Calibri" w:cs="Calibri"/>
          <w:b/>
          <w:bCs/>
          <w:sz w:val="20"/>
          <w:szCs w:val="20"/>
        </w:rPr>
      </w:pPr>
    </w:p>
    <w:p w:rsidR="00000000" w:rsidRDefault="00843AB2">
      <w:pPr>
        <w:widowControl w:val="0"/>
        <w:suppressAutoHyphens/>
        <w:autoSpaceDE w:val="0"/>
        <w:autoSpaceDN w:val="0"/>
        <w:adjustRightInd w:val="0"/>
        <w:spacing w:after="0"/>
        <w:jc w:val="center"/>
        <w:rPr>
          <w:rFonts w:ascii="Calibri" w:hAnsi="Calibri" w:cs="Calibri"/>
          <w:b/>
          <w:bCs/>
          <w:sz w:val="20"/>
          <w:szCs w:val="20"/>
        </w:rPr>
      </w:pPr>
      <w:r>
        <w:rPr>
          <w:rFonts w:ascii="Calibri" w:hAnsi="Calibri" w:cs="Calibri"/>
          <w:b/>
          <w:bCs/>
          <w:sz w:val="20"/>
          <w:szCs w:val="20"/>
        </w:rPr>
        <w:t>PROJECTS</w:t>
      </w:r>
    </w:p>
    <w:p w:rsidR="00000000" w:rsidRDefault="00843AB2">
      <w:pPr>
        <w:widowControl w:val="0"/>
        <w:tabs>
          <w:tab w:val="left" w:pos="0"/>
        </w:tabs>
        <w:suppressAutoHyphens/>
        <w:autoSpaceDE w:val="0"/>
        <w:autoSpaceDN w:val="0"/>
        <w:adjustRightInd w:val="0"/>
        <w:spacing w:after="0"/>
        <w:ind w:left="360" w:hanging="360"/>
        <w:jc w:val="both"/>
        <w:rPr>
          <w:rFonts w:ascii="Calibri" w:hAnsi="Calibri" w:cs="Calibri"/>
          <w:b/>
          <w:bCs/>
          <w:sz w:val="20"/>
          <w:szCs w:val="20"/>
        </w:rPr>
      </w:pPr>
      <w:r>
        <w:rPr>
          <w:rFonts w:ascii="Symbol" w:hAnsi="Symbol" w:cs="Symbol"/>
          <w:b/>
          <w:bCs/>
          <w:sz w:val="20"/>
          <w:szCs w:val="20"/>
        </w:rPr>
        <w:t></w:t>
      </w:r>
      <w:r>
        <w:rPr>
          <w:rFonts w:ascii="Symbol" w:hAnsi="Symbol" w:cs="Symbol"/>
          <w:b/>
          <w:bCs/>
          <w:sz w:val="20"/>
          <w:szCs w:val="20"/>
        </w:rPr>
        <w:tab/>
      </w:r>
      <w:r>
        <w:rPr>
          <w:rFonts w:ascii="Calibri" w:hAnsi="Calibri" w:cs="Calibri"/>
          <w:b/>
          <w:bCs/>
          <w:sz w:val="20"/>
          <w:szCs w:val="20"/>
        </w:rPr>
        <w:t>Project:  “People Eating</w:t>
      </w:r>
      <w:r>
        <w:rPr>
          <w:rFonts w:ascii="Calibri" w:hAnsi="Calibri" w:cs="Calibri"/>
          <w:b/>
          <w:bCs/>
          <w:sz w:val="20"/>
          <w:szCs w:val="20"/>
        </w:rPr>
        <w:t xml:space="preserve"> Non- vegetarian Food and Their Preferences”</w:t>
      </w:r>
    </w:p>
    <w:p w:rsidR="00000000" w:rsidRDefault="00843AB2">
      <w:pPr>
        <w:widowControl w:val="0"/>
        <w:tabs>
          <w:tab w:val="left" w:pos="0"/>
        </w:tabs>
        <w:suppressAutoHyphens/>
        <w:autoSpaceDE w:val="0"/>
        <w:autoSpaceDN w:val="0"/>
        <w:adjustRightInd w:val="0"/>
        <w:spacing w:after="0"/>
        <w:ind w:left="1440" w:hanging="360"/>
        <w:jc w:val="both"/>
        <w:rPr>
          <w:rFonts w:ascii="Calibri" w:hAnsi="Calibri" w:cs="Calibri"/>
          <w:sz w:val="20"/>
          <w:szCs w:val="20"/>
        </w:rPr>
      </w:pPr>
      <w:proofErr w:type="gramStart"/>
      <w:r>
        <w:rPr>
          <w:rFonts w:ascii="Calibri" w:hAnsi="Calibri" w:cs="Calibri"/>
          <w:sz w:val="20"/>
          <w:szCs w:val="20"/>
        </w:rPr>
        <w:t>o</w:t>
      </w:r>
      <w:proofErr w:type="gramEnd"/>
      <w:r>
        <w:rPr>
          <w:rFonts w:ascii="Courier New" w:hAnsi="Courier New" w:cs="Courier New"/>
          <w:sz w:val="20"/>
          <w:szCs w:val="20"/>
        </w:rPr>
        <w:tab/>
      </w:r>
      <w:r>
        <w:rPr>
          <w:rFonts w:ascii="Calibri" w:hAnsi="Calibri" w:cs="Calibri"/>
          <w:sz w:val="20"/>
          <w:szCs w:val="20"/>
        </w:rPr>
        <w:t>Performed the assessment of the preferences of the people regarding non vegetarian food in the NCR region and how they vary on different choices</w:t>
      </w:r>
    </w:p>
    <w:p w:rsidR="00000000" w:rsidRDefault="00843AB2">
      <w:pPr>
        <w:widowControl w:val="0"/>
        <w:tabs>
          <w:tab w:val="left" w:pos="0"/>
        </w:tabs>
        <w:suppressAutoHyphens/>
        <w:autoSpaceDE w:val="0"/>
        <w:autoSpaceDN w:val="0"/>
        <w:adjustRightInd w:val="0"/>
        <w:spacing w:after="0"/>
        <w:ind w:left="1440" w:hanging="360"/>
        <w:jc w:val="both"/>
        <w:rPr>
          <w:rFonts w:ascii="Calibri" w:hAnsi="Calibri" w:cs="Calibri"/>
          <w:sz w:val="20"/>
          <w:szCs w:val="20"/>
        </w:rPr>
      </w:pPr>
      <w:proofErr w:type="gramStart"/>
      <w:r>
        <w:rPr>
          <w:rFonts w:ascii="Calibri" w:hAnsi="Calibri" w:cs="Calibri"/>
          <w:sz w:val="20"/>
          <w:szCs w:val="20"/>
        </w:rPr>
        <w:t>o</w:t>
      </w:r>
      <w:proofErr w:type="gramEnd"/>
      <w:r>
        <w:rPr>
          <w:rFonts w:ascii="Courier New" w:hAnsi="Courier New" w:cs="Courier New"/>
          <w:sz w:val="20"/>
          <w:szCs w:val="20"/>
        </w:rPr>
        <w:tab/>
      </w:r>
      <w:r>
        <w:rPr>
          <w:rFonts w:ascii="Calibri" w:hAnsi="Calibri" w:cs="Calibri"/>
          <w:sz w:val="20"/>
          <w:szCs w:val="20"/>
        </w:rPr>
        <w:t>To find out different parameters on which their satisfaction level for the non- vegetarian food is based on.</w:t>
      </w:r>
    </w:p>
    <w:p w:rsidR="00000000" w:rsidRDefault="00843AB2">
      <w:pPr>
        <w:widowControl w:val="0"/>
        <w:tabs>
          <w:tab w:val="left" w:pos="0"/>
        </w:tabs>
        <w:suppressAutoHyphens/>
        <w:autoSpaceDE w:val="0"/>
        <w:autoSpaceDN w:val="0"/>
        <w:adjustRightInd w:val="0"/>
        <w:spacing w:after="0"/>
        <w:ind w:left="360" w:hanging="360"/>
        <w:jc w:val="both"/>
        <w:rPr>
          <w:rFonts w:ascii="Calibri" w:hAnsi="Calibri" w:cs="Calibri"/>
          <w:b/>
          <w:bCs/>
          <w:sz w:val="20"/>
          <w:szCs w:val="20"/>
        </w:rPr>
      </w:pPr>
      <w:r>
        <w:rPr>
          <w:rFonts w:ascii="Symbol" w:hAnsi="Symbol" w:cs="Symbol"/>
          <w:b/>
          <w:bCs/>
          <w:sz w:val="20"/>
          <w:szCs w:val="20"/>
        </w:rPr>
        <w:t></w:t>
      </w:r>
      <w:r>
        <w:rPr>
          <w:rFonts w:ascii="Symbol" w:hAnsi="Symbol" w:cs="Symbol"/>
          <w:b/>
          <w:bCs/>
          <w:sz w:val="20"/>
          <w:szCs w:val="20"/>
        </w:rPr>
        <w:tab/>
      </w:r>
      <w:r>
        <w:rPr>
          <w:rFonts w:ascii="Calibri" w:hAnsi="Calibri" w:cs="Calibri"/>
          <w:sz w:val="20"/>
          <w:szCs w:val="20"/>
        </w:rPr>
        <w:t xml:space="preserve">Marketing project – </w:t>
      </w:r>
      <w:r>
        <w:rPr>
          <w:rFonts w:ascii="Calibri" w:hAnsi="Calibri" w:cs="Calibri"/>
          <w:b/>
          <w:bCs/>
          <w:sz w:val="20"/>
          <w:szCs w:val="20"/>
        </w:rPr>
        <w:t>“Consumer behavior of the consumers of bachelors”</w:t>
      </w:r>
    </w:p>
    <w:p w:rsidR="00000000" w:rsidRDefault="00843AB2">
      <w:pPr>
        <w:widowControl w:val="0"/>
        <w:tabs>
          <w:tab w:val="left" w:pos="0"/>
        </w:tabs>
        <w:suppressAutoHyphens/>
        <w:autoSpaceDE w:val="0"/>
        <w:autoSpaceDN w:val="0"/>
        <w:adjustRightInd w:val="0"/>
        <w:spacing w:after="0"/>
        <w:ind w:left="1440" w:hanging="360"/>
        <w:jc w:val="both"/>
        <w:rPr>
          <w:rFonts w:ascii="Calibri" w:hAnsi="Calibri" w:cs="Calibri"/>
          <w:sz w:val="20"/>
          <w:szCs w:val="20"/>
        </w:rPr>
      </w:pPr>
      <w:proofErr w:type="gramStart"/>
      <w:r>
        <w:rPr>
          <w:rFonts w:ascii="Calibri" w:hAnsi="Calibri" w:cs="Calibri"/>
          <w:sz w:val="20"/>
          <w:szCs w:val="20"/>
        </w:rPr>
        <w:t>o</w:t>
      </w:r>
      <w:proofErr w:type="gramEnd"/>
      <w:r>
        <w:rPr>
          <w:rFonts w:ascii="Courier New" w:hAnsi="Courier New" w:cs="Courier New"/>
          <w:sz w:val="20"/>
          <w:szCs w:val="20"/>
        </w:rPr>
        <w:tab/>
      </w:r>
      <w:r>
        <w:rPr>
          <w:rFonts w:ascii="Calibri" w:hAnsi="Calibri" w:cs="Calibri"/>
          <w:sz w:val="20"/>
          <w:szCs w:val="20"/>
        </w:rPr>
        <w:t>Understanding the demand and consumer buying behavior and pattern for dif</w:t>
      </w:r>
      <w:r>
        <w:rPr>
          <w:rFonts w:ascii="Calibri" w:hAnsi="Calibri" w:cs="Calibri"/>
          <w:sz w:val="20"/>
          <w:szCs w:val="20"/>
        </w:rPr>
        <w:t>ferent products. Identifying the process to select, secure, use, and dispose products, services, experiences or ideas to satisfy the needs and the impacts that these processes on the consumer and the society</w:t>
      </w:r>
    </w:p>
    <w:p w:rsidR="00000000" w:rsidRDefault="00843AB2">
      <w:pPr>
        <w:widowControl w:val="0"/>
        <w:tabs>
          <w:tab w:val="left" w:pos="0"/>
        </w:tabs>
        <w:suppressAutoHyphens/>
        <w:autoSpaceDE w:val="0"/>
        <w:autoSpaceDN w:val="0"/>
        <w:adjustRightInd w:val="0"/>
        <w:spacing w:after="0"/>
        <w:ind w:left="360" w:hanging="360"/>
        <w:jc w:val="both"/>
        <w:rPr>
          <w:rFonts w:ascii="Calibri" w:hAnsi="Calibri" w:cs="Calibri"/>
          <w:b/>
          <w:bCs/>
          <w:sz w:val="20"/>
          <w:szCs w:val="20"/>
        </w:rPr>
      </w:pPr>
      <w:r>
        <w:rPr>
          <w:rFonts w:ascii="Symbol" w:hAnsi="Symbol" w:cs="Symbol"/>
          <w:b/>
          <w:bCs/>
          <w:sz w:val="20"/>
          <w:szCs w:val="20"/>
        </w:rPr>
        <w:t></w:t>
      </w:r>
      <w:r>
        <w:rPr>
          <w:rFonts w:ascii="Symbol" w:hAnsi="Symbol" w:cs="Symbol"/>
          <w:b/>
          <w:bCs/>
          <w:sz w:val="20"/>
          <w:szCs w:val="20"/>
        </w:rPr>
        <w:tab/>
      </w:r>
      <w:r>
        <w:rPr>
          <w:rFonts w:ascii="Calibri" w:hAnsi="Calibri" w:cs="Calibri"/>
          <w:sz w:val="20"/>
          <w:szCs w:val="20"/>
        </w:rPr>
        <w:t xml:space="preserve">HUL </w:t>
      </w:r>
      <w:proofErr w:type="gramStart"/>
      <w:r>
        <w:rPr>
          <w:rFonts w:ascii="Calibri" w:hAnsi="Calibri" w:cs="Calibri"/>
          <w:sz w:val="20"/>
          <w:szCs w:val="20"/>
        </w:rPr>
        <w:t>–</w:t>
      </w:r>
      <w:r>
        <w:rPr>
          <w:rFonts w:ascii="Calibri" w:hAnsi="Calibri" w:cs="Calibri"/>
          <w:b/>
          <w:bCs/>
          <w:sz w:val="20"/>
          <w:szCs w:val="20"/>
        </w:rPr>
        <w:t xml:space="preserve">  “</w:t>
      </w:r>
      <w:proofErr w:type="gramEnd"/>
      <w:r>
        <w:rPr>
          <w:rFonts w:ascii="Calibri" w:hAnsi="Calibri" w:cs="Calibri"/>
          <w:b/>
          <w:bCs/>
          <w:sz w:val="20"/>
          <w:szCs w:val="20"/>
        </w:rPr>
        <w:t xml:space="preserve">A study on evolution and marketing of </w:t>
      </w:r>
      <w:r>
        <w:rPr>
          <w:rFonts w:ascii="Calibri" w:hAnsi="Calibri" w:cs="Calibri"/>
          <w:b/>
          <w:bCs/>
          <w:sz w:val="20"/>
          <w:szCs w:val="20"/>
        </w:rPr>
        <w:t xml:space="preserve">skin care products” </w:t>
      </w:r>
    </w:p>
    <w:p w:rsidR="00000000" w:rsidRDefault="00843AB2">
      <w:pPr>
        <w:widowControl w:val="0"/>
        <w:suppressAutoHyphens/>
        <w:autoSpaceDE w:val="0"/>
        <w:autoSpaceDN w:val="0"/>
        <w:adjustRightInd w:val="0"/>
        <w:spacing w:after="0" w:line="240" w:lineRule="auto"/>
        <w:jc w:val="center"/>
        <w:rPr>
          <w:rFonts w:ascii="Calibri" w:hAnsi="Calibri" w:cs="Calibri"/>
          <w:b/>
          <w:bCs/>
          <w:sz w:val="20"/>
          <w:szCs w:val="20"/>
        </w:rPr>
      </w:pPr>
    </w:p>
    <w:p w:rsidR="00000000" w:rsidRDefault="00843AB2">
      <w:pPr>
        <w:widowControl w:val="0"/>
        <w:suppressAutoHyphens/>
        <w:autoSpaceDE w:val="0"/>
        <w:autoSpaceDN w:val="0"/>
        <w:adjustRightInd w:val="0"/>
        <w:spacing w:after="0" w:line="240" w:lineRule="auto"/>
        <w:jc w:val="center"/>
        <w:rPr>
          <w:rFonts w:ascii="Calibri" w:hAnsi="Calibri" w:cs="Calibri"/>
          <w:b/>
          <w:bCs/>
          <w:sz w:val="20"/>
          <w:szCs w:val="20"/>
        </w:rPr>
      </w:pPr>
    </w:p>
    <w:p w:rsidR="00000000" w:rsidRDefault="00843AB2">
      <w:pPr>
        <w:widowControl w:val="0"/>
        <w:suppressAutoHyphens/>
        <w:autoSpaceDE w:val="0"/>
        <w:autoSpaceDN w:val="0"/>
        <w:adjustRightInd w:val="0"/>
        <w:spacing w:after="0" w:line="240" w:lineRule="auto"/>
        <w:jc w:val="center"/>
        <w:rPr>
          <w:rFonts w:ascii="Calibri" w:hAnsi="Calibri" w:cs="Calibri"/>
          <w:b/>
          <w:bCs/>
          <w:sz w:val="20"/>
          <w:szCs w:val="20"/>
        </w:rPr>
      </w:pPr>
    </w:p>
    <w:p w:rsidR="00000000" w:rsidRDefault="00843AB2">
      <w:pPr>
        <w:widowControl w:val="0"/>
        <w:suppressAutoHyphens/>
        <w:autoSpaceDE w:val="0"/>
        <w:autoSpaceDN w:val="0"/>
        <w:adjustRightInd w:val="0"/>
        <w:spacing w:after="0" w:line="240" w:lineRule="auto"/>
        <w:jc w:val="center"/>
        <w:rPr>
          <w:rFonts w:ascii="Calibri" w:hAnsi="Calibri" w:cs="Calibri"/>
          <w:b/>
          <w:bCs/>
          <w:sz w:val="20"/>
          <w:szCs w:val="20"/>
        </w:rPr>
      </w:pPr>
    </w:p>
    <w:p w:rsidR="00000000" w:rsidRDefault="00843AB2">
      <w:pPr>
        <w:widowControl w:val="0"/>
        <w:suppressAutoHyphens/>
        <w:autoSpaceDE w:val="0"/>
        <w:autoSpaceDN w:val="0"/>
        <w:adjustRightInd w:val="0"/>
        <w:spacing w:after="0" w:line="240" w:lineRule="auto"/>
        <w:jc w:val="center"/>
        <w:rPr>
          <w:rFonts w:ascii="Calibri" w:hAnsi="Calibri" w:cs="Calibri"/>
          <w:b/>
          <w:bCs/>
          <w:sz w:val="20"/>
          <w:szCs w:val="20"/>
        </w:rPr>
      </w:pPr>
    </w:p>
    <w:p w:rsidR="00000000" w:rsidRDefault="00843AB2">
      <w:pPr>
        <w:widowControl w:val="0"/>
        <w:suppressAutoHyphens/>
        <w:autoSpaceDE w:val="0"/>
        <w:autoSpaceDN w:val="0"/>
        <w:adjustRightInd w:val="0"/>
        <w:spacing w:after="0" w:line="240" w:lineRule="auto"/>
        <w:jc w:val="center"/>
        <w:rPr>
          <w:rFonts w:ascii="Calibri" w:hAnsi="Calibri" w:cs="Calibri"/>
          <w:b/>
          <w:bCs/>
          <w:sz w:val="20"/>
          <w:szCs w:val="20"/>
        </w:rPr>
      </w:pPr>
    </w:p>
    <w:p w:rsidR="00000000" w:rsidRDefault="00843AB2">
      <w:pPr>
        <w:widowControl w:val="0"/>
        <w:suppressAutoHyphens/>
        <w:autoSpaceDE w:val="0"/>
        <w:autoSpaceDN w:val="0"/>
        <w:adjustRightInd w:val="0"/>
        <w:spacing w:after="0" w:line="240" w:lineRule="auto"/>
        <w:jc w:val="center"/>
        <w:rPr>
          <w:rFonts w:ascii="Calibri" w:hAnsi="Calibri" w:cs="Calibri"/>
          <w:b/>
          <w:bCs/>
          <w:sz w:val="20"/>
          <w:szCs w:val="20"/>
        </w:rPr>
      </w:pPr>
      <w:r>
        <w:rPr>
          <w:rFonts w:ascii="Calibri" w:hAnsi="Calibri" w:cs="Calibri"/>
          <w:b/>
          <w:bCs/>
          <w:sz w:val="20"/>
          <w:szCs w:val="20"/>
        </w:rPr>
        <w:t>PROFESSIONAL EXPERIENCE</w:t>
      </w:r>
    </w:p>
    <w:p w:rsidR="00000000" w:rsidRDefault="00843AB2">
      <w:pPr>
        <w:widowControl w:val="0"/>
        <w:suppressAutoHyphens/>
        <w:autoSpaceDE w:val="0"/>
        <w:autoSpaceDN w:val="0"/>
        <w:adjustRightInd w:val="0"/>
        <w:spacing w:after="0" w:line="240" w:lineRule="auto"/>
        <w:jc w:val="both"/>
        <w:rPr>
          <w:rFonts w:ascii="Calibri" w:hAnsi="Calibri" w:cs="Calibri"/>
          <w:b/>
          <w:bCs/>
          <w:sz w:val="10"/>
          <w:szCs w:val="10"/>
        </w:rPr>
      </w:pPr>
    </w:p>
    <w:p w:rsidR="00000000" w:rsidRDefault="00843AB2">
      <w:pPr>
        <w:widowControl w:val="0"/>
        <w:suppressAutoHyphens/>
        <w:autoSpaceDE w:val="0"/>
        <w:autoSpaceDN w:val="0"/>
        <w:adjustRightInd w:val="0"/>
        <w:spacing w:after="0" w:line="240" w:lineRule="auto"/>
        <w:jc w:val="both"/>
        <w:rPr>
          <w:rFonts w:ascii="Calibri" w:hAnsi="Calibri" w:cs="Calibri"/>
          <w:b/>
          <w:bCs/>
          <w:sz w:val="20"/>
          <w:szCs w:val="20"/>
        </w:rPr>
      </w:pPr>
      <w:r>
        <w:rPr>
          <w:rFonts w:ascii="Calibri" w:hAnsi="Calibri" w:cs="Calibri"/>
          <w:b/>
          <w:bCs/>
          <w:sz w:val="20"/>
          <w:szCs w:val="20"/>
        </w:rPr>
        <w:t xml:space="preserve"> AXIS BANK PVT LTD </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t>APRIL 2013 – Present</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Responsible for achieving branch target in c</w:t>
      </w:r>
      <w:r>
        <w:rPr>
          <w:rFonts w:ascii="Calibri" w:hAnsi="Calibri" w:cs="Calibri"/>
          <w:sz w:val="20"/>
          <w:szCs w:val="20"/>
        </w:rPr>
        <w:t>orporate current accounts and savings accounts and increasing the Bank's profitability by cultivating new business relationships</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b/>
          <w:bCs/>
          <w:sz w:val="20"/>
          <w:szCs w:val="20"/>
        </w:rPr>
        <w:t>Products Managed</w:t>
      </w:r>
      <w:r>
        <w:rPr>
          <w:rFonts w:ascii="Calibri" w:hAnsi="Calibri" w:cs="Calibri"/>
          <w:sz w:val="20"/>
          <w:szCs w:val="20"/>
        </w:rPr>
        <w:t xml:space="preserve"> - CASA, Structured products in investments, INS(LI and GI),trade FX, CMS, Corp Salary, Credit card, bullion </w:t>
      </w:r>
      <w:r>
        <w:rPr>
          <w:rFonts w:ascii="Calibri" w:hAnsi="Calibri" w:cs="Calibri"/>
          <w:sz w:val="20"/>
          <w:szCs w:val="20"/>
        </w:rPr>
        <w:t>a/c, FDI transaction and all banking products</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Growing accounts profitability by maintaining a high service standard &amp; compliance and generating the cross selling business from existing customers by selling other products</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Maintaining &amp; developing custom</w:t>
      </w:r>
      <w:r>
        <w:rPr>
          <w:rFonts w:ascii="Calibri" w:hAnsi="Calibri" w:cs="Calibri"/>
          <w:sz w:val="20"/>
          <w:szCs w:val="20"/>
        </w:rPr>
        <w:t xml:space="preserve">er relationships, new business, periodic visit to existing customers, managing &amp; tracking the leads and maintaining DSR on regular basis </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Assuring the willingness of a client towards a specific investment decision is complimented by a clear understanding</w:t>
      </w:r>
      <w:r>
        <w:rPr>
          <w:rFonts w:ascii="Calibri" w:hAnsi="Calibri" w:cs="Calibri"/>
          <w:sz w:val="20"/>
          <w:szCs w:val="20"/>
        </w:rPr>
        <w:t xml:space="preserve"> of the risks involved</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 xml:space="preserve">Ensured cost &amp; productivity norms are met &amp; compliance with banking rules, regulations &amp; procedures and Giving the most ideal advice to a client depending on his short or long term financial goal </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Considered the clients financial</w:t>
      </w:r>
      <w:r>
        <w:rPr>
          <w:rFonts w:ascii="Calibri" w:hAnsi="Calibri" w:cs="Calibri"/>
          <w:sz w:val="20"/>
          <w:szCs w:val="20"/>
        </w:rPr>
        <w:t xml:space="preserve"> needs and giving him the best possible advice depending on his financial </w:t>
      </w:r>
      <w:r>
        <w:rPr>
          <w:rFonts w:ascii="Calibri" w:hAnsi="Calibri" w:cs="Calibri"/>
          <w:sz w:val="20"/>
          <w:szCs w:val="20"/>
        </w:rPr>
        <w:lastRenderedPageBreak/>
        <w:t>situation</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Efficiently handled inter-branch transfers and other modes of remittances, both local and foreign remittances</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Stay updated on the recent changes in policy guidelines in</w:t>
      </w:r>
      <w:r>
        <w:rPr>
          <w:rFonts w:ascii="Calibri" w:hAnsi="Calibri" w:cs="Calibri"/>
          <w:sz w:val="20"/>
          <w:szCs w:val="20"/>
        </w:rPr>
        <w:t xml:space="preserve"> order to educate the team members and follow policy guidelines strictly while sourcing Saving Accounts, </w:t>
      </w:r>
      <w:proofErr w:type="spellStart"/>
      <w:r>
        <w:rPr>
          <w:rFonts w:ascii="Calibri" w:hAnsi="Calibri" w:cs="Calibri"/>
          <w:sz w:val="20"/>
          <w:szCs w:val="20"/>
        </w:rPr>
        <w:t>Fds</w:t>
      </w:r>
      <w:proofErr w:type="spellEnd"/>
    </w:p>
    <w:p w:rsidR="00000000" w:rsidRDefault="00843AB2">
      <w:pPr>
        <w:widowControl w:val="0"/>
        <w:tabs>
          <w:tab w:val="left" w:pos="2340"/>
        </w:tabs>
        <w:suppressAutoHyphens/>
        <w:autoSpaceDE w:val="0"/>
        <w:autoSpaceDN w:val="0"/>
        <w:adjustRightInd w:val="0"/>
        <w:spacing w:after="0"/>
        <w:ind w:left="360" w:hanging="360"/>
        <w:jc w:val="both"/>
        <w:rPr>
          <w:rFonts w:ascii="Calibri" w:hAnsi="Calibri" w:cs="Calibri"/>
          <w:sz w:val="20"/>
          <w:szCs w:val="20"/>
        </w:rPr>
      </w:pPr>
    </w:p>
    <w:p w:rsidR="00000000" w:rsidRDefault="00843AB2">
      <w:pPr>
        <w:widowControl w:val="0"/>
        <w:tabs>
          <w:tab w:val="left" w:pos="2340"/>
        </w:tabs>
        <w:suppressAutoHyphens/>
        <w:autoSpaceDE w:val="0"/>
        <w:autoSpaceDN w:val="0"/>
        <w:adjustRightInd w:val="0"/>
        <w:spacing w:after="0"/>
        <w:ind w:left="360" w:hanging="360"/>
        <w:jc w:val="both"/>
        <w:rPr>
          <w:rFonts w:ascii="Calibri" w:hAnsi="Calibri" w:cs="Calibri"/>
          <w:b/>
          <w:bCs/>
          <w:sz w:val="20"/>
          <w:szCs w:val="20"/>
        </w:rPr>
      </w:pPr>
      <w:r>
        <w:rPr>
          <w:rFonts w:ascii="Calibri" w:hAnsi="Calibri" w:cs="Calibri"/>
          <w:b/>
          <w:bCs/>
          <w:sz w:val="20"/>
          <w:szCs w:val="20"/>
        </w:rPr>
        <w:t>BSL PLACEMENT PVT LTD</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t xml:space="preserve">                   APRIL10-MARCH11</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Worked as a recruitment consultant on behalf of companies to source candidates for their latest job vacancies.</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Understanding the requirements of the job and then finding the right people to fill that requirement.</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Providing candidates with tips and advi</w:t>
      </w:r>
      <w:r>
        <w:rPr>
          <w:rFonts w:ascii="Calibri" w:hAnsi="Calibri" w:cs="Calibri"/>
          <w:sz w:val="20"/>
          <w:szCs w:val="20"/>
        </w:rPr>
        <w:t>ces on their CV.</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Engaged in business development, networking and meeting with potential new clients, establishing relationships and developing new business opportunities.</w:t>
      </w: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Advising clients on market trends, skill development and recruitment tools and te</w:t>
      </w:r>
      <w:r>
        <w:rPr>
          <w:rFonts w:ascii="Calibri" w:hAnsi="Calibri" w:cs="Calibri"/>
          <w:sz w:val="20"/>
          <w:szCs w:val="20"/>
        </w:rPr>
        <w:t>chniques.</w:t>
      </w:r>
    </w:p>
    <w:p w:rsidR="00000000" w:rsidRDefault="00843AB2">
      <w:pPr>
        <w:widowControl w:val="0"/>
        <w:tabs>
          <w:tab w:val="left" w:pos="2340"/>
        </w:tabs>
        <w:suppressAutoHyphens/>
        <w:autoSpaceDE w:val="0"/>
        <w:autoSpaceDN w:val="0"/>
        <w:adjustRightInd w:val="0"/>
        <w:spacing w:after="0"/>
        <w:ind w:left="360" w:hanging="360"/>
        <w:jc w:val="both"/>
        <w:rPr>
          <w:rFonts w:ascii="Calibri" w:hAnsi="Calibri" w:cs="Calibri"/>
          <w:sz w:val="20"/>
          <w:szCs w:val="20"/>
        </w:rPr>
      </w:pPr>
    </w:p>
    <w:p w:rsidR="00000000" w:rsidRDefault="00843AB2">
      <w:pPr>
        <w:widowControl w:val="0"/>
        <w:tabs>
          <w:tab w:val="left" w:pos="2340"/>
        </w:tabs>
        <w:suppressAutoHyphens/>
        <w:autoSpaceDE w:val="0"/>
        <w:autoSpaceDN w:val="0"/>
        <w:adjustRightInd w:val="0"/>
        <w:spacing w:after="0"/>
        <w:ind w:left="360" w:hanging="360"/>
        <w:jc w:val="both"/>
        <w:rPr>
          <w:rFonts w:ascii="Calibri" w:hAnsi="Calibri" w:cs="Calibri"/>
          <w:sz w:val="20"/>
          <w:szCs w:val="20"/>
        </w:rPr>
      </w:pPr>
    </w:p>
    <w:p w:rsidR="00000000" w:rsidRDefault="00843AB2">
      <w:pPr>
        <w:widowControl w:val="0"/>
        <w:tabs>
          <w:tab w:val="left" w:pos="1980"/>
        </w:tabs>
        <w:suppressAutoHyphens/>
        <w:autoSpaceDE w:val="0"/>
        <w:autoSpaceDN w:val="0"/>
        <w:adjustRightInd w:val="0"/>
        <w:spacing w:after="0"/>
        <w:jc w:val="both"/>
        <w:rPr>
          <w:rFonts w:ascii="Calibri" w:hAnsi="Calibri" w:cs="Calibri"/>
          <w:sz w:val="20"/>
          <w:szCs w:val="20"/>
        </w:rPr>
      </w:pPr>
    </w:p>
    <w:p w:rsidR="00000000" w:rsidRDefault="00843AB2">
      <w:pPr>
        <w:widowControl w:val="0"/>
        <w:suppressAutoHyphens/>
        <w:autoSpaceDE w:val="0"/>
        <w:autoSpaceDN w:val="0"/>
        <w:adjustRightInd w:val="0"/>
        <w:spacing w:after="0" w:line="240" w:lineRule="auto"/>
        <w:jc w:val="center"/>
        <w:rPr>
          <w:rFonts w:ascii="Calibri" w:hAnsi="Calibri" w:cs="Calibri"/>
          <w:sz w:val="20"/>
          <w:szCs w:val="20"/>
        </w:rPr>
      </w:pPr>
    </w:p>
    <w:p w:rsidR="00000000" w:rsidRDefault="00843AB2">
      <w:pPr>
        <w:widowControl w:val="0"/>
        <w:suppressAutoHyphens/>
        <w:autoSpaceDE w:val="0"/>
        <w:autoSpaceDN w:val="0"/>
        <w:adjustRightInd w:val="0"/>
        <w:spacing w:after="0" w:line="240" w:lineRule="auto"/>
        <w:jc w:val="center"/>
        <w:rPr>
          <w:rFonts w:ascii="Calibri" w:hAnsi="Calibri" w:cs="Calibri"/>
          <w:b/>
          <w:bCs/>
          <w:sz w:val="20"/>
          <w:szCs w:val="20"/>
        </w:rPr>
      </w:pPr>
      <w:r>
        <w:rPr>
          <w:rFonts w:ascii="Calibri" w:hAnsi="Calibri" w:cs="Calibri"/>
          <w:b/>
          <w:bCs/>
          <w:sz w:val="20"/>
          <w:szCs w:val="20"/>
        </w:rPr>
        <w:t>SUMMER INTERNSHIP</w:t>
      </w:r>
    </w:p>
    <w:p w:rsidR="00000000" w:rsidRDefault="00843AB2">
      <w:pPr>
        <w:widowControl w:val="0"/>
        <w:suppressAutoHyphens/>
        <w:autoSpaceDE w:val="0"/>
        <w:autoSpaceDN w:val="0"/>
        <w:adjustRightInd w:val="0"/>
        <w:spacing w:after="0" w:line="240" w:lineRule="auto"/>
        <w:jc w:val="center"/>
        <w:rPr>
          <w:rFonts w:ascii="Calibri" w:hAnsi="Calibri" w:cs="Calibri"/>
          <w:b/>
          <w:bCs/>
          <w:sz w:val="20"/>
          <w:szCs w:val="20"/>
        </w:rPr>
      </w:pPr>
    </w:p>
    <w:p w:rsidR="00000000" w:rsidRDefault="00843AB2">
      <w:pPr>
        <w:widowControl w:val="0"/>
        <w:tabs>
          <w:tab w:val="left" w:pos="0"/>
        </w:tabs>
        <w:suppressAutoHyphens/>
        <w:autoSpaceDE w:val="0"/>
        <w:autoSpaceDN w:val="0"/>
        <w:adjustRightInd w:val="0"/>
        <w:spacing w:after="0"/>
        <w:ind w:left="360" w:hanging="360"/>
        <w:jc w:val="both"/>
        <w:rPr>
          <w:rFonts w:ascii="Calibri" w:hAnsi="Calibri" w:cs="Calibri"/>
          <w:sz w:val="20"/>
          <w:szCs w:val="20"/>
        </w:rPr>
      </w:pPr>
      <w:r>
        <w:rPr>
          <w:rFonts w:ascii="Symbol" w:hAnsi="Symbol" w:cs="Symbol"/>
          <w:sz w:val="20"/>
          <w:szCs w:val="20"/>
        </w:rPr>
        <w:t></w:t>
      </w:r>
      <w:r>
        <w:rPr>
          <w:rFonts w:ascii="Symbol" w:hAnsi="Symbol" w:cs="Symbol"/>
          <w:sz w:val="20"/>
          <w:szCs w:val="20"/>
        </w:rPr>
        <w:tab/>
      </w:r>
      <w:r>
        <w:rPr>
          <w:rFonts w:ascii="Calibri" w:hAnsi="Calibri" w:cs="Calibri"/>
          <w:b/>
          <w:bCs/>
          <w:sz w:val="20"/>
          <w:szCs w:val="20"/>
        </w:rPr>
        <w:t xml:space="preserve">Hindustan Times Media Ltd, </w:t>
      </w:r>
      <w:r>
        <w:rPr>
          <w:rFonts w:ascii="Calibri" w:hAnsi="Calibri" w:cs="Calibri"/>
          <w:sz w:val="20"/>
          <w:szCs w:val="20"/>
        </w:rPr>
        <w:t>Intern, Apr 2012 – Jun 2012</w:t>
      </w:r>
    </w:p>
    <w:p w:rsidR="00000000" w:rsidRDefault="00843AB2">
      <w:pPr>
        <w:widowControl w:val="0"/>
        <w:suppressAutoHyphens/>
        <w:autoSpaceDE w:val="0"/>
        <w:autoSpaceDN w:val="0"/>
        <w:adjustRightInd w:val="0"/>
        <w:spacing w:after="0"/>
        <w:jc w:val="both"/>
        <w:rPr>
          <w:rFonts w:ascii="Calibri" w:hAnsi="Calibri" w:cs="Calibri"/>
          <w:sz w:val="20"/>
          <w:szCs w:val="20"/>
        </w:rPr>
      </w:pPr>
    </w:p>
    <w:p w:rsidR="00000000" w:rsidRDefault="00843AB2">
      <w:pPr>
        <w:widowControl w:val="0"/>
        <w:suppressAutoHyphens/>
        <w:autoSpaceDE w:val="0"/>
        <w:autoSpaceDN w:val="0"/>
        <w:adjustRightInd w:val="0"/>
        <w:spacing w:after="0"/>
        <w:jc w:val="center"/>
        <w:rPr>
          <w:rFonts w:ascii="Calibri" w:hAnsi="Calibri" w:cs="Calibri"/>
          <w:b/>
          <w:bCs/>
          <w:sz w:val="20"/>
          <w:szCs w:val="20"/>
        </w:rPr>
      </w:pPr>
      <w:r>
        <w:rPr>
          <w:rFonts w:ascii="Calibri" w:hAnsi="Calibri" w:cs="Calibri"/>
          <w:b/>
          <w:bCs/>
          <w:sz w:val="20"/>
          <w:szCs w:val="20"/>
        </w:rPr>
        <w:t>CURRICULAR ACTIVITES</w:t>
      </w:r>
    </w:p>
    <w:p w:rsidR="00000000" w:rsidRDefault="00843AB2">
      <w:pPr>
        <w:widowControl w:val="0"/>
        <w:suppressAutoHyphens/>
        <w:autoSpaceDE w:val="0"/>
        <w:autoSpaceDN w:val="0"/>
        <w:adjustRightInd w:val="0"/>
        <w:spacing w:after="0"/>
        <w:jc w:val="center"/>
        <w:rPr>
          <w:rFonts w:ascii="Calibri" w:hAnsi="Calibri" w:cs="Calibri"/>
          <w:b/>
          <w:bCs/>
          <w:sz w:val="20"/>
          <w:szCs w:val="20"/>
        </w:rPr>
      </w:pPr>
    </w:p>
    <w:p w:rsidR="00000000" w:rsidRDefault="00843AB2" w:rsidP="00B9424B">
      <w:pPr>
        <w:widowControl w:val="0"/>
        <w:numPr>
          <w:ilvl w:val="0"/>
          <w:numId w:val="1"/>
        </w:numPr>
        <w:tabs>
          <w:tab w:val="left" w:pos="360"/>
          <w:tab w:val="left" w:pos="2340"/>
        </w:tabs>
        <w:suppressAutoHyphens/>
        <w:autoSpaceDE w:val="0"/>
        <w:autoSpaceDN w:val="0"/>
        <w:adjustRightInd w:val="0"/>
        <w:spacing w:after="0"/>
        <w:ind w:left="360" w:hanging="360"/>
        <w:jc w:val="both"/>
        <w:rPr>
          <w:rFonts w:ascii="Calibri" w:hAnsi="Calibri" w:cs="Calibri"/>
          <w:sz w:val="20"/>
          <w:szCs w:val="20"/>
        </w:rPr>
      </w:pPr>
      <w:r>
        <w:rPr>
          <w:rFonts w:ascii="Calibri" w:hAnsi="Calibri" w:cs="Calibri"/>
          <w:sz w:val="20"/>
          <w:szCs w:val="20"/>
        </w:rPr>
        <w:t xml:space="preserve">Achieved 3rd rank in UNICEF GENERAL KNOWLEDGE competition at District Level </w:t>
      </w:r>
    </w:p>
    <w:p w:rsidR="00000000" w:rsidRDefault="00843AB2">
      <w:pPr>
        <w:widowControl w:val="0"/>
        <w:suppressAutoHyphens/>
        <w:autoSpaceDE w:val="0"/>
        <w:autoSpaceDN w:val="0"/>
        <w:adjustRightInd w:val="0"/>
        <w:spacing w:after="0"/>
        <w:jc w:val="both"/>
        <w:rPr>
          <w:rFonts w:ascii="Calibri" w:hAnsi="Calibri" w:cs="Calibri"/>
          <w:sz w:val="20"/>
          <w:szCs w:val="20"/>
        </w:rPr>
      </w:pPr>
    </w:p>
    <w:p w:rsidR="00843AB2" w:rsidRDefault="00843AB2">
      <w:pPr>
        <w:widowControl w:val="0"/>
        <w:suppressAutoHyphens/>
        <w:autoSpaceDE w:val="0"/>
        <w:autoSpaceDN w:val="0"/>
        <w:adjustRightInd w:val="0"/>
        <w:spacing w:after="0"/>
        <w:jc w:val="both"/>
        <w:rPr>
          <w:rFonts w:ascii="Calibri" w:hAnsi="Calibri" w:cs="Calibri"/>
          <w:sz w:val="20"/>
          <w:szCs w:val="20"/>
        </w:rPr>
      </w:pPr>
      <w:r>
        <w:rPr>
          <w:rFonts w:ascii="Calibri" w:hAnsi="Calibri" w:cs="Calibri"/>
          <w:sz w:val="20"/>
          <w:szCs w:val="20"/>
        </w:rPr>
        <w:t xml:space="preserve">Languages known: English, Hindi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References:  Available on request.</w:t>
      </w:r>
    </w:p>
    <w:sectPr w:rsidR="00843AB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486B916"/>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B9424B"/>
    <w:rsid w:val="0068392A"/>
    <w:rsid w:val="00843AB2"/>
    <w:rsid w:val="00B94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2014-06-03T12:08:00Z</dcterms:created>
  <dcterms:modified xsi:type="dcterms:W3CDTF">2014-06-03T12:08:00Z</dcterms:modified>
</cp:coreProperties>
</file>