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393" w:rsidRPr="00E66B67" w:rsidRDefault="00064393" w:rsidP="00166BB9">
      <w:pPr>
        <w:pStyle w:val="Name"/>
        <w:spacing w:after="0"/>
        <w:rPr>
          <w:rFonts w:asciiTheme="minorHAnsi" w:hAnsiTheme="minorHAnsi" w:cstheme="minorHAnsi"/>
          <w:sz w:val="22"/>
          <w:szCs w:val="20"/>
        </w:rPr>
      </w:pPr>
      <w:r w:rsidRPr="00E66B67">
        <w:rPr>
          <w:rFonts w:asciiTheme="minorHAnsi" w:hAnsiTheme="minorHAnsi" w:cstheme="minorHAnsi"/>
          <w:sz w:val="22"/>
          <w:szCs w:val="20"/>
        </w:rPr>
        <w:t>Aashima Gogia</w:t>
      </w:r>
    </w:p>
    <w:p w:rsidR="00064393" w:rsidRPr="00E66B67" w:rsidRDefault="00064393" w:rsidP="00166BB9">
      <w:pPr>
        <w:pStyle w:val="Name"/>
        <w:spacing w:after="0"/>
        <w:rPr>
          <w:rFonts w:asciiTheme="minorHAnsi" w:hAnsiTheme="minorHAnsi" w:cstheme="minorHAnsi"/>
          <w:b w:val="0"/>
          <w:sz w:val="20"/>
          <w:szCs w:val="20"/>
        </w:rPr>
      </w:pPr>
      <w:r w:rsidRPr="00E66B67">
        <w:rPr>
          <w:rFonts w:asciiTheme="minorHAnsi" w:hAnsiTheme="minorHAnsi" w:cstheme="minorHAnsi"/>
          <w:b w:val="0"/>
          <w:sz w:val="20"/>
          <w:szCs w:val="20"/>
        </w:rPr>
        <w:t xml:space="preserve">House No-1887, Sector-4 </w:t>
      </w:r>
      <w:r w:rsidRPr="00E66B67">
        <w:rPr>
          <w:rFonts w:asciiTheme="minorHAnsi" w:hAnsiTheme="minorHAnsi" w:cstheme="minorHAnsi"/>
          <w:b w:val="0"/>
          <w:iCs/>
          <w:sz w:val="14"/>
          <w:szCs w:val="20"/>
        </w:rPr>
        <w:sym w:font="Wingdings" w:char="F06C"/>
      </w:r>
      <w:r w:rsidRPr="00E66B67">
        <w:rPr>
          <w:rFonts w:asciiTheme="minorHAnsi" w:hAnsiTheme="minorHAnsi" w:cstheme="minorHAnsi"/>
          <w:b w:val="0"/>
          <w:sz w:val="20"/>
          <w:szCs w:val="20"/>
        </w:rPr>
        <w:t xml:space="preserve"> Gurgoan-122001</w:t>
      </w:r>
    </w:p>
    <w:p w:rsidR="00064393" w:rsidRPr="00E66B67" w:rsidRDefault="00064393" w:rsidP="00166BB9">
      <w:pPr>
        <w:pStyle w:val="Address"/>
        <w:spacing w:after="0"/>
        <w:rPr>
          <w:rFonts w:cstheme="minorHAnsi"/>
          <w:sz w:val="20"/>
          <w:szCs w:val="20"/>
        </w:rPr>
      </w:pPr>
      <w:r w:rsidRPr="00E66B67">
        <w:rPr>
          <w:rStyle w:val="Hyperlink"/>
          <w:rFonts w:cstheme="minorHAnsi"/>
          <w:color w:val="auto"/>
          <w:sz w:val="20"/>
          <w:szCs w:val="20"/>
          <w:u w:val="none"/>
        </w:rPr>
        <w:t>M: +91-9891660825</w:t>
      </w:r>
      <w:r w:rsidR="00856610" w:rsidRPr="00E66B67">
        <w:rPr>
          <w:rStyle w:val="Hyperlink"/>
          <w:rFonts w:cstheme="minorHAnsi"/>
          <w:color w:val="auto"/>
          <w:sz w:val="20"/>
          <w:szCs w:val="20"/>
          <w:u w:val="none"/>
        </w:rPr>
        <w:t xml:space="preserve"> </w:t>
      </w:r>
      <w:r w:rsidR="00856610" w:rsidRPr="00E66B67">
        <w:rPr>
          <w:rFonts w:cstheme="minorHAnsi"/>
          <w:b/>
          <w:bCs/>
          <w:iCs/>
          <w:sz w:val="14"/>
          <w:szCs w:val="20"/>
        </w:rPr>
        <w:sym w:font="Wingdings" w:char="F06C"/>
      </w:r>
      <w:r w:rsidRPr="00E66B67">
        <w:rPr>
          <w:rFonts w:cstheme="minorHAnsi"/>
          <w:sz w:val="20"/>
          <w:szCs w:val="20"/>
        </w:rPr>
        <w:t xml:space="preserve"> </w:t>
      </w:r>
      <w:hyperlink r:id="rId7" w:history="1">
        <w:r w:rsidRPr="00E66B67">
          <w:rPr>
            <w:rStyle w:val="Hyperlink"/>
            <w:rFonts w:cstheme="minorHAnsi"/>
            <w:color w:val="auto"/>
            <w:sz w:val="20"/>
            <w:szCs w:val="20"/>
            <w:u w:val="none"/>
          </w:rPr>
          <w:t>gogia.aashima@gmail.com</w:t>
        </w:r>
      </w:hyperlink>
    </w:p>
    <w:p w:rsidR="00B3495C" w:rsidRPr="00E66B67" w:rsidRDefault="008917A1" w:rsidP="00166BB9">
      <w:pPr>
        <w:pStyle w:val="Resumetitle"/>
        <w:pBdr>
          <w:top w:val="single" w:sz="24" w:space="0" w:color="auto"/>
        </w:pBdr>
        <w:spacing w:after="0"/>
        <w:rPr>
          <w:rFonts w:asciiTheme="minorHAnsi" w:hAnsiTheme="minorHAnsi" w:cstheme="minorHAnsi"/>
          <w:sz w:val="20"/>
        </w:rPr>
      </w:pPr>
      <w:r w:rsidRPr="00E66B67">
        <w:rPr>
          <w:rFonts w:asciiTheme="minorHAnsi" w:hAnsiTheme="minorHAnsi" w:cstheme="minorHAnsi"/>
          <w:sz w:val="20"/>
        </w:rPr>
        <w:t>MIDDLE- LEVEL</w:t>
      </w:r>
      <w:r w:rsidR="001818FC" w:rsidRPr="00E66B67">
        <w:rPr>
          <w:rFonts w:asciiTheme="minorHAnsi" w:hAnsiTheme="minorHAnsi" w:cstheme="minorHAnsi"/>
          <w:sz w:val="20"/>
        </w:rPr>
        <w:t xml:space="preserve"> SALES </w:t>
      </w:r>
      <w:r w:rsidRPr="00E66B67">
        <w:rPr>
          <w:rFonts w:asciiTheme="minorHAnsi" w:hAnsiTheme="minorHAnsi" w:cstheme="minorHAnsi"/>
          <w:sz w:val="20"/>
        </w:rPr>
        <w:t>PROFESSIONAL</w:t>
      </w:r>
    </w:p>
    <w:p w:rsidR="001818FC" w:rsidRPr="00E66B67" w:rsidRDefault="001818FC" w:rsidP="00166BB9">
      <w:pPr>
        <w:pStyle w:val="Resumetitle"/>
        <w:pBdr>
          <w:top w:val="single" w:sz="24" w:space="0" w:color="auto"/>
        </w:pBdr>
        <w:spacing w:after="0"/>
        <w:rPr>
          <w:rFonts w:asciiTheme="minorHAnsi" w:hAnsiTheme="minorHAnsi" w:cstheme="minorHAnsi"/>
          <w:sz w:val="20"/>
        </w:rPr>
      </w:pPr>
      <w:r w:rsidRPr="00E66B67">
        <w:rPr>
          <w:rFonts w:asciiTheme="minorHAnsi" w:hAnsiTheme="minorHAnsi" w:cstheme="minorHAnsi"/>
          <w:sz w:val="20"/>
        </w:rPr>
        <w:t>Over 4 years of success managing Sales and Channel Relations</w:t>
      </w:r>
    </w:p>
    <w:p w:rsidR="00B3495C" w:rsidRPr="00E66B67" w:rsidRDefault="001818FC" w:rsidP="00166BB9">
      <w:pPr>
        <w:pStyle w:val="BulletPoints"/>
        <w:numPr>
          <w:ilvl w:val="0"/>
          <w:numId w:val="0"/>
        </w:numPr>
        <w:spacing w:after="0"/>
        <w:jc w:val="both"/>
        <w:rPr>
          <w:rFonts w:cstheme="minorHAnsi"/>
          <w:sz w:val="20"/>
          <w:szCs w:val="20"/>
        </w:rPr>
      </w:pPr>
      <w:r w:rsidRPr="00E66B67">
        <w:rPr>
          <w:rFonts w:cstheme="minorHAnsi"/>
          <w:sz w:val="20"/>
          <w:szCs w:val="20"/>
        </w:rPr>
        <w:t xml:space="preserve">Hard charging sales </w:t>
      </w:r>
      <w:r w:rsidR="008917A1" w:rsidRPr="00E66B67">
        <w:rPr>
          <w:rFonts w:cstheme="minorHAnsi"/>
          <w:sz w:val="20"/>
          <w:szCs w:val="20"/>
        </w:rPr>
        <w:t>professional</w:t>
      </w:r>
      <w:r w:rsidRPr="00E66B67">
        <w:rPr>
          <w:rFonts w:cstheme="minorHAnsi"/>
          <w:sz w:val="20"/>
          <w:szCs w:val="20"/>
        </w:rPr>
        <w:t xml:space="preserve"> with over 4 years of successful sales leadership in startup and territory expansion situations for some of the biggest names in handset industry, Blackberry and Samsung. Consistently earned top ranks in sales performance in every position by bringing revenues, profits and market share to new heights. </w:t>
      </w:r>
    </w:p>
    <w:p w:rsidR="00596920" w:rsidRPr="00E66B67" w:rsidRDefault="001818FC" w:rsidP="00166BB9">
      <w:pPr>
        <w:pStyle w:val="BulletPoints"/>
        <w:numPr>
          <w:ilvl w:val="0"/>
          <w:numId w:val="12"/>
        </w:numPr>
        <w:spacing w:after="0"/>
        <w:jc w:val="both"/>
        <w:rPr>
          <w:rFonts w:cstheme="minorHAnsi"/>
          <w:sz w:val="20"/>
          <w:szCs w:val="20"/>
        </w:rPr>
      </w:pPr>
      <w:r w:rsidRPr="00E66B67">
        <w:rPr>
          <w:rFonts w:cstheme="minorHAnsi"/>
          <w:sz w:val="20"/>
          <w:szCs w:val="20"/>
        </w:rPr>
        <w:t xml:space="preserve">Designed and executed Blackberry sales strategy to grow sales from 17.5 million to </w:t>
      </w:r>
      <w:r w:rsidR="00B3495C" w:rsidRPr="00E66B67">
        <w:rPr>
          <w:rFonts w:cstheme="minorHAnsi"/>
          <w:sz w:val="20"/>
          <w:szCs w:val="20"/>
        </w:rPr>
        <w:t>80 million in over 1 year.</w:t>
      </w:r>
      <w:r w:rsidR="00596920" w:rsidRPr="00E66B67">
        <w:rPr>
          <w:rFonts w:cstheme="minorHAnsi"/>
          <w:sz w:val="20"/>
          <w:szCs w:val="20"/>
        </w:rPr>
        <w:t xml:space="preserve"> </w:t>
      </w:r>
    </w:p>
    <w:p w:rsidR="00596920" w:rsidRPr="00E66B67" w:rsidRDefault="00272575" w:rsidP="00166BB9">
      <w:pPr>
        <w:pStyle w:val="BulletPoints"/>
        <w:numPr>
          <w:ilvl w:val="0"/>
          <w:numId w:val="12"/>
        </w:numPr>
        <w:spacing w:after="0"/>
        <w:jc w:val="both"/>
        <w:rPr>
          <w:rFonts w:cstheme="minorHAnsi"/>
          <w:sz w:val="20"/>
          <w:szCs w:val="20"/>
        </w:rPr>
      </w:pPr>
      <w:r w:rsidRPr="00E66B67">
        <w:rPr>
          <w:rFonts w:cstheme="minorHAnsi"/>
          <w:sz w:val="20"/>
          <w:szCs w:val="20"/>
        </w:rPr>
        <w:t xml:space="preserve">Consistently ranked as Top Area Manager </w:t>
      </w:r>
      <w:r w:rsidR="00596920" w:rsidRPr="00E66B67">
        <w:rPr>
          <w:rFonts w:cstheme="minorHAnsi"/>
          <w:sz w:val="20"/>
          <w:szCs w:val="20"/>
        </w:rPr>
        <w:t xml:space="preserve"> </w:t>
      </w:r>
    </w:p>
    <w:p w:rsidR="003D7F94" w:rsidRPr="00E66B67" w:rsidRDefault="003D7F94" w:rsidP="00166BB9">
      <w:pPr>
        <w:pStyle w:val="BulletPoints"/>
        <w:numPr>
          <w:ilvl w:val="0"/>
          <w:numId w:val="0"/>
        </w:numPr>
        <w:spacing w:before="0" w:after="0"/>
        <w:ind w:left="360"/>
        <w:jc w:val="both"/>
        <w:rPr>
          <w:rFonts w:cstheme="minorHAnsi"/>
          <w:sz w:val="20"/>
          <w:szCs w:val="20"/>
        </w:rPr>
      </w:pPr>
    </w:p>
    <w:p w:rsidR="003D7F94" w:rsidRPr="00E66B67" w:rsidRDefault="003D7F94" w:rsidP="00166BB9">
      <w:pPr>
        <w:pStyle w:val="BulletPoints"/>
        <w:numPr>
          <w:ilvl w:val="0"/>
          <w:numId w:val="0"/>
        </w:numPr>
        <w:spacing w:before="0" w:after="0"/>
        <w:jc w:val="both"/>
        <w:rPr>
          <w:rFonts w:cstheme="minorHAnsi"/>
          <w:sz w:val="20"/>
          <w:szCs w:val="20"/>
        </w:rPr>
      </w:pPr>
      <w:r w:rsidRPr="00E66B67">
        <w:rPr>
          <w:rFonts w:cstheme="minorHAnsi"/>
          <w:b/>
          <w:sz w:val="20"/>
          <w:szCs w:val="20"/>
        </w:rPr>
        <w:t>Gifted Sales Strategist and Tactician</w:t>
      </w:r>
      <w:r w:rsidRPr="00E66B67">
        <w:rPr>
          <w:rFonts w:cstheme="minorHAnsi"/>
          <w:sz w:val="20"/>
          <w:szCs w:val="20"/>
        </w:rPr>
        <w:t xml:space="preserve"> who excels in driving revenues through innovative and focused merchandising and sales force/ channel development program. Noted for pioneering program to share personal sales best practices with resellers that are subsequently adopted by all regions nationwide. </w:t>
      </w:r>
    </w:p>
    <w:p w:rsidR="00C43B31" w:rsidRPr="00E66B67" w:rsidRDefault="000F6800" w:rsidP="00166BB9">
      <w:pPr>
        <w:pStyle w:val="BulletPoints"/>
        <w:numPr>
          <w:ilvl w:val="0"/>
          <w:numId w:val="0"/>
        </w:numPr>
        <w:spacing w:after="0"/>
        <w:jc w:val="both"/>
        <w:rPr>
          <w:rFonts w:cstheme="minorHAnsi"/>
          <w:sz w:val="20"/>
          <w:szCs w:val="20"/>
        </w:rPr>
      </w:pPr>
      <w:r w:rsidRPr="00E66B67">
        <w:rPr>
          <w:rFonts w:cstheme="minorHAnsi"/>
          <w:b/>
          <w:sz w:val="20"/>
          <w:szCs w:val="20"/>
        </w:rPr>
        <w:t xml:space="preserve">Product Evangelist and Sales Leader </w:t>
      </w:r>
      <w:r w:rsidRPr="00E66B67">
        <w:rPr>
          <w:rFonts w:cstheme="minorHAnsi"/>
          <w:sz w:val="20"/>
          <w:szCs w:val="20"/>
        </w:rPr>
        <w:t xml:space="preserve">practiced in driving market enthusiasm </w:t>
      </w:r>
      <w:r w:rsidR="00856610" w:rsidRPr="00E66B67">
        <w:rPr>
          <w:rFonts w:cstheme="minorHAnsi"/>
          <w:sz w:val="20"/>
          <w:szCs w:val="20"/>
        </w:rPr>
        <w:t xml:space="preserve">through public </w:t>
      </w:r>
      <w:r w:rsidR="00C43B31" w:rsidRPr="00E66B67">
        <w:rPr>
          <w:rFonts w:cstheme="minorHAnsi"/>
          <w:sz w:val="20"/>
          <w:szCs w:val="20"/>
        </w:rPr>
        <w:t xml:space="preserve">speeches to analysts and industry trade groups. Accomplished in turning mediocre performers into high performance sales team and managing and motivating sales channel teams. </w:t>
      </w:r>
    </w:p>
    <w:p w:rsidR="00272575" w:rsidRPr="00E66B67" w:rsidRDefault="00C43B31" w:rsidP="00166BB9">
      <w:pPr>
        <w:pStyle w:val="BulletPoints"/>
        <w:numPr>
          <w:ilvl w:val="0"/>
          <w:numId w:val="0"/>
        </w:numPr>
        <w:jc w:val="center"/>
        <w:rPr>
          <w:rFonts w:cstheme="minorHAnsi"/>
          <w:b/>
          <w:sz w:val="20"/>
          <w:szCs w:val="20"/>
        </w:rPr>
      </w:pPr>
      <w:r w:rsidRPr="00E66B67">
        <w:rPr>
          <w:rFonts w:cstheme="minorHAnsi"/>
          <w:b/>
          <w:sz w:val="20"/>
          <w:szCs w:val="20"/>
        </w:rPr>
        <w:t>CORE COMPETENCIES</w:t>
      </w:r>
    </w:p>
    <w:p w:rsidR="00075DDA" w:rsidRPr="00E66B67" w:rsidRDefault="00075DDA" w:rsidP="00166BB9">
      <w:pPr>
        <w:pStyle w:val="BulletPoints"/>
        <w:numPr>
          <w:ilvl w:val="0"/>
          <w:numId w:val="11"/>
        </w:numPr>
        <w:jc w:val="both"/>
        <w:rPr>
          <w:rFonts w:cstheme="minorHAnsi"/>
          <w:sz w:val="20"/>
          <w:szCs w:val="20"/>
        </w:rPr>
        <w:sectPr w:rsidR="00075DDA" w:rsidRPr="00E66B67" w:rsidSect="00C06215">
          <w:footerReference w:type="default" r:id="rId8"/>
          <w:pgSz w:w="12240" w:h="15840" w:code="1"/>
          <w:pgMar w:top="864" w:right="1008" w:bottom="864" w:left="1008" w:header="0" w:footer="720" w:gutter="0"/>
          <w:pgBorders w:offsetFrom="page">
            <w:top w:val="single" w:sz="4" w:space="24" w:color="auto"/>
            <w:left w:val="single" w:sz="4" w:space="24" w:color="auto"/>
            <w:bottom w:val="single" w:sz="4" w:space="24" w:color="auto"/>
            <w:right w:val="single" w:sz="4" w:space="24" w:color="auto"/>
          </w:pgBorders>
          <w:cols w:space="720"/>
          <w:docGrid w:linePitch="212"/>
        </w:sectPr>
      </w:pPr>
    </w:p>
    <w:p w:rsidR="00C43B31" w:rsidRPr="00E66B67" w:rsidRDefault="00C43B31" w:rsidP="00166BB9">
      <w:pPr>
        <w:pStyle w:val="BulletPoints"/>
        <w:numPr>
          <w:ilvl w:val="0"/>
          <w:numId w:val="11"/>
        </w:numPr>
        <w:spacing w:before="100" w:beforeAutospacing="1" w:after="0"/>
        <w:ind w:left="360" w:right="-288"/>
        <w:jc w:val="both"/>
        <w:rPr>
          <w:rFonts w:cstheme="minorHAnsi"/>
          <w:sz w:val="20"/>
          <w:szCs w:val="20"/>
        </w:rPr>
      </w:pPr>
      <w:r w:rsidRPr="00E66B67">
        <w:rPr>
          <w:rFonts w:cstheme="minorHAnsi"/>
          <w:sz w:val="20"/>
          <w:szCs w:val="20"/>
        </w:rPr>
        <w:lastRenderedPageBreak/>
        <w:t>Strategic Marketing Planning</w:t>
      </w:r>
    </w:p>
    <w:p w:rsidR="00075DDA" w:rsidRPr="00E66B67" w:rsidRDefault="00075DDA" w:rsidP="00166BB9">
      <w:pPr>
        <w:pStyle w:val="BulletPoints"/>
        <w:numPr>
          <w:ilvl w:val="0"/>
          <w:numId w:val="11"/>
        </w:numPr>
        <w:spacing w:before="100" w:beforeAutospacing="1" w:after="0"/>
        <w:ind w:left="360" w:right="-288"/>
        <w:jc w:val="both"/>
        <w:rPr>
          <w:rFonts w:cstheme="minorHAnsi"/>
          <w:sz w:val="20"/>
          <w:szCs w:val="20"/>
        </w:rPr>
      </w:pPr>
      <w:r w:rsidRPr="00E66B67">
        <w:rPr>
          <w:rFonts w:cstheme="minorHAnsi"/>
          <w:sz w:val="20"/>
          <w:szCs w:val="20"/>
        </w:rPr>
        <w:t xml:space="preserve">Marketing Strategy Development &amp; Implementation </w:t>
      </w:r>
    </w:p>
    <w:p w:rsidR="00C43B31" w:rsidRPr="00E66B67" w:rsidRDefault="00C43B31" w:rsidP="00166BB9">
      <w:pPr>
        <w:pStyle w:val="BulletPoints"/>
        <w:numPr>
          <w:ilvl w:val="0"/>
          <w:numId w:val="11"/>
        </w:numPr>
        <w:spacing w:before="100" w:beforeAutospacing="1" w:after="0"/>
        <w:ind w:left="360" w:right="-288"/>
        <w:jc w:val="both"/>
        <w:rPr>
          <w:rFonts w:cstheme="minorHAnsi"/>
          <w:sz w:val="20"/>
          <w:szCs w:val="20"/>
        </w:rPr>
      </w:pPr>
      <w:r w:rsidRPr="00E66B67">
        <w:rPr>
          <w:rFonts w:cstheme="minorHAnsi"/>
          <w:sz w:val="20"/>
          <w:szCs w:val="20"/>
        </w:rPr>
        <w:lastRenderedPageBreak/>
        <w:t xml:space="preserve">Business Development </w:t>
      </w:r>
    </w:p>
    <w:p w:rsidR="00C43B31" w:rsidRPr="00E66B67" w:rsidRDefault="00C43B31" w:rsidP="00166BB9">
      <w:pPr>
        <w:pStyle w:val="BulletPoints"/>
        <w:numPr>
          <w:ilvl w:val="0"/>
          <w:numId w:val="11"/>
        </w:numPr>
        <w:spacing w:before="100" w:beforeAutospacing="1" w:after="0"/>
        <w:ind w:left="360" w:right="-288"/>
        <w:jc w:val="both"/>
        <w:rPr>
          <w:rFonts w:cstheme="minorHAnsi"/>
          <w:sz w:val="20"/>
          <w:szCs w:val="20"/>
        </w:rPr>
      </w:pPr>
      <w:r w:rsidRPr="00E66B67">
        <w:rPr>
          <w:rFonts w:cstheme="minorHAnsi"/>
          <w:sz w:val="20"/>
          <w:szCs w:val="20"/>
        </w:rPr>
        <w:t xml:space="preserve">Territory Management </w:t>
      </w:r>
    </w:p>
    <w:p w:rsidR="00C43B31" w:rsidRPr="00E66B67" w:rsidRDefault="00C43B31" w:rsidP="00166BB9">
      <w:pPr>
        <w:pStyle w:val="BulletPoints"/>
        <w:numPr>
          <w:ilvl w:val="0"/>
          <w:numId w:val="11"/>
        </w:numPr>
        <w:spacing w:before="0" w:after="0"/>
        <w:ind w:left="360" w:right="-288"/>
        <w:jc w:val="both"/>
        <w:rPr>
          <w:rFonts w:cstheme="minorHAnsi"/>
          <w:sz w:val="20"/>
          <w:szCs w:val="20"/>
        </w:rPr>
      </w:pPr>
      <w:r w:rsidRPr="00E66B67">
        <w:rPr>
          <w:rFonts w:cstheme="minorHAnsi"/>
          <w:sz w:val="20"/>
          <w:szCs w:val="20"/>
        </w:rPr>
        <w:t>Channel sales strategies</w:t>
      </w:r>
    </w:p>
    <w:p w:rsidR="00C43B31" w:rsidRPr="00E66B67" w:rsidRDefault="00C43B31" w:rsidP="00166BB9">
      <w:pPr>
        <w:pStyle w:val="BulletPoints"/>
        <w:numPr>
          <w:ilvl w:val="0"/>
          <w:numId w:val="11"/>
        </w:numPr>
        <w:spacing w:before="0" w:after="0"/>
        <w:ind w:left="360" w:right="-288"/>
        <w:jc w:val="both"/>
        <w:rPr>
          <w:rFonts w:cstheme="minorHAnsi"/>
          <w:sz w:val="20"/>
          <w:szCs w:val="20"/>
        </w:rPr>
      </w:pPr>
      <w:r w:rsidRPr="00E66B67">
        <w:rPr>
          <w:rFonts w:cstheme="minorHAnsi"/>
          <w:sz w:val="20"/>
          <w:szCs w:val="20"/>
        </w:rPr>
        <w:lastRenderedPageBreak/>
        <w:t xml:space="preserve">Sales force Development </w:t>
      </w:r>
    </w:p>
    <w:p w:rsidR="00C43B31" w:rsidRPr="00E66B67" w:rsidRDefault="00C43B31" w:rsidP="00166BB9">
      <w:pPr>
        <w:pStyle w:val="BulletPoints"/>
        <w:numPr>
          <w:ilvl w:val="0"/>
          <w:numId w:val="11"/>
        </w:numPr>
        <w:spacing w:before="0" w:after="0"/>
        <w:ind w:left="360" w:right="-288"/>
        <w:jc w:val="both"/>
        <w:rPr>
          <w:rFonts w:cstheme="minorHAnsi"/>
          <w:sz w:val="20"/>
          <w:szCs w:val="20"/>
        </w:rPr>
      </w:pPr>
      <w:r w:rsidRPr="00E66B67">
        <w:rPr>
          <w:rFonts w:cstheme="minorHAnsi"/>
          <w:sz w:val="20"/>
          <w:szCs w:val="20"/>
        </w:rPr>
        <w:t xml:space="preserve">Merchandising &amp; Promotions </w:t>
      </w:r>
    </w:p>
    <w:p w:rsidR="00075DDA" w:rsidRPr="00E66B67" w:rsidRDefault="00C43B31" w:rsidP="00166BB9">
      <w:pPr>
        <w:pStyle w:val="BulletPoints"/>
        <w:numPr>
          <w:ilvl w:val="0"/>
          <w:numId w:val="11"/>
        </w:numPr>
        <w:spacing w:before="0" w:after="0"/>
        <w:ind w:left="360" w:right="-288"/>
        <w:jc w:val="both"/>
        <w:rPr>
          <w:rFonts w:cstheme="minorHAnsi"/>
          <w:sz w:val="20"/>
          <w:szCs w:val="20"/>
        </w:rPr>
        <w:sectPr w:rsidR="00075DDA" w:rsidRPr="00E66B67" w:rsidSect="00075DDA">
          <w:type w:val="continuous"/>
          <w:pgSz w:w="12240" w:h="15840" w:code="1"/>
          <w:pgMar w:top="864" w:right="1008" w:bottom="864" w:left="1008" w:header="0" w:footer="720" w:gutter="0"/>
          <w:pgBorders w:offsetFrom="page">
            <w:top w:val="single" w:sz="4" w:space="24" w:color="auto"/>
            <w:left w:val="single" w:sz="4" w:space="24" w:color="auto"/>
            <w:bottom w:val="single" w:sz="4" w:space="24" w:color="auto"/>
            <w:right w:val="single" w:sz="4" w:space="24" w:color="auto"/>
          </w:pgBorders>
          <w:cols w:num="3" w:space="720"/>
          <w:docGrid w:linePitch="212"/>
        </w:sectPr>
      </w:pPr>
      <w:r w:rsidRPr="00E66B67">
        <w:rPr>
          <w:rFonts w:cstheme="minorHAnsi"/>
          <w:sz w:val="20"/>
          <w:szCs w:val="20"/>
        </w:rPr>
        <w:t>Sales Best Practices</w:t>
      </w:r>
    </w:p>
    <w:p w:rsidR="00E62948" w:rsidRPr="00E66B67" w:rsidRDefault="00E62948" w:rsidP="00166BB9">
      <w:pPr>
        <w:pStyle w:val="ResumeSectionHeaders"/>
        <w:pBdr>
          <w:top w:val="single" w:sz="18" w:space="12" w:color="auto"/>
        </w:pBdr>
        <w:spacing w:before="0" w:after="0"/>
        <w:jc w:val="both"/>
        <w:rPr>
          <w:rFonts w:asciiTheme="minorHAnsi" w:hAnsiTheme="minorHAnsi" w:cstheme="minorHAnsi"/>
          <w:bCs w:val="0"/>
          <w:spacing w:val="16"/>
          <w:sz w:val="20"/>
        </w:rPr>
      </w:pPr>
      <w:r w:rsidRPr="00E66B67">
        <w:rPr>
          <w:rStyle w:val="JobTitleChar"/>
          <w:rFonts w:asciiTheme="minorHAnsi" w:hAnsiTheme="minorHAnsi" w:cstheme="minorHAnsi"/>
          <w:b/>
          <w:sz w:val="20"/>
          <w:szCs w:val="20"/>
        </w:rPr>
        <w:lastRenderedPageBreak/>
        <w:t>PR</w:t>
      </w:r>
      <w:r w:rsidRPr="00E66B67">
        <w:rPr>
          <w:rFonts w:asciiTheme="minorHAnsi" w:hAnsiTheme="minorHAnsi" w:cstheme="minorHAnsi"/>
          <w:bCs w:val="0"/>
          <w:spacing w:val="16"/>
          <w:sz w:val="20"/>
        </w:rPr>
        <w:t>OFESSIONAL EXPERIEN</w:t>
      </w:r>
      <w:r w:rsidRPr="00E66B67">
        <w:rPr>
          <w:rFonts w:asciiTheme="minorHAnsi" w:hAnsiTheme="minorHAnsi" w:cstheme="minorHAnsi"/>
          <w:spacing w:val="16"/>
          <w:sz w:val="20"/>
        </w:rPr>
        <w:t>CE</w:t>
      </w:r>
    </w:p>
    <w:p w:rsidR="00033D12" w:rsidRPr="00E66B67" w:rsidRDefault="00064393" w:rsidP="00166BB9">
      <w:pPr>
        <w:pStyle w:val="ResumeSectionHeaders"/>
        <w:pBdr>
          <w:top w:val="single" w:sz="18" w:space="12" w:color="auto"/>
        </w:pBdr>
        <w:spacing w:after="0"/>
        <w:jc w:val="both"/>
        <w:rPr>
          <w:rFonts w:asciiTheme="minorHAnsi" w:hAnsiTheme="minorHAnsi" w:cstheme="minorHAnsi"/>
          <w:bCs w:val="0"/>
          <w:caps/>
          <w:sz w:val="20"/>
        </w:rPr>
      </w:pPr>
      <w:r w:rsidRPr="00E66B67">
        <w:rPr>
          <w:rStyle w:val="JobTitleChar"/>
          <w:rFonts w:asciiTheme="minorHAnsi" w:hAnsiTheme="minorHAnsi" w:cstheme="minorHAnsi"/>
          <w:b/>
          <w:sz w:val="20"/>
          <w:szCs w:val="20"/>
        </w:rPr>
        <w:t>Sr. Manager – Account Management</w:t>
      </w:r>
      <w:r w:rsidR="00033D12" w:rsidRPr="00E66B67">
        <w:rPr>
          <w:rStyle w:val="JobTitleChar"/>
          <w:rFonts w:asciiTheme="minorHAnsi" w:hAnsiTheme="minorHAnsi" w:cstheme="minorHAnsi"/>
          <w:b/>
          <w:sz w:val="20"/>
          <w:szCs w:val="20"/>
        </w:rPr>
        <w:t xml:space="preserve">                                                </w:t>
      </w:r>
      <w:r w:rsidR="00033D12" w:rsidRPr="00E66B67">
        <w:rPr>
          <w:rStyle w:val="JobTitleChar"/>
          <w:rFonts w:asciiTheme="minorHAnsi" w:hAnsiTheme="minorHAnsi" w:cstheme="minorHAnsi"/>
          <w:b/>
          <w:sz w:val="20"/>
          <w:szCs w:val="20"/>
        </w:rPr>
        <w:tab/>
      </w:r>
      <w:r w:rsidR="00033D12" w:rsidRPr="00E66B67">
        <w:rPr>
          <w:rStyle w:val="JobTitleChar"/>
          <w:rFonts w:asciiTheme="minorHAnsi" w:hAnsiTheme="minorHAnsi" w:cstheme="minorHAnsi"/>
          <w:b/>
          <w:sz w:val="20"/>
          <w:szCs w:val="20"/>
        </w:rPr>
        <w:tab/>
      </w:r>
      <w:r w:rsidR="00033D12" w:rsidRPr="00E66B67">
        <w:rPr>
          <w:rStyle w:val="JobTitleChar"/>
          <w:rFonts w:asciiTheme="minorHAnsi" w:hAnsiTheme="minorHAnsi" w:cstheme="minorHAnsi"/>
          <w:b/>
          <w:sz w:val="20"/>
          <w:szCs w:val="20"/>
        </w:rPr>
        <w:tab/>
      </w:r>
      <w:r w:rsidR="00E62948" w:rsidRPr="00E66B67">
        <w:rPr>
          <w:rStyle w:val="JobTitleChar"/>
          <w:rFonts w:asciiTheme="minorHAnsi" w:hAnsiTheme="minorHAnsi" w:cstheme="minorHAnsi"/>
          <w:b/>
          <w:sz w:val="20"/>
          <w:szCs w:val="20"/>
        </w:rPr>
        <w:t xml:space="preserve">  </w:t>
      </w:r>
      <w:r w:rsidR="00E62948" w:rsidRPr="00E66B67">
        <w:rPr>
          <w:rStyle w:val="JobTitleChar"/>
          <w:rFonts w:asciiTheme="minorHAnsi" w:hAnsiTheme="minorHAnsi" w:cstheme="minorHAnsi"/>
          <w:b/>
          <w:sz w:val="20"/>
          <w:szCs w:val="20"/>
        </w:rPr>
        <w:tab/>
      </w:r>
      <w:r w:rsidR="00A9064B" w:rsidRPr="00E66B67">
        <w:rPr>
          <w:rStyle w:val="JobTitleChar"/>
          <w:rFonts w:asciiTheme="minorHAnsi" w:hAnsiTheme="minorHAnsi" w:cstheme="minorHAnsi"/>
          <w:b/>
          <w:sz w:val="20"/>
          <w:szCs w:val="20"/>
        </w:rPr>
        <w:t xml:space="preserve"> </w:t>
      </w:r>
      <w:r w:rsidR="00E62948" w:rsidRPr="00E66B67">
        <w:rPr>
          <w:rStyle w:val="JobTitleChar"/>
          <w:rFonts w:asciiTheme="minorHAnsi" w:hAnsiTheme="minorHAnsi" w:cstheme="minorHAnsi"/>
          <w:b/>
          <w:sz w:val="20"/>
          <w:szCs w:val="20"/>
        </w:rPr>
        <w:t xml:space="preserve">    </w:t>
      </w:r>
      <w:r w:rsidR="002556C6" w:rsidRPr="00E66B67">
        <w:rPr>
          <w:rStyle w:val="JobTitleChar"/>
          <w:rFonts w:asciiTheme="minorHAnsi" w:hAnsiTheme="minorHAnsi" w:cstheme="minorHAnsi"/>
          <w:b/>
          <w:sz w:val="20"/>
          <w:szCs w:val="20"/>
        </w:rPr>
        <w:t xml:space="preserve">        </w:t>
      </w:r>
      <w:r w:rsidR="00E62948" w:rsidRPr="00E66B67">
        <w:rPr>
          <w:rStyle w:val="JobTitleChar"/>
          <w:rFonts w:asciiTheme="minorHAnsi" w:hAnsiTheme="minorHAnsi" w:cstheme="minorHAnsi"/>
          <w:b/>
          <w:sz w:val="20"/>
          <w:szCs w:val="20"/>
        </w:rPr>
        <w:t xml:space="preserve">   </w:t>
      </w:r>
      <w:r w:rsidR="00033D12" w:rsidRPr="00E66B67">
        <w:rPr>
          <w:rFonts w:asciiTheme="minorHAnsi" w:hAnsiTheme="minorHAnsi" w:cstheme="minorHAnsi"/>
          <w:bCs w:val="0"/>
          <w:caps/>
          <w:sz w:val="20"/>
        </w:rPr>
        <w:t>May’13- till date</w:t>
      </w:r>
    </w:p>
    <w:p w:rsidR="00033D12" w:rsidRPr="00E66B67" w:rsidRDefault="00033D12" w:rsidP="00166BB9">
      <w:pPr>
        <w:pStyle w:val="Accomplishments"/>
        <w:jc w:val="both"/>
        <w:rPr>
          <w:rFonts w:cstheme="minorHAnsi"/>
          <w:bCs w:val="0"/>
          <w:i w:val="0"/>
          <w:caps/>
          <w:sz w:val="20"/>
          <w:szCs w:val="20"/>
        </w:rPr>
      </w:pPr>
      <w:r w:rsidRPr="00E66B67">
        <w:rPr>
          <w:rFonts w:cstheme="minorHAnsi"/>
          <w:bCs w:val="0"/>
          <w:i w:val="0"/>
          <w:caps/>
          <w:sz w:val="20"/>
          <w:szCs w:val="20"/>
        </w:rPr>
        <w:t>OPTIEMUS INFRACOM Pvt ltd. (Samsung Division)</w:t>
      </w:r>
    </w:p>
    <w:p w:rsidR="00033D12" w:rsidRPr="00E66B67" w:rsidRDefault="00033D12" w:rsidP="00166BB9">
      <w:pPr>
        <w:pStyle w:val="Accomplishments"/>
        <w:spacing w:after="240"/>
        <w:jc w:val="both"/>
        <w:rPr>
          <w:rFonts w:cstheme="minorHAnsi"/>
          <w:b w:val="0"/>
          <w:i w:val="0"/>
          <w:iCs/>
          <w:sz w:val="20"/>
          <w:szCs w:val="20"/>
        </w:rPr>
      </w:pPr>
      <w:r w:rsidRPr="00E66B67">
        <w:rPr>
          <w:rFonts w:cstheme="minorHAnsi"/>
          <w:b w:val="0"/>
          <w:i w:val="0"/>
          <w:iCs/>
          <w:sz w:val="20"/>
          <w:szCs w:val="20"/>
        </w:rPr>
        <w:t xml:space="preserve">National partners for Samsung handsets for </w:t>
      </w:r>
      <w:r w:rsidR="003D7F94" w:rsidRPr="00E66B67">
        <w:rPr>
          <w:rFonts w:cstheme="minorHAnsi"/>
          <w:b w:val="0"/>
          <w:i w:val="0"/>
          <w:iCs/>
          <w:sz w:val="20"/>
          <w:szCs w:val="20"/>
        </w:rPr>
        <w:t>organized trade having an annual turn-over of USD 100 Billion.</w:t>
      </w:r>
    </w:p>
    <w:p w:rsidR="002556C6" w:rsidRPr="00E66B67" w:rsidRDefault="00A93682" w:rsidP="00166BB9">
      <w:pPr>
        <w:pStyle w:val="Accomplishments"/>
        <w:jc w:val="both"/>
        <w:rPr>
          <w:rFonts w:cstheme="minorHAnsi"/>
          <w:b w:val="0"/>
          <w:i w:val="0"/>
          <w:iCs/>
          <w:sz w:val="20"/>
          <w:szCs w:val="20"/>
        </w:rPr>
      </w:pPr>
      <w:r w:rsidRPr="00E66B67">
        <w:rPr>
          <w:rFonts w:cstheme="minorHAnsi"/>
          <w:b w:val="0"/>
          <w:i w:val="0"/>
          <w:iCs/>
          <w:sz w:val="20"/>
          <w:szCs w:val="20"/>
        </w:rPr>
        <w:t xml:space="preserve">Recruited to oversee the 1200 sales field force program </w:t>
      </w:r>
      <w:r w:rsidR="004D0D6B" w:rsidRPr="00E66B67">
        <w:rPr>
          <w:rFonts w:cstheme="minorHAnsi"/>
          <w:b w:val="0"/>
          <w:i w:val="0"/>
          <w:iCs/>
          <w:sz w:val="20"/>
          <w:szCs w:val="20"/>
        </w:rPr>
        <w:t xml:space="preserve">nationally </w:t>
      </w:r>
      <w:r w:rsidRPr="00E66B67">
        <w:rPr>
          <w:rFonts w:cstheme="minorHAnsi"/>
          <w:b w:val="0"/>
          <w:i w:val="0"/>
          <w:iCs/>
          <w:sz w:val="20"/>
          <w:szCs w:val="20"/>
        </w:rPr>
        <w:t xml:space="preserve">and handle the forecasting and fulfilment for all the major LFRs across the country. </w:t>
      </w:r>
    </w:p>
    <w:p w:rsidR="00D805F5" w:rsidRPr="00E66B67" w:rsidRDefault="003C5E6B" w:rsidP="00166BB9">
      <w:pPr>
        <w:pStyle w:val="Accomplishments"/>
        <w:jc w:val="both"/>
        <w:rPr>
          <w:rFonts w:cstheme="minorHAnsi"/>
          <w:bCs w:val="0"/>
          <w:iCs/>
          <w:sz w:val="20"/>
          <w:szCs w:val="20"/>
        </w:rPr>
      </w:pPr>
      <w:r w:rsidRPr="00E66B67">
        <w:rPr>
          <w:rFonts w:cstheme="minorHAnsi"/>
          <w:b w:val="0"/>
          <w:i w:val="0"/>
          <w:iCs/>
          <w:sz w:val="20"/>
          <w:szCs w:val="20"/>
        </w:rPr>
        <w:t>Notable</w:t>
      </w:r>
      <w:r w:rsidR="00D805F5" w:rsidRPr="00E66B67">
        <w:rPr>
          <w:rFonts w:cstheme="minorHAnsi"/>
          <w:b w:val="0"/>
          <w:i w:val="0"/>
          <w:iCs/>
          <w:sz w:val="20"/>
          <w:szCs w:val="20"/>
        </w:rPr>
        <w:t xml:space="preserve"> accomplishments:</w:t>
      </w:r>
    </w:p>
    <w:p w:rsidR="003C5E6B" w:rsidRPr="00E66B67" w:rsidRDefault="003C5E6B" w:rsidP="00166BB9">
      <w:pPr>
        <w:pStyle w:val="CompanyLocation"/>
        <w:numPr>
          <w:ilvl w:val="0"/>
          <w:numId w:val="3"/>
        </w:numPr>
        <w:jc w:val="both"/>
        <w:rPr>
          <w:rFonts w:cstheme="minorHAnsi"/>
          <w:bCs/>
          <w:iCs/>
          <w:sz w:val="20"/>
          <w:szCs w:val="20"/>
        </w:rPr>
      </w:pPr>
      <w:r w:rsidRPr="00E66B67">
        <w:rPr>
          <w:rFonts w:cstheme="minorHAnsi"/>
          <w:bCs/>
          <w:iCs/>
          <w:sz w:val="20"/>
          <w:szCs w:val="20"/>
        </w:rPr>
        <w:t xml:space="preserve">Accountable for </w:t>
      </w:r>
      <w:r w:rsidR="004D0D6B" w:rsidRPr="00E66B67">
        <w:rPr>
          <w:rFonts w:cstheme="minorHAnsi"/>
          <w:bCs/>
          <w:iCs/>
          <w:sz w:val="20"/>
          <w:szCs w:val="20"/>
        </w:rPr>
        <w:t xml:space="preserve">the forecasting and fulfillment. </w:t>
      </w:r>
    </w:p>
    <w:p w:rsidR="007D3D3A" w:rsidRPr="00E66B67" w:rsidRDefault="007D3D3A" w:rsidP="00166BB9">
      <w:pPr>
        <w:pStyle w:val="CompanyLocation"/>
        <w:numPr>
          <w:ilvl w:val="0"/>
          <w:numId w:val="3"/>
        </w:numPr>
        <w:spacing w:before="0"/>
        <w:jc w:val="both"/>
        <w:rPr>
          <w:rFonts w:cstheme="minorHAnsi"/>
          <w:bCs/>
          <w:iCs/>
          <w:sz w:val="20"/>
          <w:szCs w:val="20"/>
        </w:rPr>
      </w:pPr>
      <w:r w:rsidRPr="00E66B67">
        <w:rPr>
          <w:rFonts w:cstheme="minorHAnsi"/>
          <w:sz w:val="20"/>
          <w:szCs w:val="20"/>
        </w:rPr>
        <w:t xml:space="preserve">Responsible for meeting the sales value and profitability targets for Samsung handsets. </w:t>
      </w:r>
    </w:p>
    <w:p w:rsidR="00064393" w:rsidRPr="00E66B67" w:rsidRDefault="00064393" w:rsidP="00166BB9">
      <w:pPr>
        <w:pStyle w:val="CompanyLocation"/>
        <w:numPr>
          <w:ilvl w:val="0"/>
          <w:numId w:val="3"/>
        </w:numPr>
        <w:spacing w:before="0"/>
        <w:jc w:val="both"/>
        <w:rPr>
          <w:rFonts w:cstheme="minorHAnsi"/>
          <w:bCs/>
          <w:iCs/>
          <w:sz w:val="20"/>
          <w:szCs w:val="20"/>
        </w:rPr>
      </w:pPr>
      <w:r w:rsidRPr="00E66B67">
        <w:rPr>
          <w:rFonts w:cstheme="minorHAnsi"/>
          <w:bCs/>
          <w:iCs/>
          <w:sz w:val="20"/>
          <w:szCs w:val="20"/>
        </w:rPr>
        <w:t>Responsible for the strategic leadership, talent management &amp; target achievement</w:t>
      </w:r>
      <w:r w:rsidR="007D3D3A" w:rsidRPr="00E66B67">
        <w:rPr>
          <w:rFonts w:cstheme="minorHAnsi"/>
          <w:bCs/>
          <w:iCs/>
          <w:sz w:val="20"/>
          <w:szCs w:val="20"/>
        </w:rPr>
        <w:t xml:space="preserve"> of the field force team</w:t>
      </w:r>
      <w:r w:rsidRPr="00E66B67">
        <w:rPr>
          <w:rFonts w:cstheme="minorHAnsi"/>
          <w:bCs/>
          <w:iCs/>
          <w:sz w:val="20"/>
          <w:szCs w:val="20"/>
        </w:rPr>
        <w:t>.  Continuously review of current business process for efficiency, consistency and effectiveness. Establish</w:t>
      </w:r>
      <w:r w:rsidR="007D3D3A" w:rsidRPr="00E66B67">
        <w:rPr>
          <w:rFonts w:cstheme="minorHAnsi"/>
          <w:bCs/>
          <w:iCs/>
          <w:sz w:val="20"/>
          <w:szCs w:val="20"/>
        </w:rPr>
        <w:t>ed</w:t>
      </w:r>
      <w:r w:rsidRPr="00E66B67">
        <w:rPr>
          <w:rFonts w:cstheme="minorHAnsi"/>
          <w:bCs/>
          <w:iCs/>
          <w:sz w:val="20"/>
          <w:szCs w:val="20"/>
        </w:rPr>
        <w:t xml:space="preserve"> standard work where possible. Build templates and share best practices to constantly raise the bar on performance and delivering result.  </w:t>
      </w:r>
    </w:p>
    <w:p w:rsidR="00064393" w:rsidRPr="00E66B67" w:rsidRDefault="007D3D3A" w:rsidP="00166BB9">
      <w:pPr>
        <w:pStyle w:val="CompanyLocation"/>
        <w:numPr>
          <w:ilvl w:val="0"/>
          <w:numId w:val="3"/>
        </w:numPr>
        <w:spacing w:before="0"/>
        <w:jc w:val="both"/>
        <w:rPr>
          <w:rFonts w:cstheme="minorHAnsi"/>
          <w:sz w:val="20"/>
          <w:szCs w:val="20"/>
        </w:rPr>
      </w:pPr>
      <w:r w:rsidRPr="00E66B67">
        <w:rPr>
          <w:rFonts w:cstheme="minorHAnsi"/>
          <w:sz w:val="20"/>
          <w:szCs w:val="20"/>
        </w:rPr>
        <w:t>Accountable for Inventory Management at Zones. the f</w:t>
      </w:r>
      <w:r w:rsidR="00064393" w:rsidRPr="00E66B67">
        <w:rPr>
          <w:rFonts w:cstheme="minorHAnsi"/>
          <w:bCs/>
          <w:iCs/>
          <w:sz w:val="20"/>
          <w:szCs w:val="20"/>
        </w:rPr>
        <w:t xml:space="preserve">ocus </w:t>
      </w:r>
      <w:r w:rsidRPr="00E66B67">
        <w:rPr>
          <w:rFonts w:cstheme="minorHAnsi"/>
          <w:bCs/>
          <w:iCs/>
          <w:sz w:val="20"/>
          <w:szCs w:val="20"/>
        </w:rPr>
        <w:t xml:space="preserve">was </w:t>
      </w:r>
      <w:r w:rsidR="00064393" w:rsidRPr="00E66B67">
        <w:rPr>
          <w:rFonts w:cstheme="minorHAnsi"/>
          <w:bCs/>
          <w:iCs/>
          <w:sz w:val="20"/>
          <w:szCs w:val="20"/>
        </w:rPr>
        <w:t>on keeping inventory at zones at a 7 days level</w:t>
      </w:r>
      <w:r w:rsidRPr="00E66B67">
        <w:rPr>
          <w:rFonts w:cstheme="minorHAnsi"/>
          <w:bCs/>
          <w:iCs/>
          <w:sz w:val="20"/>
          <w:szCs w:val="20"/>
        </w:rPr>
        <w:t xml:space="preserve"> &amp; </w:t>
      </w:r>
      <w:r w:rsidR="00064393" w:rsidRPr="00E66B67">
        <w:rPr>
          <w:rFonts w:cstheme="minorHAnsi"/>
          <w:bCs/>
          <w:iCs/>
          <w:sz w:val="20"/>
          <w:szCs w:val="20"/>
        </w:rPr>
        <w:t>Devise strategies to liquidate slow moving SKU’s in zones</w:t>
      </w:r>
    </w:p>
    <w:p w:rsidR="003C5E6B" w:rsidRPr="00E66B67" w:rsidRDefault="003C5E6B" w:rsidP="00166BB9">
      <w:pPr>
        <w:pStyle w:val="CompanyLocation"/>
        <w:numPr>
          <w:ilvl w:val="0"/>
          <w:numId w:val="3"/>
        </w:numPr>
        <w:spacing w:before="0"/>
        <w:jc w:val="both"/>
        <w:rPr>
          <w:rFonts w:cstheme="minorHAnsi"/>
          <w:sz w:val="20"/>
          <w:szCs w:val="20"/>
        </w:rPr>
      </w:pPr>
      <w:r w:rsidRPr="00E66B67">
        <w:rPr>
          <w:rFonts w:cstheme="minorHAnsi"/>
          <w:bCs/>
          <w:iCs/>
          <w:sz w:val="20"/>
          <w:szCs w:val="20"/>
        </w:rPr>
        <w:t xml:space="preserve">Credited for strategizing and executing successful schemes regularly for various chains to increase the sales.  </w:t>
      </w:r>
    </w:p>
    <w:p w:rsidR="004D0D6B" w:rsidRPr="00E66B67" w:rsidRDefault="004D0D6B" w:rsidP="00166BB9">
      <w:pPr>
        <w:pStyle w:val="CompanyLocation"/>
        <w:numPr>
          <w:ilvl w:val="0"/>
          <w:numId w:val="3"/>
        </w:numPr>
        <w:spacing w:before="0"/>
        <w:jc w:val="both"/>
        <w:rPr>
          <w:rFonts w:cstheme="minorHAnsi"/>
          <w:sz w:val="20"/>
          <w:szCs w:val="20"/>
        </w:rPr>
      </w:pPr>
      <w:r w:rsidRPr="00E66B67">
        <w:rPr>
          <w:rFonts w:cstheme="minorHAnsi"/>
          <w:bCs/>
          <w:iCs/>
          <w:sz w:val="20"/>
          <w:szCs w:val="20"/>
        </w:rPr>
        <w:t xml:space="preserve">Sales target: USD 85 Billion – Sales </w:t>
      </w:r>
      <w:r w:rsidR="00E66B67">
        <w:rPr>
          <w:rFonts w:cstheme="minorHAnsi"/>
          <w:bCs/>
          <w:iCs/>
          <w:sz w:val="20"/>
          <w:szCs w:val="20"/>
        </w:rPr>
        <w:t>Achievement</w:t>
      </w:r>
      <w:r w:rsidRPr="00E66B67">
        <w:rPr>
          <w:rFonts w:cstheme="minorHAnsi"/>
          <w:bCs/>
          <w:iCs/>
          <w:sz w:val="20"/>
          <w:szCs w:val="20"/>
        </w:rPr>
        <w:t>: USD 102 Billion (2013)</w:t>
      </w:r>
      <w:r w:rsidR="00E66B67">
        <w:rPr>
          <w:rFonts w:cstheme="minorHAnsi"/>
          <w:bCs/>
          <w:iCs/>
          <w:sz w:val="20"/>
          <w:szCs w:val="20"/>
        </w:rPr>
        <w:t>.</w:t>
      </w:r>
    </w:p>
    <w:p w:rsidR="00E66B67" w:rsidRDefault="00E66B67" w:rsidP="00166BB9">
      <w:pPr>
        <w:pStyle w:val="CompanyLocation"/>
        <w:numPr>
          <w:ilvl w:val="0"/>
          <w:numId w:val="3"/>
        </w:numPr>
        <w:spacing w:before="0"/>
        <w:jc w:val="both"/>
        <w:rPr>
          <w:rFonts w:cstheme="minorHAnsi"/>
          <w:sz w:val="20"/>
          <w:szCs w:val="20"/>
        </w:rPr>
      </w:pPr>
      <w:r>
        <w:rPr>
          <w:rFonts w:cstheme="minorHAnsi"/>
          <w:sz w:val="20"/>
          <w:szCs w:val="20"/>
        </w:rPr>
        <w:t>Ensuring minimum MOQ is maintained across all 26 warehouses nationally.</w:t>
      </w:r>
    </w:p>
    <w:p w:rsidR="00E66B67" w:rsidRPr="00E66B67" w:rsidRDefault="00E66B67" w:rsidP="00166BB9">
      <w:pPr>
        <w:pStyle w:val="CompanyLocation"/>
        <w:numPr>
          <w:ilvl w:val="0"/>
          <w:numId w:val="3"/>
        </w:numPr>
        <w:spacing w:before="0"/>
        <w:jc w:val="both"/>
        <w:rPr>
          <w:rFonts w:cstheme="minorHAnsi"/>
          <w:sz w:val="20"/>
          <w:szCs w:val="20"/>
        </w:rPr>
      </w:pPr>
      <w:r>
        <w:rPr>
          <w:rFonts w:cstheme="minorHAnsi"/>
          <w:sz w:val="20"/>
          <w:szCs w:val="20"/>
        </w:rPr>
        <w:t xml:space="preserve">Responsible for liquidation of EOL and aging stock. </w:t>
      </w:r>
    </w:p>
    <w:p w:rsidR="00435F76" w:rsidRPr="00E66B67" w:rsidRDefault="00435F76" w:rsidP="00166BB9">
      <w:pPr>
        <w:pStyle w:val="CompanyLocation"/>
        <w:numPr>
          <w:ilvl w:val="0"/>
          <w:numId w:val="3"/>
        </w:numPr>
        <w:spacing w:before="0"/>
        <w:jc w:val="both"/>
        <w:rPr>
          <w:rFonts w:cstheme="minorHAnsi"/>
          <w:sz w:val="20"/>
          <w:szCs w:val="20"/>
        </w:rPr>
      </w:pPr>
      <w:r w:rsidRPr="00E66B67">
        <w:rPr>
          <w:rFonts w:cstheme="minorHAnsi"/>
          <w:bCs/>
          <w:iCs/>
          <w:sz w:val="20"/>
          <w:szCs w:val="20"/>
        </w:rPr>
        <w:t xml:space="preserve">Successfully established parallel distribution network for HTC handsets. </w:t>
      </w:r>
    </w:p>
    <w:p w:rsidR="003D7F94" w:rsidRPr="00E66B67" w:rsidRDefault="003D7F94" w:rsidP="00166BB9">
      <w:pPr>
        <w:pStyle w:val="BulletPoints"/>
        <w:numPr>
          <w:ilvl w:val="0"/>
          <w:numId w:val="0"/>
        </w:numPr>
        <w:spacing w:before="0" w:after="100" w:afterAutospacing="1"/>
        <w:jc w:val="both"/>
        <w:rPr>
          <w:rStyle w:val="JobTitleChar"/>
          <w:rFonts w:cstheme="minorHAnsi"/>
          <w:b w:val="0"/>
          <w:bCs/>
          <w:sz w:val="20"/>
          <w:szCs w:val="20"/>
        </w:rPr>
      </w:pPr>
    </w:p>
    <w:p w:rsidR="00033D12" w:rsidRPr="00E66B67" w:rsidRDefault="00033D12" w:rsidP="00166BB9">
      <w:pPr>
        <w:pStyle w:val="CompanyLocation"/>
        <w:jc w:val="both"/>
        <w:rPr>
          <w:rFonts w:cstheme="minorHAnsi"/>
          <w:b/>
          <w:caps/>
          <w:sz w:val="20"/>
          <w:szCs w:val="20"/>
        </w:rPr>
      </w:pPr>
      <w:r w:rsidRPr="00E66B67">
        <w:rPr>
          <w:rStyle w:val="JobTitleChar"/>
          <w:rFonts w:cstheme="minorHAnsi"/>
          <w:sz w:val="20"/>
          <w:szCs w:val="20"/>
        </w:rPr>
        <w:t xml:space="preserve">Operations Head </w:t>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00C879D2" w:rsidRPr="00E66B67">
        <w:rPr>
          <w:rStyle w:val="JobTitleChar"/>
          <w:rFonts w:cstheme="minorHAnsi"/>
          <w:sz w:val="20"/>
          <w:szCs w:val="20"/>
        </w:rPr>
        <w:t xml:space="preserve">  </w:t>
      </w:r>
      <w:r w:rsidR="00C879D2" w:rsidRPr="00E66B67">
        <w:rPr>
          <w:rStyle w:val="JobTitleChar"/>
          <w:rFonts w:cstheme="minorHAnsi"/>
          <w:sz w:val="20"/>
          <w:szCs w:val="20"/>
        </w:rPr>
        <w:tab/>
      </w:r>
      <w:r w:rsidR="00A9064B" w:rsidRPr="00E66B67">
        <w:rPr>
          <w:rStyle w:val="JobTitleChar"/>
          <w:rFonts w:cstheme="minorHAnsi"/>
          <w:sz w:val="20"/>
          <w:szCs w:val="20"/>
        </w:rPr>
        <w:t xml:space="preserve">             </w:t>
      </w:r>
      <w:r w:rsidR="002556C6" w:rsidRPr="00E66B67">
        <w:rPr>
          <w:rStyle w:val="JobTitleChar"/>
          <w:rFonts w:cstheme="minorHAnsi"/>
          <w:sz w:val="20"/>
          <w:szCs w:val="20"/>
        </w:rPr>
        <w:t xml:space="preserve">    </w:t>
      </w:r>
      <w:r w:rsidR="00A9064B" w:rsidRPr="00E66B67">
        <w:rPr>
          <w:rStyle w:val="JobTitleChar"/>
          <w:rFonts w:cstheme="minorHAnsi"/>
          <w:sz w:val="20"/>
          <w:szCs w:val="20"/>
        </w:rPr>
        <w:t xml:space="preserve"> </w:t>
      </w:r>
      <w:r w:rsidRPr="00E66B67">
        <w:rPr>
          <w:rFonts w:cstheme="minorHAnsi"/>
          <w:b/>
          <w:caps/>
          <w:sz w:val="20"/>
          <w:szCs w:val="20"/>
        </w:rPr>
        <w:t>AUG’11 – MAy’13</w:t>
      </w:r>
    </w:p>
    <w:p w:rsidR="00064393" w:rsidRPr="00E66B67" w:rsidRDefault="00064393" w:rsidP="00166BB9">
      <w:pPr>
        <w:pStyle w:val="CompanyLocation"/>
        <w:jc w:val="both"/>
        <w:rPr>
          <w:rFonts w:cstheme="minorHAnsi"/>
          <w:caps/>
          <w:sz w:val="20"/>
          <w:szCs w:val="20"/>
        </w:rPr>
      </w:pPr>
      <w:r w:rsidRPr="00E66B67">
        <w:rPr>
          <w:rFonts w:cstheme="minorHAnsi"/>
          <w:b/>
          <w:caps/>
          <w:sz w:val="20"/>
          <w:szCs w:val="20"/>
        </w:rPr>
        <w:t>SmartPhones360.in</w:t>
      </w:r>
      <w:r w:rsidRPr="00E66B67">
        <w:rPr>
          <w:rFonts w:cstheme="minorHAnsi"/>
          <w:caps/>
          <w:sz w:val="20"/>
          <w:szCs w:val="20"/>
        </w:rPr>
        <w:t xml:space="preserve">                       </w:t>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r>
      <w:r w:rsidRPr="00E66B67">
        <w:rPr>
          <w:rFonts w:cstheme="minorHAnsi"/>
          <w:caps/>
          <w:sz w:val="20"/>
          <w:szCs w:val="20"/>
        </w:rPr>
        <w:tab/>
        <w:t xml:space="preserve">  </w:t>
      </w:r>
    </w:p>
    <w:p w:rsidR="00360070" w:rsidRPr="00E66B67" w:rsidRDefault="00360070" w:rsidP="00166BB9">
      <w:pPr>
        <w:pStyle w:val="CompanyLocation"/>
        <w:jc w:val="both"/>
        <w:rPr>
          <w:rFonts w:cstheme="minorHAnsi"/>
          <w:bCs/>
          <w:iCs/>
          <w:sz w:val="20"/>
          <w:szCs w:val="20"/>
        </w:rPr>
      </w:pPr>
      <w:r w:rsidRPr="00E66B67">
        <w:rPr>
          <w:rFonts w:cstheme="minorHAnsi"/>
          <w:bCs/>
          <w:iCs/>
          <w:sz w:val="20"/>
          <w:szCs w:val="20"/>
        </w:rPr>
        <w:t>Launched grassroots</w:t>
      </w:r>
      <w:r w:rsidR="007C33E3" w:rsidRPr="00E66B67">
        <w:rPr>
          <w:rFonts w:cstheme="minorHAnsi"/>
          <w:bCs/>
          <w:iCs/>
          <w:sz w:val="20"/>
          <w:szCs w:val="20"/>
        </w:rPr>
        <w:t xml:space="preserve"> startup </w:t>
      </w:r>
      <w:r w:rsidRPr="00E66B67">
        <w:rPr>
          <w:rFonts w:cstheme="minorHAnsi"/>
          <w:bCs/>
          <w:iCs/>
          <w:sz w:val="20"/>
          <w:szCs w:val="20"/>
        </w:rPr>
        <w:t xml:space="preserve">e-commerce Company. Carried out full-scope responsibilities for operations, financial management, policies and procedures, strategic planning, technology, and sales/marketing. Managed all sales activities </w:t>
      </w:r>
      <w:r w:rsidRPr="00E66B67">
        <w:rPr>
          <w:rFonts w:cstheme="minorHAnsi"/>
          <w:bCs/>
          <w:iCs/>
          <w:sz w:val="20"/>
          <w:szCs w:val="20"/>
        </w:rPr>
        <w:lastRenderedPageBreak/>
        <w:t xml:space="preserve">nationwide and was in charge of increasing performance through creative and selective service capabilities packages. </w:t>
      </w:r>
      <w:r w:rsidR="00D805F5" w:rsidRPr="00E66B67">
        <w:rPr>
          <w:rFonts w:cstheme="minorHAnsi"/>
          <w:bCs/>
          <w:iCs/>
          <w:sz w:val="20"/>
          <w:szCs w:val="20"/>
        </w:rPr>
        <w:t xml:space="preserve">Oversaw a staff of 12. </w:t>
      </w:r>
    </w:p>
    <w:p w:rsidR="000B294A" w:rsidRPr="00E66B67" w:rsidRDefault="003C5E6B" w:rsidP="00166BB9">
      <w:pPr>
        <w:pStyle w:val="CompanyLocation"/>
        <w:jc w:val="both"/>
        <w:rPr>
          <w:rFonts w:cstheme="minorHAnsi"/>
          <w:bCs/>
          <w:iCs/>
          <w:sz w:val="20"/>
          <w:szCs w:val="20"/>
        </w:rPr>
      </w:pPr>
      <w:r w:rsidRPr="00E66B67">
        <w:rPr>
          <w:rFonts w:cstheme="minorHAnsi"/>
          <w:bCs/>
          <w:iCs/>
          <w:sz w:val="20"/>
          <w:szCs w:val="20"/>
        </w:rPr>
        <w:t>Noted</w:t>
      </w:r>
      <w:r w:rsidR="000B294A" w:rsidRPr="00E66B67">
        <w:rPr>
          <w:rFonts w:cstheme="minorHAnsi"/>
          <w:bCs/>
          <w:iCs/>
          <w:sz w:val="20"/>
          <w:szCs w:val="20"/>
        </w:rPr>
        <w:t xml:space="preserve"> accomplishments:</w:t>
      </w:r>
    </w:p>
    <w:p w:rsidR="000B294A" w:rsidRPr="00E66B67" w:rsidRDefault="000B294A" w:rsidP="00166BB9">
      <w:pPr>
        <w:pStyle w:val="CompanyLocation"/>
        <w:numPr>
          <w:ilvl w:val="0"/>
          <w:numId w:val="16"/>
        </w:numPr>
        <w:jc w:val="both"/>
        <w:rPr>
          <w:rFonts w:cstheme="minorHAnsi"/>
          <w:bCs/>
          <w:iCs/>
          <w:sz w:val="20"/>
          <w:szCs w:val="20"/>
        </w:rPr>
      </w:pPr>
      <w:r w:rsidRPr="00E66B67">
        <w:rPr>
          <w:rFonts w:cstheme="minorHAnsi"/>
          <w:bCs/>
          <w:iCs/>
          <w:sz w:val="20"/>
          <w:szCs w:val="20"/>
        </w:rPr>
        <w:t xml:space="preserve">Built business from ground up, taking it from zero to $20M plus per year and growing staff </w:t>
      </w:r>
      <w:r w:rsidR="00D805F5" w:rsidRPr="00E66B67">
        <w:rPr>
          <w:rFonts w:cstheme="minorHAnsi"/>
          <w:bCs/>
          <w:iCs/>
          <w:sz w:val="20"/>
          <w:szCs w:val="20"/>
        </w:rPr>
        <w:t>0 to 30</w:t>
      </w:r>
      <w:r w:rsidRPr="00E66B67">
        <w:rPr>
          <w:rFonts w:cstheme="minorHAnsi"/>
          <w:bCs/>
          <w:iCs/>
          <w:sz w:val="20"/>
          <w:szCs w:val="20"/>
        </w:rPr>
        <w:t xml:space="preserve"> employees. </w:t>
      </w:r>
    </w:p>
    <w:p w:rsidR="000B294A" w:rsidRPr="00E66B67" w:rsidRDefault="000B294A" w:rsidP="00166BB9">
      <w:pPr>
        <w:pStyle w:val="CompanyLocation"/>
        <w:numPr>
          <w:ilvl w:val="0"/>
          <w:numId w:val="16"/>
        </w:numPr>
        <w:spacing w:before="0"/>
        <w:jc w:val="both"/>
        <w:rPr>
          <w:rFonts w:cstheme="minorHAnsi"/>
          <w:sz w:val="20"/>
          <w:szCs w:val="20"/>
        </w:rPr>
      </w:pPr>
      <w:r w:rsidRPr="00E66B67">
        <w:rPr>
          <w:rFonts w:cstheme="minorHAnsi"/>
          <w:sz w:val="20"/>
          <w:szCs w:val="20"/>
        </w:rPr>
        <w:t>Expanded business through negotiations and acquisition of related business including</w:t>
      </w:r>
    </w:p>
    <w:p w:rsidR="000B294A"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Translated Director’s vision in to strategy defined and implemented business plan for the concept and successfully launched the product within the given time frame.</w:t>
      </w:r>
    </w:p>
    <w:p w:rsidR="000B294A"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Created &amp; executed numerous online and on-ground marketing programs including: BTL,</w:t>
      </w:r>
      <w:r w:rsidR="0095750E" w:rsidRPr="00E66B67">
        <w:rPr>
          <w:rFonts w:cstheme="minorHAnsi"/>
          <w:sz w:val="20"/>
          <w:szCs w:val="20"/>
        </w:rPr>
        <w:t xml:space="preserve"> </w:t>
      </w:r>
      <w:r w:rsidRPr="00E66B67">
        <w:rPr>
          <w:rFonts w:cstheme="minorHAnsi"/>
          <w:sz w:val="20"/>
          <w:szCs w:val="20"/>
        </w:rPr>
        <w:t xml:space="preserve">ATL, SEO/SEM, online advertising, social media marketing, </w:t>
      </w:r>
      <w:r w:rsidR="0095750E" w:rsidRPr="00E66B67">
        <w:rPr>
          <w:rFonts w:cstheme="minorHAnsi"/>
          <w:sz w:val="20"/>
          <w:szCs w:val="20"/>
        </w:rPr>
        <w:t>and press</w:t>
      </w:r>
      <w:r w:rsidRPr="00E66B67">
        <w:rPr>
          <w:rFonts w:cstheme="minorHAnsi"/>
          <w:sz w:val="20"/>
          <w:szCs w:val="20"/>
        </w:rPr>
        <w:t xml:space="preserve"> releases.</w:t>
      </w:r>
      <w:r w:rsidR="000B294A" w:rsidRPr="00E66B67">
        <w:rPr>
          <w:rFonts w:cstheme="minorHAnsi"/>
          <w:sz w:val="20"/>
          <w:szCs w:val="20"/>
        </w:rPr>
        <w:t xml:space="preserve"> </w:t>
      </w:r>
    </w:p>
    <w:p w:rsidR="000B294A"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Planning various promotional activities for better revenues &amp; effective inventory management.</w:t>
      </w:r>
    </w:p>
    <w:p w:rsidR="000B294A"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Studying market trend &amp; consumer buying behavior for future business prospects.</w:t>
      </w:r>
      <w:r w:rsidR="000B294A" w:rsidRPr="00E66B67">
        <w:rPr>
          <w:rFonts w:cstheme="minorHAnsi"/>
          <w:sz w:val="20"/>
          <w:szCs w:val="20"/>
        </w:rPr>
        <w:t xml:space="preserve"> </w:t>
      </w:r>
    </w:p>
    <w:p w:rsidR="000B294A"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Developing relationship with vendors for procurement of innovative product range</w:t>
      </w:r>
      <w:r w:rsidR="007D3D3A" w:rsidRPr="00E66B67">
        <w:rPr>
          <w:rFonts w:cstheme="minorHAnsi"/>
          <w:sz w:val="20"/>
          <w:szCs w:val="20"/>
        </w:rPr>
        <w:t xml:space="preserve"> at appropriate pricings</w:t>
      </w:r>
      <w:r w:rsidRPr="00E66B67">
        <w:rPr>
          <w:rFonts w:cstheme="minorHAnsi"/>
          <w:sz w:val="20"/>
          <w:szCs w:val="20"/>
        </w:rPr>
        <w:t>.</w:t>
      </w:r>
      <w:r w:rsidR="000B294A" w:rsidRPr="00E66B67">
        <w:rPr>
          <w:rFonts w:cstheme="minorHAnsi"/>
          <w:sz w:val="20"/>
          <w:szCs w:val="20"/>
        </w:rPr>
        <w:t xml:space="preserve"> </w:t>
      </w:r>
    </w:p>
    <w:p w:rsidR="00064393" w:rsidRPr="00E66B67" w:rsidRDefault="00064393" w:rsidP="00166BB9">
      <w:pPr>
        <w:pStyle w:val="CompanyLocation"/>
        <w:numPr>
          <w:ilvl w:val="0"/>
          <w:numId w:val="16"/>
        </w:numPr>
        <w:spacing w:before="0"/>
        <w:jc w:val="both"/>
        <w:rPr>
          <w:rFonts w:cstheme="minorHAnsi"/>
          <w:sz w:val="20"/>
          <w:szCs w:val="20"/>
        </w:rPr>
      </w:pPr>
      <w:r w:rsidRPr="00E66B67">
        <w:rPr>
          <w:rFonts w:cstheme="minorHAnsi"/>
          <w:sz w:val="20"/>
          <w:szCs w:val="20"/>
        </w:rPr>
        <w:t>Considering the trend &amp; technology to source products accordingly. Maximizing the margins for the category &amp; managing increase in the Net revenues for the category &amp; product.</w:t>
      </w:r>
    </w:p>
    <w:p w:rsidR="00064393" w:rsidRPr="00E66B67" w:rsidRDefault="00064393" w:rsidP="00166BB9">
      <w:pPr>
        <w:jc w:val="both"/>
        <w:rPr>
          <w:rFonts w:cstheme="minorHAnsi"/>
          <w:b/>
          <w:sz w:val="20"/>
          <w:szCs w:val="20"/>
          <w:u w:val="single"/>
        </w:rPr>
      </w:pPr>
    </w:p>
    <w:p w:rsidR="00C879D2" w:rsidRPr="00E66B67" w:rsidRDefault="00C879D2" w:rsidP="00166BB9">
      <w:pPr>
        <w:pStyle w:val="CompanyLocation"/>
        <w:jc w:val="both"/>
        <w:rPr>
          <w:rFonts w:cstheme="minorHAnsi"/>
          <w:b/>
          <w:caps/>
          <w:sz w:val="20"/>
          <w:szCs w:val="20"/>
        </w:rPr>
      </w:pPr>
      <w:r w:rsidRPr="00E66B67">
        <w:rPr>
          <w:rStyle w:val="JobTitleChar"/>
          <w:rFonts w:cstheme="minorHAnsi"/>
          <w:sz w:val="20"/>
          <w:szCs w:val="20"/>
        </w:rPr>
        <w:t xml:space="preserve">Area Sales Manager  </w:t>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r w:rsidR="003D7F94" w:rsidRPr="00E66B67">
        <w:rPr>
          <w:rStyle w:val="JobTitleChar"/>
          <w:rFonts w:cstheme="minorHAnsi"/>
          <w:sz w:val="20"/>
          <w:szCs w:val="20"/>
        </w:rPr>
        <w:tab/>
      </w:r>
      <w:r w:rsidR="002556C6" w:rsidRPr="00E66B67">
        <w:rPr>
          <w:rStyle w:val="JobTitleChar"/>
          <w:rFonts w:cstheme="minorHAnsi"/>
          <w:sz w:val="20"/>
          <w:szCs w:val="20"/>
        </w:rPr>
        <w:t xml:space="preserve">  </w:t>
      </w:r>
      <w:r w:rsidRPr="00E66B67">
        <w:rPr>
          <w:rFonts w:cstheme="minorHAnsi"/>
          <w:b/>
          <w:caps/>
          <w:sz w:val="20"/>
          <w:szCs w:val="20"/>
        </w:rPr>
        <w:t>APRIL’10–AUG’11</w:t>
      </w:r>
    </w:p>
    <w:p w:rsidR="00A62356" w:rsidRPr="00E66B67" w:rsidRDefault="00064393" w:rsidP="00166BB9">
      <w:pPr>
        <w:pStyle w:val="CompanyLocation"/>
        <w:jc w:val="both"/>
        <w:rPr>
          <w:rFonts w:cstheme="minorHAnsi"/>
          <w:b/>
          <w:caps/>
          <w:sz w:val="20"/>
          <w:szCs w:val="20"/>
        </w:rPr>
      </w:pPr>
      <w:r w:rsidRPr="00E66B67">
        <w:rPr>
          <w:rFonts w:cstheme="minorHAnsi"/>
          <w:b/>
          <w:caps/>
          <w:sz w:val="20"/>
          <w:szCs w:val="20"/>
        </w:rPr>
        <w:t>BLACKBERRY</w:t>
      </w:r>
      <w:r w:rsidRPr="00E66B67">
        <w:rPr>
          <w:rFonts w:cstheme="minorHAnsi"/>
          <w:b/>
          <w:caps/>
          <w:sz w:val="20"/>
          <w:szCs w:val="20"/>
        </w:rPr>
        <w:tab/>
      </w:r>
      <w:r w:rsidRPr="00E66B67">
        <w:rPr>
          <w:rFonts w:cstheme="minorHAnsi"/>
          <w:b/>
          <w:caps/>
          <w:sz w:val="20"/>
          <w:szCs w:val="20"/>
        </w:rPr>
        <w:tab/>
      </w:r>
      <w:r w:rsidRPr="00E66B67">
        <w:rPr>
          <w:rFonts w:cstheme="minorHAnsi"/>
          <w:b/>
          <w:caps/>
          <w:sz w:val="20"/>
          <w:szCs w:val="20"/>
        </w:rPr>
        <w:tab/>
      </w:r>
      <w:r w:rsidRPr="00E66B67">
        <w:rPr>
          <w:rFonts w:cstheme="minorHAnsi"/>
          <w:b/>
          <w:caps/>
          <w:sz w:val="20"/>
          <w:szCs w:val="20"/>
        </w:rPr>
        <w:tab/>
      </w:r>
    </w:p>
    <w:p w:rsidR="00460C98" w:rsidRPr="00E66B67" w:rsidRDefault="00A62356" w:rsidP="00166BB9">
      <w:pPr>
        <w:pStyle w:val="CompanyLocation"/>
        <w:jc w:val="both"/>
        <w:rPr>
          <w:rFonts w:cstheme="minorHAnsi"/>
          <w:bCs/>
          <w:iCs/>
          <w:sz w:val="20"/>
          <w:szCs w:val="20"/>
        </w:rPr>
      </w:pPr>
      <w:r w:rsidRPr="00E66B67">
        <w:rPr>
          <w:rFonts w:cstheme="minorHAnsi"/>
          <w:bCs/>
          <w:iCs/>
          <w:sz w:val="20"/>
          <w:szCs w:val="20"/>
        </w:rPr>
        <w:t xml:space="preserve">One of the global leadears in mobile communication which revolutionized the mobile industry when it was introduced in </w:t>
      </w:r>
      <w:r w:rsidR="00460C98" w:rsidRPr="00E66B67">
        <w:rPr>
          <w:rFonts w:cstheme="minorHAnsi"/>
          <w:bCs/>
          <w:iCs/>
          <w:sz w:val="20"/>
          <w:szCs w:val="20"/>
        </w:rPr>
        <w:t>1999</w:t>
      </w:r>
    </w:p>
    <w:p w:rsidR="00460C98" w:rsidRPr="00E66B67" w:rsidRDefault="00460C98" w:rsidP="00166BB9">
      <w:pPr>
        <w:pStyle w:val="CompanyLocation"/>
        <w:jc w:val="both"/>
        <w:rPr>
          <w:rFonts w:cstheme="minorHAnsi"/>
          <w:bCs/>
          <w:iCs/>
          <w:sz w:val="20"/>
          <w:szCs w:val="20"/>
        </w:rPr>
      </w:pPr>
      <w:r w:rsidRPr="00E66B67">
        <w:rPr>
          <w:rFonts w:cstheme="minorHAnsi"/>
          <w:bCs/>
          <w:iCs/>
          <w:sz w:val="20"/>
          <w:szCs w:val="20"/>
        </w:rPr>
        <w:t xml:space="preserve">Recruited by the CEO to re-establish relationship with recently lost sear accounts. Challenged to rebuild severely tarnished relationships. Oversaw staff of 32. </w:t>
      </w:r>
    </w:p>
    <w:p w:rsidR="00D805F5" w:rsidRPr="00E66B67" w:rsidRDefault="003C5E6B" w:rsidP="00166BB9">
      <w:pPr>
        <w:pStyle w:val="CompanyLocation"/>
        <w:jc w:val="both"/>
        <w:rPr>
          <w:rFonts w:cstheme="minorHAnsi"/>
          <w:bCs/>
          <w:iCs/>
          <w:sz w:val="20"/>
          <w:szCs w:val="20"/>
        </w:rPr>
      </w:pPr>
      <w:r w:rsidRPr="00E66B67">
        <w:rPr>
          <w:rFonts w:cstheme="minorHAnsi"/>
          <w:bCs/>
          <w:iCs/>
          <w:sz w:val="20"/>
          <w:szCs w:val="20"/>
        </w:rPr>
        <w:t>Noted</w:t>
      </w:r>
      <w:r w:rsidR="00D805F5" w:rsidRPr="00E66B67">
        <w:rPr>
          <w:rFonts w:cstheme="minorHAnsi"/>
          <w:bCs/>
          <w:iCs/>
          <w:sz w:val="20"/>
          <w:szCs w:val="20"/>
        </w:rPr>
        <w:t xml:space="preserve"> accomplishments:</w:t>
      </w:r>
    </w:p>
    <w:p w:rsidR="00460C98" w:rsidRPr="00166BB9" w:rsidRDefault="00460C98" w:rsidP="00166BB9">
      <w:pPr>
        <w:pStyle w:val="CompanyLocation"/>
        <w:numPr>
          <w:ilvl w:val="0"/>
          <w:numId w:val="15"/>
        </w:numPr>
        <w:spacing w:before="0"/>
        <w:jc w:val="both"/>
        <w:rPr>
          <w:rFonts w:cstheme="minorHAnsi"/>
          <w:bCs/>
          <w:iCs/>
          <w:sz w:val="20"/>
          <w:szCs w:val="20"/>
        </w:rPr>
      </w:pPr>
      <w:r w:rsidRPr="00166BB9">
        <w:rPr>
          <w:rFonts w:cstheme="minorHAnsi"/>
          <w:bCs/>
          <w:iCs/>
          <w:sz w:val="20"/>
          <w:szCs w:val="20"/>
        </w:rPr>
        <w:t xml:space="preserve">Developed sales roadmap which provided for +$2M in annual sales by 2010 as compared to $0.72M in 2009. </w:t>
      </w:r>
      <w:r w:rsidR="00166BB9" w:rsidRPr="00166BB9">
        <w:rPr>
          <w:rFonts w:cstheme="minorHAnsi"/>
          <w:bCs/>
          <w:iCs/>
          <w:sz w:val="20"/>
          <w:szCs w:val="20"/>
        </w:rPr>
        <w:t xml:space="preserve">           </w:t>
      </w:r>
      <w:r w:rsidR="008538C7" w:rsidRPr="00166BB9">
        <w:rPr>
          <w:rFonts w:cstheme="minorHAnsi"/>
          <w:bCs/>
          <w:iCs/>
          <w:sz w:val="20"/>
          <w:szCs w:val="20"/>
        </w:rPr>
        <w:t xml:space="preserve">Analyzed existing sales channel relationship and developed all new sales strategy focused on market leaders who could drive sales and increased market presence in the assigned territories. </w:t>
      </w:r>
    </w:p>
    <w:p w:rsidR="008538C7" w:rsidRPr="00E66B67" w:rsidRDefault="008538C7" w:rsidP="00166BB9">
      <w:pPr>
        <w:pStyle w:val="CompanyLocation"/>
        <w:numPr>
          <w:ilvl w:val="0"/>
          <w:numId w:val="15"/>
        </w:numPr>
        <w:spacing w:before="0"/>
        <w:jc w:val="both"/>
        <w:rPr>
          <w:rFonts w:cstheme="minorHAnsi"/>
          <w:bCs/>
          <w:iCs/>
          <w:sz w:val="20"/>
          <w:szCs w:val="20"/>
        </w:rPr>
      </w:pPr>
      <w:r w:rsidRPr="00E66B67">
        <w:rPr>
          <w:rFonts w:cstheme="minorHAnsi"/>
          <w:bCs/>
          <w:iCs/>
          <w:sz w:val="20"/>
          <w:szCs w:val="20"/>
        </w:rPr>
        <w:t xml:space="preserve">Noted for driving 278% increased sales level in 2010. </w:t>
      </w:r>
    </w:p>
    <w:p w:rsidR="008538C7" w:rsidRPr="00E66B67" w:rsidRDefault="008538C7" w:rsidP="00166BB9">
      <w:pPr>
        <w:pStyle w:val="CompanyLocation"/>
        <w:numPr>
          <w:ilvl w:val="0"/>
          <w:numId w:val="15"/>
        </w:numPr>
        <w:spacing w:before="0"/>
        <w:jc w:val="both"/>
        <w:rPr>
          <w:rFonts w:cstheme="minorHAnsi"/>
          <w:bCs/>
          <w:iCs/>
          <w:sz w:val="20"/>
          <w:szCs w:val="20"/>
        </w:rPr>
      </w:pPr>
      <w:r w:rsidRPr="00E66B67">
        <w:rPr>
          <w:rFonts w:cstheme="minorHAnsi"/>
          <w:bCs/>
          <w:iCs/>
          <w:sz w:val="20"/>
          <w:szCs w:val="20"/>
        </w:rPr>
        <w:t>Credited for successfully strategizing and implementing various schemes for the retailer and distributor lev</w:t>
      </w:r>
      <w:r w:rsidR="00360070" w:rsidRPr="00E66B67">
        <w:rPr>
          <w:rFonts w:cstheme="minorHAnsi"/>
          <w:bCs/>
          <w:iCs/>
          <w:sz w:val="20"/>
          <w:szCs w:val="20"/>
        </w:rPr>
        <w:t>el.</w:t>
      </w:r>
    </w:p>
    <w:p w:rsidR="003849FE" w:rsidRPr="00E66B67" w:rsidRDefault="003849FE" w:rsidP="00166BB9">
      <w:pPr>
        <w:pStyle w:val="CompanyLocation"/>
        <w:numPr>
          <w:ilvl w:val="0"/>
          <w:numId w:val="15"/>
        </w:numPr>
        <w:spacing w:before="0"/>
        <w:jc w:val="both"/>
        <w:rPr>
          <w:rFonts w:cstheme="minorHAnsi"/>
          <w:bCs/>
          <w:iCs/>
          <w:sz w:val="20"/>
          <w:szCs w:val="20"/>
        </w:rPr>
      </w:pPr>
      <w:r w:rsidRPr="00E66B67">
        <w:rPr>
          <w:rFonts w:cstheme="minorHAnsi"/>
          <w:bCs/>
          <w:iCs/>
          <w:sz w:val="20"/>
          <w:szCs w:val="20"/>
        </w:rPr>
        <w:t xml:space="preserve">Achieved sales person of the month for 5 consecutive months. </w:t>
      </w:r>
    </w:p>
    <w:p w:rsidR="00064393" w:rsidRPr="00E66B67" w:rsidRDefault="00FD414E" w:rsidP="00166BB9">
      <w:pPr>
        <w:pStyle w:val="ResumeSectionHeaders"/>
        <w:spacing w:after="0"/>
        <w:rPr>
          <w:rFonts w:asciiTheme="minorHAnsi" w:hAnsiTheme="minorHAnsi" w:cstheme="minorHAnsi"/>
          <w:sz w:val="20"/>
        </w:rPr>
      </w:pPr>
      <w:r w:rsidRPr="00E66B67">
        <w:rPr>
          <w:rFonts w:asciiTheme="minorHAnsi" w:hAnsiTheme="minorHAnsi" w:cstheme="minorHAnsi"/>
          <w:sz w:val="20"/>
        </w:rPr>
        <w:t>PROJECT DETAILS</w:t>
      </w:r>
    </w:p>
    <w:p w:rsidR="00064393" w:rsidRPr="00E66B67" w:rsidRDefault="0095750E" w:rsidP="00166BB9">
      <w:pPr>
        <w:pStyle w:val="ResumeSectionHeaders"/>
        <w:spacing w:before="0" w:after="0"/>
        <w:jc w:val="both"/>
        <w:rPr>
          <w:rFonts w:asciiTheme="minorHAnsi" w:hAnsiTheme="minorHAnsi" w:cstheme="minorHAnsi"/>
          <w:sz w:val="20"/>
        </w:rPr>
      </w:pPr>
      <w:r w:rsidRPr="00E66B67">
        <w:rPr>
          <w:rStyle w:val="JobTitleChar"/>
          <w:rFonts w:asciiTheme="minorHAnsi" w:hAnsiTheme="minorHAnsi" w:cstheme="minorHAnsi"/>
          <w:b/>
          <w:sz w:val="20"/>
          <w:szCs w:val="20"/>
        </w:rPr>
        <w:t xml:space="preserve">MARKETING AND MEDIA MANAGER </w:t>
      </w:r>
      <w:r w:rsidRPr="00E66B67">
        <w:rPr>
          <w:rStyle w:val="JobTitleChar"/>
          <w:rFonts w:asciiTheme="minorHAnsi" w:hAnsiTheme="minorHAnsi" w:cstheme="minorHAnsi"/>
          <w:b/>
          <w:sz w:val="20"/>
          <w:szCs w:val="20"/>
        </w:rPr>
        <w:tab/>
      </w:r>
      <w:r w:rsidRPr="00E66B67">
        <w:rPr>
          <w:rStyle w:val="JobTitleChar"/>
          <w:rFonts w:asciiTheme="minorHAnsi" w:hAnsiTheme="minorHAnsi" w:cstheme="minorHAnsi"/>
          <w:b/>
          <w:sz w:val="20"/>
          <w:szCs w:val="20"/>
        </w:rPr>
        <w:tab/>
      </w:r>
      <w:r w:rsidRPr="00E66B67">
        <w:rPr>
          <w:rStyle w:val="JobTitleChar"/>
          <w:rFonts w:asciiTheme="minorHAnsi" w:hAnsiTheme="minorHAnsi" w:cstheme="minorHAnsi"/>
          <w:b/>
          <w:sz w:val="20"/>
          <w:szCs w:val="20"/>
        </w:rPr>
        <w:tab/>
      </w:r>
      <w:r w:rsidRPr="00E66B67">
        <w:rPr>
          <w:rStyle w:val="JobTitleChar"/>
          <w:rFonts w:asciiTheme="minorHAnsi" w:hAnsiTheme="minorHAnsi" w:cstheme="minorHAnsi"/>
          <w:b/>
          <w:sz w:val="20"/>
          <w:szCs w:val="20"/>
        </w:rPr>
        <w:tab/>
      </w:r>
      <w:r w:rsidRPr="00E66B67">
        <w:rPr>
          <w:rStyle w:val="JobTitleChar"/>
          <w:rFonts w:asciiTheme="minorHAnsi" w:hAnsiTheme="minorHAnsi" w:cstheme="minorHAnsi"/>
          <w:b/>
          <w:sz w:val="20"/>
          <w:szCs w:val="20"/>
        </w:rPr>
        <w:tab/>
      </w:r>
      <w:r w:rsidRPr="00E66B67">
        <w:rPr>
          <w:rStyle w:val="JobTitleChar"/>
          <w:rFonts w:asciiTheme="minorHAnsi" w:hAnsiTheme="minorHAnsi" w:cstheme="minorHAnsi"/>
          <w:b/>
          <w:sz w:val="20"/>
          <w:szCs w:val="20"/>
        </w:rPr>
        <w:tab/>
      </w:r>
      <w:r w:rsidR="00E62948" w:rsidRPr="00E66B67">
        <w:rPr>
          <w:rStyle w:val="JobTitleChar"/>
          <w:rFonts w:asciiTheme="minorHAnsi" w:hAnsiTheme="minorHAnsi" w:cstheme="minorHAnsi"/>
          <w:b/>
          <w:sz w:val="20"/>
          <w:szCs w:val="20"/>
        </w:rPr>
        <w:tab/>
        <w:t xml:space="preserve"> </w:t>
      </w:r>
      <w:r w:rsidR="00A9064B" w:rsidRPr="00E66B67">
        <w:rPr>
          <w:rStyle w:val="JobTitleChar"/>
          <w:rFonts w:asciiTheme="minorHAnsi" w:hAnsiTheme="minorHAnsi" w:cstheme="minorHAnsi"/>
          <w:b/>
          <w:sz w:val="20"/>
          <w:szCs w:val="20"/>
        </w:rPr>
        <w:t xml:space="preserve">     </w:t>
      </w:r>
      <w:r w:rsidR="00E62948" w:rsidRPr="00E66B67">
        <w:rPr>
          <w:rStyle w:val="JobTitleChar"/>
          <w:rFonts w:asciiTheme="minorHAnsi" w:hAnsiTheme="minorHAnsi" w:cstheme="minorHAnsi"/>
          <w:b/>
          <w:sz w:val="20"/>
          <w:szCs w:val="20"/>
        </w:rPr>
        <w:t xml:space="preserve">           </w:t>
      </w:r>
      <w:r w:rsidRPr="00E66B67">
        <w:rPr>
          <w:rStyle w:val="JobTitleChar"/>
          <w:rFonts w:asciiTheme="minorHAnsi" w:hAnsiTheme="minorHAnsi" w:cstheme="minorHAnsi"/>
          <w:b/>
          <w:sz w:val="20"/>
          <w:szCs w:val="20"/>
        </w:rPr>
        <w:t>Mar’09 – May’09</w:t>
      </w:r>
    </w:p>
    <w:p w:rsidR="00064393" w:rsidRPr="00E66B67" w:rsidRDefault="00064393" w:rsidP="00166BB9">
      <w:pPr>
        <w:jc w:val="both"/>
        <w:rPr>
          <w:rFonts w:cstheme="minorHAnsi"/>
          <w:b/>
          <w:sz w:val="20"/>
          <w:szCs w:val="20"/>
        </w:rPr>
      </w:pPr>
      <w:r w:rsidRPr="00E66B67">
        <w:rPr>
          <w:rStyle w:val="JobTitleChar"/>
          <w:rFonts w:cstheme="minorHAnsi"/>
          <w:sz w:val="20"/>
          <w:szCs w:val="20"/>
        </w:rPr>
        <w:t>MARG COMPUSOFT Pvt. Ltd</w:t>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t xml:space="preserve">   </w:t>
      </w:r>
      <w:r w:rsidRPr="00E66B67">
        <w:rPr>
          <w:rStyle w:val="JobTitleChar"/>
          <w:rFonts w:cstheme="minorHAnsi"/>
          <w:sz w:val="20"/>
          <w:szCs w:val="20"/>
        </w:rPr>
        <w:tab/>
      </w:r>
      <w:r w:rsidRPr="00E66B67">
        <w:rPr>
          <w:rStyle w:val="JobTitleChar"/>
          <w:rFonts w:cstheme="minorHAnsi"/>
          <w:sz w:val="20"/>
          <w:szCs w:val="20"/>
        </w:rPr>
        <w:tab/>
      </w:r>
      <w:r w:rsidRPr="00E66B67">
        <w:rPr>
          <w:rStyle w:val="JobTitleChar"/>
          <w:rFonts w:cstheme="minorHAnsi"/>
          <w:sz w:val="20"/>
          <w:szCs w:val="20"/>
        </w:rPr>
        <w:tab/>
      </w:r>
    </w:p>
    <w:p w:rsidR="00064393" w:rsidRPr="00E66B67" w:rsidRDefault="00064393" w:rsidP="00166BB9">
      <w:pPr>
        <w:ind w:left="1440" w:hanging="1440"/>
        <w:jc w:val="both"/>
        <w:rPr>
          <w:rFonts w:eastAsia="MS Mincho" w:cstheme="minorHAnsi"/>
          <w:bCs/>
          <w:iCs/>
          <w:sz w:val="20"/>
          <w:szCs w:val="20"/>
        </w:rPr>
      </w:pPr>
      <w:r w:rsidRPr="00E66B67">
        <w:rPr>
          <w:rStyle w:val="JobTitleChar"/>
          <w:rFonts w:cstheme="minorHAnsi"/>
          <w:sz w:val="20"/>
          <w:szCs w:val="20"/>
        </w:rPr>
        <w:t>Title</w:t>
      </w:r>
      <w:r w:rsidRPr="00E66B67">
        <w:rPr>
          <w:rFonts w:cstheme="minorHAnsi"/>
          <w:sz w:val="20"/>
          <w:szCs w:val="20"/>
        </w:rPr>
        <w:t>:</w:t>
      </w:r>
      <w:r w:rsidR="00F82A69" w:rsidRPr="00E66B67">
        <w:rPr>
          <w:rFonts w:cstheme="minorHAnsi"/>
          <w:sz w:val="20"/>
          <w:szCs w:val="20"/>
        </w:rPr>
        <w:t xml:space="preserve"> </w:t>
      </w:r>
      <w:r w:rsidR="00F82A69" w:rsidRPr="00E66B67">
        <w:rPr>
          <w:rFonts w:cstheme="minorHAnsi"/>
          <w:sz w:val="20"/>
          <w:szCs w:val="20"/>
        </w:rPr>
        <w:tab/>
      </w:r>
      <w:r w:rsidRPr="00E66B67">
        <w:rPr>
          <w:rFonts w:eastAsia="MS Mincho" w:cstheme="minorHAnsi"/>
          <w:bCs/>
          <w:iCs/>
          <w:sz w:val="20"/>
          <w:szCs w:val="20"/>
        </w:rPr>
        <w:t>A study on business opportunities in IT solutions industry with special reference to branding of</w:t>
      </w:r>
      <w:r w:rsidR="0095750E" w:rsidRPr="00E66B67">
        <w:rPr>
          <w:rFonts w:eastAsia="MS Mincho" w:cstheme="minorHAnsi"/>
          <w:bCs/>
          <w:iCs/>
          <w:sz w:val="20"/>
          <w:szCs w:val="20"/>
        </w:rPr>
        <w:t xml:space="preserve"> </w:t>
      </w:r>
      <w:r w:rsidRPr="00E66B67">
        <w:rPr>
          <w:rFonts w:eastAsia="MS Mincho" w:cstheme="minorHAnsi"/>
          <w:bCs/>
          <w:iCs/>
          <w:sz w:val="20"/>
          <w:szCs w:val="20"/>
        </w:rPr>
        <w:t xml:space="preserve">Marg </w:t>
      </w:r>
      <w:proofErr w:type="spellStart"/>
      <w:r w:rsidRPr="00E66B67">
        <w:rPr>
          <w:rFonts w:eastAsia="MS Mincho" w:cstheme="minorHAnsi"/>
          <w:bCs/>
          <w:iCs/>
          <w:sz w:val="20"/>
          <w:szCs w:val="20"/>
        </w:rPr>
        <w:t>Compusoft</w:t>
      </w:r>
      <w:proofErr w:type="spellEnd"/>
      <w:r w:rsidRPr="00E66B67">
        <w:rPr>
          <w:rFonts w:eastAsia="MS Mincho" w:cstheme="minorHAnsi"/>
          <w:bCs/>
          <w:iCs/>
          <w:sz w:val="20"/>
          <w:szCs w:val="20"/>
        </w:rPr>
        <w:t xml:space="preserve"> Pvt. Ltd.   </w:t>
      </w:r>
    </w:p>
    <w:p w:rsidR="00064393" w:rsidRPr="00E66B67" w:rsidRDefault="00064393" w:rsidP="00166BB9">
      <w:pPr>
        <w:pStyle w:val="Accomplishments"/>
        <w:jc w:val="both"/>
        <w:rPr>
          <w:rFonts w:cstheme="minorHAnsi"/>
          <w:b w:val="0"/>
          <w:bCs w:val="0"/>
          <w:i w:val="0"/>
          <w:iCs/>
          <w:sz w:val="20"/>
          <w:szCs w:val="20"/>
        </w:rPr>
      </w:pPr>
      <w:r w:rsidRPr="00E66B67">
        <w:rPr>
          <w:rFonts w:cstheme="minorHAnsi"/>
          <w:i w:val="0"/>
          <w:sz w:val="20"/>
          <w:szCs w:val="20"/>
        </w:rPr>
        <w:t>Scope of Project</w:t>
      </w:r>
      <w:r w:rsidR="005E1CEF" w:rsidRPr="00E66B67">
        <w:rPr>
          <w:rFonts w:cstheme="minorHAnsi"/>
          <w:i w:val="0"/>
          <w:sz w:val="20"/>
          <w:szCs w:val="20"/>
        </w:rPr>
        <w:t xml:space="preserve"> </w:t>
      </w:r>
      <w:r w:rsidR="00C53F5C" w:rsidRPr="00E66B67">
        <w:rPr>
          <w:rFonts w:cstheme="minorHAnsi"/>
          <w:i w:val="0"/>
          <w:sz w:val="20"/>
          <w:szCs w:val="20"/>
        </w:rPr>
        <w:t xml:space="preserve">  </w:t>
      </w:r>
      <w:r w:rsidRPr="00E66B67">
        <w:rPr>
          <w:rFonts w:cstheme="minorHAnsi"/>
          <w:b w:val="0"/>
          <w:i w:val="0"/>
          <w:iCs/>
          <w:sz w:val="20"/>
          <w:szCs w:val="20"/>
        </w:rPr>
        <w:t xml:space="preserve">I was responsible for market research, brand promotion and sales at select outlets of </w:t>
      </w:r>
      <w:r w:rsidR="00CE6B78" w:rsidRPr="00E66B67">
        <w:rPr>
          <w:rFonts w:cstheme="minorHAnsi"/>
          <w:b w:val="0"/>
          <w:i w:val="0"/>
          <w:iCs/>
          <w:sz w:val="20"/>
          <w:szCs w:val="20"/>
        </w:rPr>
        <w:t>pharmacy</w:t>
      </w:r>
      <w:r w:rsidRPr="00E66B67">
        <w:rPr>
          <w:rFonts w:cstheme="minorHAnsi"/>
          <w:b w:val="0"/>
          <w:i w:val="0"/>
          <w:iCs/>
          <w:sz w:val="20"/>
          <w:szCs w:val="20"/>
        </w:rPr>
        <w:t xml:space="preserve"> around</w:t>
      </w:r>
      <w:r w:rsidR="00596920" w:rsidRPr="00E66B67">
        <w:rPr>
          <w:rFonts w:cstheme="minorHAnsi"/>
          <w:b w:val="0"/>
          <w:i w:val="0"/>
          <w:iCs/>
          <w:sz w:val="20"/>
          <w:szCs w:val="20"/>
        </w:rPr>
        <w:t xml:space="preserve"> </w:t>
      </w:r>
      <w:r w:rsidRPr="00E66B67">
        <w:rPr>
          <w:rFonts w:cstheme="minorHAnsi"/>
          <w:b w:val="0"/>
          <w:i w:val="0"/>
          <w:iCs/>
          <w:sz w:val="20"/>
          <w:szCs w:val="20"/>
        </w:rPr>
        <w:t xml:space="preserve">34 cities of India. I also organized two events for them “MARG </w:t>
      </w:r>
      <w:proofErr w:type="spellStart"/>
      <w:r w:rsidRPr="00E66B67">
        <w:rPr>
          <w:rFonts w:cstheme="minorHAnsi"/>
          <w:b w:val="0"/>
          <w:i w:val="0"/>
          <w:iCs/>
          <w:sz w:val="20"/>
          <w:szCs w:val="20"/>
        </w:rPr>
        <w:t>Pharma</w:t>
      </w:r>
      <w:proofErr w:type="spellEnd"/>
      <w:r w:rsidR="00554CB9" w:rsidRPr="00E66B67">
        <w:rPr>
          <w:rFonts w:cstheme="minorHAnsi"/>
          <w:b w:val="0"/>
          <w:i w:val="0"/>
          <w:iCs/>
          <w:sz w:val="20"/>
          <w:szCs w:val="20"/>
        </w:rPr>
        <w:t xml:space="preserve">- </w:t>
      </w:r>
      <w:r w:rsidRPr="00E66B67">
        <w:rPr>
          <w:rFonts w:cstheme="minorHAnsi"/>
          <w:b w:val="0"/>
          <w:i w:val="0"/>
          <w:iCs/>
          <w:sz w:val="20"/>
          <w:szCs w:val="20"/>
        </w:rPr>
        <w:t xml:space="preserve">IT MEET” in Jaipur and Jodhpur for promoting their </w:t>
      </w:r>
      <w:r w:rsidR="00CE6B78" w:rsidRPr="00E66B67">
        <w:rPr>
          <w:rFonts w:cstheme="minorHAnsi"/>
          <w:b w:val="0"/>
          <w:i w:val="0"/>
          <w:iCs/>
          <w:sz w:val="20"/>
          <w:szCs w:val="20"/>
        </w:rPr>
        <w:t>Pharmacy</w:t>
      </w:r>
      <w:r w:rsidRPr="00E66B67">
        <w:rPr>
          <w:rFonts w:cstheme="minorHAnsi"/>
          <w:b w:val="0"/>
          <w:i w:val="0"/>
          <w:iCs/>
          <w:sz w:val="20"/>
          <w:szCs w:val="20"/>
        </w:rPr>
        <w:t xml:space="preserve"> software. Did recruitments and also imparted soft skills training to the staff. I also got an exposure for rural marketing as it involved me to visit the rural areas and do business development and also find people to take up our franchise.</w:t>
      </w:r>
    </w:p>
    <w:p w:rsidR="008917A1" w:rsidRPr="00E66B67" w:rsidRDefault="008917A1" w:rsidP="00166BB9">
      <w:pPr>
        <w:pStyle w:val="ResumeSectionHeaders"/>
        <w:spacing w:after="0"/>
        <w:rPr>
          <w:rFonts w:asciiTheme="minorHAnsi" w:hAnsiTheme="minorHAnsi" w:cstheme="minorHAnsi"/>
          <w:sz w:val="20"/>
        </w:rPr>
      </w:pPr>
      <w:r w:rsidRPr="00E66B67">
        <w:rPr>
          <w:rFonts w:asciiTheme="minorHAnsi" w:hAnsiTheme="minorHAnsi" w:cstheme="minorHAnsi"/>
          <w:sz w:val="20"/>
        </w:rPr>
        <w:t>PRIOR EMPLOYMENT</w:t>
      </w:r>
    </w:p>
    <w:p w:rsidR="008917A1" w:rsidRPr="00E66B67" w:rsidRDefault="008917A1" w:rsidP="00166BB9">
      <w:pPr>
        <w:pStyle w:val="ResumeSectionHeaders"/>
        <w:spacing w:before="0" w:after="0"/>
        <w:rPr>
          <w:rFonts w:asciiTheme="minorHAnsi" w:hAnsiTheme="minorHAnsi" w:cstheme="minorHAnsi"/>
          <w:b w:val="0"/>
          <w:iCs/>
          <w:sz w:val="20"/>
        </w:rPr>
      </w:pPr>
      <w:r w:rsidRPr="00E66B67">
        <w:rPr>
          <w:rFonts w:asciiTheme="minorHAnsi" w:hAnsiTheme="minorHAnsi" w:cstheme="minorHAnsi"/>
          <w:b w:val="0"/>
          <w:iCs/>
          <w:sz w:val="20"/>
        </w:rPr>
        <w:t>Process Associate – ANNIK TECHNOLOGIES</w:t>
      </w:r>
      <w:r w:rsidR="00AA5FFB" w:rsidRPr="00E66B67">
        <w:rPr>
          <w:rFonts w:asciiTheme="minorHAnsi" w:hAnsiTheme="minorHAnsi" w:cstheme="minorHAnsi"/>
          <w:b w:val="0"/>
          <w:iCs/>
          <w:sz w:val="20"/>
        </w:rPr>
        <w:t xml:space="preserve"> Pvt. Ltd.</w:t>
      </w:r>
    </w:p>
    <w:p w:rsidR="008917A1" w:rsidRPr="00E66B67" w:rsidRDefault="008917A1" w:rsidP="00166BB9">
      <w:pPr>
        <w:pStyle w:val="ResumeSectionHeaders"/>
        <w:spacing w:before="0" w:after="0"/>
        <w:rPr>
          <w:rFonts w:asciiTheme="minorHAnsi" w:hAnsiTheme="minorHAnsi" w:cstheme="minorHAnsi"/>
          <w:b w:val="0"/>
          <w:iCs/>
          <w:sz w:val="20"/>
        </w:rPr>
      </w:pPr>
      <w:r w:rsidRPr="00E66B67">
        <w:rPr>
          <w:rFonts w:asciiTheme="minorHAnsi" w:hAnsiTheme="minorHAnsi" w:cstheme="minorHAnsi"/>
          <w:b w:val="0"/>
          <w:iCs/>
          <w:sz w:val="20"/>
        </w:rPr>
        <w:t>CCE – GMT</w:t>
      </w:r>
    </w:p>
    <w:p w:rsidR="003C5E6B" w:rsidRPr="00E66B67" w:rsidRDefault="003C5E6B" w:rsidP="00166BB9">
      <w:pPr>
        <w:pStyle w:val="CompanyLocation"/>
        <w:spacing w:before="0"/>
        <w:ind w:left="900"/>
        <w:jc w:val="both"/>
        <w:rPr>
          <w:rFonts w:cstheme="minorHAnsi"/>
          <w:bCs/>
          <w:iCs/>
          <w:sz w:val="20"/>
          <w:szCs w:val="20"/>
        </w:rPr>
      </w:pPr>
    </w:p>
    <w:p w:rsidR="00064393" w:rsidRPr="00E66B67" w:rsidRDefault="00C879D2" w:rsidP="00166BB9">
      <w:pPr>
        <w:pStyle w:val="ResumeSectionHeaders"/>
        <w:spacing w:before="0" w:after="0"/>
        <w:rPr>
          <w:rFonts w:asciiTheme="minorHAnsi" w:hAnsiTheme="minorHAnsi" w:cstheme="minorHAnsi"/>
          <w:sz w:val="20"/>
        </w:rPr>
      </w:pPr>
      <w:bookmarkStart w:id="0" w:name="_GoBack"/>
      <w:r w:rsidRPr="00E66B67">
        <w:rPr>
          <w:rFonts w:asciiTheme="minorHAnsi" w:hAnsiTheme="minorHAnsi" w:cstheme="minorHAnsi"/>
          <w:sz w:val="20"/>
        </w:rPr>
        <w:t>EDUCATIONAL BACKGROUND</w:t>
      </w:r>
    </w:p>
    <w:bookmarkEnd w:id="0"/>
    <w:p w:rsidR="003C5E6B" w:rsidRPr="00E66B67" w:rsidRDefault="003C5E6B" w:rsidP="00166BB9">
      <w:pPr>
        <w:pStyle w:val="ResumeSectionHeaders"/>
        <w:spacing w:before="0" w:after="0"/>
        <w:jc w:val="both"/>
        <w:rPr>
          <w:rFonts w:asciiTheme="minorHAnsi" w:hAnsiTheme="minorHAnsi" w:cstheme="minorHAnsi"/>
          <w:sz w:val="20"/>
        </w:rPr>
      </w:pPr>
    </w:p>
    <w:p w:rsidR="00064393" w:rsidRPr="00E66B67" w:rsidRDefault="00064393" w:rsidP="00166BB9">
      <w:pPr>
        <w:pStyle w:val="CompanyLocation"/>
        <w:spacing w:before="0"/>
        <w:jc w:val="both"/>
        <w:rPr>
          <w:rFonts w:cstheme="minorHAnsi"/>
          <w:bCs/>
          <w:iCs/>
          <w:sz w:val="20"/>
          <w:szCs w:val="20"/>
        </w:rPr>
      </w:pPr>
      <w:r w:rsidRPr="00E66B67">
        <w:rPr>
          <w:rFonts w:cstheme="minorHAnsi"/>
          <w:bCs/>
          <w:iCs/>
          <w:sz w:val="20"/>
          <w:szCs w:val="20"/>
        </w:rPr>
        <w:t xml:space="preserve">MBA </w:t>
      </w:r>
      <w:r w:rsidR="00A71B80" w:rsidRPr="00E66B67">
        <w:rPr>
          <w:rFonts w:cstheme="minorHAnsi"/>
          <w:bCs/>
          <w:iCs/>
          <w:sz w:val="20"/>
          <w:szCs w:val="20"/>
        </w:rPr>
        <w:t>(</w:t>
      </w:r>
      <w:r w:rsidRPr="00E66B67">
        <w:rPr>
          <w:rFonts w:cstheme="minorHAnsi"/>
          <w:bCs/>
          <w:iCs/>
          <w:sz w:val="20"/>
          <w:szCs w:val="20"/>
        </w:rPr>
        <w:t xml:space="preserve">Marketing </w:t>
      </w:r>
      <w:r w:rsidR="00A71B80" w:rsidRPr="00E66B67">
        <w:rPr>
          <w:rFonts w:cstheme="minorHAnsi"/>
          <w:bCs/>
          <w:iCs/>
          <w:sz w:val="20"/>
          <w:szCs w:val="20"/>
        </w:rPr>
        <w:t xml:space="preserve">&amp; </w:t>
      </w:r>
      <w:r w:rsidRPr="00E66B67">
        <w:rPr>
          <w:rFonts w:cstheme="minorHAnsi"/>
          <w:bCs/>
          <w:iCs/>
          <w:sz w:val="20"/>
          <w:szCs w:val="20"/>
        </w:rPr>
        <w:t>International Business</w:t>
      </w:r>
      <w:r w:rsidR="00A71B80" w:rsidRPr="00E66B67">
        <w:rPr>
          <w:rFonts w:cstheme="minorHAnsi"/>
          <w:bCs/>
          <w:iCs/>
          <w:sz w:val="20"/>
          <w:szCs w:val="20"/>
        </w:rPr>
        <w:t>)</w:t>
      </w:r>
      <w:r w:rsidR="00AA5FFB" w:rsidRPr="00E66B67">
        <w:rPr>
          <w:rFonts w:cstheme="minorHAnsi"/>
          <w:bCs/>
          <w:iCs/>
          <w:sz w:val="20"/>
          <w:szCs w:val="20"/>
        </w:rPr>
        <w:t xml:space="preserve">         </w:t>
      </w:r>
      <w:r w:rsidR="00A71B80" w:rsidRPr="00E66B67">
        <w:rPr>
          <w:rFonts w:cstheme="minorHAnsi"/>
          <w:bCs/>
          <w:iCs/>
          <w:sz w:val="20"/>
          <w:szCs w:val="20"/>
        </w:rPr>
        <w:t xml:space="preserve"> </w:t>
      </w:r>
      <w:r w:rsidRPr="00E66B67">
        <w:rPr>
          <w:rFonts w:cstheme="minorHAnsi"/>
          <w:bCs/>
          <w:iCs/>
          <w:sz w:val="20"/>
          <w:szCs w:val="20"/>
        </w:rPr>
        <w:t>KBS</w:t>
      </w:r>
      <w:r w:rsidR="00A71B80" w:rsidRPr="00E66B67">
        <w:rPr>
          <w:rFonts w:cstheme="minorHAnsi"/>
          <w:bCs/>
          <w:iCs/>
          <w:sz w:val="20"/>
          <w:szCs w:val="20"/>
        </w:rPr>
        <w:t xml:space="preserve">- </w:t>
      </w:r>
      <w:r w:rsidRPr="00E66B67">
        <w:rPr>
          <w:rFonts w:cstheme="minorHAnsi"/>
          <w:bCs/>
          <w:iCs/>
          <w:sz w:val="20"/>
          <w:szCs w:val="20"/>
        </w:rPr>
        <w:t>C</w:t>
      </w:r>
      <w:r w:rsidR="00A71B80" w:rsidRPr="00E66B67">
        <w:rPr>
          <w:rFonts w:cstheme="minorHAnsi"/>
          <w:bCs/>
          <w:iCs/>
          <w:sz w:val="20"/>
          <w:szCs w:val="20"/>
        </w:rPr>
        <w:t>enter</w:t>
      </w:r>
      <w:r w:rsidRPr="00E66B67">
        <w:rPr>
          <w:rFonts w:cstheme="minorHAnsi"/>
          <w:bCs/>
          <w:iCs/>
          <w:sz w:val="20"/>
          <w:szCs w:val="20"/>
        </w:rPr>
        <w:t xml:space="preserve"> </w:t>
      </w:r>
      <w:r w:rsidR="00554CB9" w:rsidRPr="00E66B67">
        <w:rPr>
          <w:rFonts w:cstheme="minorHAnsi"/>
          <w:bCs/>
          <w:iCs/>
          <w:sz w:val="20"/>
          <w:szCs w:val="20"/>
        </w:rPr>
        <w:t>for</w:t>
      </w:r>
      <w:r w:rsidRPr="00E66B67">
        <w:rPr>
          <w:rFonts w:cstheme="minorHAnsi"/>
          <w:bCs/>
          <w:iCs/>
          <w:sz w:val="20"/>
          <w:szCs w:val="20"/>
        </w:rPr>
        <w:t xml:space="preserve"> M</w:t>
      </w:r>
      <w:r w:rsidR="00A71B80" w:rsidRPr="00E66B67">
        <w:rPr>
          <w:rFonts w:cstheme="minorHAnsi"/>
          <w:bCs/>
          <w:iCs/>
          <w:sz w:val="20"/>
          <w:szCs w:val="20"/>
        </w:rPr>
        <w:t>anagement</w:t>
      </w:r>
      <w:r w:rsidRPr="00E66B67">
        <w:rPr>
          <w:rFonts w:cstheme="minorHAnsi"/>
          <w:bCs/>
          <w:iCs/>
          <w:sz w:val="20"/>
          <w:szCs w:val="20"/>
        </w:rPr>
        <w:t xml:space="preserve"> R</w:t>
      </w:r>
      <w:r w:rsidR="00A71B80" w:rsidRPr="00E66B67">
        <w:rPr>
          <w:rFonts w:cstheme="minorHAnsi"/>
          <w:bCs/>
          <w:iCs/>
          <w:sz w:val="20"/>
          <w:szCs w:val="20"/>
        </w:rPr>
        <w:t>esearch</w:t>
      </w:r>
      <w:r w:rsidR="003C5E6B" w:rsidRPr="00E66B67">
        <w:rPr>
          <w:rFonts w:cstheme="minorHAnsi"/>
          <w:bCs/>
          <w:iCs/>
          <w:sz w:val="20"/>
          <w:szCs w:val="20"/>
        </w:rPr>
        <w:t>, Maharashtra</w:t>
      </w:r>
      <w:r w:rsidR="00AA5FFB" w:rsidRPr="00E66B67">
        <w:rPr>
          <w:rFonts w:cstheme="minorHAnsi"/>
          <w:bCs/>
          <w:iCs/>
          <w:sz w:val="20"/>
          <w:szCs w:val="20"/>
        </w:rPr>
        <w:t xml:space="preserve">                 </w:t>
      </w:r>
      <w:r w:rsidR="00554CB9" w:rsidRPr="00E66B67">
        <w:rPr>
          <w:rFonts w:cstheme="minorHAnsi"/>
          <w:bCs/>
          <w:iCs/>
          <w:sz w:val="20"/>
          <w:szCs w:val="20"/>
        </w:rPr>
        <w:t xml:space="preserve"> </w:t>
      </w:r>
      <w:r w:rsidR="00A71B80" w:rsidRPr="00E66B67">
        <w:rPr>
          <w:rFonts w:cstheme="minorHAnsi"/>
          <w:bCs/>
          <w:iCs/>
          <w:sz w:val="20"/>
          <w:szCs w:val="20"/>
        </w:rPr>
        <w:t>2010</w:t>
      </w:r>
    </w:p>
    <w:p w:rsidR="00E66B67" w:rsidRDefault="00CE6B78" w:rsidP="00166BB9">
      <w:pPr>
        <w:pStyle w:val="CompanyLocation"/>
        <w:spacing w:before="0"/>
        <w:jc w:val="both"/>
        <w:rPr>
          <w:rFonts w:cstheme="minorHAnsi"/>
          <w:bCs/>
          <w:iCs/>
          <w:sz w:val="20"/>
          <w:szCs w:val="20"/>
        </w:rPr>
      </w:pPr>
      <w:proofErr w:type="spellStart"/>
      <w:r w:rsidRPr="00E66B67">
        <w:rPr>
          <w:rFonts w:cstheme="minorHAnsi"/>
          <w:bCs/>
          <w:iCs/>
          <w:sz w:val="20"/>
          <w:szCs w:val="20"/>
        </w:rPr>
        <w:t>B</w:t>
      </w:r>
      <w:r w:rsidR="00A71B80" w:rsidRPr="00E66B67">
        <w:rPr>
          <w:rFonts w:cstheme="minorHAnsi"/>
          <w:bCs/>
          <w:iCs/>
          <w:sz w:val="20"/>
          <w:szCs w:val="20"/>
        </w:rPr>
        <w:t>.</w:t>
      </w:r>
      <w:r w:rsidR="00064393" w:rsidRPr="00E66B67">
        <w:rPr>
          <w:rFonts w:cstheme="minorHAnsi"/>
          <w:bCs/>
          <w:iCs/>
          <w:sz w:val="20"/>
          <w:szCs w:val="20"/>
        </w:rPr>
        <w:t>Tech</w:t>
      </w:r>
      <w:proofErr w:type="spellEnd"/>
      <w:r w:rsidR="00064393" w:rsidRPr="00E66B67">
        <w:rPr>
          <w:rFonts w:cstheme="minorHAnsi"/>
          <w:bCs/>
          <w:iCs/>
          <w:sz w:val="20"/>
          <w:szCs w:val="20"/>
        </w:rPr>
        <w:t xml:space="preserve"> </w:t>
      </w:r>
      <w:r w:rsidR="00A71B80" w:rsidRPr="00E66B67">
        <w:rPr>
          <w:rFonts w:cstheme="minorHAnsi"/>
          <w:bCs/>
          <w:iCs/>
          <w:sz w:val="20"/>
          <w:szCs w:val="20"/>
        </w:rPr>
        <w:t>(</w:t>
      </w:r>
      <w:r w:rsidR="00064393" w:rsidRPr="00E66B67">
        <w:rPr>
          <w:rFonts w:cstheme="minorHAnsi"/>
          <w:bCs/>
          <w:iCs/>
          <w:sz w:val="20"/>
          <w:szCs w:val="20"/>
        </w:rPr>
        <w:t>E</w:t>
      </w:r>
      <w:r w:rsidR="00A71B80" w:rsidRPr="00E66B67">
        <w:rPr>
          <w:rFonts w:cstheme="minorHAnsi"/>
          <w:bCs/>
          <w:iCs/>
          <w:sz w:val="20"/>
          <w:szCs w:val="20"/>
        </w:rPr>
        <w:t xml:space="preserve">lectronics &amp; Communication) </w:t>
      </w:r>
      <w:r w:rsidR="00AA5FFB" w:rsidRPr="00E66B67">
        <w:rPr>
          <w:rFonts w:cstheme="minorHAnsi"/>
          <w:bCs/>
          <w:iCs/>
          <w:sz w:val="20"/>
          <w:szCs w:val="20"/>
        </w:rPr>
        <w:tab/>
        <w:t xml:space="preserve">      </w:t>
      </w:r>
      <w:r w:rsidR="00064393" w:rsidRPr="00E66B67">
        <w:rPr>
          <w:rFonts w:cstheme="minorHAnsi"/>
          <w:bCs/>
          <w:iCs/>
          <w:sz w:val="20"/>
          <w:szCs w:val="20"/>
        </w:rPr>
        <w:t xml:space="preserve">Maharishi </w:t>
      </w:r>
      <w:proofErr w:type="spellStart"/>
      <w:r w:rsidR="00064393" w:rsidRPr="00E66B67">
        <w:rPr>
          <w:rFonts w:cstheme="minorHAnsi"/>
          <w:bCs/>
          <w:iCs/>
          <w:sz w:val="20"/>
          <w:szCs w:val="20"/>
        </w:rPr>
        <w:t>Dayanand</w:t>
      </w:r>
      <w:proofErr w:type="spellEnd"/>
      <w:r w:rsidR="00064393" w:rsidRPr="00E66B67">
        <w:rPr>
          <w:rFonts w:cstheme="minorHAnsi"/>
          <w:bCs/>
          <w:iCs/>
          <w:sz w:val="20"/>
          <w:szCs w:val="20"/>
        </w:rPr>
        <w:t xml:space="preserve"> University</w:t>
      </w:r>
      <w:r w:rsidR="003C5E6B" w:rsidRPr="00E66B67">
        <w:rPr>
          <w:rFonts w:cstheme="minorHAnsi"/>
          <w:bCs/>
          <w:iCs/>
          <w:sz w:val="20"/>
          <w:szCs w:val="20"/>
        </w:rPr>
        <w:t xml:space="preserve">, </w:t>
      </w:r>
      <w:proofErr w:type="spellStart"/>
      <w:r w:rsidR="003C5E6B" w:rsidRPr="00E66B67">
        <w:rPr>
          <w:rFonts w:cstheme="minorHAnsi"/>
          <w:bCs/>
          <w:iCs/>
          <w:sz w:val="20"/>
          <w:szCs w:val="20"/>
        </w:rPr>
        <w:t>Rohtak</w:t>
      </w:r>
      <w:proofErr w:type="spellEnd"/>
      <w:r w:rsidR="00A71B80" w:rsidRPr="00E66B67">
        <w:rPr>
          <w:rFonts w:cstheme="minorHAnsi"/>
          <w:bCs/>
          <w:iCs/>
          <w:sz w:val="20"/>
          <w:szCs w:val="20"/>
        </w:rPr>
        <w:t xml:space="preserve"> </w:t>
      </w:r>
      <w:r w:rsidR="00AA5FFB" w:rsidRPr="00E66B67">
        <w:rPr>
          <w:rFonts w:cstheme="minorHAnsi"/>
          <w:bCs/>
          <w:iCs/>
          <w:sz w:val="20"/>
          <w:szCs w:val="20"/>
        </w:rPr>
        <w:t xml:space="preserve">                                         </w:t>
      </w:r>
      <w:r w:rsidR="00A71B80" w:rsidRPr="00E66B67">
        <w:rPr>
          <w:rFonts w:cstheme="minorHAnsi"/>
          <w:bCs/>
          <w:iCs/>
          <w:sz w:val="20"/>
          <w:szCs w:val="20"/>
        </w:rPr>
        <w:t>2007</w:t>
      </w:r>
    </w:p>
    <w:p w:rsidR="00064393" w:rsidRPr="00E66B67" w:rsidRDefault="00A71B80" w:rsidP="00166BB9">
      <w:pPr>
        <w:pStyle w:val="CompanyLocation"/>
        <w:spacing w:before="0"/>
        <w:jc w:val="both"/>
        <w:rPr>
          <w:rFonts w:cstheme="minorHAnsi"/>
          <w:bCs/>
          <w:iCs/>
          <w:sz w:val="20"/>
          <w:szCs w:val="20"/>
        </w:rPr>
      </w:pPr>
      <w:r w:rsidRPr="00E66B67">
        <w:rPr>
          <w:rFonts w:cstheme="minorHAnsi"/>
          <w:bCs/>
          <w:iCs/>
          <w:sz w:val="20"/>
          <w:szCs w:val="20"/>
        </w:rPr>
        <w:t>BCA (Bachelors</w:t>
      </w:r>
      <w:r w:rsidR="00064393" w:rsidRPr="00E66B67">
        <w:rPr>
          <w:rFonts w:cstheme="minorHAnsi"/>
          <w:bCs/>
          <w:iCs/>
          <w:sz w:val="20"/>
          <w:szCs w:val="20"/>
        </w:rPr>
        <w:t xml:space="preserve"> </w:t>
      </w:r>
      <w:r w:rsidRPr="00E66B67">
        <w:rPr>
          <w:rFonts w:cstheme="minorHAnsi"/>
          <w:bCs/>
          <w:iCs/>
          <w:sz w:val="20"/>
          <w:szCs w:val="20"/>
        </w:rPr>
        <w:t>in</w:t>
      </w:r>
      <w:r w:rsidR="00064393" w:rsidRPr="00E66B67">
        <w:rPr>
          <w:rFonts w:cstheme="minorHAnsi"/>
          <w:bCs/>
          <w:iCs/>
          <w:sz w:val="20"/>
          <w:szCs w:val="20"/>
        </w:rPr>
        <w:t xml:space="preserve"> C</w:t>
      </w:r>
      <w:r w:rsidRPr="00E66B67">
        <w:rPr>
          <w:rFonts w:cstheme="minorHAnsi"/>
          <w:bCs/>
          <w:iCs/>
          <w:sz w:val="20"/>
          <w:szCs w:val="20"/>
        </w:rPr>
        <w:t xml:space="preserve">omputer </w:t>
      </w:r>
      <w:r w:rsidR="00064393" w:rsidRPr="00E66B67">
        <w:rPr>
          <w:rFonts w:cstheme="minorHAnsi"/>
          <w:bCs/>
          <w:iCs/>
          <w:sz w:val="20"/>
          <w:szCs w:val="20"/>
        </w:rPr>
        <w:t>A</w:t>
      </w:r>
      <w:r w:rsidRPr="00E66B67">
        <w:rPr>
          <w:rFonts w:cstheme="minorHAnsi"/>
          <w:bCs/>
          <w:iCs/>
          <w:sz w:val="20"/>
          <w:szCs w:val="20"/>
        </w:rPr>
        <w:t xml:space="preserve">pplication) </w:t>
      </w:r>
      <w:r w:rsidR="00AA5FFB" w:rsidRPr="00E66B67">
        <w:rPr>
          <w:rFonts w:cstheme="minorHAnsi"/>
          <w:bCs/>
          <w:iCs/>
          <w:sz w:val="20"/>
          <w:szCs w:val="20"/>
        </w:rPr>
        <w:t xml:space="preserve"> </w:t>
      </w:r>
      <w:r w:rsidR="00AA5FFB" w:rsidRPr="00E66B67">
        <w:rPr>
          <w:rFonts w:cstheme="minorHAnsi"/>
          <w:bCs/>
          <w:iCs/>
          <w:sz w:val="20"/>
          <w:szCs w:val="20"/>
        </w:rPr>
        <w:tab/>
        <w:t xml:space="preserve">      </w:t>
      </w:r>
      <w:r w:rsidR="00064393" w:rsidRPr="00E66B67">
        <w:rPr>
          <w:rFonts w:cstheme="minorHAnsi"/>
          <w:bCs/>
          <w:iCs/>
          <w:sz w:val="20"/>
          <w:szCs w:val="20"/>
        </w:rPr>
        <w:t xml:space="preserve">Maharishi </w:t>
      </w:r>
      <w:proofErr w:type="spellStart"/>
      <w:r w:rsidR="00064393" w:rsidRPr="00E66B67">
        <w:rPr>
          <w:rFonts w:cstheme="minorHAnsi"/>
          <w:bCs/>
          <w:iCs/>
          <w:sz w:val="20"/>
          <w:szCs w:val="20"/>
        </w:rPr>
        <w:t>Dayanand</w:t>
      </w:r>
      <w:proofErr w:type="spellEnd"/>
      <w:r w:rsidR="00064393" w:rsidRPr="00E66B67">
        <w:rPr>
          <w:rFonts w:cstheme="minorHAnsi"/>
          <w:bCs/>
          <w:iCs/>
          <w:sz w:val="20"/>
          <w:szCs w:val="20"/>
        </w:rPr>
        <w:t xml:space="preserve"> University</w:t>
      </w:r>
      <w:r w:rsidR="003C5E6B" w:rsidRPr="00E66B67">
        <w:rPr>
          <w:rFonts w:cstheme="minorHAnsi"/>
          <w:bCs/>
          <w:iCs/>
          <w:sz w:val="20"/>
          <w:szCs w:val="20"/>
        </w:rPr>
        <w:t xml:space="preserve">, </w:t>
      </w:r>
      <w:proofErr w:type="spellStart"/>
      <w:r w:rsidR="003C5E6B" w:rsidRPr="00E66B67">
        <w:rPr>
          <w:rFonts w:cstheme="minorHAnsi"/>
          <w:bCs/>
          <w:iCs/>
          <w:sz w:val="20"/>
          <w:szCs w:val="20"/>
        </w:rPr>
        <w:t>Rohtak</w:t>
      </w:r>
      <w:proofErr w:type="spellEnd"/>
      <w:r w:rsidRPr="00E66B67">
        <w:rPr>
          <w:rFonts w:cstheme="minorHAnsi"/>
          <w:bCs/>
          <w:iCs/>
          <w:sz w:val="20"/>
          <w:szCs w:val="20"/>
        </w:rPr>
        <w:t xml:space="preserve"> </w:t>
      </w:r>
      <w:r w:rsidR="00AA5FFB" w:rsidRPr="00E66B67">
        <w:rPr>
          <w:rFonts w:cstheme="minorHAnsi"/>
          <w:bCs/>
          <w:iCs/>
          <w:sz w:val="20"/>
          <w:szCs w:val="20"/>
        </w:rPr>
        <w:t xml:space="preserve">                                        </w:t>
      </w:r>
      <w:r w:rsidR="00064393" w:rsidRPr="00E66B67">
        <w:rPr>
          <w:rFonts w:cstheme="minorHAnsi"/>
          <w:bCs/>
          <w:iCs/>
          <w:sz w:val="20"/>
          <w:szCs w:val="20"/>
        </w:rPr>
        <w:t xml:space="preserve"> </w:t>
      </w:r>
      <w:r w:rsidRPr="00E66B67">
        <w:rPr>
          <w:rFonts w:cstheme="minorHAnsi"/>
          <w:bCs/>
          <w:iCs/>
          <w:sz w:val="20"/>
          <w:szCs w:val="20"/>
        </w:rPr>
        <w:t>2007</w:t>
      </w:r>
    </w:p>
    <w:sectPr w:rsidR="00064393" w:rsidRPr="00E66B67" w:rsidSect="00075DDA">
      <w:type w:val="continuous"/>
      <w:pgSz w:w="12240" w:h="15840" w:code="1"/>
      <w:pgMar w:top="864" w:right="1008" w:bottom="864" w:left="1008" w:header="0" w:footer="720" w:gutter="0"/>
      <w:pgBorders w:offsetFrom="page">
        <w:top w:val="single" w:sz="4" w:space="24" w:color="auto"/>
        <w:left w:val="single" w:sz="4" w:space="24" w:color="auto"/>
        <w:bottom w:val="single" w:sz="4" w:space="24" w:color="auto"/>
        <w:right w:val="single" w:sz="4" w:space="24" w:color="auto"/>
      </w:pgBorders>
      <w:cols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240" w:rsidRDefault="00C32240">
      <w:r>
        <w:separator/>
      </w:r>
    </w:p>
  </w:endnote>
  <w:endnote w:type="continuationSeparator" w:id="0">
    <w:p w:rsidR="00C32240" w:rsidRDefault="00C3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7280" w:rsidRDefault="00D173E2">
    <w:pPr>
      <w:pStyle w:val="Footer"/>
      <w:tabs>
        <w:tab w:val="clear" w:pos="9360"/>
        <w:tab w:val="right" w:pos="10062"/>
      </w:tabs>
    </w:pPr>
    <w:r>
      <w:rPr>
        <w:rStyle w:val="PageNumber"/>
        <w:rFonts w:eastAsia="MS Mincho"/>
        <w:i/>
        <w:sz w:val="16"/>
        <w:szCs w:val="16"/>
      </w:rPr>
      <w:tab/>
    </w:r>
    <w:r>
      <w:rPr>
        <w:rStyle w:val="PageNumber"/>
        <w:rFonts w:eastAsia="MS Mincho"/>
        <w:i/>
        <w:sz w:val="16"/>
        <w:szCs w:val="16"/>
      </w:rPr>
      <w:tab/>
      <w:t xml:space="preserve">Page </w:t>
    </w:r>
    <w:r>
      <w:rPr>
        <w:rStyle w:val="PageNumber"/>
        <w:rFonts w:eastAsia="MS Mincho"/>
        <w:sz w:val="16"/>
        <w:szCs w:val="16"/>
      </w:rPr>
      <w:fldChar w:fldCharType="begin"/>
    </w:r>
    <w:r>
      <w:rPr>
        <w:rStyle w:val="PageNumber"/>
        <w:rFonts w:eastAsia="MS Mincho"/>
        <w:sz w:val="16"/>
        <w:szCs w:val="16"/>
      </w:rPr>
      <w:instrText xml:space="preserve"> PAGE </w:instrText>
    </w:r>
    <w:r>
      <w:rPr>
        <w:rStyle w:val="PageNumber"/>
        <w:rFonts w:eastAsia="MS Mincho"/>
        <w:sz w:val="16"/>
        <w:szCs w:val="16"/>
      </w:rPr>
      <w:fldChar w:fldCharType="separate"/>
    </w:r>
    <w:r w:rsidR="00166BB9">
      <w:rPr>
        <w:rStyle w:val="PageNumber"/>
        <w:rFonts w:eastAsia="MS Mincho"/>
        <w:noProof/>
        <w:sz w:val="16"/>
        <w:szCs w:val="16"/>
      </w:rPr>
      <w:t>2</w:t>
    </w:r>
    <w:r>
      <w:rPr>
        <w:rStyle w:val="PageNumber"/>
        <w:rFonts w:eastAsia="MS Mincho"/>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240" w:rsidRDefault="00C32240">
      <w:r>
        <w:separator/>
      </w:r>
    </w:p>
  </w:footnote>
  <w:footnote w:type="continuationSeparator" w:id="0">
    <w:p w:rsidR="00C32240" w:rsidRDefault="00C322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05EB"/>
    <w:multiLevelType w:val="multilevel"/>
    <w:tmpl w:val="7F185560"/>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92609B"/>
    <w:multiLevelType w:val="hybridMultilevel"/>
    <w:tmpl w:val="E1DE95E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2654869"/>
    <w:multiLevelType w:val="multilevel"/>
    <w:tmpl w:val="488A2A7A"/>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530"/>
        </w:tabs>
        <w:ind w:left="1530" w:hanging="360"/>
      </w:pPr>
      <w:rPr>
        <w:rFonts w:ascii="Symbol" w:hAnsi="Symbol" w:hint="default"/>
        <w:sz w:val="20"/>
      </w:rPr>
    </w:lvl>
    <w:lvl w:ilvl="2" w:tentative="1">
      <w:start w:val="1"/>
      <w:numFmt w:val="bullet"/>
      <w:lvlText w:val=""/>
      <w:lvlJc w:val="left"/>
      <w:pPr>
        <w:tabs>
          <w:tab w:val="num" w:pos="2250"/>
        </w:tabs>
        <w:ind w:left="2250" w:hanging="360"/>
      </w:pPr>
      <w:rPr>
        <w:rFonts w:ascii="Symbol" w:hAnsi="Symbol" w:hint="default"/>
        <w:sz w:val="20"/>
      </w:rPr>
    </w:lvl>
    <w:lvl w:ilvl="3" w:tentative="1">
      <w:start w:val="1"/>
      <w:numFmt w:val="bullet"/>
      <w:lvlText w:val=""/>
      <w:lvlJc w:val="left"/>
      <w:pPr>
        <w:tabs>
          <w:tab w:val="num" w:pos="2970"/>
        </w:tabs>
        <w:ind w:left="2970" w:hanging="360"/>
      </w:pPr>
      <w:rPr>
        <w:rFonts w:ascii="Symbol" w:hAnsi="Symbol" w:hint="default"/>
        <w:sz w:val="20"/>
      </w:rPr>
    </w:lvl>
    <w:lvl w:ilvl="4" w:tentative="1">
      <w:start w:val="1"/>
      <w:numFmt w:val="bullet"/>
      <w:lvlText w:val=""/>
      <w:lvlJc w:val="left"/>
      <w:pPr>
        <w:tabs>
          <w:tab w:val="num" w:pos="3690"/>
        </w:tabs>
        <w:ind w:left="3690" w:hanging="360"/>
      </w:pPr>
      <w:rPr>
        <w:rFonts w:ascii="Symbol" w:hAnsi="Symbol" w:hint="default"/>
        <w:sz w:val="20"/>
      </w:rPr>
    </w:lvl>
    <w:lvl w:ilvl="5" w:tentative="1">
      <w:start w:val="1"/>
      <w:numFmt w:val="bullet"/>
      <w:lvlText w:val=""/>
      <w:lvlJc w:val="left"/>
      <w:pPr>
        <w:tabs>
          <w:tab w:val="num" w:pos="4410"/>
        </w:tabs>
        <w:ind w:left="4410" w:hanging="360"/>
      </w:pPr>
      <w:rPr>
        <w:rFonts w:ascii="Symbol" w:hAnsi="Symbol" w:hint="default"/>
        <w:sz w:val="20"/>
      </w:rPr>
    </w:lvl>
    <w:lvl w:ilvl="6" w:tentative="1">
      <w:start w:val="1"/>
      <w:numFmt w:val="bullet"/>
      <w:lvlText w:val=""/>
      <w:lvlJc w:val="left"/>
      <w:pPr>
        <w:tabs>
          <w:tab w:val="num" w:pos="5130"/>
        </w:tabs>
        <w:ind w:left="5130" w:hanging="360"/>
      </w:pPr>
      <w:rPr>
        <w:rFonts w:ascii="Symbol" w:hAnsi="Symbol" w:hint="default"/>
        <w:sz w:val="20"/>
      </w:rPr>
    </w:lvl>
    <w:lvl w:ilvl="7" w:tentative="1">
      <w:start w:val="1"/>
      <w:numFmt w:val="bullet"/>
      <w:lvlText w:val=""/>
      <w:lvlJc w:val="left"/>
      <w:pPr>
        <w:tabs>
          <w:tab w:val="num" w:pos="5850"/>
        </w:tabs>
        <w:ind w:left="5850" w:hanging="360"/>
      </w:pPr>
      <w:rPr>
        <w:rFonts w:ascii="Symbol" w:hAnsi="Symbol" w:hint="default"/>
        <w:sz w:val="20"/>
      </w:rPr>
    </w:lvl>
    <w:lvl w:ilvl="8" w:tentative="1">
      <w:start w:val="1"/>
      <w:numFmt w:val="bullet"/>
      <w:lvlText w:val=""/>
      <w:lvlJc w:val="left"/>
      <w:pPr>
        <w:tabs>
          <w:tab w:val="num" w:pos="6570"/>
        </w:tabs>
        <w:ind w:left="6570" w:hanging="360"/>
      </w:pPr>
      <w:rPr>
        <w:rFonts w:ascii="Symbol" w:hAnsi="Symbol" w:hint="default"/>
        <w:sz w:val="20"/>
      </w:rPr>
    </w:lvl>
  </w:abstractNum>
  <w:abstractNum w:abstractNumId="3">
    <w:nsid w:val="229277E8"/>
    <w:multiLevelType w:val="hybridMultilevel"/>
    <w:tmpl w:val="C3841E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7C118D"/>
    <w:multiLevelType w:val="hybridMultilevel"/>
    <w:tmpl w:val="E42AB60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27C144A2"/>
    <w:multiLevelType w:val="hybridMultilevel"/>
    <w:tmpl w:val="954299CC"/>
    <w:lvl w:ilvl="0" w:tplc="0409000B">
      <w:start w:val="1"/>
      <w:numFmt w:val="bullet"/>
      <w:lvlText w:val=""/>
      <w:lvlJc w:val="left"/>
      <w:pPr>
        <w:tabs>
          <w:tab w:val="num" w:pos="450"/>
        </w:tabs>
        <w:ind w:left="450" w:hanging="360"/>
      </w:pPr>
      <w:rPr>
        <w:rFonts w:ascii="Wingdings" w:hAnsi="Wingdings" w:hint="default"/>
        <w:sz w:val="14"/>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6">
    <w:nsid w:val="328A06FA"/>
    <w:multiLevelType w:val="hybridMultilevel"/>
    <w:tmpl w:val="8E76B7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44856"/>
    <w:multiLevelType w:val="hybridMultilevel"/>
    <w:tmpl w:val="AF5A7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45882"/>
    <w:multiLevelType w:val="hybridMultilevel"/>
    <w:tmpl w:val="52CE317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676C6FF2"/>
    <w:multiLevelType w:val="hybridMultilevel"/>
    <w:tmpl w:val="E78C76F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AAE5BB3"/>
    <w:multiLevelType w:val="hybridMultilevel"/>
    <w:tmpl w:val="7B68C8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C2757E"/>
    <w:multiLevelType w:val="hybridMultilevel"/>
    <w:tmpl w:val="89364E32"/>
    <w:lvl w:ilvl="0" w:tplc="0436E89A">
      <w:start w:val="1"/>
      <w:numFmt w:val="bullet"/>
      <w:pStyle w:val="BulletPoints"/>
      <w:lvlText w:val=""/>
      <w:lvlJc w:val="left"/>
      <w:pPr>
        <w:tabs>
          <w:tab w:val="num" w:pos="450"/>
        </w:tabs>
        <w:ind w:left="450" w:hanging="360"/>
      </w:pPr>
      <w:rPr>
        <w:rFonts w:ascii="Wingdings" w:hAnsi="Wingdings" w:cs="Times New Roman" w:hint="default"/>
        <w:sz w:val="14"/>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2">
    <w:nsid w:val="72C4215C"/>
    <w:multiLevelType w:val="hybridMultilevel"/>
    <w:tmpl w:val="05F6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C17CB7"/>
    <w:multiLevelType w:val="hybridMultilevel"/>
    <w:tmpl w:val="B2062A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46C142D"/>
    <w:multiLevelType w:val="hybridMultilevel"/>
    <w:tmpl w:val="01A08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42303A"/>
    <w:multiLevelType w:val="hybridMultilevel"/>
    <w:tmpl w:val="D0889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0"/>
  </w:num>
  <w:num w:numId="4">
    <w:abstractNumId w:val="2"/>
  </w:num>
  <w:num w:numId="5">
    <w:abstractNumId w:val="7"/>
  </w:num>
  <w:num w:numId="6">
    <w:abstractNumId w:val="3"/>
  </w:num>
  <w:num w:numId="7">
    <w:abstractNumId w:val="13"/>
  </w:num>
  <w:num w:numId="8">
    <w:abstractNumId w:val="15"/>
  </w:num>
  <w:num w:numId="9">
    <w:abstractNumId w:val="11"/>
  </w:num>
  <w:num w:numId="10">
    <w:abstractNumId w:val="1"/>
  </w:num>
  <w:num w:numId="11">
    <w:abstractNumId w:val="14"/>
  </w:num>
  <w:num w:numId="12">
    <w:abstractNumId w:val="9"/>
  </w:num>
  <w:num w:numId="13">
    <w:abstractNumId w:val="12"/>
  </w:num>
  <w:num w:numId="14">
    <w:abstractNumId w:val="11"/>
  </w:num>
  <w:num w:numId="15">
    <w:abstractNumId w:val="8"/>
  </w:num>
  <w:num w:numId="16">
    <w:abstractNumId w:val="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393"/>
    <w:rsid w:val="00021AFD"/>
    <w:rsid w:val="00033D12"/>
    <w:rsid w:val="00064393"/>
    <w:rsid w:val="00075DDA"/>
    <w:rsid w:val="000B294A"/>
    <w:rsid w:val="000F6800"/>
    <w:rsid w:val="00116CD5"/>
    <w:rsid w:val="00166BB9"/>
    <w:rsid w:val="001818FC"/>
    <w:rsid w:val="002556C6"/>
    <w:rsid w:val="00272575"/>
    <w:rsid w:val="003361A7"/>
    <w:rsid w:val="00360070"/>
    <w:rsid w:val="00373671"/>
    <w:rsid w:val="003849FE"/>
    <w:rsid w:val="003C5E6B"/>
    <w:rsid w:val="003D7F94"/>
    <w:rsid w:val="00435F76"/>
    <w:rsid w:val="00460C98"/>
    <w:rsid w:val="004870A3"/>
    <w:rsid w:val="004D0D6B"/>
    <w:rsid w:val="00554CB9"/>
    <w:rsid w:val="00596920"/>
    <w:rsid w:val="005E1CEF"/>
    <w:rsid w:val="007C33E3"/>
    <w:rsid w:val="007D3D3A"/>
    <w:rsid w:val="007F730D"/>
    <w:rsid w:val="00806CCD"/>
    <w:rsid w:val="008538C7"/>
    <w:rsid w:val="00856610"/>
    <w:rsid w:val="008917A1"/>
    <w:rsid w:val="0095750E"/>
    <w:rsid w:val="00974ECF"/>
    <w:rsid w:val="009B3533"/>
    <w:rsid w:val="00A14C20"/>
    <w:rsid w:val="00A62356"/>
    <w:rsid w:val="00A71B80"/>
    <w:rsid w:val="00A9064B"/>
    <w:rsid w:val="00A93682"/>
    <w:rsid w:val="00AA5FFB"/>
    <w:rsid w:val="00AD62E8"/>
    <w:rsid w:val="00B3495C"/>
    <w:rsid w:val="00B45895"/>
    <w:rsid w:val="00BB3A98"/>
    <w:rsid w:val="00BF2F0B"/>
    <w:rsid w:val="00C11402"/>
    <w:rsid w:val="00C32240"/>
    <w:rsid w:val="00C43B31"/>
    <w:rsid w:val="00C50B2C"/>
    <w:rsid w:val="00C53F5C"/>
    <w:rsid w:val="00C879D2"/>
    <w:rsid w:val="00CE6B78"/>
    <w:rsid w:val="00CF23BE"/>
    <w:rsid w:val="00CF27C6"/>
    <w:rsid w:val="00D04F63"/>
    <w:rsid w:val="00D173E2"/>
    <w:rsid w:val="00D514DB"/>
    <w:rsid w:val="00D805F5"/>
    <w:rsid w:val="00E62948"/>
    <w:rsid w:val="00E66B67"/>
    <w:rsid w:val="00E85FF3"/>
    <w:rsid w:val="00F35464"/>
    <w:rsid w:val="00F82A69"/>
    <w:rsid w:val="00FD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E4400D-C0D5-4EE0-86FD-7BFA11F9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393"/>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64393"/>
    <w:pPr>
      <w:tabs>
        <w:tab w:val="center" w:pos="4680"/>
        <w:tab w:val="right" w:pos="9360"/>
      </w:tabs>
    </w:pPr>
  </w:style>
  <w:style w:type="character" w:customStyle="1" w:styleId="FooterChar">
    <w:name w:val="Footer Char"/>
    <w:basedOn w:val="DefaultParagraphFont"/>
    <w:link w:val="Footer"/>
    <w:uiPriority w:val="99"/>
    <w:rsid w:val="00064393"/>
    <w:rPr>
      <w:rFonts w:eastAsia="Times New Roman" w:cs="Times New Roman"/>
      <w:sz w:val="24"/>
      <w:szCs w:val="24"/>
    </w:rPr>
  </w:style>
  <w:style w:type="paragraph" w:customStyle="1" w:styleId="Name">
    <w:name w:val="Name"/>
    <w:basedOn w:val="Normal"/>
    <w:rsid w:val="00064393"/>
    <w:pPr>
      <w:spacing w:after="100"/>
      <w:jc w:val="center"/>
    </w:pPr>
    <w:rPr>
      <w:rFonts w:asciiTheme="majorHAnsi" w:eastAsia="MS Mincho" w:hAnsiTheme="majorHAnsi" w:cs="Tahoma"/>
      <w:b/>
      <w:bCs/>
      <w:spacing w:val="20"/>
      <w:sz w:val="40"/>
      <w:szCs w:val="40"/>
    </w:rPr>
  </w:style>
  <w:style w:type="paragraph" w:customStyle="1" w:styleId="Address">
    <w:name w:val="Address"/>
    <w:basedOn w:val="Normal"/>
    <w:rsid w:val="00064393"/>
    <w:pPr>
      <w:keepLines/>
      <w:spacing w:after="120"/>
      <w:jc w:val="center"/>
    </w:pPr>
    <w:rPr>
      <w:rFonts w:eastAsia="MS Mincho" w:cs="Tahoma"/>
      <w:sz w:val="18"/>
      <w:szCs w:val="19"/>
    </w:rPr>
  </w:style>
  <w:style w:type="paragraph" w:customStyle="1" w:styleId="Resumetitle">
    <w:name w:val="Resume title"/>
    <w:basedOn w:val="Normal"/>
    <w:rsid w:val="00064393"/>
    <w:pPr>
      <w:pBdr>
        <w:top w:val="single" w:sz="24" w:space="1" w:color="auto"/>
      </w:pBdr>
      <w:spacing w:before="120" w:after="240"/>
      <w:jc w:val="center"/>
    </w:pPr>
    <w:rPr>
      <w:rFonts w:asciiTheme="majorHAnsi" w:eastAsia="MS Mincho" w:hAnsiTheme="majorHAnsi" w:cs="Tahoma"/>
      <w:b/>
      <w:bCs/>
      <w:spacing w:val="16"/>
      <w:sz w:val="28"/>
      <w:szCs w:val="20"/>
    </w:rPr>
  </w:style>
  <w:style w:type="paragraph" w:customStyle="1" w:styleId="ResumeSectionHeaders">
    <w:name w:val="Resume Section Headers"/>
    <w:basedOn w:val="Normal"/>
    <w:rsid w:val="00064393"/>
    <w:pPr>
      <w:pBdr>
        <w:top w:val="single" w:sz="18" w:space="1" w:color="auto"/>
      </w:pBdr>
      <w:spacing w:before="240" w:after="120"/>
      <w:jc w:val="center"/>
    </w:pPr>
    <w:rPr>
      <w:rFonts w:asciiTheme="majorHAnsi" w:eastAsia="MS Mincho" w:hAnsiTheme="majorHAnsi" w:cs="Tahoma"/>
      <w:b/>
      <w:bCs/>
      <w:sz w:val="22"/>
      <w:szCs w:val="20"/>
    </w:rPr>
  </w:style>
  <w:style w:type="character" w:styleId="PageNumber">
    <w:name w:val="page number"/>
    <w:basedOn w:val="DefaultParagraphFont"/>
    <w:rsid w:val="00064393"/>
  </w:style>
  <w:style w:type="paragraph" w:customStyle="1" w:styleId="BulletPoints">
    <w:name w:val="Bullet Points"/>
    <w:basedOn w:val="Normal"/>
    <w:rsid w:val="00064393"/>
    <w:pPr>
      <w:numPr>
        <w:numId w:val="1"/>
      </w:numPr>
      <w:spacing w:before="80" w:after="80"/>
    </w:pPr>
    <w:rPr>
      <w:rFonts w:eastAsia="MS Mincho" w:cs="Tahoma"/>
      <w:bCs/>
      <w:iCs/>
      <w:sz w:val="19"/>
      <w:szCs w:val="19"/>
    </w:rPr>
  </w:style>
  <w:style w:type="paragraph" w:customStyle="1" w:styleId="Accomplishments">
    <w:name w:val="Accomplishments"/>
    <w:basedOn w:val="Normal"/>
    <w:rsid w:val="00064393"/>
    <w:pPr>
      <w:spacing w:before="120"/>
    </w:pPr>
    <w:rPr>
      <w:rFonts w:eastAsia="MS Mincho"/>
      <w:b/>
      <w:bCs/>
      <w:i/>
      <w:sz w:val="19"/>
    </w:rPr>
  </w:style>
  <w:style w:type="paragraph" w:customStyle="1" w:styleId="CompanyLocation">
    <w:name w:val="Company Location"/>
    <w:basedOn w:val="Normal"/>
    <w:link w:val="CompanyLocationChar"/>
    <w:rsid w:val="00064393"/>
    <w:pPr>
      <w:keepNext/>
      <w:spacing w:before="120"/>
    </w:pPr>
    <w:rPr>
      <w:rFonts w:eastAsia="MS Mincho" w:cs="Tahoma"/>
      <w:sz w:val="19"/>
      <w:szCs w:val="19"/>
    </w:rPr>
  </w:style>
  <w:style w:type="character" w:customStyle="1" w:styleId="CompanyLocationChar">
    <w:name w:val="Company Location Char"/>
    <w:basedOn w:val="DefaultParagraphFont"/>
    <w:link w:val="CompanyLocation"/>
    <w:rsid w:val="00064393"/>
    <w:rPr>
      <w:rFonts w:eastAsia="MS Mincho" w:cs="Tahoma"/>
      <w:sz w:val="19"/>
      <w:szCs w:val="19"/>
    </w:rPr>
  </w:style>
  <w:style w:type="paragraph" w:customStyle="1" w:styleId="JobTitle">
    <w:name w:val="Job Title"/>
    <w:basedOn w:val="Normal"/>
    <w:link w:val="JobTitleChar"/>
    <w:rsid w:val="00064393"/>
    <w:pPr>
      <w:spacing w:before="60" w:after="60"/>
    </w:pPr>
    <w:rPr>
      <w:rFonts w:eastAsia="MS Mincho" w:cs="Tahoma"/>
      <w:b/>
      <w:bCs/>
      <w:sz w:val="19"/>
      <w:szCs w:val="19"/>
    </w:rPr>
  </w:style>
  <w:style w:type="character" w:customStyle="1" w:styleId="JobTitleChar">
    <w:name w:val="Job Title Char"/>
    <w:basedOn w:val="DefaultParagraphFont"/>
    <w:link w:val="JobTitle"/>
    <w:rsid w:val="00064393"/>
    <w:rPr>
      <w:rFonts w:eastAsia="MS Mincho" w:cs="Tahoma"/>
      <w:b/>
      <w:bCs/>
      <w:sz w:val="19"/>
      <w:szCs w:val="19"/>
    </w:rPr>
  </w:style>
  <w:style w:type="paragraph" w:customStyle="1" w:styleId="AwardTextBold">
    <w:name w:val="Award Text Bold"/>
    <w:basedOn w:val="Normal"/>
    <w:link w:val="AwardTextBoldChar"/>
    <w:rsid w:val="00064393"/>
    <w:pPr>
      <w:spacing w:before="80"/>
    </w:pPr>
    <w:rPr>
      <w:rFonts w:eastAsia="MS Mincho" w:cs="Tahoma"/>
      <w:b/>
      <w:bCs/>
      <w:sz w:val="19"/>
      <w:szCs w:val="19"/>
    </w:rPr>
  </w:style>
  <w:style w:type="character" w:customStyle="1" w:styleId="AwardTextBoldChar">
    <w:name w:val="Award Text Bold Char"/>
    <w:basedOn w:val="DefaultParagraphFont"/>
    <w:link w:val="AwardTextBold"/>
    <w:rsid w:val="00064393"/>
    <w:rPr>
      <w:rFonts w:eastAsia="MS Mincho" w:cs="Tahoma"/>
      <w:b/>
      <w:bCs/>
      <w:sz w:val="19"/>
      <w:szCs w:val="19"/>
    </w:rPr>
  </w:style>
  <w:style w:type="paragraph" w:styleId="ListParagraph">
    <w:name w:val="List Paragraph"/>
    <w:basedOn w:val="Normal"/>
    <w:uiPriority w:val="34"/>
    <w:qFormat/>
    <w:rsid w:val="00064393"/>
    <w:pPr>
      <w:spacing w:after="200" w:line="276" w:lineRule="auto"/>
      <w:ind w:left="720"/>
      <w:contextualSpacing/>
    </w:pPr>
    <w:rPr>
      <w:rFonts w:eastAsiaTheme="minorHAnsi" w:cstheme="minorBidi"/>
      <w:sz w:val="22"/>
      <w:szCs w:val="22"/>
    </w:rPr>
  </w:style>
  <w:style w:type="character" w:styleId="Hyperlink">
    <w:name w:val="Hyperlink"/>
    <w:basedOn w:val="DefaultParagraphFont"/>
    <w:uiPriority w:val="99"/>
    <w:unhideWhenUsed/>
    <w:rsid w:val="000643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ogia.aashim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2</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Gogia</dc:creator>
  <cp:keywords/>
  <dc:description/>
  <cp:lastModifiedBy>Aashima Gogia</cp:lastModifiedBy>
  <cp:revision>42</cp:revision>
  <dcterms:created xsi:type="dcterms:W3CDTF">2014-06-05T10:56:00Z</dcterms:created>
  <dcterms:modified xsi:type="dcterms:W3CDTF">2014-06-06T11:52:00Z</dcterms:modified>
</cp:coreProperties>
</file>