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1BE" w:rsidRDefault="00AF31BE" w:rsidP="00AF31BE">
      <w:pPr>
        <w:pStyle w:val="Standard"/>
        <w:jc w:val="both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ABHISHEK BHUGRA</w:t>
      </w:r>
    </w:p>
    <w:p w:rsidR="00AF31BE" w:rsidRDefault="008D196F" w:rsidP="00AF31BE">
      <w:pPr>
        <w:pStyle w:val="Standard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Mobile: 8588803032</w:t>
      </w:r>
    </w:p>
    <w:p w:rsidR="00AF31BE" w:rsidRDefault="00AF31BE" w:rsidP="00AF31BE">
      <w:pPr>
        <w:pStyle w:val="Standard"/>
        <w:jc w:val="both"/>
      </w:pPr>
      <w:r>
        <w:rPr>
          <w:rFonts w:ascii="Verdana" w:hAnsi="Verdana" w:cs="Verdana"/>
          <w:sz w:val="18"/>
          <w:szCs w:val="18"/>
        </w:rPr>
        <w:t xml:space="preserve">E-mail: </w:t>
      </w:r>
      <w:hyperlink r:id="rId6" w:history="1">
        <w:r>
          <w:rPr>
            <w:rFonts w:ascii="Verdana" w:hAnsi="Verdana" w:cs="Verdana"/>
            <w:sz w:val="18"/>
            <w:szCs w:val="18"/>
          </w:rPr>
          <w:t>abhishek_bhugra@yahoo.com</w:t>
        </w:r>
      </w:hyperlink>
      <w:r w:rsidR="00616585">
        <w:rPr>
          <w:rFonts w:ascii="Verdana" w:hAnsi="Verdana" w:cs="Verdana"/>
          <w:sz w:val="18"/>
          <w:szCs w:val="18"/>
        </w:rPr>
        <w:t xml:space="preserve">  &amp; abhishek.bhugra22@gmail.com</w:t>
      </w:r>
    </w:p>
    <w:p w:rsidR="00AF31BE" w:rsidRDefault="00AF31BE" w:rsidP="00AF31BE">
      <w:pPr>
        <w:pStyle w:val="Standard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pBdr>
          <w:top w:val="double" w:sz="2" w:space="1" w:color="00000A"/>
          <w:left w:val="double" w:sz="2" w:space="0" w:color="00000A"/>
          <w:bottom w:val="double" w:sz="2" w:space="1" w:color="00000A"/>
          <w:right w:val="double" w:sz="2" w:space="4" w:color="00000A"/>
        </w:pBdr>
        <w:shd w:val="clear" w:color="auto" w:fill="C0C0C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Career Objective     </w:t>
      </w:r>
    </w:p>
    <w:p w:rsidR="00AF31BE" w:rsidRDefault="00AF31BE" w:rsidP="00AF31BE">
      <w:pPr>
        <w:pStyle w:val="Textbody"/>
      </w:pPr>
    </w:p>
    <w:p w:rsidR="00AF31BE" w:rsidRDefault="00AF31BE" w:rsidP="00AF31BE">
      <w:pPr>
        <w:pStyle w:val="Textbody"/>
        <w:spacing w:before="40"/>
      </w:pPr>
      <w:r>
        <w:t>Willingness to accept challenges with an ultimate objective to pursue a challenging career in the area of Business Management as a member and work toward significant contribution for growth and development of the organization.</w:t>
      </w:r>
    </w:p>
    <w:p w:rsidR="00AF31BE" w:rsidRDefault="00AF31BE" w:rsidP="00AF31BE">
      <w:pPr>
        <w:pStyle w:val="Textbody"/>
      </w:pPr>
    </w:p>
    <w:p w:rsidR="00AF31BE" w:rsidRDefault="00AF31BE" w:rsidP="00AF31BE">
      <w:pPr>
        <w:pStyle w:val="Standard"/>
        <w:pBdr>
          <w:top w:val="double" w:sz="2" w:space="1" w:color="00000A"/>
          <w:left w:val="double" w:sz="2" w:space="0" w:color="00000A"/>
          <w:bottom w:val="double" w:sz="2" w:space="1" w:color="00000A"/>
          <w:right w:val="double" w:sz="2" w:space="4" w:color="00000A"/>
        </w:pBdr>
        <w:shd w:val="clear" w:color="auto" w:fill="C0C0C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Academic Credentials</w:t>
      </w:r>
    </w:p>
    <w:p w:rsidR="00AF31BE" w:rsidRDefault="00AF31BE" w:rsidP="00AF31BE">
      <w:pPr>
        <w:pStyle w:val="Standard"/>
        <w:tabs>
          <w:tab w:val="left" w:pos="1230"/>
        </w:tabs>
        <w:ind w:left="90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AF31BE" w:rsidRDefault="00AF31BE" w:rsidP="00AF31BE">
      <w:pPr>
        <w:pStyle w:val="Standard"/>
        <w:numPr>
          <w:ilvl w:val="0"/>
          <w:numId w:val="4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MBA (Marketing &amp; International Business) from </w:t>
      </w:r>
      <w:proofErr w:type="spellStart"/>
      <w:r>
        <w:rPr>
          <w:rFonts w:ascii="Verdana" w:hAnsi="Verdana" w:cs="Verdana"/>
          <w:sz w:val="18"/>
          <w:szCs w:val="18"/>
        </w:rPr>
        <w:t>Rohtak</w:t>
      </w:r>
      <w:proofErr w:type="spellEnd"/>
      <w:r>
        <w:rPr>
          <w:rFonts w:ascii="Verdana" w:hAnsi="Verdana" w:cs="Verdana"/>
          <w:sz w:val="18"/>
          <w:szCs w:val="18"/>
        </w:rPr>
        <w:t xml:space="preserve"> University in 2005. [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Ist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Div.]</w:t>
      </w:r>
    </w:p>
    <w:p w:rsidR="00AF31BE" w:rsidRDefault="00AF31BE" w:rsidP="00AF31BE">
      <w:pPr>
        <w:pStyle w:val="Standard"/>
        <w:ind w:left="90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D2FC0" w:rsidRDefault="00AF31BE" w:rsidP="00ED2FC0">
      <w:pPr>
        <w:pStyle w:val="Standard"/>
        <w:numPr>
          <w:ilvl w:val="0"/>
          <w:numId w:val="2"/>
        </w:numPr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BCA from IMR, Ghaziabad in 2002. [</w:t>
      </w:r>
      <w:proofErr w:type="spellStart"/>
      <w:proofErr w:type="gramStart"/>
      <w:r>
        <w:rPr>
          <w:rFonts w:ascii="Verdana" w:hAnsi="Verdana" w:cs="Verdana"/>
          <w:color w:val="000000"/>
          <w:sz w:val="18"/>
          <w:szCs w:val="18"/>
        </w:rPr>
        <w:t>Ist</w:t>
      </w:r>
      <w:proofErr w:type="spellEnd"/>
      <w:proofErr w:type="gramEnd"/>
      <w:r>
        <w:rPr>
          <w:rFonts w:ascii="Verdana" w:hAnsi="Verdana" w:cs="Verdana"/>
          <w:color w:val="000000"/>
          <w:sz w:val="18"/>
          <w:szCs w:val="18"/>
        </w:rPr>
        <w:t xml:space="preserve"> Div.]</w:t>
      </w:r>
    </w:p>
    <w:p w:rsidR="00ED2FC0" w:rsidRDefault="00ED2FC0" w:rsidP="00ED2FC0">
      <w:pPr>
        <w:pStyle w:val="Standard"/>
        <w:jc w:val="both"/>
        <w:rPr>
          <w:rFonts w:ascii="Verdana" w:hAnsi="Verdana" w:cs="Verdana"/>
          <w:color w:val="000000"/>
          <w:sz w:val="18"/>
          <w:szCs w:val="18"/>
        </w:rPr>
      </w:pPr>
    </w:p>
    <w:p w:rsidR="00ED2FC0" w:rsidRDefault="00AF31BE" w:rsidP="00ED2FC0">
      <w:pPr>
        <w:pStyle w:val="Standard"/>
        <w:numPr>
          <w:ilvl w:val="0"/>
          <w:numId w:val="2"/>
        </w:numPr>
        <w:jc w:val="both"/>
        <w:rPr>
          <w:rFonts w:ascii="Verdana" w:hAnsi="Verdana" w:cs="Verdana"/>
          <w:color w:val="000000"/>
          <w:sz w:val="18"/>
          <w:szCs w:val="18"/>
        </w:rPr>
      </w:pPr>
      <w:r w:rsidRPr="00ED2FC0">
        <w:rPr>
          <w:rFonts w:ascii="Verdana" w:hAnsi="Verdana" w:cs="Verdana"/>
          <w:color w:val="000000"/>
          <w:sz w:val="18"/>
          <w:szCs w:val="18"/>
        </w:rPr>
        <w:t>HSC from CBSE in 1998 [2nd Div.]</w:t>
      </w:r>
    </w:p>
    <w:p w:rsidR="00ED2FC0" w:rsidRDefault="00ED2FC0" w:rsidP="00ED2FC0">
      <w:pPr>
        <w:pStyle w:val="ListParagraph"/>
        <w:rPr>
          <w:rFonts w:ascii="Verdana" w:hAnsi="Verdana" w:cs="Verdana"/>
          <w:color w:val="000000"/>
          <w:sz w:val="18"/>
          <w:szCs w:val="18"/>
        </w:rPr>
      </w:pPr>
    </w:p>
    <w:p w:rsidR="00AF31BE" w:rsidRPr="00ED2FC0" w:rsidRDefault="00AF31BE" w:rsidP="00ED2FC0">
      <w:pPr>
        <w:pStyle w:val="Standard"/>
        <w:numPr>
          <w:ilvl w:val="0"/>
          <w:numId w:val="2"/>
        </w:numPr>
        <w:jc w:val="both"/>
        <w:rPr>
          <w:rFonts w:ascii="Verdana" w:hAnsi="Verdana" w:cs="Verdana"/>
          <w:color w:val="000000"/>
          <w:sz w:val="18"/>
          <w:szCs w:val="18"/>
        </w:rPr>
      </w:pPr>
      <w:r w:rsidRPr="00ED2FC0">
        <w:rPr>
          <w:rFonts w:ascii="Verdana" w:hAnsi="Verdana" w:cs="Verdana"/>
          <w:color w:val="000000"/>
          <w:sz w:val="18"/>
          <w:szCs w:val="18"/>
        </w:rPr>
        <w:t>SSE from HP Board in 1996 [</w:t>
      </w:r>
      <w:proofErr w:type="spellStart"/>
      <w:proofErr w:type="gramStart"/>
      <w:r w:rsidRPr="00ED2FC0">
        <w:rPr>
          <w:rFonts w:ascii="Verdana" w:hAnsi="Verdana" w:cs="Verdana"/>
          <w:color w:val="000000"/>
          <w:sz w:val="18"/>
          <w:szCs w:val="18"/>
        </w:rPr>
        <w:t>Ist</w:t>
      </w:r>
      <w:proofErr w:type="spellEnd"/>
      <w:proofErr w:type="gramEnd"/>
      <w:r w:rsidRPr="00ED2FC0">
        <w:rPr>
          <w:rFonts w:ascii="Verdana" w:hAnsi="Verdana" w:cs="Verdana"/>
          <w:color w:val="000000"/>
          <w:sz w:val="18"/>
          <w:szCs w:val="18"/>
        </w:rPr>
        <w:t xml:space="preserve"> Div.]</w:t>
      </w:r>
    </w:p>
    <w:p w:rsidR="00AF31BE" w:rsidRDefault="00AF31BE" w:rsidP="00AF31BE">
      <w:pPr>
        <w:pStyle w:val="Standard"/>
        <w:ind w:firstLine="720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pBdr>
          <w:top w:val="double" w:sz="2" w:space="1" w:color="00000A"/>
          <w:left w:val="double" w:sz="2" w:space="4" w:color="00000A"/>
          <w:bottom w:val="double" w:sz="2" w:space="1" w:color="00000A"/>
          <w:right w:val="double" w:sz="2" w:space="4" w:color="00000A"/>
        </w:pBdr>
        <w:shd w:val="clear" w:color="auto" w:fill="C0C0C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Organizational Experience</w:t>
      </w:r>
    </w:p>
    <w:p w:rsidR="00AF31BE" w:rsidRDefault="00AF31BE" w:rsidP="00AF31BE">
      <w:pPr>
        <w:pStyle w:val="Standard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Since October’08</w:t>
      </w:r>
      <w:r>
        <w:rPr>
          <w:rFonts w:ascii="Verdana" w:hAnsi="Verdana" w:cs="Verdana"/>
          <w:b/>
          <w:bCs/>
          <w:sz w:val="17"/>
          <w:szCs w:val="17"/>
        </w:rPr>
        <w:tab/>
      </w:r>
      <w:r>
        <w:rPr>
          <w:rFonts w:ascii="Verdana" w:hAnsi="Verdana" w:cs="Verdana"/>
          <w:b/>
          <w:bCs/>
          <w:sz w:val="17"/>
          <w:szCs w:val="17"/>
        </w:rPr>
        <w:tab/>
        <w:t>Bajaj Allianz G.I.C. Ltd., New Delhi</w:t>
      </w:r>
    </w:p>
    <w:p w:rsidR="00AF31BE" w:rsidRDefault="00AF31BE" w:rsidP="00AF31BE">
      <w:pPr>
        <w:pStyle w:val="Standard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Heading4"/>
        <w:rPr>
          <w:sz w:val="18"/>
          <w:szCs w:val="18"/>
        </w:rPr>
      </w:pPr>
      <w:r>
        <w:rPr>
          <w:sz w:val="18"/>
          <w:szCs w:val="18"/>
        </w:rPr>
        <w:t>As Area Sales Manager (Oct</w:t>
      </w:r>
      <w:proofErr w:type="gramStart"/>
      <w:r>
        <w:rPr>
          <w:sz w:val="18"/>
          <w:szCs w:val="18"/>
        </w:rPr>
        <w:t>,08</w:t>
      </w:r>
      <w:proofErr w:type="gramEnd"/>
      <w:r>
        <w:rPr>
          <w:sz w:val="18"/>
          <w:szCs w:val="18"/>
        </w:rPr>
        <w:t xml:space="preserve"> to May,09)</w:t>
      </w: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>Role:</w:t>
      </w:r>
    </w:p>
    <w:p w:rsidR="00AF31BE" w:rsidRDefault="00AF31BE" w:rsidP="00AF31BE">
      <w:pPr>
        <w:pStyle w:val="Standard"/>
        <w:numPr>
          <w:ilvl w:val="0"/>
          <w:numId w:val="5"/>
        </w:numPr>
        <w:spacing w:before="40"/>
        <w:ind w:hanging="378"/>
        <w:jc w:val="both"/>
      </w:pPr>
      <w:r>
        <w:rPr>
          <w:rFonts w:ascii="Verdana" w:hAnsi="Verdana" w:cs="Verdana"/>
          <w:sz w:val="18"/>
          <w:szCs w:val="18"/>
        </w:rPr>
        <w:t>Steering initiatives for heading the Business Banking (HDFC Bank) channel for Delhi &amp; NCR</w:t>
      </w:r>
      <w:r>
        <w:rPr>
          <w:rFonts w:ascii="Verdana" w:hAnsi="Verdana" w:cs="Verdana"/>
          <w:b/>
          <w:bCs/>
          <w:sz w:val="18"/>
          <w:szCs w:val="18"/>
        </w:rPr>
        <w:t>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Providing end-to-end General Insurance solutions to banks Retail &amp; HNI and Corporate customers.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</w:pPr>
      <w:r>
        <w:rPr>
          <w:rFonts w:ascii="Verdana" w:hAnsi="Verdana" w:cs="Verdana"/>
          <w:sz w:val="18"/>
          <w:szCs w:val="18"/>
        </w:rPr>
        <w:t>Supervising channel activation through Training, Relationship building, Drives &amp; Contests</w:t>
      </w:r>
      <w:r>
        <w:rPr>
          <w:rFonts w:ascii="Verdana" w:hAnsi="Verdana" w:cs="Verdana"/>
          <w:b/>
          <w:bCs/>
          <w:sz w:val="18"/>
          <w:szCs w:val="18"/>
        </w:rPr>
        <w:t>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Representing the company for all interaction with Regional, Zonal &amp; Cluster Heads along with   </w:t>
      </w:r>
      <w:r>
        <w:rPr>
          <w:rFonts w:ascii="Verdana" w:hAnsi="Verdana" w:cs="Verdana"/>
          <w:sz w:val="18"/>
          <w:szCs w:val="18"/>
        </w:rPr>
        <w:tab/>
        <w:t>Product Managers of HDFC Bank.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Overseeing the maintenance through MIS &amp; operational efficiency through timely issuance of </w:t>
      </w:r>
      <w:r>
        <w:rPr>
          <w:rFonts w:ascii="Verdana" w:hAnsi="Verdana" w:cs="Verdana"/>
          <w:sz w:val="18"/>
          <w:szCs w:val="18"/>
        </w:rPr>
        <w:tab/>
        <w:t>policy &amp; claim settlement.</w:t>
      </w:r>
    </w:p>
    <w:p w:rsidR="00AF31BE" w:rsidRDefault="00AF31BE" w:rsidP="00AF31BE">
      <w:pPr>
        <w:pStyle w:val="Standard"/>
        <w:spacing w:before="40"/>
        <w:ind w:left="378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spacing w:before="40"/>
        <w:jc w:val="both"/>
      </w:pP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  <w:u w:val="single"/>
        </w:rPr>
        <w:t>As</w:t>
      </w:r>
      <w:r w:rsidR="007E098F">
        <w:rPr>
          <w:rFonts w:ascii="Verdana" w:hAnsi="Verdana" w:cs="Verdana"/>
          <w:b/>
          <w:bCs/>
          <w:sz w:val="18"/>
          <w:szCs w:val="18"/>
          <w:u w:val="single"/>
        </w:rPr>
        <w:t xml:space="preserve"> Renewal Head (May, 09 till Jan.13</w:t>
      </w:r>
      <w:r>
        <w:rPr>
          <w:rFonts w:ascii="Verdana" w:hAnsi="Verdana" w:cs="Verdana"/>
          <w:b/>
          <w:bCs/>
          <w:sz w:val="18"/>
          <w:szCs w:val="18"/>
          <w:u w:val="single"/>
        </w:rPr>
        <w:t>)</w:t>
      </w:r>
    </w:p>
    <w:p w:rsidR="00AF31BE" w:rsidRDefault="00AF31BE" w:rsidP="00AF31BE">
      <w:pPr>
        <w:pStyle w:val="Standard"/>
        <w:spacing w:before="40"/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>Role:</w:t>
      </w:r>
    </w:p>
    <w:p w:rsidR="00AF31BE" w:rsidRDefault="00AF31BE" w:rsidP="00AF31BE">
      <w:pPr>
        <w:pStyle w:val="ListParagraph"/>
        <w:numPr>
          <w:ilvl w:val="0"/>
          <w:numId w:val="6"/>
        </w:numPr>
        <w:jc w:val="both"/>
      </w:pPr>
      <w:r>
        <w:rPr>
          <w:rFonts w:ascii="Verdana" w:hAnsi="Verdana" w:cs="Verdana"/>
          <w:sz w:val="18"/>
          <w:szCs w:val="18"/>
        </w:rPr>
        <w:t xml:space="preserve">Responsible for Retention Business for West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delhi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branch in terms on NOP Conversion &amp; Premium generation</w:t>
      </w:r>
      <w:r>
        <w:rPr>
          <w:rFonts w:ascii="Verdana" w:hAnsi="Verdana" w:cs="Verdana"/>
          <w:b/>
          <w:bCs/>
          <w:i/>
          <w:iCs/>
          <w:sz w:val="18"/>
          <w:szCs w:val="18"/>
        </w:rPr>
        <w:t>.</w:t>
      </w:r>
    </w:p>
    <w:p w:rsidR="00AF31BE" w:rsidRDefault="00AF31BE" w:rsidP="00AF31BE">
      <w:pPr>
        <w:pStyle w:val="ListParagraph"/>
        <w:numPr>
          <w:ilvl w:val="0"/>
          <w:numId w:val="1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Executing recruitment, grooming and training of a team of around 5 </w:t>
      </w:r>
      <w:proofErr w:type="gramStart"/>
      <w:r>
        <w:rPr>
          <w:rFonts w:ascii="Verdana" w:hAnsi="Verdana" w:cs="Verdana"/>
          <w:sz w:val="18"/>
          <w:szCs w:val="18"/>
        </w:rPr>
        <w:t>On</w:t>
      </w:r>
      <w:proofErr w:type="gramEnd"/>
      <w:r>
        <w:rPr>
          <w:rFonts w:ascii="Verdana" w:hAnsi="Verdana" w:cs="Verdana"/>
          <w:sz w:val="18"/>
          <w:szCs w:val="18"/>
        </w:rPr>
        <w:t xml:space="preserve"> rolls &amp; 14 Executives.</w:t>
      </w:r>
    </w:p>
    <w:p w:rsidR="00AF31BE" w:rsidRDefault="00AF31BE" w:rsidP="00AF31BE">
      <w:pPr>
        <w:pStyle w:val="ListParagraph"/>
        <w:numPr>
          <w:ilvl w:val="0"/>
          <w:numId w:val="1"/>
        </w:numPr>
        <w:jc w:val="both"/>
      </w:pPr>
      <w:r>
        <w:rPr>
          <w:rFonts w:ascii="Verdana" w:hAnsi="Verdana" w:cs="Verdana"/>
          <w:sz w:val="18"/>
          <w:szCs w:val="18"/>
        </w:rPr>
        <w:t>Executes New Plans/Drive Contest on time for growth in Retention Business</w:t>
      </w:r>
      <w:r>
        <w:rPr>
          <w:rFonts w:ascii="Verdana" w:hAnsi="Verdana" w:cs="Verdana"/>
          <w:b/>
          <w:bCs/>
          <w:i/>
          <w:iCs/>
          <w:sz w:val="18"/>
          <w:szCs w:val="18"/>
        </w:rPr>
        <w:t>.</w:t>
      </w:r>
    </w:p>
    <w:p w:rsidR="00AF31BE" w:rsidRDefault="00AF31BE" w:rsidP="00AF31BE">
      <w:pPr>
        <w:pStyle w:val="Standard"/>
        <w:numPr>
          <w:ilvl w:val="0"/>
          <w:numId w:val="1"/>
        </w:num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Overseeing the maintenance through MIS &amp; operational efficiency through timely issuance of policy &amp; claim settlement.</w:t>
      </w:r>
    </w:p>
    <w:p w:rsidR="00AF31BE" w:rsidRDefault="00AF31BE" w:rsidP="00AF31BE">
      <w:pPr>
        <w:pStyle w:val="Standard"/>
        <w:numPr>
          <w:ilvl w:val="0"/>
          <w:numId w:val="1"/>
        </w:num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Taking Care of All Direct &amp; Active data(includes De Active IMD’s also) in terms of all Line of Business(</w:t>
      </w:r>
      <w:proofErr w:type="spellStart"/>
      <w:r>
        <w:rPr>
          <w:rFonts w:ascii="Verdana" w:hAnsi="Verdana" w:cs="Verdana"/>
          <w:sz w:val="18"/>
          <w:szCs w:val="18"/>
        </w:rPr>
        <w:t>Health,Motor,Property</w:t>
      </w:r>
      <w:proofErr w:type="spellEnd"/>
      <w:r>
        <w:rPr>
          <w:rFonts w:ascii="Verdana" w:hAnsi="Verdana" w:cs="Verdana"/>
          <w:sz w:val="18"/>
          <w:szCs w:val="18"/>
        </w:rPr>
        <w:t>) &amp; Responsible for growth in terms of NOP &amp; Premium Conversion.</w:t>
      </w:r>
    </w:p>
    <w:p w:rsidR="00AF31BE" w:rsidRDefault="00AF31BE" w:rsidP="00AF31BE">
      <w:pPr>
        <w:pStyle w:val="Standard"/>
        <w:numPr>
          <w:ilvl w:val="0"/>
          <w:numId w:val="1"/>
        </w:num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Meeting with channel heads like Motor </w:t>
      </w:r>
      <w:proofErr w:type="spellStart"/>
      <w:r>
        <w:rPr>
          <w:rFonts w:ascii="Verdana" w:hAnsi="Verdana" w:cs="Verdana"/>
          <w:sz w:val="18"/>
          <w:szCs w:val="18"/>
        </w:rPr>
        <w:t>dealer</w:t>
      </w:r>
      <w:proofErr w:type="gramStart"/>
      <w:r>
        <w:rPr>
          <w:rFonts w:ascii="Verdana" w:hAnsi="Verdana" w:cs="Verdana"/>
          <w:sz w:val="18"/>
          <w:szCs w:val="18"/>
        </w:rPr>
        <w:t>,Agency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</w:rPr>
        <w:t>Banca</w:t>
      </w:r>
      <w:proofErr w:type="spellEnd"/>
      <w:r>
        <w:rPr>
          <w:rFonts w:ascii="Verdana" w:hAnsi="Verdana" w:cs="Verdana"/>
          <w:sz w:val="18"/>
          <w:szCs w:val="18"/>
        </w:rPr>
        <w:t>, Brokers &amp; Direct &amp; push/Coordinate with them to ensure max. Retention conversion.</w:t>
      </w:r>
    </w:p>
    <w:p w:rsidR="00AF31BE" w:rsidRDefault="00AF31BE" w:rsidP="00AF31BE">
      <w:pPr>
        <w:pStyle w:val="Standard"/>
        <w:numPr>
          <w:ilvl w:val="0"/>
          <w:numId w:val="1"/>
        </w:num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Acting as a Problem Solver for All Channel partners for betterment in Business.</w:t>
      </w:r>
    </w:p>
    <w:p w:rsidR="00AF31BE" w:rsidRDefault="00AF31BE" w:rsidP="00AF31BE">
      <w:pPr>
        <w:pStyle w:val="Standard"/>
        <w:numPr>
          <w:ilvl w:val="0"/>
          <w:numId w:val="1"/>
        </w:num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Giving Presentations to All Channel heads &amp; also Channel partners about </w:t>
      </w:r>
      <w:proofErr w:type="gramStart"/>
      <w:r>
        <w:rPr>
          <w:rFonts w:ascii="Verdana" w:hAnsi="Verdana" w:cs="Verdana"/>
          <w:sz w:val="18"/>
          <w:szCs w:val="18"/>
        </w:rPr>
        <w:t>New</w:t>
      </w:r>
      <w:proofErr w:type="gramEnd"/>
      <w:r>
        <w:rPr>
          <w:rFonts w:ascii="Verdana" w:hAnsi="Verdana" w:cs="Verdana"/>
          <w:sz w:val="18"/>
          <w:szCs w:val="18"/>
        </w:rPr>
        <w:t xml:space="preserve"> product for Cross sell business.</w:t>
      </w:r>
    </w:p>
    <w:p w:rsidR="00AF31BE" w:rsidRDefault="00AF31BE" w:rsidP="00AF31BE">
      <w:pPr>
        <w:pStyle w:val="Standard"/>
        <w:numPr>
          <w:ilvl w:val="0"/>
          <w:numId w:val="1"/>
        </w:num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Providing end to end Solutions to All Channel Partners &amp; handling their Issues for Resolution.</w:t>
      </w:r>
    </w:p>
    <w:p w:rsidR="00AF31BE" w:rsidRDefault="00AF31BE" w:rsidP="00AF31BE">
      <w:pPr>
        <w:pStyle w:val="Standard"/>
        <w:numPr>
          <w:ilvl w:val="0"/>
          <w:numId w:val="1"/>
        </w:num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Always believe to work with Zero Escalation.</w:t>
      </w:r>
    </w:p>
    <w:p w:rsidR="00AF31BE" w:rsidRDefault="00AF31BE" w:rsidP="00AF31BE">
      <w:pPr>
        <w:pStyle w:val="Standard"/>
        <w:spacing w:before="40"/>
        <w:ind w:left="378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>Key Highlights:</w:t>
      </w: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</w:p>
    <w:p w:rsidR="00AF31BE" w:rsidRDefault="00AF31BE" w:rsidP="00AF31BE">
      <w:pPr>
        <w:pStyle w:val="Standard"/>
        <w:numPr>
          <w:ilvl w:val="0"/>
          <w:numId w:val="7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 w:rsidRPr="004E7027">
        <w:rPr>
          <w:rFonts w:ascii="Verdana" w:hAnsi="Verdana" w:cs="Verdana"/>
          <w:b/>
          <w:sz w:val="18"/>
          <w:szCs w:val="18"/>
          <w:u w:val="single"/>
        </w:rPr>
        <w:t>Promoted As Assistant Manager in FY 2011-12</w:t>
      </w:r>
      <w:r>
        <w:rPr>
          <w:rFonts w:ascii="Verdana" w:hAnsi="Verdana" w:cs="Verdana"/>
          <w:sz w:val="18"/>
          <w:szCs w:val="18"/>
        </w:rPr>
        <w:t>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Recognized as the No.1 in Qtr.3</w:t>
      </w:r>
      <w:proofErr w:type="gramStart"/>
      <w:r>
        <w:rPr>
          <w:rFonts w:ascii="Verdana" w:hAnsi="Verdana" w:cs="Verdana"/>
          <w:sz w:val="18"/>
          <w:szCs w:val="18"/>
        </w:rPr>
        <w:t>,11</w:t>
      </w:r>
      <w:proofErr w:type="gramEnd"/>
      <w:r>
        <w:rPr>
          <w:rFonts w:ascii="Verdana" w:hAnsi="Verdana" w:cs="Verdana"/>
          <w:sz w:val="18"/>
          <w:szCs w:val="18"/>
        </w:rPr>
        <w:t xml:space="preserve"> month in terms of premium–collected PAN India.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120% Targets achievement for financial year 2008-09.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 time high figures achieved in the month of March 09 PAN India.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Maintain Constant growth in terms of Renewal Conversion.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Won Achievers Award in 2009-10 for Constant growth in Retention Business of Direct.</w:t>
      </w:r>
    </w:p>
    <w:p w:rsidR="00ED2FC0" w:rsidRDefault="00ED2FC0" w:rsidP="00ED2FC0">
      <w:pPr>
        <w:pStyle w:val="Standard"/>
        <w:spacing w:before="40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spacing w:before="40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Verdana" w:hAnsi="Verdana" w:cs="Verdana"/>
          <w:b/>
          <w:bCs/>
          <w:sz w:val="17"/>
          <w:szCs w:val="17"/>
        </w:rPr>
      </w:pPr>
      <w:proofErr w:type="gramStart"/>
      <w:r>
        <w:rPr>
          <w:rFonts w:ascii="Verdana" w:hAnsi="Verdana" w:cs="Verdana"/>
          <w:b/>
          <w:bCs/>
          <w:sz w:val="17"/>
          <w:szCs w:val="17"/>
        </w:rPr>
        <w:t>Sept.07 to Sept.08</w:t>
      </w:r>
      <w:r>
        <w:rPr>
          <w:rFonts w:ascii="Verdana" w:hAnsi="Verdana" w:cs="Verdana"/>
          <w:b/>
          <w:bCs/>
          <w:sz w:val="17"/>
          <w:szCs w:val="17"/>
        </w:rPr>
        <w:tab/>
      </w:r>
      <w:r>
        <w:rPr>
          <w:rFonts w:ascii="Verdana" w:hAnsi="Verdana" w:cs="Verdana"/>
          <w:b/>
          <w:bCs/>
          <w:sz w:val="17"/>
          <w:szCs w:val="17"/>
        </w:rPr>
        <w:tab/>
        <w:t xml:space="preserve">ICICI </w:t>
      </w:r>
      <w:proofErr w:type="spellStart"/>
      <w:r>
        <w:rPr>
          <w:rFonts w:ascii="Verdana" w:hAnsi="Verdana" w:cs="Verdana"/>
          <w:b/>
          <w:bCs/>
          <w:sz w:val="17"/>
          <w:szCs w:val="17"/>
        </w:rPr>
        <w:t>Pru</w:t>
      </w:r>
      <w:proofErr w:type="spellEnd"/>
      <w:r>
        <w:rPr>
          <w:rFonts w:ascii="Verdana" w:hAnsi="Verdana" w:cs="Verdana"/>
          <w:b/>
          <w:bCs/>
          <w:sz w:val="17"/>
          <w:szCs w:val="17"/>
        </w:rPr>
        <w:t>.</w:t>
      </w:r>
      <w:proofErr w:type="gramEnd"/>
      <w:r>
        <w:rPr>
          <w:rFonts w:ascii="Verdana" w:hAnsi="Verdana" w:cs="Verdana"/>
          <w:b/>
          <w:bCs/>
          <w:sz w:val="17"/>
          <w:szCs w:val="17"/>
        </w:rPr>
        <w:t xml:space="preserve"> LIC Ltd., New Delhi</w:t>
      </w:r>
    </w:p>
    <w:p w:rsidR="00AF31BE" w:rsidRDefault="00AF31BE" w:rsidP="00AF31BE">
      <w:pPr>
        <w:pStyle w:val="Standard"/>
        <w:ind w:left="360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Heading3"/>
        <w:ind w:left="0"/>
        <w:rPr>
          <w:sz w:val="18"/>
          <w:szCs w:val="18"/>
        </w:rPr>
      </w:pPr>
      <w:r>
        <w:rPr>
          <w:sz w:val="18"/>
          <w:szCs w:val="18"/>
        </w:rPr>
        <w:t>As Unit Manager</w:t>
      </w:r>
    </w:p>
    <w:p w:rsidR="00AF31BE" w:rsidRDefault="00AF31BE" w:rsidP="00AF31BE">
      <w:pPr>
        <w:pStyle w:val="Standard"/>
        <w:ind w:left="360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>Role: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Essaying a major role as a part of TIED channel &amp; executing recruiting &amp; training a team of 18 Advisors.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Recruiting, Handling &amp; motivating the team of Insurance Advisors for Business Generation.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Supervising FOS </w:t>
      </w:r>
      <w:proofErr w:type="spellStart"/>
      <w:r>
        <w:rPr>
          <w:rFonts w:ascii="Verdana" w:hAnsi="Verdana" w:cs="Verdana"/>
          <w:sz w:val="18"/>
          <w:szCs w:val="18"/>
        </w:rPr>
        <w:t>activisation</w:t>
      </w:r>
      <w:proofErr w:type="spellEnd"/>
      <w:r>
        <w:rPr>
          <w:rFonts w:ascii="Verdana" w:hAnsi="Verdana" w:cs="Verdana"/>
          <w:sz w:val="18"/>
          <w:szCs w:val="18"/>
        </w:rPr>
        <w:t xml:space="preserve"> through training, relationship building and contests.</w:t>
      </w:r>
    </w:p>
    <w:p w:rsidR="00AF31BE" w:rsidRDefault="00AF31BE" w:rsidP="00AF31BE">
      <w:pPr>
        <w:pStyle w:val="Standard"/>
        <w:spacing w:before="40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>Key Highlights:</w:t>
      </w:r>
    </w:p>
    <w:p w:rsidR="00AF31BE" w:rsidRDefault="00AF31BE" w:rsidP="00AF31BE">
      <w:pPr>
        <w:pStyle w:val="Standard"/>
        <w:numPr>
          <w:ilvl w:val="0"/>
          <w:numId w:val="3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Rewarded best UM in Cluster in many contest.</w:t>
      </w:r>
    </w:p>
    <w:p w:rsidR="00ED2FC0" w:rsidRDefault="00ED2FC0" w:rsidP="00ED2FC0">
      <w:pPr>
        <w:pStyle w:val="Standard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ab/>
      </w:r>
    </w:p>
    <w:p w:rsidR="00AF31BE" w:rsidRDefault="00AF31BE" w:rsidP="00AF31BE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Aug’05 to Aug’07</w:t>
      </w:r>
      <w:r>
        <w:rPr>
          <w:rFonts w:ascii="Verdana" w:hAnsi="Verdana" w:cs="Verdana"/>
          <w:b/>
          <w:bCs/>
          <w:sz w:val="17"/>
          <w:szCs w:val="17"/>
        </w:rPr>
        <w:tab/>
      </w:r>
      <w:r>
        <w:rPr>
          <w:rFonts w:ascii="Verdana" w:hAnsi="Verdana" w:cs="Verdana"/>
          <w:b/>
          <w:bCs/>
          <w:sz w:val="17"/>
          <w:szCs w:val="17"/>
        </w:rPr>
        <w:tab/>
        <w:t>Standard Chartered Finance Ltd.</w:t>
      </w:r>
    </w:p>
    <w:p w:rsidR="00AF31BE" w:rsidRDefault="00AF31BE" w:rsidP="00AF31BE">
      <w:pPr>
        <w:pStyle w:val="Standard"/>
        <w:ind w:firstLine="36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AF31BE" w:rsidRDefault="00AF31BE" w:rsidP="00AF31BE">
      <w:pPr>
        <w:pStyle w:val="Heading3"/>
        <w:ind w:left="0"/>
        <w:rPr>
          <w:sz w:val="18"/>
          <w:szCs w:val="18"/>
        </w:rPr>
      </w:pPr>
      <w:r>
        <w:rPr>
          <w:sz w:val="18"/>
          <w:szCs w:val="18"/>
        </w:rPr>
        <w:t>As a Sales Officer</w:t>
      </w: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>Role: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Direct selling of Home Loans &amp; LAP.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Establishing effective relationship &amp; creating channel excitement through product promotion, contests &amp; other activities for channel partners.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Executes new channels for Business generation.</w:t>
      </w:r>
    </w:p>
    <w:p w:rsidR="00AF31BE" w:rsidRDefault="00AF31BE" w:rsidP="00AF31BE">
      <w:pPr>
        <w:pStyle w:val="Standard"/>
        <w:spacing w:before="40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pBdr>
          <w:top w:val="double" w:sz="2" w:space="1" w:color="00000A"/>
          <w:left w:val="double" w:sz="2" w:space="0" w:color="00000A"/>
          <w:bottom w:val="double" w:sz="2" w:space="1" w:color="00000A"/>
          <w:right w:val="double" w:sz="2" w:space="4" w:color="00000A"/>
        </w:pBdr>
        <w:shd w:val="clear" w:color="auto" w:fill="C0C0C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Skill Sets</w:t>
      </w:r>
    </w:p>
    <w:p w:rsidR="00AF31BE" w:rsidRDefault="00AF31BE" w:rsidP="00AF31BE">
      <w:pPr>
        <w:pStyle w:val="Standard"/>
      </w:pPr>
      <w:r>
        <w:rPr>
          <w:rFonts w:ascii="Verdana" w:hAnsi="Verdana" w:cs="Verdana"/>
          <w:b/>
          <w:bCs/>
          <w:sz w:val="18"/>
          <w:szCs w:val="18"/>
        </w:rPr>
        <w:t>Language</w:t>
      </w:r>
      <w:r>
        <w:rPr>
          <w:rFonts w:ascii="Verdana" w:hAnsi="Verdana" w:cs="Verdana"/>
          <w:b/>
          <w:bCs/>
          <w:sz w:val="18"/>
          <w:szCs w:val="18"/>
        </w:rPr>
        <w:tab/>
        <w:t xml:space="preserve">:                </w:t>
      </w:r>
      <w:r>
        <w:rPr>
          <w:rFonts w:ascii="Verdana" w:hAnsi="Verdana" w:cs="Verdana"/>
          <w:sz w:val="18"/>
          <w:szCs w:val="18"/>
        </w:rPr>
        <w:t>C, C++, VB 6.0</w:t>
      </w:r>
    </w:p>
    <w:p w:rsidR="00AF31BE" w:rsidRDefault="00AF31BE" w:rsidP="00AF31BE">
      <w:pPr>
        <w:pStyle w:val="Standard"/>
        <w:tabs>
          <w:tab w:val="left" w:pos="720"/>
        </w:tabs>
      </w:pPr>
      <w:r>
        <w:rPr>
          <w:rFonts w:ascii="Verdana" w:hAnsi="Verdana" w:cs="Verdana"/>
          <w:b/>
          <w:bCs/>
          <w:sz w:val="18"/>
          <w:szCs w:val="18"/>
        </w:rPr>
        <w:t>Database</w:t>
      </w:r>
      <w:r>
        <w:rPr>
          <w:rFonts w:ascii="Verdana" w:hAnsi="Verdana" w:cs="Verdana"/>
          <w:b/>
          <w:bCs/>
          <w:sz w:val="18"/>
          <w:szCs w:val="18"/>
        </w:rPr>
        <w:tab/>
        <w:t xml:space="preserve">:                </w:t>
      </w:r>
      <w:r>
        <w:rPr>
          <w:rFonts w:ascii="Verdana" w:hAnsi="Verdana" w:cs="Verdana"/>
          <w:sz w:val="18"/>
          <w:szCs w:val="18"/>
        </w:rPr>
        <w:t>Oracle 8i.</w:t>
      </w:r>
    </w:p>
    <w:p w:rsidR="00AF31BE" w:rsidRDefault="00AF31BE" w:rsidP="00AF31BE">
      <w:pPr>
        <w:pStyle w:val="Standard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AF31BE" w:rsidRDefault="00AF31BE" w:rsidP="00AF31BE">
      <w:pPr>
        <w:pStyle w:val="Standard"/>
        <w:pBdr>
          <w:top w:val="double" w:sz="2" w:space="1" w:color="00000A"/>
          <w:left w:val="double" w:sz="2" w:space="0" w:color="00000A"/>
          <w:bottom w:val="double" w:sz="2" w:space="1" w:color="00000A"/>
          <w:right w:val="double" w:sz="2" w:space="4" w:color="00000A"/>
        </w:pBdr>
        <w:shd w:val="clear" w:color="auto" w:fill="C0C0C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Company Project Study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Comparative analysis of Home Loans in different Banks in Delhi at Security      Investments Ltd. [June 04 to July 04]</w:t>
      </w:r>
    </w:p>
    <w:p w:rsidR="00AF31BE" w:rsidRDefault="00AF31BE" w:rsidP="00AF31BE">
      <w:pPr>
        <w:pStyle w:val="Standard"/>
        <w:numPr>
          <w:ilvl w:val="0"/>
          <w:numId w:val="3"/>
        </w:numPr>
        <w:spacing w:before="40"/>
        <w:ind w:hanging="37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Awareness about Whisky Antiquity in Defense Services [Jan 05 to Feb 05].</w:t>
      </w:r>
    </w:p>
    <w:p w:rsidR="00AF31BE" w:rsidRDefault="00AF31BE" w:rsidP="00AF31BE">
      <w:pPr>
        <w:pStyle w:val="Standard"/>
        <w:tabs>
          <w:tab w:val="left" w:pos="1226"/>
        </w:tabs>
        <w:spacing w:before="40"/>
        <w:ind w:left="86"/>
        <w:jc w:val="both"/>
        <w:rPr>
          <w:rFonts w:ascii="Verdana" w:hAnsi="Verdana" w:cs="Verdana"/>
          <w:sz w:val="18"/>
          <w:szCs w:val="18"/>
        </w:rPr>
      </w:pPr>
    </w:p>
    <w:p w:rsidR="00AF31BE" w:rsidRDefault="00AF31BE" w:rsidP="00AF31BE">
      <w:pPr>
        <w:pStyle w:val="Standard"/>
        <w:pBdr>
          <w:top w:val="double" w:sz="2" w:space="1" w:color="00000A"/>
          <w:left w:val="double" w:sz="2" w:space="0" w:color="00000A"/>
          <w:bottom w:val="double" w:sz="2" w:space="1" w:color="00000A"/>
          <w:right w:val="double" w:sz="2" w:space="4" w:color="00000A"/>
        </w:pBdr>
        <w:shd w:val="clear" w:color="auto" w:fill="C0C0C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lastRenderedPageBreak/>
        <w:t>Personal Details:</w:t>
      </w:r>
    </w:p>
    <w:p w:rsidR="00AF31BE" w:rsidRPr="00ED2FC0" w:rsidRDefault="00AF31BE" w:rsidP="00AF31BE">
      <w:pPr>
        <w:pStyle w:val="Standard"/>
        <w:spacing w:before="1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Date of Birth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:</w:t>
      </w:r>
      <w:r>
        <w:rPr>
          <w:rFonts w:ascii="Verdana" w:hAnsi="Verdana" w:cs="Verdana"/>
          <w:sz w:val="18"/>
          <w:szCs w:val="18"/>
        </w:rPr>
        <w:tab/>
      </w:r>
      <w:r w:rsidRPr="00ED2FC0">
        <w:rPr>
          <w:rFonts w:ascii="Verdana" w:hAnsi="Verdana" w:cs="Verdana"/>
          <w:sz w:val="18"/>
          <w:szCs w:val="18"/>
        </w:rPr>
        <w:t>22</w:t>
      </w:r>
      <w:r w:rsidRPr="00ED2FC0">
        <w:rPr>
          <w:rFonts w:ascii="Verdana" w:hAnsi="Verdana" w:cs="Verdana"/>
          <w:sz w:val="18"/>
          <w:szCs w:val="18"/>
          <w:vertAlign w:val="superscript"/>
        </w:rPr>
        <w:t>nd</w:t>
      </w:r>
      <w:r w:rsidR="00ED2FC0" w:rsidRPr="00ED2FC0">
        <w:rPr>
          <w:rFonts w:ascii="Verdana" w:hAnsi="Verdana" w:cs="Verdana"/>
          <w:sz w:val="18"/>
          <w:szCs w:val="18"/>
        </w:rPr>
        <w:t xml:space="preserve"> </w:t>
      </w:r>
      <w:r w:rsidRPr="00ED2FC0">
        <w:rPr>
          <w:rFonts w:ascii="Verdana" w:hAnsi="Verdana" w:cs="Verdana"/>
          <w:sz w:val="18"/>
          <w:szCs w:val="18"/>
        </w:rPr>
        <w:t>Nov</w:t>
      </w:r>
      <w:r w:rsidR="00ED2FC0">
        <w:rPr>
          <w:rFonts w:ascii="Verdana" w:hAnsi="Verdana" w:cs="Verdana"/>
          <w:sz w:val="18"/>
          <w:szCs w:val="18"/>
        </w:rPr>
        <w:t>’</w:t>
      </w:r>
      <w:r w:rsidRPr="00ED2FC0">
        <w:rPr>
          <w:rFonts w:ascii="Verdana" w:hAnsi="Verdana" w:cs="Verdana"/>
          <w:sz w:val="18"/>
          <w:szCs w:val="18"/>
        </w:rPr>
        <w:t>1980</w:t>
      </w:r>
    </w:p>
    <w:p w:rsidR="00AF31BE" w:rsidRDefault="00AF31BE" w:rsidP="00AF31BE">
      <w:pPr>
        <w:pStyle w:val="Standard"/>
        <w:spacing w:before="1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Language Proficiency</w:t>
      </w:r>
      <w:r>
        <w:rPr>
          <w:rFonts w:ascii="Verdana" w:hAnsi="Verdana" w:cs="Verdana"/>
          <w:sz w:val="18"/>
          <w:szCs w:val="18"/>
        </w:rPr>
        <w:tab/>
        <w:t>:</w:t>
      </w:r>
      <w:r>
        <w:rPr>
          <w:rFonts w:ascii="Verdana" w:hAnsi="Verdana" w:cs="Verdana"/>
          <w:sz w:val="18"/>
          <w:szCs w:val="18"/>
        </w:rPr>
        <w:tab/>
        <w:t>English, Hindi</w:t>
      </w:r>
    </w:p>
    <w:p w:rsidR="00AF31BE" w:rsidRDefault="00ED2FC0" w:rsidP="00AF31BE">
      <w:pPr>
        <w:pStyle w:val="Standard"/>
        <w:spacing w:before="1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Marital</w:t>
      </w:r>
      <w:r w:rsidR="00AF31BE">
        <w:rPr>
          <w:rFonts w:ascii="Verdana" w:hAnsi="Verdana" w:cs="Verdana"/>
          <w:sz w:val="18"/>
          <w:szCs w:val="18"/>
        </w:rPr>
        <w:t xml:space="preserve"> Status</w:t>
      </w:r>
      <w:r w:rsidR="00AF31BE">
        <w:rPr>
          <w:rFonts w:ascii="Verdana" w:hAnsi="Verdana" w:cs="Verdana"/>
          <w:sz w:val="18"/>
          <w:szCs w:val="18"/>
        </w:rPr>
        <w:tab/>
      </w:r>
      <w:r w:rsidR="00AF31BE">
        <w:rPr>
          <w:rFonts w:ascii="Verdana" w:hAnsi="Verdana" w:cs="Verdana"/>
          <w:sz w:val="18"/>
          <w:szCs w:val="18"/>
        </w:rPr>
        <w:tab/>
        <w:t>:</w:t>
      </w:r>
      <w:r w:rsidR="00AF31BE">
        <w:rPr>
          <w:rFonts w:ascii="Verdana" w:hAnsi="Verdana" w:cs="Verdana"/>
          <w:sz w:val="18"/>
          <w:szCs w:val="18"/>
        </w:rPr>
        <w:tab/>
        <w:t>Married</w:t>
      </w:r>
    </w:p>
    <w:p w:rsidR="00AF31BE" w:rsidRDefault="00AF31BE" w:rsidP="00AF31BE">
      <w:pPr>
        <w:pStyle w:val="Standard"/>
        <w:spacing w:before="1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Contact Address</w:t>
      </w:r>
      <w:r>
        <w:rPr>
          <w:rFonts w:ascii="Verdana" w:hAnsi="Verdana" w:cs="Verdana"/>
          <w:sz w:val="18"/>
          <w:szCs w:val="18"/>
        </w:rPr>
        <w:tab/>
        <w:t>:</w:t>
      </w:r>
      <w:r>
        <w:rPr>
          <w:rFonts w:ascii="Verdana" w:hAnsi="Verdana" w:cs="Verdana"/>
          <w:sz w:val="18"/>
          <w:szCs w:val="18"/>
        </w:rPr>
        <w:tab/>
        <w:t xml:space="preserve">M-193, </w:t>
      </w:r>
      <w:proofErr w:type="spellStart"/>
      <w:r>
        <w:rPr>
          <w:rFonts w:ascii="Verdana" w:hAnsi="Verdana" w:cs="Verdana"/>
          <w:sz w:val="18"/>
          <w:szCs w:val="18"/>
        </w:rPr>
        <w:t>Vikas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Puri</w:t>
      </w:r>
      <w:proofErr w:type="spellEnd"/>
      <w:r>
        <w:rPr>
          <w:rFonts w:ascii="Verdana" w:hAnsi="Verdana" w:cs="Verdana"/>
          <w:sz w:val="18"/>
          <w:szCs w:val="18"/>
        </w:rPr>
        <w:t>, New Delhi-18</w:t>
      </w:r>
    </w:p>
    <w:p w:rsidR="00AF31BE" w:rsidRDefault="00AF31BE" w:rsidP="00AF31BE">
      <w:pPr>
        <w:pStyle w:val="Standard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ab/>
      </w:r>
    </w:p>
    <w:p w:rsidR="00AF31BE" w:rsidRDefault="00AF31BE" w:rsidP="00AF31BE">
      <w:pPr>
        <w:pStyle w:val="Standard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</w:t>
      </w:r>
      <w:r w:rsidR="00ED2FC0">
        <w:rPr>
          <w:rFonts w:ascii="Verdana" w:hAnsi="Verdana" w:cs="Verdana"/>
          <w:sz w:val="18"/>
          <w:szCs w:val="18"/>
        </w:rPr>
        <w:t xml:space="preserve"> </w:t>
      </w:r>
    </w:p>
    <w:p w:rsidR="00AF31BE" w:rsidRDefault="00AF31BE" w:rsidP="00AF31BE">
      <w:pPr>
        <w:pStyle w:val="Standard"/>
        <w:jc w:val="both"/>
      </w:pPr>
      <w:r>
        <w:rPr>
          <w:rFonts w:ascii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 xml:space="preserve">   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ED2FC0">
        <w:rPr>
          <w:rFonts w:ascii="Verdana" w:hAnsi="Verdana" w:cs="Verdana"/>
          <w:b/>
          <w:bCs/>
          <w:sz w:val="18"/>
          <w:szCs w:val="18"/>
        </w:rPr>
        <w:t xml:space="preserve">      </w:t>
      </w:r>
      <w:bookmarkStart w:id="0" w:name="_GoBack"/>
      <w:bookmarkEnd w:id="0"/>
      <w:r>
        <w:rPr>
          <w:rFonts w:ascii="Verdana" w:hAnsi="Verdana" w:cs="Verdana"/>
          <w:b/>
          <w:bCs/>
          <w:sz w:val="18"/>
          <w:szCs w:val="18"/>
        </w:rPr>
        <w:tab/>
        <w:t xml:space="preserve">         (ABHISHEK BHUGRA)</w:t>
      </w:r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</w:t>
      </w:r>
    </w:p>
    <w:p w:rsidR="00AF31BE" w:rsidRDefault="00AF31BE" w:rsidP="00AF31BE">
      <w:pPr>
        <w:pStyle w:val="Standard"/>
      </w:pPr>
    </w:p>
    <w:p w:rsidR="00052E11" w:rsidRDefault="00052E11"/>
    <w:sectPr w:rsidR="00052E11">
      <w:pgSz w:w="12240" w:h="15840"/>
      <w:pgMar w:top="1728" w:right="1440" w:bottom="17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474C"/>
    <w:multiLevelType w:val="multilevel"/>
    <w:tmpl w:val="DDFE19C8"/>
    <w:styleLink w:val="WWNum12"/>
    <w:lvl w:ilvl="0">
      <w:numFmt w:val="bullet"/>
      <w:lvlText w:val=""/>
      <w:lvlJc w:val="left"/>
      <w:rPr>
        <w:rFonts w:ascii="Symbol" w:hAnsi="Symbol" w:cs="Symbol"/>
        <w:b/>
        <w:bCs/>
        <w:i/>
        <w:iCs/>
        <w:color w:val="00000A"/>
        <w:sz w:val="20"/>
        <w:szCs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4A944976"/>
    <w:multiLevelType w:val="multilevel"/>
    <w:tmpl w:val="048CDE08"/>
    <w:styleLink w:val="WWNum13"/>
    <w:lvl w:ilvl="0">
      <w:numFmt w:val="bullet"/>
      <w:lvlText w:val=""/>
      <w:lvlJc w:val="left"/>
      <w:rPr>
        <w:rFonts w:ascii="Symbol" w:hAnsi="Symbol" w:cs="Symbol"/>
        <w:b/>
        <w:bCs/>
        <w:i/>
        <w:iCs/>
        <w:color w:val="00000A"/>
        <w:sz w:val="20"/>
        <w:szCs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5DB23600"/>
    <w:multiLevelType w:val="multilevel"/>
    <w:tmpl w:val="D1ECF09A"/>
    <w:styleLink w:val="WWNum26"/>
    <w:lvl w:ilvl="0">
      <w:numFmt w:val="bullet"/>
      <w:lvlText w:val=""/>
      <w:lvlJc w:val="left"/>
      <w:rPr>
        <w:rFonts w:ascii="Symbol" w:hAnsi="Symbol" w:cs="Symbol"/>
        <w:b/>
        <w:bCs/>
        <w:i/>
        <w:iCs/>
        <w:color w:val="00000A"/>
        <w:sz w:val="20"/>
        <w:szCs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2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BE"/>
    <w:rsid w:val="00052E11"/>
    <w:rsid w:val="0006250E"/>
    <w:rsid w:val="004E7027"/>
    <w:rsid w:val="005F0F96"/>
    <w:rsid w:val="00616585"/>
    <w:rsid w:val="007E098F"/>
    <w:rsid w:val="008D196F"/>
    <w:rsid w:val="00AF31BE"/>
    <w:rsid w:val="00C67273"/>
    <w:rsid w:val="00E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Standard"/>
    <w:next w:val="Textbody"/>
    <w:link w:val="Heading3Char"/>
    <w:rsid w:val="00AF31BE"/>
    <w:pPr>
      <w:keepNext/>
      <w:ind w:left="360"/>
      <w:jc w:val="both"/>
      <w:outlineLvl w:val="2"/>
    </w:pPr>
    <w:rPr>
      <w:rFonts w:ascii="Verdana" w:hAnsi="Verdana" w:cs="Verdana"/>
      <w:b/>
      <w:bCs/>
      <w:sz w:val="20"/>
      <w:szCs w:val="20"/>
      <w:u w:val="single"/>
    </w:rPr>
  </w:style>
  <w:style w:type="paragraph" w:styleId="Heading4">
    <w:name w:val="heading 4"/>
    <w:basedOn w:val="Standard"/>
    <w:next w:val="Textbody"/>
    <w:link w:val="Heading4Char"/>
    <w:rsid w:val="00AF31BE"/>
    <w:pPr>
      <w:keepNext/>
      <w:jc w:val="both"/>
      <w:outlineLvl w:val="3"/>
    </w:pPr>
    <w:rPr>
      <w:rFonts w:ascii="Verdana" w:hAnsi="Verdana" w:cs="Verdana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31BE"/>
    <w:rPr>
      <w:rFonts w:ascii="Verdana" w:eastAsia="Times New Roman" w:hAnsi="Verdana" w:cs="Verdana"/>
      <w:b/>
      <w:bCs/>
      <w:kern w:val="3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F31BE"/>
    <w:rPr>
      <w:rFonts w:ascii="Verdana" w:eastAsia="Times New Roman" w:hAnsi="Verdana" w:cs="Verdana"/>
      <w:b/>
      <w:bCs/>
      <w:kern w:val="3"/>
      <w:sz w:val="20"/>
      <w:szCs w:val="20"/>
      <w:u w:val="single"/>
    </w:rPr>
  </w:style>
  <w:style w:type="paragraph" w:customStyle="1" w:styleId="Standard">
    <w:name w:val="Standard"/>
    <w:rsid w:val="00AF31B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rsid w:val="00AF31BE"/>
    <w:pPr>
      <w:jc w:val="both"/>
    </w:pPr>
    <w:rPr>
      <w:rFonts w:ascii="Verdana" w:hAnsi="Verdana" w:cs="Verdana"/>
      <w:sz w:val="18"/>
      <w:szCs w:val="18"/>
    </w:rPr>
  </w:style>
  <w:style w:type="paragraph" w:styleId="ListParagraph">
    <w:name w:val="List Paragraph"/>
    <w:basedOn w:val="Standard"/>
    <w:rsid w:val="00AF31BE"/>
  </w:style>
  <w:style w:type="numbering" w:customStyle="1" w:styleId="WWNum12">
    <w:name w:val="WWNum12"/>
    <w:basedOn w:val="NoList"/>
    <w:rsid w:val="00AF31BE"/>
    <w:pPr>
      <w:numPr>
        <w:numId w:val="1"/>
      </w:numPr>
    </w:pPr>
  </w:style>
  <w:style w:type="numbering" w:customStyle="1" w:styleId="WWNum13">
    <w:name w:val="WWNum13"/>
    <w:basedOn w:val="NoList"/>
    <w:rsid w:val="00AF31BE"/>
    <w:pPr>
      <w:numPr>
        <w:numId w:val="2"/>
      </w:numPr>
    </w:pPr>
  </w:style>
  <w:style w:type="numbering" w:customStyle="1" w:styleId="WWNum26">
    <w:name w:val="WWNum26"/>
    <w:basedOn w:val="NoList"/>
    <w:rsid w:val="00AF31B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Standard"/>
    <w:next w:val="Textbody"/>
    <w:link w:val="Heading3Char"/>
    <w:rsid w:val="00AF31BE"/>
    <w:pPr>
      <w:keepNext/>
      <w:ind w:left="360"/>
      <w:jc w:val="both"/>
      <w:outlineLvl w:val="2"/>
    </w:pPr>
    <w:rPr>
      <w:rFonts w:ascii="Verdana" w:hAnsi="Verdana" w:cs="Verdana"/>
      <w:b/>
      <w:bCs/>
      <w:sz w:val="20"/>
      <w:szCs w:val="20"/>
      <w:u w:val="single"/>
    </w:rPr>
  </w:style>
  <w:style w:type="paragraph" w:styleId="Heading4">
    <w:name w:val="heading 4"/>
    <w:basedOn w:val="Standard"/>
    <w:next w:val="Textbody"/>
    <w:link w:val="Heading4Char"/>
    <w:rsid w:val="00AF31BE"/>
    <w:pPr>
      <w:keepNext/>
      <w:jc w:val="both"/>
      <w:outlineLvl w:val="3"/>
    </w:pPr>
    <w:rPr>
      <w:rFonts w:ascii="Verdana" w:hAnsi="Verdana" w:cs="Verdana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F31BE"/>
    <w:rPr>
      <w:rFonts w:ascii="Verdana" w:eastAsia="Times New Roman" w:hAnsi="Verdana" w:cs="Verdana"/>
      <w:b/>
      <w:bCs/>
      <w:kern w:val="3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F31BE"/>
    <w:rPr>
      <w:rFonts w:ascii="Verdana" w:eastAsia="Times New Roman" w:hAnsi="Verdana" w:cs="Verdana"/>
      <w:b/>
      <w:bCs/>
      <w:kern w:val="3"/>
      <w:sz w:val="20"/>
      <w:szCs w:val="20"/>
      <w:u w:val="single"/>
    </w:rPr>
  </w:style>
  <w:style w:type="paragraph" w:customStyle="1" w:styleId="Standard">
    <w:name w:val="Standard"/>
    <w:rsid w:val="00AF31B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rsid w:val="00AF31BE"/>
    <w:pPr>
      <w:jc w:val="both"/>
    </w:pPr>
    <w:rPr>
      <w:rFonts w:ascii="Verdana" w:hAnsi="Verdana" w:cs="Verdana"/>
      <w:sz w:val="18"/>
      <w:szCs w:val="18"/>
    </w:rPr>
  </w:style>
  <w:style w:type="paragraph" w:styleId="ListParagraph">
    <w:name w:val="List Paragraph"/>
    <w:basedOn w:val="Standard"/>
    <w:rsid w:val="00AF31BE"/>
  </w:style>
  <w:style w:type="numbering" w:customStyle="1" w:styleId="WWNum12">
    <w:name w:val="WWNum12"/>
    <w:basedOn w:val="NoList"/>
    <w:rsid w:val="00AF31BE"/>
    <w:pPr>
      <w:numPr>
        <w:numId w:val="1"/>
      </w:numPr>
    </w:pPr>
  </w:style>
  <w:style w:type="numbering" w:customStyle="1" w:styleId="WWNum13">
    <w:name w:val="WWNum13"/>
    <w:basedOn w:val="NoList"/>
    <w:rsid w:val="00AF31BE"/>
    <w:pPr>
      <w:numPr>
        <w:numId w:val="2"/>
      </w:numPr>
    </w:pPr>
  </w:style>
  <w:style w:type="numbering" w:customStyle="1" w:styleId="WWNum26">
    <w:name w:val="WWNum26"/>
    <w:basedOn w:val="NoList"/>
    <w:rsid w:val="00AF31B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_bhugr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lepton</dc:creator>
  <cp:lastModifiedBy>lepton</cp:lastModifiedBy>
  <cp:revision>4</cp:revision>
  <cp:lastPrinted>2013-03-19T11:44:00Z</cp:lastPrinted>
  <dcterms:created xsi:type="dcterms:W3CDTF">2013-02-18T17:49:00Z</dcterms:created>
  <dcterms:modified xsi:type="dcterms:W3CDTF">2013-03-19T11:50:00Z</dcterms:modified>
</cp:coreProperties>
</file>