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/>
        <w:tblLook w:val="4A0"/>
      </w:tblPr>
      <w:tblGrid>
        <w:gridCol w:w="4788"/>
        <w:gridCol w:w="4788"/>
      </w:tblGrid>
      <w:tr>
        <w:trPr>
          <w:trHeight w:val="2330"/>
        </w:trPr>
        <w:tc>
          <w:tcPr>
            <w:tcW w:w="4788" w:type="dxa"/>
            <w:tcBorders/>
            <w:vAlign w:val="top"/>
          </w:tcPr>
          <w:p>
            <w:pPr>
              <w:pStyle w:val="Name"/>
            </w:pPr>
            <w:r>
              <w:rPr>
                <w:rFonts w:ascii="Tahoma"/>
              </w:rPr>
              <w:t>Prasanth Abraham</w:t>
            </w:r>
          </w:p>
          <w:p>
            <w:pPr>
              <w:pStyle w:val="ContactInfo"/>
            </w:pPr>
            <w:r>
              <w:rPr>
                <w:rFonts w:ascii="Tahoma"/>
              </w:rPr>
              <w:t>+91 9886425436</w:t>
            </w:r>
          </w:p>
          <w:p>
            <w:pPr>
              <w:pStyle w:val="ContactInfo"/>
            </w:pPr>
            <w:r>
              <w:rPr>
                <w:rFonts w:ascii="Tahoma"/>
              </w:rPr>
              <w:t>prasanthabr@gmail.com</w:t>
            </w:r>
          </w:p>
          <w:p>
            <w:pPr>
              <w:pStyle w:val="ContactInfo"/>
            </w:pPr>
          </w:p>
        </w:tc>
        <w:tc>
          <w:tcPr>
            <w:tcW w:w="4788" w:type="dxa"/>
            <w:tcBorders/>
            <w:vAlign w:val="bottom"/>
          </w:tcPr>
          <w:p>
            <w:pPr>
              <w:pStyle w:val="ContactInfo"/>
              <w:jc w:val="right"/>
              <w:rPr>
                <w:sz w:val="18.0"/>
              </w:rPr>
            </w:pPr>
            <w:r>
              <w:rPr>
                <w:sz w:val="18.0"/>
                <w:rFonts w:ascii="Tahoma"/>
              </w:rPr>
              <w:t>9/14 5</w:t>
            </w:r>
            <w:r>
              <w:rPr>
                <w:vertAlign w:val="superscript"/>
                <w:sz w:val="18.0"/>
                <w:rFonts w:ascii="Tahoma"/>
              </w:rPr>
              <w:t>th</w:t>
            </w:r>
            <w:r>
              <w:rPr>
                <w:sz w:val="18.0"/>
                <w:rFonts w:ascii="Tahoma"/>
              </w:rPr>
              <w:t xml:space="preserve"> Main </w:t>
            </w:r>
            <w:r>
              <w:rPr>
                <w:sz w:val="18.0"/>
                <w:rFonts w:ascii="Tahoma"/>
              </w:rPr>
              <w:t>Ganesha</w:t>
            </w:r>
            <w:r>
              <w:rPr>
                <w:sz w:val="18.0"/>
                <w:rFonts w:ascii="Tahoma"/>
              </w:rPr>
              <w:t xml:space="preserve"> Block</w:t>
            </w:r>
          </w:p>
          <w:p>
            <w:pPr>
              <w:pStyle w:val="ContactInfo"/>
              <w:jc w:val="right"/>
              <w:rPr>
                <w:sz w:val="18.0"/>
              </w:rPr>
            </w:pPr>
            <w:r>
              <w:rPr>
                <w:sz w:val="18.0"/>
                <w:rFonts w:ascii="Tahoma"/>
              </w:rPr>
              <w:t>Sulthanplaya</w:t>
            </w:r>
            <w:r>
              <w:rPr>
                <w:sz w:val="18.0"/>
                <w:rFonts w:ascii="Tahoma"/>
              </w:rPr>
              <w:t xml:space="preserve"> RT Nagar</w:t>
            </w:r>
          </w:p>
          <w:p>
            <w:pPr>
              <w:pStyle w:val="ContactInfo"/>
              <w:jc w:val="right"/>
              <w:rPr>
                <w:sz w:val="18.0"/>
              </w:rPr>
            </w:pPr>
            <w:r>
              <w:rPr>
                <w:sz w:val="18.0"/>
                <w:rFonts w:ascii="Tahoma"/>
              </w:rPr>
              <w:t>Bangalore – 560 032</w:t>
            </w:r>
          </w:p>
          <w:p>
            <w:pPr>
              <w:pStyle w:val="ContactInfo"/>
              <w:jc w:val="right"/>
            </w:pPr>
          </w:p>
          <w:p>
            <w:pPr>
              <w:pStyle w:val="ContactInfo"/>
              <w:jc w:val="right"/>
            </w:pPr>
          </w:p>
        </w:tc>
      </w:tr>
    </w:tbl>
    <w:p>
      <w:pPr>
        <w:pStyle w:val="SectionTitle"/>
        <w:rPr>
          <w:sz w:val="20.0"/>
        </w:rPr>
      </w:pPr>
      <w:r>
        <w:rPr>
          <w:sz w:val="20.0"/>
          <w:rFonts w:ascii="Tahoma"/>
        </w:rPr>
        <w:t>Experience</w:t>
      </w:r>
    </w:p>
    <w:p>
      <w:pPr>
        <w:pStyle w:val="DateandLocation"/>
        <w:tabs>
          <w:tab w:val="clear" w:pos="3600"/>
          <w:tab w:val="left" w:pos="4320"/>
        </w:tabs>
        <w:rPr>
          <w:sz w:val="20.0"/>
        </w:rPr>
      </w:pPr>
      <w:r>
        <w:rPr>
          <w:sz w:val="20.0"/>
          <w:rFonts w:ascii="Tahoma"/>
        </w:rPr>
        <w:t xml:space="preserve">Jan </w:t>
      </w:r>
      <w:r>
        <w:rPr>
          <w:sz w:val="20.0"/>
          <w:rFonts w:ascii="Tahoma"/>
        </w:rPr>
        <w:t xml:space="preserve">11 - </w:t>
      </w:r>
      <w:r>
        <w:rPr>
          <w:sz w:val="20.0"/>
          <w:rFonts w:ascii="Tahoma"/>
        </w:rPr>
        <w:t>present</w:t>
      </w:r>
      <w:r>
        <w:rPr>
          <w:sz w:val="20.0"/>
          <w:rFonts w:ascii="Tahoma"/>
        </w:rPr>
        <w:tab/>
      </w:r>
      <w:r>
        <w:rPr>
          <w:sz w:val="20.0"/>
          <w:rFonts w:ascii="Tahoma"/>
        </w:rPr>
        <w:t>Infosys Limited</w:t>
      </w:r>
      <w:r>
        <w:rPr>
          <w:sz w:val="20.0"/>
          <w:rFonts w:ascii="Tahoma"/>
        </w:rPr>
        <w:tab/>
      </w:r>
      <w:r>
        <w:rPr>
          <w:sz w:val="20.0"/>
          <w:rFonts w:ascii="Tahoma"/>
        </w:rPr>
        <w:t>Bangalore</w:t>
      </w:r>
    </w:p>
    <w:p>
      <w:pPr>
        <w:pStyle w:val="JobTitle"/>
        <w:tabs>
          <w:tab w:val="left" w:pos="4320"/>
        </w:tabs>
        <w:rPr>
          <w:sz w:val="20.0"/>
        </w:rPr>
      </w:pPr>
      <w:r>
        <w:rPr>
          <w:sz w:val="20.0"/>
          <w:rFonts w:ascii="Tahoma"/>
        </w:rPr>
        <w:t>Sr</w:t>
      </w:r>
      <w:r>
        <w:rPr>
          <w:sz w:val="20.0"/>
          <w:rFonts w:ascii="Tahoma"/>
        </w:rPr>
        <w:t>.</w:t>
      </w:r>
      <w:r>
        <w:rPr>
          <w:sz w:val="20.0"/>
          <w:rFonts w:ascii="Tahoma"/>
        </w:rPr>
        <w:t xml:space="preserve"> Associate Consultant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  <w:rFonts w:ascii="Tahoma"/>
        </w:rPr>
        <w:t xml:space="preserve">CRM </w:t>
      </w:r>
      <w:r>
        <w:rPr>
          <w:sz w:val="20.0"/>
          <w:rFonts w:ascii="Tahoma"/>
        </w:rPr>
        <w:t xml:space="preserve">consulting on </w:t>
      </w:r>
      <w:r>
        <w:rPr>
          <w:sz w:val="20.0"/>
          <w:rFonts w:ascii="Tahoma"/>
        </w:rPr>
        <w:t>Salesforce.</w:t>
      </w:r>
      <w:r>
        <w:rPr>
          <w:sz w:val="20.0"/>
          <w:rFonts w:ascii="Tahoma"/>
        </w:rPr>
        <w:t>com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  <w:rFonts w:ascii="Tahoma"/>
        </w:rPr>
        <w:t>Gap Analysis, Fitment Analysis and solution design based on Salesforce.com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  <w:rFonts w:ascii="Tahoma"/>
        </w:rPr>
        <w:t>Elicit</w:t>
      </w:r>
      <w:r>
        <w:rPr>
          <w:sz w:val="20.0"/>
          <w:rFonts w:ascii="Tahoma"/>
        </w:rPr>
        <w:t xml:space="preserve"> </w:t>
      </w:r>
      <w:r>
        <w:rPr>
          <w:sz w:val="20.0"/>
          <w:rFonts w:ascii="Tahoma"/>
        </w:rPr>
        <w:t xml:space="preserve">functional </w:t>
      </w:r>
      <w:r>
        <w:rPr>
          <w:sz w:val="20.0"/>
          <w:rFonts w:ascii="Tahoma"/>
        </w:rPr>
        <w:t>r</w:t>
      </w:r>
      <w:r>
        <w:rPr>
          <w:sz w:val="20.0"/>
          <w:rFonts w:ascii="Tahoma"/>
        </w:rPr>
        <w:t xml:space="preserve">equirement </w:t>
      </w:r>
      <w:r>
        <w:rPr>
          <w:sz w:val="20.0"/>
          <w:rFonts w:ascii="Tahoma"/>
        </w:rPr>
        <w:t xml:space="preserve"> based on discussion on client pain point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  <w:rFonts w:ascii="Tahoma"/>
        </w:rPr>
        <w:t>Estimate p</w:t>
      </w:r>
      <w:r>
        <w:rPr>
          <w:sz w:val="20.0"/>
          <w:rFonts w:ascii="Tahoma"/>
        </w:rPr>
        <w:t xml:space="preserve">roject effort and </w:t>
      </w:r>
      <w:r>
        <w:rPr>
          <w:sz w:val="20.0"/>
          <w:rFonts w:ascii="Tahoma"/>
        </w:rPr>
        <w:t xml:space="preserve">plan project </w:t>
      </w:r>
      <w:r>
        <w:rPr>
          <w:sz w:val="20.0"/>
          <w:rFonts w:ascii="Tahoma"/>
        </w:rPr>
        <w:t>timeli</w:t>
      </w:r>
      <w:r>
        <w:rPr>
          <w:sz w:val="20.0"/>
          <w:rFonts w:ascii="Tahoma"/>
        </w:rPr>
        <w:t>ne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  <w:rFonts w:ascii="Tahoma"/>
        </w:rPr>
        <w:t xml:space="preserve">Contributed to developing </w:t>
      </w:r>
      <w:r>
        <w:rPr>
          <w:sz w:val="20.0"/>
          <w:rFonts w:ascii="Tahoma"/>
        </w:rPr>
        <w:t xml:space="preserve">internal </w:t>
      </w:r>
      <w:r>
        <w:rPr>
          <w:sz w:val="20.0"/>
          <w:rFonts w:ascii="Tahoma"/>
        </w:rPr>
        <w:t>Salesforce.com deployment best practices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  <w:rFonts w:ascii="Tahoma"/>
        </w:rPr>
        <w:t>MIS reporting on development and validation progress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Developed issue tracking</w:t>
      </w:r>
      <w:r>
        <w:rPr>
          <w:sz w:val="20.0"/>
        </w:rPr>
        <w:t xml:space="preserve"> </w:t>
      </w:r>
      <w:r>
        <w:rPr>
          <w:sz w:val="20.0"/>
        </w:rPr>
        <w:t>tool for sharing progress with stakeholders</w:t>
      </w:r>
      <w:r>
        <w:rPr>
          <w:sz w:val="20.0"/>
        </w:rPr>
        <w:t xml:space="preserve"> </w:t>
      </w:r>
    </w:p>
    <w:p>
      <w:pPr>
        <w:pStyle w:val="JobTitle"/>
        <w:tabs>
          <w:tab w:val="left" w:pos="4320"/>
        </w:tabs>
        <w:rPr>
          <w:sz w:val="20.0"/>
        </w:rPr>
      </w:pPr>
      <w:r>
        <w:rPr>
          <w:sz w:val="20.0"/>
        </w:rPr>
        <w:t>Associate Consultant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Validation of build solution against requirements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Expertise in d</w:t>
      </w:r>
      <w:r>
        <w:rPr>
          <w:sz w:val="20.0"/>
        </w:rPr>
        <w:t>eveloping</w:t>
      </w:r>
      <w:r>
        <w:rPr>
          <w:sz w:val="20.0"/>
        </w:rPr>
        <w:t xml:space="preserve"> functional test</w:t>
      </w:r>
      <w:r>
        <w:rPr>
          <w:sz w:val="20.0"/>
        </w:rPr>
        <w:t xml:space="preserve"> scripts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 xml:space="preserve">Won </w:t>
      </w:r>
      <w:r>
        <w:rPr>
          <w:sz w:val="20.0"/>
        </w:rPr>
        <w:t xml:space="preserve">award </w:t>
      </w:r>
      <w:r>
        <w:rPr>
          <w:sz w:val="20.0"/>
        </w:rPr>
        <w:t xml:space="preserve">for increasing </w:t>
      </w:r>
      <w:r>
        <w:rPr>
          <w:sz w:val="20.0"/>
        </w:rPr>
        <w:t>c</w:t>
      </w:r>
      <w:r>
        <w:rPr>
          <w:sz w:val="20.0"/>
        </w:rPr>
        <w:t>lient confidence i</w:t>
      </w:r>
      <w:r>
        <w:rPr>
          <w:sz w:val="20.0"/>
        </w:rPr>
        <w:t>n a high risk ATG project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520"/>
        <w:rPr>
          <w:sz w:val="20.0"/>
        </w:rPr>
      </w:pPr>
    </w:p>
    <w:p>
      <w:pPr>
        <w:pStyle w:val="DateandLocation"/>
        <w:tabs>
          <w:tab w:val="clear" w:pos="3600"/>
          <w:tab w:val="left" w:pos="4320"/>
        </w:tabs>
        <w:rPr>
          <w:sz w:val="20.0"/>
        </w:rPr>
      </w:pPr>
      <w:r>
        <w:rPr>
          <w:sz w:val="20.0"/>
        </w:rPr>
        <w:t xml:space="preserve">Jul </w:t>
      </w:r>
      <w:r>
        <w:rPr>
          <w:sz w:val="20.0"/>
        </w:rPr>
        <w:t xml:space="preserve">09 </w:t>
      </w:r>
      <w:r>
        <w:rPr>
          <w:sz w:val="20.0"/>
        </w:rPr>
        <w:t>–</w:t>
      </w:r>
      <w:r>
        <w:rPr>
          <w:sz w:val="20.0"/>
        </w:rPr>
        <w:t xml:space="preserve"> </w:t>
      </w:r>
      <w:r>
        <w:rPr>
          <w:sz w:val="20.0"/>
        </w:rPr>
        <w:t xml:space="preserve">Dec </w:t>
      </w:r>
      <w:r>
        <w:rPr>
          <w:sz w:val="20.0"/>
        </w:rPr>
        <w:t>10</w:t>
      </w:r>
      <w:r>
        <w:rPr>
          <w:sz w:val="20.0"/>
        </w:rPr>
        <w:tab/>
      </w:r>
      <w:r>
        <w:rPr>
          <w:sz w:val="20.0"/>
        </w:rPr>
        <w:t>IDBI Bank Ltd</w:t>
      </w:r>
      <w:r>
        <w:rPr>
          <w:sz w:val="20.0"/>
        </w:rPr>
        <w:tab/>
      </w:r>
      <w:r>
        <w:rPr>
          <w:sz w:val="20.0"/>
        </w:rPr>
        <w:t>Bangalore</w:t>
      </w:r>
    </w:p>
    <w:p>
      <w:pPr>
        <w:pStyle w:val="JobTitle"/>
        <w:tabs>
          <w:tab w:val="left" w:pos="4320"/>
        </w:tabs>
        <w:rPr>
          <w:sz w:val="20.0"/>
        </w:rPr>
      </w:pPr>
      <w:r>
        <w:rPr>
          <w:sz w:val="20.0"/>
        </w:rPr>
        <w:t>Assistant Manager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 xml:space="preserve">Key </w:t>
      </w:r>
      <w:r>
        <w:rPr>
          <w:sz w:val="20.0"/>
        </w:rPr>
        <w:t>account m</w:t>
      </w:r>
      <w:r>
        <w:rPr>
          <w:sz w:val="20.0"/>
        </w:rPr>
        <w:t>anagement</w:t>
      </w:r>
      <w:r>
        <w:rPr>
          <w:sz w:val="20.0"/>
        </w:rPr>
        <w:t xml:space="preserve"> in </w:t>
      </w:r>
      <w:r>
        <w:rPr>
          <w:sz w:val="20.0"/>
        </w:rPr>
        <w:t>c</w:t>
      </w:r>
      <w:r>
        <w:rPr>
          <w:sz w:val="20.0"/>
        </w:rPr>
        <w:t xml:space="preserve">orporate </w:t>
      </w:r>
      <w:r>
        <w:rPr>
          <w:sz w:val="20.0"/>
        </w:rPr>
        <w:t>b</w:t>
      </w:r>
      <w:r>
        <w:rPr>
          <w:sz w:val="20.0"/>
        </w:rPr>
        <w:t xml:space="preserve">anking </w:t>
      </w:r>
      <w:r>
        <w:rPr>
          <w:sz w:val="20.0"/>
        </w:rPr>
        <w:t>l</w:t>
      </w:r>
      <w:r>
        <w:rPr>
          <w:sz w:val="20.0"/>
        </w:rPr>
        <w:t>iability</w:t>
      </w:r>
      <w:r>
        <w:rPr>
          <w:sz w:val="20.0"/>
        </w:rPr>
        <w:t xml:space="preserve"> business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Contributed to increasing branch liability business by 30%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Additionally r</w:t>
      </w:r>
      <w:r>
        <w:rPr>
          <w:sz w:val="20.0"/>
        </w:rPr>
        <w:t xml:space="preserve">esponsible for </w:t>
      </w:r>
      <w:r>
        <w:rPr>
          <w:sz w:val="20.0"/>
        </w:rPr>
        <w:t>c</w:t>
      </w:r>
      <w:r>
        <w:rPr>
          <w:sz w:val="20.0"/>
        </w:rPr>
        <w:t>orporate branch MIS reporting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Systemized MIS to reduce quarterly report TAT by 50%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520"/>
        <w:rPr>
          <w:sz w:val="20.0"/>
        </w:rPr>
      </w:pPr>
    </w:p>
    <w:p>
      <w:pPr>
        <w:pStyle w:val="DateandLocation"/>
        <w:tabs>
          <w:tab w:val="clear" w:pos="3600"/>
          <w:tab w:val="left" w:pos="4320"/>
        </w:tabs>
        <w:rPr>
          <w:sz w:val="20.0"/>
        </w:rPr>
      </w:pPr>
      <w:r>
        <w:rPr>
          <w:sz w:val="20.0"/>
        </w:rPr>
        <w:t xml:space="preserve">Mar </w:t>
      </w:r>
      <w:r>
        <w:rPr>
          <w:sz w:val="20.0"/>
        </w:rPr>
        <w:t>06</w:t>
      </w:r>
      <w:r>
        <w:rPr>
          <w:sz w:val="20.0"/>
        </w:rPr>
        <w:t xml:space="preserve"> – Jul 06</w:t>
      </w:r>
      <w:r>
        <w:rPr>
          <w:sz w:val="20.0"/>
        </w:rPr>
        <w:tab/>
      </w:r>
      <w:r>
        <w:rPr>
          <w:sz w:val="20.0"/>
        </w:rPr>
        <w:t>Dell International Services</w:t>
      </w:r>
      <w:r>
        <w:rPr>
          <w:sz w:val="20.0"/>
        </w:rPr>
        <w:tab/>
      </w:r>
      <w:r>
        <w:rPr>
          <w:sz w:val="20.0"/>
        </w:rPr>
        <w:t>Bangalore</w:t>
      </w:r>
    </w:p>
    <w:p>
      <w:pPr>
        <w:pStyle w:val="JobTitle"/>
        <w:tabs>
          <w:tab w:val="left" w:pos="4320"/>
        </w:tabs>
        <w:rPr>
          <w:sz w:val="20.0"/>
        </w:rPr>
      </w:pPr>
      <w:r>
        <w:rPr>
          <w:sz w:val="20.0"/>
        </w:rPr>
        <w:t>Technical Support Expert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Remote troubleshooting of consumer grade wireless networks</w:t>
      </w:r>
    </w:p>
    <w:p>
      <w:pPr>
        <w:pStyle w:val="Achievements"/>
        <w:rPr>
          <w:sz w:val="20.0"/>
        </w:rPr>
      </w:pPr>
      <w:r>
        <w:rPr>
          <w:sz w:val="20.0"/>
        </w:rPr>
        <w:t>Advising on Wireless Network Security and product purchase</w:t>
      </w:r>
    </w:p>
    <w:p>
      <w:pPr>
        <w:pStyle w:val="Achievements"/>
        <w:rPr>
          <w:sz w:val="20.0"/>
        </w:rPr>
      </w:pPr>
      <w:r>
        <w:rPr>
          <w:sz w:val="20.0"/>
        </w:rPr>
        <w:t>Usage of CRM tool</w:t>
      </w:r>
      <w:r>
        <w:rPr>
          <w:sz w:val="20.0"/>
        </w:rPr>
        <w:t>s</w:t>
      </w:r>
      <w:r>
        <w:rPr>
          <w:sz w:val="20.0"/>
        </w:rPr>
        <w:t xml:space="preserve"> to document customer interactions</w:t>
      </w:r>
    </w:p>
    <w:p>
      <w:pPr>
        <w:pStyle w:val="Achievements"/>
        <w:numPr>
          <w:ilvl w:val="0"/>
          <w:numId w:val="0"/>
        </w:numPr>
        <w:ind w:left="2520"/>
        <w:rPr>
          <w:sz w:val="20.0"/>
        </w:rPr>
      </w:pPr>
    </w:p>
    <w:p>
      <w:pPr>
        <w:pStyle w:val="DateandLocation"/>
        <w:tabs>
          <w:tab w:val="clear" w:pos="3600"/>
          <w:tab w:val="left" w:pos="4320"/>
        </w:tabs>
        <w:rPr>
          <w:sz w:val="20.0"/>
        </w:rPr>
      </w:pPr>
      <w:r>
        <w:rPr>
          <w:sz w:val="20.0"/>
        </w:rPr>
        <w:t>Mar 04 – Mar 06</w:t>
      </w:r>
      <w:r>
        <w:rPr>
          <w:sz w:val="20.0"/>
        </w:rPr>
        <w:tab/>
      </w:r>
      <w:r>
        <w:rPr>
          <w:sz w:val="20.0"/>
        </w:rPr>
        <w:t>Cli3l e-Services</w:t>
      </w:r>
      <w:r>
        <w:rPr>
          <w:sz w:val="20.0"/>
        </w:rPr>
        <w:tab/>
      </w:r>
      <w:r>
        <w:rPr>
          <w:sz w:val="20.0"/>
        </w:rPr>
        <w:t>Bangalore</w:t>
      </w:r>
    </w:p>
    <w:p>
      <w:pPr>
        <w:pStyle w:val="JobTitle"/>
        <w:tabs>
          <w:tab w:val="left" w:pos="4320"/>
        </w:tabs>
        <w:rPr>
          <w:sz w:val="20.0"/>
        </w:rPr>
      </w:pPr>
      <w:r>
        <w:rPr>
          <w:sz w:val="20.0"/>
        </w:rPr>
        <w:t>Product Specialist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Responsible for knowledge management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Liaison with Product Development Team on product failure patterns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Team statistics and MIS report generation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 xml:space="preserve">3 time </w:t>
      </w:r>
      <w:r>
        <w:rPr>
          <w:sz w:val="20.0"/>
        </w:rPr>
        <w:t>Winner of ‘Best Product Specialist’</w:t>
      </w:r>
      <w:r>
        <w:rPr>
          <w:sz w:val="20.0"/>
        </w:rPr>
        <w:t xml:space="preserve"> award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520" w:hanging="360"/>
        <w:rPr>
          <w:sz w:val="20.0"/>
          <w:color w:val="7F7F7F"/>
        </w:rPr>
      </w:pPr>
      <w:r>
        <w:rPr>
          <w:sz w:val="20.0"/>
          <w:color w:val="7F7F7F"/>
        </w:rPr>
        <w:t>Technical Support Representative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Remote troubleshooting of AIO printers</w:t>
      </w:r>
    </w:p>
    <w:p>
      <w:pPr>
        <w:pStyle w:val="Achievements"/>
        <w:tabs>
          <w:tab w:val="left" w:pos="4320"/>
        </w:tabs>
        <w:rPr>
          <w:sz w:val="20.0"/>
        </w:rPr>
      </w:pPr>
      <w:r>
        <w:rPr>
          <w:sz w:val="20.0"/>
        </w:rPr>
        <w:t>Usage of CRM tool to document customer interactions</w:t>
      </w:r>
    </w:p>
    <w:p>
      <w:pPr>
        <w:pStyle w:val="SectionTitle"/>
        <w:rPr>
          <w:sz w:val="20.0"/>
        </w:rPr>
      </w:pPr>
      <w:r>
        <w:rPr>
          <w:sz w:val="20.0"/>
        </w:rPr>
        <w:lastRenderedPageBreak/>
      </w:r>
      <w:r>
        <w:rPr>
          <w:sz w:val="20.0"/>
        </w:rPr>
        <w:t>Skills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160"/>
        <w:rPr>
          <w:sz w:val="20.0"/>
        </w:rPr>
      </w:pPr>
      <w:r>
        <w:rPr>
          <w:sz w:val="20.0"/>
        </w:rPr>
        <w:t>Salesforce.com Certified Sales Cloud Consultant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160"/>
        <w:rPr>
          <w:sz w:val="20.0"/>
        </w:rPr>
      </w:pPr>
      <w:r>
        <w:rPr>
          <w:sz w:val="20.0"/>
        </w:rPr>
        <w:t xml:space="preserve">Salesforce.com </w:t>
      </w:r>
      <w:r>
        <w:rPr>
          <w:sz w:val="20.0"/>
        </w:rPr>
        <w:t>Certified Administrator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160"/>
        <w:rPr>
          <w:sz w:val="20.0"/>
        </w:rPr>
      </w:pPr>
      <w:r>
        <w:rPr>
          <w:sz w:val="20.0"/>
        </w:rPr>
        <w:t>Functional Design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160"/>
        <w:rPr>
          <w:sz w:val="20.0"/>
        </w:rPr>
      </w:pPr>
      <w:r>
        <w:rPr>
          <w:sz w:val="20.0"/>
        </w:rPr>
        <w:t>Effort Estimation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160"/>
        <w:rPr>
          <w:sz w:val="20.0"/>
        </w:rPr>
      </w:pPr>
      <w:r>
        <w:rPr>
          <w:sz w:val="20.0"/>
        </w:rPr>
        <w:t>Project Planning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160"/>
        <w:rPr>
          <w:sz w:val="20.0"/>
        </w:rPr>
      </w:pPr>
      <w:r>
        <w:rPr>
          <w:sz w:val="20.0"/>
        </w:rPr>
        <w:t>Team Management</w:t>
      </w:r>
    </w:p>
    <w:p>
      <w:pPr>
        <w:pStyle w:val="Achievements"/>
        <w:numPr>
          <w:ilvl w:val="0"/>
          <w:numId w:val="0"/>
        </w:numPr>
        <w:tabs>
          <w:tab w:val="left" w:pos="4320"/>
        </w:tabs>
        <w:ind w:left="2160"/>
        <w:rPr>
          <w:sz w:val="20.0"/>
        </w:rPr>
      </w:pPr>
      <w:r>
        <w:rPr>
          <w:sz w:val="20.0"/>
        </w:rPr>
        <w:t xml:space="preserve">Client </w:t>
      </w:r>
      <w:r>
        <w:rPr>
          <w:sz w:val="20.0"/>
        </w:rPr>
        <w:t>Engagement</w:t>
      </w:r>
    </w:p>
    <w:p>
      <w:pPr>
        <w:pStyle w:val="SectionTitle"/>
        <w:rPr>
          <w:sz w:val="20.0"/>
        </w:rPr>
      </w:pPr>
      <w:r>
        <w:rPr>
          <w:sz w:val="20.0"/>
        </w:rPr>
        <w:t>Education</w:t>
      </w:r>
    </w:p>
    <w:p>
      <w:pPr>
        <w:pStyle w:val="DateandLocation"/>
        <w:rPr>
          <w:sz w:val="20.0"/>
        </w:rPr>
      </w:pPr>
      <w:r>
        <w:rPr>
          <w:sz w:val="20.0"/>
        </w:rPr>
        <w:t>2007 - 2009</w:t>
      </w:r>
      <w:r>
        <w:rPr>
          <w:sz w:val="20.0"/>
        </w:rPr>
        <w:tab/>
      </w:r>
      <w:r>
        <w:rPr>
          <w:sz w:val="20.0"/>
        </w:rPr>
        <w:t>Xavier Institute of Management and Entrepreneurship</w:t>
      </w:r>
      <w:r>
        <w:rPr>
          <w:sz w:val="20.0"/>
        </w:rPr>
        <w:tab/>
      </w:r>
    </w:p>
    <w:p>
      <w:pPr>
        <w:pStyle w:val="Achievements"/>
        <w:rPr>
          <w:sz w:val="20.0"/>
        </w:rPr>
      </w:pPr>
      <w:r>
        <w:rPr>
          <w:sz w:val="20.0"/>
        </w:rPr>
        <w:t>Post Graduate Diploma in Management (PGDM) in Marketing</w:t>
      </w:r>
    </w:p>
    <w:p>
      <w:pPr>
        <w:pStyle w:val="Achievements"/>
        <w:numPr>
          <w:ilvl w:val="0"/>
          <w:numId w:val="0"/>
        </w:numPr>
        <w:ind w:left="2160"/>
        <w:rPr>
          <w:sz w:val="20.0"/>
        </w:rPr>
      </w:pPr>
      <w:r>
        <w:rPr>
          <w:sz w:val="20.0"/>
        </w:rPr>
        <w:t>1999</w:t>
      </w:r>
      <w:r>
        <w:rPr>
          <w:sz w:val="20.0"/>
        </w:rPr>
        <w:t xml:space="preserve"> - 200</w:t>
      </w:r>
      <w:r>
        <w:rPr>
          <w:sz w:val="20.0"/>
        </w:rPr>
        <w:t>3</w:t>
      </w:r>
      <w:r>
        <w:rPr>
          <w:sz w:val="20.0"/>
        </w:rPr>
        <w:tab/>
        <w:t>Cochin University of Science and Technology</w:t>
      </w:r>
    </w:p>
    <w:p>
      <w:pPr>
        <w:pStyle w:val="Achievements"/>
        <w:rPr>
          <w:sz w:val="20.0"/>
        </w:rPr>
      </w:pPr>
      <w:r>
        <w:rPr>
          <w:sz w:val="20.0"/>
        </w:rPr>
        <w:t>Bachelor of Technology in Mechanical Engineering</w:t>
      </w:r>
    </w:p>
    <w:p>
      <w:pPr>
        <w:pStyle w:val="SectionTitle"/>
        <w:rPr>
          <w:sz w:val="20.0"/>
        </w:rPr>
      </w:pPr>
      <w:r>
        <w:rPr>
          <w:sz w:val="20.0"/>
        </w:rPr>
        <w:t xml:space="preserve">Other </w:t>
      </w:r>
      <w:r>
        <w:rPr>
          <w:sz w:val="20.0"/>
        </w:rPr>
        <w:t>Interests</w:t>
      </w:r>
    </w:p>
    <w:p>
      <w:pPr>
        <w:rPr>
          <w:sz w:val="20.0"/>
        </w:rPr>
      </w:pPr>
      <w:r>
        <w:rPr>
          <w:sz w:val="20.0"/>
        </w:rPr>
        <w:t xml:space="preserve">Advertising - </w:t>
      </w:r>
      <w:r>
        <w:rPr>
          <w:sz w:val="20.0"/>
        </w:rPr>
        <w:t>Winner of the all India advertising competition held by SJMSOM, IIT Bombay</w:t>
      </w:r>
    </w:p>
    <w:p>
      <w:pPr>
        <w:rPr>
          <w:sz w:val="20.0"/>
        </w:rPr>
      </w:pPr>
      <w:r>
        <w:rPr>
          <w:sz w:val="20.0"/>
        </w:rPr>
        <w:t>Design - Member of the design team of the XIME students’ magazine</w:t>
      </w:r>
    </w:p>
    <w:p>
      <w:pPr>
        <w:rPr>
          <w:sz w:val="20.0"/>
        </w:rPr>
      </w:pPr>
      <w:r>
        <w:rPr>
          <w:sz w:val="20.0"/>
        </w:rPr>
        <w:t>Marketing</w:t>
      </w:r>
      <w:r>
        <w:rPr>
          <w:sz w:val="20.0"/>
        </w:rPr>
        <w:t xml:space="preserve"> – member of the </w:t>
      </w:r>
      <w:r>
        <w:rPr>
          <w:sz w:val="20.0"/>
        </w:rPr>
        <w:t xml:space="preserve">Infosys mobile payment platform </w:t>
      </w:r>
      <w:r>
        <w:rPr>
          <w:sz w:val="20.0"/>
        </w:rPr>
        <w:t>promotions team</w:t>
      </w:r>
    </w:p>
    <w:sectPr>
      <w:pgSz w:w="12240" w:h="15840" w:orient="portrait"/>
      <w:pgMar w:bottom="720" w:top="5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pStyle w:val="Achievements"/>
      <w:lvlText w:val=""/>
      <w:lvlJc w:val="left"/>
      <w:start w:val="1"/>
      <w:pPr>
        <w:tabs>
          <w:tab w:val="null" w:pos="0"/>
        </w:tabs>
        <w:ind w:left="2520" w:hanging="360"/>
      </w:pPr>
      <w:rPr>
        <w:sz w:val="16.0"/>
        <w:color w:val="999999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0">
    <w:multiLevelType w:val="multilevel"/>
    <w:lvl w:ilvl="0">
      <w:numFmt w:val="bullet"/>
      <w:lvlText w:val="o"/>
      <w:lvlJc w:val="left"/>
      <w:start w:val="1"/>
      <w:pPr>
        <w:tabs>
          <w:tab w:val="null" w:pos="0"/>
        </w:tabs>
        <w:ind w:left="2880" w:hanging="360"/>
      </w:pPr>
      <w:rPr>
        <w:sz w:val="16.0"/>
        <w:rFonts w:ascii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">
    <w:multiLevelType w:val="multilevel"/>
    <w:lvl w:ilvl="0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16.0"/>
        <w:color w:val="808080"/>
        <w:rFonts w:ascii="Courier New" w:hAnsi="Courier New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sz w:val="16.0"/>
        <w:color w:val="80808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pStyle w:val="Achievements"/>
      <w:lvlText w:val=""/>
      <w:lvlJc w:val="left"/>
      <w:start w:val="1"/>
      <w:pPr>
        <w:tabs>
          <w:tab w:val="null" w:pos="0"/>
        </w:tabs>
        <w:ind w:left="2520" w:hanging="360"/>
      </w:pPr>
      <w:rPr>
        <w:sz w:val="16.0"/>
        <w:color w:val="999999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pStyle w:val="Achievements"/>
      <w:lvlText w:val=""/>
      <w:lvlJc w:val="left"/>
      <w:start w:val="1"/>
      <w:pPr>
        <w:tabs>
          <w:tab w:val="null" w:pos="0"/>
        </w:tabs>
        <w:ind w:left="2520" w:hanging="360"/>
      </w:pPr>
      <w:rPr>
        <w:sz w:val="16.0"/>
        <w:color w:val="999999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pStyle w:val="Achievements"/>
      <w:lvlText w:val=""/>
      <w:lvlJc w:val="left"/>
      <w:start w:val="1"/>
      <w:pPr>
        <w:tabs>
          <w:tab w:val="null" w:pos="0"/>
        </w:tabs>
        <w:ind w:left="2520" w:hanging="360"/>
      </w:pPr>
      <w:rPr>
        <w:sz w:val="16.0"/>
        <w:color w:val="999999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pStyle w:val="Achievements"/>
      <w:lvlText w:val=""/>
      <w:lvlJc w:val="left"/>
      <w:start w:val="1"/>
      <w:pPr>
        <w:tabs>
          <w:tab w:val="null" w:pos="0"/>
        </w:tabs>
        <w:ind w:left="2520" w:hanging="360"/>
      </w:pPr>
      <w:rPr>
        <w:sz w:val="16.0"/>
        <w:color w:val="999999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pStyle w:val="Achievements"/>
      <w:lvlText w:val=""/>
      <w:lvlJc w:val="left"/>
      <w:start w:val="1"/>
      <w:pPr>
        <w:tabs>
          <w:tab w:val="null" w:pos="0"/>
        </w:tabs>
        <w:ind w:left="2520" w:hanging="360"/>
      </w:pPr>
      <w:rPr>
        <w:sz w:val="16.0"/>
        <w:color w:val="999999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32"/>
    <w:rsid w:val="00027491"/>
    <w:rsid w:val="00030157"/>
    <w:rsid w:val="00041993"/>
    <w:rsid w:val="00043745"/>
    <w:rsid w:val="00060912"/>
    <w:rsid w:val="000A1383"/>
    <w:rsid w:val="000A1D59"/>
    <w:rsid w:val="000D36FE"/>
    <w:rsid w:val="000E288A"/>
    <w:rsid w:val="000E5031"/>
    <w:rsid w:val="00107916"/>
    <w:rsid w:val="00133BD8"/>
    <w:rsid w:val="001775DC"/>
    <w:rsid w:val="001B2083"/>
    <w:rsid w:val="0020266C"/>
    <w:rsid w:val="00242A6B"/>
    <w:rsid w:val="00256D32"/>
    <w:rsid w:val="002B58AF"/>
    <w:rsid w:val="002C26BD"/>
    <w:rsid w:val="002D0446"/>
    <w:rsid w:val="003074C5"/>
    <w:rsid w:val="003442B4"/>
    <w:rsid w:val="00391E3D"/>
    <w:rsid w:val="00393090"/>
    <w:rsid w:val="003A5A5C"/>
    <w:rsid w:val="003B32DC"/>
    <w:rsid w:val="003B6096"/>
    <w:rsid w:val="00413763"/>
    <w:rsid w:val="004506BF"/>
    <w:rsid w:val="004E685B"/>
    <w:rsid w:val="00514F01"/>
    <w:rsid w:val="00523A06"/>
    <w:rsid w:val="005548CC"/>
    <w:rsid w:val="0057153D"/>
    <w:rsid w:val="005A1512"/>
    <w:rsid w:val="005A50AA"/>
    <w:rsid w:val="005C3EC8"/>
    <w:rsid w:val="005E57ED"/>
    <w:rsid w:val="005F5EE7"/>
    <w:rsid w:val="006057E6"/>
    <w:rsid w:val="00622378"/>
    <w:rsid w:val="006349D6"/>
    <w:rsid w:val="00674156"/>
    <w:rsid w:val="0069037F"/>
    <w:rsid w:val="006F4918"/>
    <w:rsid w:val="006F7770"/>
    <w:rsid w:val="00755960"/>
    <w:rsid w:val="0079027D"/>
    <w:rsid w:val="008039D8"/>
    <w:rsid w:val="00832BC0"/>
    <w:rsid w:val="00845A3E"/>
    <w:rsid w:val="008E3D48"/>
    <w:rsid w:val="008F0919"/>
    <w:rsid w:val="0092186E"/>
    <w:rsid w:val="00940F4E"/>
    <w:rsid w:val="00951473"/>
    <w:rsid w:val="00951E2E"/>
    <w:rsid w:val="009861EC"/>
    <w:rsid w:val="009C1B4F"/>
    <w:rsid w:val="009E54D0"/>
    <w:rsid w:val="009F1213"/>
    <w:rsid w:val="00A02B00"/>
    <w:rsid w:val="00A21AAD"/>
    <w:rsid w:val="00A37786"/>
    <w:rsid w:val="00A85661"/>
    <w:rsid w:val="00AB48A4"/>
    <w:rsid w:val="00AC7630"/>
    <w:rsid w:val="00B37652"/>
    <w:rsid w:val="00B8100F"/>
    <w:rsid w:val="00B9531B"/>
    <w:rsid w:val="00BA319A"/>
    <w:rsid w:val="00BB7C02"/>
    <w:rsid w:val="00C60BB6"/>
    <w:rsid w:val="00C61DDB"/>
    <w:rsid w:val="00C93D0E"/>
    <w:rsid w:val="00CF6C49"/>
    <w:rsid w:val="00D009B1"/>
    <w:rsid w:val="00D0306E"/>
    <w:rsid w:val="00D25FBD"/>
    <w:rsid w:val="00D3119A"/>
    <w:rsid w:val="00D867E7"/>
    <w:rsid w:val="00DA0EBE"/>
    <w:rsid w:val="00DB156D"/>
    <w:rsid w:val="00DB5E11"/>
    <w:rsid w:val="00DC205C"/>
    <w:rsid w:val="00DC6890"/>
    <w:rsid w:val="00DC7F8D"/>
    <w:rsid w:val="00DD168A"/>
    <w:rsid w:val="00DD71B1"/>
    <w:rsid w:val="00DE3438"/>
    <w:rsid w:val="00DF7826"/>
    <w:rsid w:val="00E028D4"/>
    <w:rsid w:val="00E42455"/>
    <w:rsid w:val="00E545EF"/>
    <w:rsid w:val="00E96B33"/>
    <w:rsid w:val="00E97906"/>
    <w:rsid w:val="00ED0F6A"/>
    <w:rsid w:val="00F15207"/>
    <w:rsid w:val="00F30FE7"/>
    <w:rsid w:val="00F35663"/>
    <w:rsid w:val="00F934C1"/>
    <w:rsid w:val="00F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7A8B57-CBB7-4CF1-AAF4-EC9D4DDF7A29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16.0"/>
      <w:szCs w:val="16.0"/>
      <w:rFonts w:ascii="Tahoma"/>
      <w:spacing w:val="10"/>
    </w:rPr>
    <w:pPr>
      <w:spacing w:after="60" w:before="60"/>
      <w:ind w:left="2160"/>
    </w:pPr>
  </w:style>
  <w:style w:type="paragraph" w:styleId="Heading1">
    <w:name w:val="heading 1"/>
    <w:link w:val="Heading1Char"/>
    <w:basedOn w:val="Normal"/>
    <w:rPr>
      <w:b w:val="1"/>
      <w:sz w:val="28.0"/>
      <w:szCs w:val="28.0"/>
      <w:color w:val="262626"/>
      <w:rFonts w:ascii="Tahoma"/>
    </w:rPr>
    <w:pPr>
      <w:keepNext w:val="true"/>
      <w:keepLines w:val="true"/>
      <w:outlineLvl w:val="0"/>
      <w:spacing w:after="0" w:before="48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ame">
    <w:name w:val="Name"/>
    <w:basedOn w:val="Normal"/>
    <w:qFormat/>
    <w:rPr>
      <w:sz w:val="48.0"/>
      <w:szCs w:val="48.0"/>
      <w:color w:val="7F7F7F"/>
    </w:rPr>
    <w:pPr>
      <w:spacing w:after="440" w:before="360" w:line="240" w:lineRule="atLeast"/>
      <w:ind w:left="0"/>
    </w:pPr>
  </w:style>
  <w:style w:type="paragraph" w:styleId="BalloonText">
    <w:name w:val="Balloon Text"/>
    <w:basedOn w:val="Normal"/>
    <w:rPr>
      <w:rFonts w:cs="Tahoma"/>
    </w:rPr>
  </w:style>
  <w:style w:type="paragraph" w:customStyle="1" w:styleId="SectionTitle">
    <w:name w:val="Section Title"/>
    <w:basedOn w:val="Normal"/>
    <w:qFormat/>
    <w:rPr>
      <w:rFonts w:ascii="Tahoma"/>
    </w:rPr>
    <w:pPr>
      <w:spacing w:before="200"/>
      <w:ind w:left="0"/>
      <w:pBdr>
        <w:bottom w:val="single" w:sz="4" w:space="1" w:color="a6a6a6" w:themeColor="background1" w:themeShade="A6"/>
      </w:pBdr>
    </w:pPr>
  </w:style>
  <w:style w:type="paragraph" w:customStyle="1" w:styleId="ContactInfo">
    <w:name w:val="Contact Info"/>
    <w:basedOn w:val="Normal"/>
    <w:qFormat/>
    <w:pPr>
      <w:ind w:left="0"/>
    </w:pPr>
  </w:style>
  <w:style w:type="paragraph" w:customStyle="1" w:styleId="JobTitle">
    <w:name w:val="Job Title"/>
    <w:basedOn w:val="Normal"/>
    <w:qFormat/>
    <w:rPr>
      <w:color w:val="7F7F7F"/>
    </w:rPr>
    <w:pPr>
      <w:spacing w:before="0"/>
    </w:pPr>
  </w:style>
  <w:style w:type="paragraph" w:customStyle="1" w:styleId="Achievements">
    <w:name w:val="Achievements"/>
    <w:basedOn w:val="Normal"/>
    <w:qFormat/>
    <w:pPr>
      <w:numPr>
        <w:ilvl w:val="0"/>
        <w:numId w:val="1"/>
      </w:numPr>
    </w:pPr>
  </w:style>
  <w:style w:type="paragraph" w:customStyle="1" w:styleId="DateandLocation">
    <w:name w:val="Date and Location"/>
    <w:basedOn w:val="Normal"/>
    <w:qFormat/>
    <w:pPr>
      <w:tabs>
        <w:tab w:val="left" w:pos="3600"/>
        <w:tab w:val="right" w:pos="8640"/>
      </w:tabs>
      <w:spacing w:before="160"/>
    </w:pPr>
  </w:style>
  <w:style w:type="character" w:customStyle="1" w:styleId="Heading1Char">
    <w:name w:val="Heading 1 Char"/>
    <w:link w:val="Heading1"/>
    <w:basedOn w:val="DefaultParagraphFont"/>
    <w:rPr>
      <w:b w:val="1"/>
      <w:sz w:val="28.0"/>
      <w:szCs w:val="28.0"/>
      <w:color w:val="262626"/>
      <w:rFonts w:ascii="Tahoma"/>
      <w:spacing w:val="10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MS_Contemp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78CA8-1AC1-48C8-8E7A-4AFE5BD33B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F7BC9-7DF4-43E2-9A1E-D06667F2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(Contemporary design)</dc:title>
  <dc:subject/>
  <dc:creator>Prasanth Abraham</dc:creator>
  <cp:keywords/>
  <dc:description/>
  <cp:lastModifiedBy>Prasanth Mathew Abraham</cp:lastModifiedBy>
  <cp:revision>6</cp:revision>
  <dcterms:created xsi:type="dcterms:W3CDTF">2013-06-17T16:35:00Z</dcterms:created>
  <dcterms:modified xsi:type="dcterms:W3CDTF">2014-03-05T08:04:00Z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TC063694991033</vt:lpwstr>
  </property>
</Properties>
</file>