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0D0" w:rsidRDefault="001730D0" w:rsidP="00F4167B">
      <w:pPr>
        <w:tabs>
          <w:tab w:val="left" w:pos="-720"/>
        </w:tabs>
        <w:spacing w:after="0"/>
        <w:rPr>
          <w:rFonts w:ascii="Helvetica" w:hAnsi="Helvetica"/>
          <w:b/>
          <w:i/>
          <w:sz w:val="28"/>
          <w:szCs w:val="28"/>
        </w:rPr>
      </w:pPr>
    </w:p>
    <w:p w:rsidR="00F4167B" w:rsidRPr="001730D0" w:rsidRDefault="00F4167B" w:rsidP="00F4167B">
      <w:pPr>
        <w:tabs>
          <w:tab w:val="left" w:pos="-720"/>
        </w:tabs>
        <w:spacing w:after="0"/>
        <w:rPr>
          <w:b/>
          <w:bCs/>
          <w:iCs/>
          <w:color w:val="000000"/>
          <w:sz w:val="30"/>
          <w:szCs w:val="30"/>
          <w:lang w:val="en-IN"/>
        </w:rPr>
      </w:pPr>
      <w:r w:rsidRPr="001730D0">
        <w:rPr>
          <w:rFonts w:ascii="Helvetica" w:hAnsi="Helvetica"/>
          <w:b/>
          <w:sz w:val="28"/>
          <w:szCs w:val="28"/>
        </w:rPr>
        <w:t>Ankit Patwari</w:t>
      </w:r>
    </w:p>
    <w:p w:rsidR="00F4167B" w:rsidRPr="001730D0" w:rsidRDefault="00F4167B" w:rsidP="00F4167B">
      <w:pPr>
        <w:tabs>
          <w:tab w:val="left" w:pos="-720"/>
        </w:tabs>
        <w:spacing w:after="0"/>
        <w:rPr>
          <w:b/>
          <w:bCs/>
          <w:iCs/>
          <w:color w:val="000000"/>
          <w:sz w:val="2"/>
          <w:szCs w:val="28"/>
          <w:u w:val="single"/>
          <w:lang w:val="en-IN"/>
        </w:rPr>
      </w:pPr>
    </w:p>
    <w:p w:rsidR="00F4167B" w:rsidRPr="001730D0" w:rsidRDefault="00340E78" w:rsidP="00F4167B">
      <w:pPr>
        <w:tabs>
          <w:tab w:val="left" w:pos="-720"/>
          <w:tab w:val="left" w:pos="360"/>
        </w:tabs>
        <w:spacing w:after="0"/>
        <w:rPr>
          <w:sz w:val="6"/>
        </w:rPr>
      </w:pPr>
      <w:r>
        <w:rPr>
          <w:bCs/>
          <w:color w:val="000000"/>
          <w:sz w:val="14"/>
          <w:szCs w:val="14"/>
          <w:lang w:val="en-IN"/>
        </w:rPr>
        <w:t xml:space="preserve">  </w:t>
      </w:r>
      <w:r>
        <w:t xml:space="preserve">      </w:t>
      </w:r>
    </w:p>
    <w:tbl>
      <w:tblPr>
        <w:tblpPr w:leftFromText="180" w:rightFromText="180" w:vertAnchor="text" w:tblpY="1"/>
        <w:tblOverlap w:val="never"/>
        <w:tblW w:w="0" w:type="auto"/>
        <w:tblLook w:val="0000"/>
      </w:tblPr>
      <w:tblGrid>
        <w:gridCol w:w="5054"/>
      </w:tblGrid>
      <w:tr w:rsidR="00F4167B" w:rsidRPr="001B7FB4" w:rsidTr="00273A2D">
        <w:tc>
          <w:tcPr>
            <w:tcW w:w="5053" w:type="dxa"/>
          </w:tcPr>
          <w:p w:rsidR="00F4167B" w:rsidRDefault="00340E78" w:rsidP="00273A2D">
            <w:pPr>
              <w:tabs>
                <w:tab w:val="left" w:pos="-720"/>
              </w:tabs>
              <w:spacing w:after="0"/>
              <w:rPr>
                <w:bCs/>
                <w:iCs/>
                <w:color w:val="000000"/>
                <w:sz w:val="24"/>
                <w:szCs w:val="24"/>
                <w:lang w:val="en-IN"/>
              </w:rPr>
            </w:pPr>
            <w:r>
              <w:rPr>
                <w:bCs/>
                <w:iCs/>
                <w:color w:val="000000"/>
                <w:sz w:val="24"/>
                <w:szCs w:val="24"/>
                <w:lang w:val="en-IN"/>
              </w:rPr>
              <w:t>Male, 21</w:t>
            </w:r>
            <w:r w:rsidR="00F4167B">
              <w:rPr>
                <w:bCs/>
                <w:iCs/>
                <w:color w:val="000000"/>
                <w:sz w:val="24"/>
                <w:szCs w:val="24"/>
                <w:lang w:val="en-IN"/>
              </w:rPr>
              <w:t xml:space="preserve"> </w:t>
            </w:r>
            <w:r w:rsidR="00F4167B" w:rsidRPr="001B7FB4">
              <w:rPr>
                <w:bCs/>
                <w:iCs/>
                <w:color w:val="000000"/>
                <w:sz w:val="24"/>
                <w:szCs w:val="24"/>
                <w:lang w:val="en-IN"/>
              </w:rPr>
              <w:t xml:space="preserve"> years</w:t>
            </w:r>
          </w:p>
          <w:p w:rsidR="001730D0" w:rsidRPr="001B7FB4" w:rsidRDefault="001730D0" w:rsidP="00273A2D">
            <w:pPr>
              <w:tabs>
                <w:tab w:val="left" w:pos="-720"/>
              </w:tabs>
              <w:spacing w:after="0"/>
              <w:rPr>
                <w:bCs/>
                <w:iCs/>
                <w:color w:val="000000"/>
                <w:sz w:val="24"/>
                <w:szCs w:val="24"/>
                <w:lang w:val="en-IN"/>
              </w:rPr>
            </w:pPr>
            <w:r>
              <w:rPr>
                <w:bCs/>
                <w:iCs/>
                <w:color w:val="000000"/>
                <w:sz w:val="24"/>
                <w:szCs w:val="24"/>
                <w:lang w:val="en-IN"/>
              </w:rPr>
              <w:t>S/O Sarban Lal Patwari Agarwala</w:t>
            </w:r>
          </w:p>
        </w:tc>
      </w:tr>
      <w:tr w:rsidR="00F4167B" w:rsidRPr="001B7FB4" w:rsidTr="00273A2D">
        <w:tc>
          <w:tcPr>
            <w:tcW w:w="5053" w:type="dxa"/>
          </w:tcPr>
          <w:p w:rsidR="00F4167B" w:rsidRPr="001B7FB4" w:rsidRDefault="001730D0" w:rsidP="001730D0">
            <w:pPr>
              <w:tabs>
                <w:tab w:val="left" w:pos="-720"/>
              </w:tabs>
              <w:spacing w:after="0"/>
              <w:ind w:right="-549"/>
              <w:rPr>
                <w:bCs/>
                <w:iCs/>
                <w:color w:val="000000"/>
                <w:sz w:val="24"/>
                <w:szCs w:val="24"/>
                <w:lang w:val="en-IN"/>
              </w:rPr>
            </w:pPr>
            <w:r>
              <w:rPr>
                <w:bCs/>
                <w:iCs/>
                <w:color w:val="000000"/>
                <w:sz w:val="24"/>
                <w:szCs w:val="24"/>
                <w:lang w:val="en-IN"/>
              </w:rPr>
              <w:t xml:space="preserve">Flat No. E/402, 4, D.L. Khan Road, </w:t>
            </w:r>
            <w:r w:rsidR="00F4167B" w:rsidRPr="001B7FB4">
              <w:rPr>
                <w:bCs/>
                <w:iCs/>
                <w:color w:val="000000"/>
                <w:sz w:val="24"/>
                <w:szCs w:val="24"/>
                <w:lang w:val="en-IN"/>
              </w:rPr>
              <w:t>Kolkata</w:t>
            </w:r>
            <w:r>
              <w:rPr>
                <w:bCs/>
                <w:iCs/>
                <w:color w:val="000000"/>
                <w:sz w:val="24"/>
                <w:szCs w:val="24"/>
                <w:lang w:val="en-IN"/>
              </w:rPr>
              <w:t xml:space="preserve"> -700025</w:t>
            </w:r>
          </w:p>
        </w:tc>
      </w:tr>
      <w:tr w:rsidR="00F4167B" w:rsidRPr="001B7FB4" w:rsidTr="00273A2D">
        <w:tc>
          <w:tcPr>
            <w:tcW w:w="5054" w:type="dxa"/>
          </w:tcPr>
          <w:p w:rsidR="00F4167B" w:rsidRPr="001B7FB4" w:rsidRDefault="00F4167B" w:rsidP="00273A2D">
            <w:pPr>
              <w:tabs>
                <w:tab w:val="left" w:pos="-720"/>
              </w:tabs>
              <w:spacing w:after="0"/>
              <w:rPr>
                <w:bCs/>
                <w:iCs/>
                <w:color w:val="000000"/>
                <w:sz w:val="24"/>
                <w:szCs w:val="24"/>
                <w:lang w:val="en-IN"/>
              </w:rPr>
            </w:pPr>
            <w:r>
              <w:rPr>
                <w:bCs/>
                <w:iCs/>
                <w:color w:val="000000"/>
                <w:sz w:val="24"/>
                <w:szCs w:val="24"/>
                <w:lang w:val="en-IN"/>
              </w:rPr>
              <w:t>Mobile No : +91 9933669856</w:t>
            </w:r>
          </w:p>
        </w:tc>
      </w:tr>
      <w:tr w:rsidR="00F4167B" w:rsidRPr="001B7FB4" w:rsidTr="00273A2D">
        <w:tc>
          <w:tcPr>
            <w:tcW w:w="5054" w:type="dxa"/>
          </w:tcPr>
          <w:p w:rsidR="00F4167B" w:rsidRPr="001B7FB4" w:rsidRDefault="00F4167B" w:rsidP="00273A2D">
            <w:pPr>
              <w:tabs>
                <w:tab w:val="left" w:pos="-720"/>
              </w:tabs>
              <w:spacing w:after="0"/>
              <w:rPr>
                <w:bCs/>
                <w:iCs/>
                <w:color w:val="000000"/>
                <w:sz w:val="24"/>
                <w:szCs w:val="24"/>
                <w:lang w:val="en-IN"/>
              </w:rPr>
            </w:pPr>
            <w:r w:rsidRPr="001B7FB4">
              <w:rPr>
                <w:bCs/>
                <w:iCs/>
                <w:color w:val="000000"/>
                <w:sz w:val="24"/>
                <w:szCs w:val="24"/>
                <w:lang w:val="en-IN"/>
              </w:rPr>
              <w:t xml:space="preserve">E-mail ID </w:t>
            </w:r>
            <w:r>
              <w:rPr>
                <w:bCs/>
                <w:iCs/>
                <w:color w:val="000000"/>
                <w:sz w:val="24"/>
                <w:szCs w:val="24"/>
                <w:lang w:val="en-IN"/>
              </w:rPr>
              <w:t xml:space="preserve">  :  ankit.patwari93@gmail.com</w:t>
            </w:r>
          </w:p>
        </w:tc>
      </w:tr>
    </w:tbl>
    <w:p w:rsidR="00F4167B" w:rsidRPr="00F56D04" w:rsidRDefault="00273A2D" w:rsidP="00F4167B">
      <w:pPr>
        <w:tabs>
          <w:tab w:val="left" w:pos="-720"/>
          <w:tab w:val="left" w:pos="360"/>
        </w:tabs>
        <w:spacing w:after="0"/>
        <w:rPr>
          <w:bCs/>
          <w:color w:val="000000"/>
          <w:sz w:val="4"/>
          <w:szCs w:val="14"/>
          <w:lang w:val="en-IN"/>
        </w:rPr>
      </w:pPr>
      <w:r>
        <w:rPr>
          <w:bCs/>
          <w:color w:val="000000"/>
          <w:sz w:val="14"/>
          <w:szCs w:val="14"/>
          <w:lang w:val="en-IN"/>
        </w:rPr>
        <w:br w:type="textWrapping" w:clear="all"/>
      </w:r>
    </w:p>
    <w:tbl>
      <w:tblPr>
        <w:tblW w:w="10125" w:type="dxa"/>
        <w:jc w:val="center"/>
        <w:tblInd w:w="-952" w:type="dxa"/>
        <w:tblLayout w:type="fixed"/>
        <w:tblLook w:val="0000"/>
      </w:tblPr>
      <w:tblGrid>
        <w:gridCol w:w="1251"/>
        <w:gridCol w:w="3402"/>
        <w:gridCol w:w="4253"/>
        <w:gridCol w:w="1185"/>
        <w:gridCol w:w="34"/>
      </w:tblGrid>
      <w:tr w:rsidR="00F4167B" w:rsidRPr="00212116" w:rsidTr="000E14FE">
        <w:trPr>
          <w:trHeight w:val="411"/>
          <w:jc w:val="center"/>
        </w:trPr>
        <w:tc>
          <w:tcPr>
            <w:tcW w:w="1012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F4167B" w:rsidRPr="00187270" w:rsidRDefault="00F4167B" w:rsidP="001730D0">
            <w:pPr>
              <w:tabs>
                <w:tab w:val="left" w:pos="-720"/>
              </w:tabs>
              <w:snapToGrid w:val="0"/>
              <w:spacing w:after="0"/>
              <w:rPr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IN"/>
              </w:rPr>
              <w:t>ACADEMIC QUALIFICATIONS</w:t>
            </w:r>
          </w:p>
        </w:tc>
      </w:tr>
      <w:tr w:rsidR="00F4167B" w:rsidRPr="00212116" w:rsidTr="00273A2D">
        <w:trPr>
          <w:trHeight w:val="797"/>
          <w:jc w:val="center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  <w:vAlign w:val="center"/>
          </w:tcPr>
          <w:p w:rsidR="00F4167B" w:rsidRPr="00187270" w:rsidRDefault="00F4167B" w:rsidP="000E14FE">
            <w:pPr>
              <w:tabs>
                <w:tab w:val="left" w:pos="-720"/>
              </w:tabs>
              <w:snapToGrid w:val="0"/>
              <w:spacing w:after="0"/>
              <w:jc w:val="center"/>
              <w:rPr>
                <w:b/>
                <w:bCs/>
                <w:color w:val="000000"/>
                <w:sz w:val="24"/>
                <w:szCs w:val="24"/>
                <w:lang w:val="en-IN"/>
              </w:rPr>
            </w:pPr>
            <w:r w:rsidRPr="00187270">
              <w:rPr>
                <w:b/>
                <w:bCs/>
                <w:color w:val="000000"/>
                <w:sz w:val="24"/>
                <w:szCs w:val="24"/>
                <w:lang w:val="en-IN"/>
              </w:rPr>
              <w:t>Year of Passing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  <w:vAlign w:val="center"/>
          </w:tcPr>
          <w:p w:rsidR="00F4167B" w:rsidRPr="00187270" w:rsidRDefault="00F4167B" w:rsidP="000E14FE">
            <w:pPr>
              <w:tabs>
                <w:tab w:val="left" w:pos="-720"/>
              </w:tabs>
              <w:snapToGrid w:val="0"/>
              <w:spacing w:after="0"/>
              <w:jc w:val="center"/>
              <w:rPr>
                <w:b/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IN"/>
              </w:rPr>
              <w:t>Examination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5F1"/>
            <w:vAlign w:val="center"/>
          </w:tcPr>
          <w:p w:rsidR="00F4167B" w:rsidRPr="00187270" w:rsidRDefault="00F4167B" w:rsidP="000E14FE">
            <w:pPr>
              <w:tabs>
                <w:tab w:val="left" w:pos="-720"/>
              </w:tabs>
              <w:snapToGrid w:val="0"/>
              <w:spacing w:after="0"/>
              <w:jc w:val="center"/>
              <w:rPr>
                <w:b/>
                <w:bCs/>
                <w:color w:val="000000"/>
                <w:sz w:val="24"/>
                <w:szCs w:val="24"/>
                <w:lang w:val="en-IN"/>
              </w:rPr>
            </w:pPr>
            <w:r w:rsidRPr="00187270">
              <w:rPr>
                <w:b/>
                <w:bCs/>
                <w:color w:val="000000"/>
                <w:sz w:val="24"/>
                <w:szCs w:val="24"/>
                <w:lang w:val="en-IN"/>
              </w:rPr>
              <w:t>Institute</w:t>
            </w:r>
          </w:p>
        </w:tc>
        <w:tc>
          <w:tcPr>
            <w:tcW w:w="121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F4167B" w:rsidRPr="00187270" w:rsidRDefault="00F4167B" w:rsidP="000E14FE">
            <w:pPr>
              <w:tabs>
                <w:tab w:val="left" w:pos="-720"/>
              </w:tabs>
              <w:snapToGrid w:val="0"/>
              <w:spacing w:after="0"/>
              <w:jc w:val="center"/>
              <w:rPr>
                <w:b/>
                <w:bCs/>
                <w:color w:val="000000"/>
                <w:sz w:val="24"/>
                <w:szCs w:val="24"/>
                <w:lang w:val="en-IN"/>
              </w:rPr>
            </w:pPr>
            <w:r w:rsidRPr="00187270">
              <w:rPr>
                <w:b/>
                <w:bCs/>
                <w:color w:val="000000"/>
                <w:sz w:val="24"/>
                <w:szCs w:val="24"/>
                <w:lang w:val="en-IN"/>
              </w:rPr>
              <w:t xml:space="preserve">Marks </w:t>
            </w:r>
          </w:p>
        </w:tc>
      </w:tr>
      <w:tr w:rsidR="00331910" w:rsidRPr="00212116" w:rsidTr="000E14FE">
        <w:trPr>
          <w:trHeight w:val="403"/>
          <w:jc w:val="center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31910" w:rsidRDefault="00331910" w:rsidP="000E14FE">
            <w:pPr>
              <w:tabs>
                <w:tab w:val="left" w:pos="-720"/>
              </w:tabs>
              <w:snapToGrid w:val="0"/>
              <w:spacing w:after="0"/>
              <w:jc w:val="center"/>
              <w:rPr>
                <w:bCs/>
                <w:color w:val="000000"/>
                <w:lang w:val="en-IN"/>
              </w:rPr>
            </w:pPr>
            <w:r>
              <w:rPr>
                <w:bCs/>
                <w:color w:val="000000"/>
                <w:lang w:val="en-IN"/>
              </w:rPr>
              <w:t>2015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31910" w:rsidRDefault="00331910" w:rsidP="000E14FE">
            <w:pPr>
              <w:tabs>
                <w:tab w:val="left" w:pos="-720"/>
              </w:tabs>
              <w:spacing w:after="0"/>
            </w:pPr>
            <w:r>
              <w:t>IPCE Group 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31910" w:rsidRDefault="00331910" w:rsidP="000E14FE">
            <w:pPr>
              <w:pStyle w:val="Header"/>
              <w:tabs>
                <w:tab w:val="left" w:pos="-720"/>
                <w:tab w:val="right" w:pos="9498"/>
              </w:tabs>
              <w:spacing w:line="276" w:lineRule="auto"/>
              <w:rPr>
                <w:lang w:val="en-IN"/>
              </w:rPr>
            </w:pPr>
            <w:r>
              <w:rPr>
                <w:lang w:val="en-IN"/>
              </w:rPr>
              <w:t>ICAI</w:t>
            </w:r>
          </w:p>
        </w:tc>
        <w:tc>
          <w:tcPr>
            <w:tcW w:w="12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1910" w:rsidRDefault="00331910" w:rsidP="00340E78">
            <w:pPr>
              <w:tabs>
                <w:tab w:val="left" w:pos="-720"/>
              </w:tabs>
              <w:spacing w:after="0"/>
              <w:jc w:val="center"/>
            </w:pPr>
            <w:r>
              <w:t>Awaited</w:t>
            </w:r>
          </w:p>
        </w:tc>
      </w:tr>
      <w:tr w:rsidR="00273A2D" w:rsidRPr="00212116" w:rsidTr="000E14FE">
        <w:trPr>
          <w:trHeight w:val="403"/>
          <w:jc w:val="center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3A2D" w:rsidRDefault="00273A2D" w:rsidP="000E14FE">
            <w:pPr>
              <w:tabs>
                <w:tab w:val="left" w:pos="-720"/>
              </w:tabs>
              <w:snapToGrid w:val="0"/>
              <w:spacing w:after="0"/>
              <w:jc w:val="center"/>
              <w:rPr>
                <w:bCs/>
                <w:color w:val="000000"/>
                <w:lang w:val="en-IN"/>
              </w:rPr>
            </w:pPr>
            <w:r>
              <w:rPr>
                <w:bCs/>
                <w:color w:val="000000"/>
                <w:lang w:val="en-IN"/>
              </w:rPr>
              <w:t>20</w:t>
            </w:r>
            <w:r w:rsidR="00AC70DE">
              <w:rPr>
                <w:bCs/>
                <w:color w:val="000000"/>
                <w:lang w:val="en-IN"/>
              </w:rPr>
              <w:t>14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3A2D" w:rsidRDefault="00273A2D" w:rsidP="000E14FE">
            <w:pPr>
              <w:tabs>
                <w:tab w:val="left" w:pos="-720"/>
              </w:tabs>
              <w:spacing w:after="0"/>
            </w:pPr>
            <w:r>
              <w:t>IPCE Group 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73A2D" w:rsidRDefault="00273A2D" w:rsidP="000E14FE">
            <w:pPr>
              <w:pStyle w:val="Header"/>
              <w:tabs>
                <w:tab w:val="left" w:pos="-720"/>
                <w:tab w:val="right" w:pos="9498"/>
              </w:tabs>
              <w:spacing w:line="276" w:lineRule="auto"/>
              <w:rPr>
                <w:lang w:val="en-IN"/>
              </w:rPr>
            </w:pPr>
            <w:r>
              <w:rPr>
                <w:lang w:val="en-IN"/>
              </w:rPr>
              <w:t>ICAI</w:t>
            </w:r>
          </w:p>
        </w:tc>
        <w:tc>
          <w:tcPr>
            <w:tcW w:w="12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3A2D" w:rsidRDefault="00273A2D" w:rsidP="00340E78">
            <w:pPr>
              <w:tabs>
                <w:tab w:val="left" w:pos="-720"/>
              </w:tabs>
              <w:spacing w:after="0"/>
              <w:jc w:val="center"/>
            </w:pPr>
            <w:r>
              <w:t>224/400</w:t>
            </w:r>
          </w:p>
        </w:tc>
      </w:tr>
      <w:tr w:rsidR="00805321" w:rsidRPr="00212116" w:rsidTr="000E14FE">
        <w:trPr>
          <w:trHeight w:val="403"/>
          <w:jc w:val="center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05321" w:rsidRDefault="00805321" w:rsidP="000E14FE">
            <w:pPr>
              <w:tabs>
                <w:tab w:val="left" w:pos="-720"/>
              </w:tabs>
              <w:snapToGrid w:val="0"/>
              <w:spacing w:after="0"/>
              <w:jc w:val="center"/>
              <w:rPr>
                <w:bCs/>
                <w:color w:val="000000"/>
                <w:lang w:val="en-IN"/>
              </w:rPr>
            </w:pPr>
            <w:r>
              <w:rPr>
                <w:bCs/>
                <w:color w:val="000000"/>
                <w:lang w:val="en-IN"/>
              </w:rPr>
              <w:t>201</w:t>
            </w:r>
            <w:r w:rsidR="00AC70DE">
              <w:rPr>
                <w:bCs/>
                <w:color w:val="000000"/>
                <w:lang w:val="en-IN"/>
              </w:rPr>
              <w:t>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30D0" w:rsidRDefault="001730D0" w:rsidP="000E14FE">
            <w:pPr>
              <w:tabs>
                <w:tab w:val="left" w:pos="-720"/>
              </w:tabs>
              <w:spacing w:after="0"/>
            </w:pPr>
            <w:r>
              <w:t>B.Com (Hons) Finance</w:t>
            </w:r>
          </w:p>
          <w:p w:rsidR="00273A2D" w:rsidRDefault="001730D0" w:rsidP="000E14FE">
            <w:pPr>
              <w:tabs>
                <w:tab w:val="left" w:pos="-720"/>
              </w:tabs>
              <w:spacing w:after="0"/>
            </w:pPr>
            <w:r>
              <w:t>A</w:t>
            </w:r>
            <w:r w:rsidR="00805321">
              <w:t>gg</w:t>
            </w:r>
            <w:r>
              <w:t>regate marks till 5</w:t>
            </w:r>
            <w:r w:rsidRPr="001730D0">
              <w:rPr>
                <w:vertAlign w:val="superscript"/>
              </w:rPr>
              <w:t>th</w:t>
            </w:r>
            <w:r>
              <w:t xml:space="preserve"> </w:t>
            </w:r>
            <w:r w:rsidR="00273A2D">
              <w:t>Semester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05321" w:rsidRDefault="00805321" w:rsidP="000E14FE">
            <w:pPr>
              <w:pStyle w:val="Header"/>
              <w:tabs>
                <w:tab w:val="left" w:pos="-720"/>
                <w:tab w:val="right" w:pos="9498"/>
              </w:tabs>
              <w:spacing w:line="276" w:lineRule="auto"/>
              <w:rPr>
                <w:lang w:val="en-IN"/>
              </w:rPr>
            </w:pPr>
            <w:r>
              <w:rPr>
                <w:lang w:val="en-IN"/>
              </w:rPr>
              <w:t>St Xavier’s college, Kolkata (Autonomous)</w:t>
            </w:r>
          </w:p>
        </w:tc>
        <w:tc>
          <w:tcPr>
            <w:tcW w:w="12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5321" w:rsidRDefault="00273A2D" w:rsidP="00805321">
            <w:pPr>
              <w:tabs>
                <w:tab w:val="left" w:pos="-720"/>
              </w:tabs>
              <w:spacing w:after="0"/>
              <w:jc w:val="center"/>
            </w:pPr>
            <w:r>
              <w:t>939/1700</w:t>
            </w:r>
          </w:p>
        </w:tc>
      </w:tr>
      <w:tr w:rsidR="00F4167B" w:rsidRPr="00212116" w:rsidTr="000E14FE">
        <w:trPr>
          <w:trHeight w:val="403"/>
          <w:jc w:val="center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4167B" w:rsidRPr="00F70B05" w:rsidRDefault="00F4167B" w:rsidP="000E14FE">
            <w:pPr>
              <w:tabs>
                <w:tab w:val="left" w:pos="-720"/>
              </w:tabs>
              <w:snapToGrid w:val="0"/>
              <w:spacing w:after="0"/>
              <w:jc w:val="center"/>
              <w:rPr>
                <w:bCs/>
                <w:color w:val="000000"/>
                <w:lang w:val="en-IN"/>
              </w:rPr>
            </w:pPr>
            <w:r>
              <w:rPr>
                <w:bCs/>
                <w:color w:val="000000"/>
                <w:lang w:val="en-IN"/>
              </w:rPr>
              <w:t>2012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4167B" w:rsidRPr="00F70B05" w:rsidRDefault="00F4167B" w:rsidP="000E14FE">
            <w:pPr>
              <w:tabs>
                <w:tab w:val="left" w:pos="-720"/>
              </w:tabs>
              <w:spacing w:after="0"/>
            </w:pPr>
            <w:r>
              <w:t>Common Proficiency Test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4167B" w:rsidRDefault="00F4167B" w:rsidP="000E14FE">
            <w:pPr>
              <w:pStyle w:val="Header"/>
              <w:tabs>
                <w:tab w:val="left" w:pos="-720"/>
                <w:tab w:val="right" w:pos="9498"/>
              </w:tabs>
              <w:spacing w:line="276" w:lineRule="auto"/>
              <w:rPr>
                <w:lang w:val="en-IN"/>
              </w:rPr>
            </w:pPr>
            <w:r>
              <w:rPr>
                <w:lang w:val="en-IN"/>
              </w:rPr>
              <w:t>ICAI</w:t>
            </w:r>
          </w:p>
        </w:tc>
        <w:tc>
          <w:tcPr>
            <w:tcW w:w="12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167B" w:rsidRDefault="00F4167B" w:rsidP="000E14FE">
            <w:pPr>
              <w:tabs>
                <w:tab w:val="left" w:pos="-720"/>
              </w:tabs>
              <w:spacing w:after="0"/>
              <w:jc w:val="center"/>
            </w:pPr>
            <w:r>
              <w:t>127/200</w:t>
            </w:r>
          </w:p>
        </w:tc>
      </w:tr>
      <w:tr w:rsidR="00F4167B" w:rsidRPr="00212116" w:rsidTr="000E14FE">
        <w:trPr>
          <w:trHeight w:val="403"/>
          <w:jc w:val="center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4167B" w:rsidRPr="00F70B05" w:rsidRDefault="00F4167B" w:rsidP="000E14FE">
            <w:pPr>
              <w:tabs>
                <w:tab w:val="left" w:pos="-720"/>
              </w:tabs>
              <w:snapToGrid w:val="0"/>
              <w:spacing w:after="0"/>
              <w:jc w:val="center"/>
              <w:rPr>
                <w:bCs/>
                <w:color w:val="000000"/>
                <w:lang w:val="en-IN"/>
              </w:rPr>
            </w:pPr>
            <w:r w:rsidRPr="00F70B05">
              <w:rPr>
                <w:bCs/>
                <w:color w:val="000000"/>
                <w:lang w:val="en-IN"/>
              </w:rPr>
              <w:t>2012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4167B" w:rsidRPr="00F70B05" w:rsidRDefault="001730D0" w:rsidP="001730D0">
            <w:pPr>
              <w:tabs>
                <w:tab w:val="left" w:pos="-720"/>
              </w:tabs>
              <w:spacing w:after="0"/>
            </w:pPr>
            <w:r>
              <w:t xml:space="preserve">Intermediate – ISC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4167B" w:rsidRPr="00F70B05" w:rsidRDefault="00F4167B" w:rsidP="000E14FE">
            <w:pPr>
              <w:pStyle w:val="Header"/>
              <w:tabs>
                <w:tab w:val="left" w:pos="-720"/>
                <w:tab w:val="right" w:pos="9498"/>
              </w:tabs>
              <w:spacing w:line="276" w:lineRule="auto"/>
              <w:rPr>
                <w:lang w:val="en-IN"/>
              </w:rPr>
            </w:pPr>
            <w:r>
              <w:rPr>
                <w:lang w:val="en-IN"/>
              </w:rPr>
              <w:t>St. Xavier’s School</w:t>
            </w:r>
            <w:r w:rsidR="001730D0">
              <w:rPr>
                <w:lang w:val="en-IN"/>
              </w:rPr>
              <w:t>, Burdwan</w:t>
            </w:r>
          </w:p>
        </w:tc>
        <w:tc>
          <w:tcPr>
            <w:tcW w:w="12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167B" w:rsidRPr="00F70B05" w:rsidRDefault="00F4167B" w:rsidP="000E14FE">
            <w:pPr>
              <w:tabs>
                <w:tab w:val="left" w:pos="-720"/>
              </w:tabs>
              <w:spacing w:after="0"/>
              <w:jc w:val="center"/>
            </w:pPr>
            <w:r>
              <w:t>8</w:t>
            </w:r>
            <w:r w:rsidR="00805321">
              <w:t>3.5</w:t>
            </w:r>
            <w:r w:rsidR="00C06167">
              <w:t>%</w:t>
            </w:r>
          </w:p>
        </w:tc>
      </w:tr>
      <w:tr w:rsidR="00F4167B" w:rsidRPr="00212116" w:rsidTr="000E14FE">
        <w:trPr>
          <w:trHeight w:val="403"/>
          <w:jc w:val="center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4167B" w:rsidRPr="00F70B05" w:rsidRDefault="00F4167B" w:rsidP="000E14FE">
            <w:pPr>
              <w:tabs>
                <w:tab w:val="left" w:pos="-720"/>
              </w:tabs>
              <w:snapToGrid w:val="0"/>
              <w:spacing w:after="0"/>
              <w:jc w:val="center"/>
              <w:rPr>
                <w:bCs/>
                <w:color w:val="000000"/>
                <w:lang w:val="en-IN"/>
              </w:rPr>
            </w:pPr>
            <w:r w:rsidRPr="00F70B05">
              <w:rPr>
                <w:bCs/>
                <w:color w:val="000000"/>
                <w:lang w:val="en-IN"/>
              </w:rPr>
              <w:t>2010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4167B" w:rsidRPr="00F70B05" w:rsidRDefault="001730D0" w:rsidP="000E14FE">
            <w:pPr>
              <w:tabs>
                <w:tab w:val="left" w:pos="-720"/>
              </w:tabs>
              <w:spacing w:after="0"/>
            </w:pPr>
            <w:r>
              <w:t xml:space="preserve">Matriculation - ICSE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4167B" w:rsidRPr="00F70B05" w:rsidRDefault="00F4167B" w:rsidP="000E14FE">
            <w:pPr>
              <w:pStyle w:val="Header"/>
              <w:tabs>
                <w:tab w:val="left" w:pos="-720"/>
                <w:tab w:val="right" w:pos="9498"/>
              </w:tabs>
              <w:spacing w:line="276" w:lineRule="auto"/>
              <w:rPr>
                <w:lang w:val="en-IN"/>
              </w:rPr>
            </w:pPr>
            <w:r>
              <w:rPr>
                <w:lang w:val="en-IN"/>
              </w:rPr>
              <w:t>East West Model School</w:t>
            </w:r>
            <w:r w:rsidR="001730D0">
              <w:rPr>
                <w:lang w:val="en-IN"/>
              </w:rPr>
              <w:t>, Burdwan</w:t>
            </w:r>
          </w:p>
        </w:tc>
        <w:tc>
          <w:tcPr>
            <w:tcW w:w="12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167B" w:rsidRPr="00F70B05" w:rsidRDefault="00F4167B" w:rsidP="000E14FE">
            <w:pPr>
              <w:tabs>
                <w:tab w:val="left" w:pos="-720"/>
              </w:tabs>
              <w:spacing w:after="0"/>
              <w:jc w:val="center"/>
            </w:pPr>
            <w:r>
              <w:t>76</w:t>
            </w:r>
            <w:r w:rsidR="00C06167">
              <w:t>%</w:t>
            </w:r>
          </w:p>
        </w:tc>
      </w:tr>
      <w:tr w:rsidR="00F4167B" w:rsidRPr="00212116" w:rsidTr="000E14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4" w:type="dxa"/>
          <w:trHeight w:val="397"/>
          <w:jc w:val="center"/>
        </w:trPr>
        <w:tc>
          <w:tcPr>
            <w:tcW w:w="10091" w:type="dxa"/>
            <w:gridSpan w:val="4"/>
            <w:shd w:val="clear" w:color="auto" w:fill="DBE5F1"/>
            <w:vAlign w:val="center"/>
          </w:tcPr>
          <w:p w:rsidR="00F4167B" w:rsidRDefault="00F4167B" w:rsidP="000E14FE">
            <w:pPr>
              <w:tabs>
                <w:tab w:val="left" w:pos="-720"/>
              </w:tabs>
              <w:spacing w:after="0"/>
            </w:pPr>
            <w:r>
              <w:rPr>
                <w:b/>
                <w:bCs/>
                <w:color w:val="000000"/>
                <w:sz w:val="24"/>
                <w:szCs w:val="24"/>
                <w:lang w:val="en-IN"/>
              </w:rPr>
              <w:t xml:space="preserve">       </w:t>
            </w:r>
            <w:r w:rsidRPr="002222E1">
              <w:rPr>
                <w:b/>
                <w:bCs/>
                <w:color w:val="000000"/>
                <w:sz w:val="24"/>
                <w:szCs w:val="24"/>
                <w:lang w:val="en-IN"/>
              </w:rPr>
              <w:t>EXPERIENCE</w:t>
            </w:r>
          </w:p>
        </w:tc>
      </w:tr>
      <w:tr w:rsidR="00F4167B" w:rsidRPr="00212116" w:rsidTr="000E14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03"/>
          <w:jc w:val="center"/>
        </w:trPr>
        <w:tc>
          <w:tcPr>
            <w:tcW w:w="10125" w:type="dxa"/>
            <w:gridSpan w:val="5"/>
            <w:shd w:val="clear" w:color="auto" w:fill="auto"/>
            <w:vAlign w:val="center"/>
          </w:tcPr>
          <w:p w:rsidR="00273A2D" w:rsidRDefault="00273A2D" w:rsidP="000E14FE">
            <w:pPr>
              <w:numPr>
                <w:ilvl w:val="0"/>
                <w:numId w:val="4"/>
              </w:numPr>
              <w:tabs>
                <w:tab w:val="left" w:pos="-720"/>
              </w:tabs>
              <w:spacing w:after="0"/>
              <w:rPr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bCs/>
                <w:color w:val="000000"/>
                <w:sz w:val="24"/>
                <w:szCs w:val="24"/>
                <w:lang w:val="en-IN"/>
              </w:rPr>
              <w:t>Internship at LINDE India Lt</w:t>
            </w:r>
            <w:r w:rsidR="001730D0">
              <w:rPr>
                <w:bCs/>
                <w:color w:val="000000"/>
                <w:sz w:val="24"/>
                <w:szCs w:val="24"/>
                <w:lang w:val="en-IN"/>
              </w:rPr>
              <w:t>d (Sourcing Dept</w:t>
            </w:r>
            <w:r w:rsidR="00855460">
              <w:rPr>
                <w:bCs/>
                <w:color w:val="000000"/>
                <w:sz w:val="24"/>
                <w:szCs w:val="24"/>
                <w:lang w:val="en-IN"/>
              </w:rPr>
              <w:t xml:space="preserve">) </w:t>
            </w:r>
            <w:r w:rsidR="001730D0">
              <w:rPr>
                <w:bCs/>
                <w:color w:val="000000"/>
                <w:sz w:val="24"/>
                <w:szCs w:val="24"/>
                <w:lang w:val="en-IN"/>
              </w:rPr>
              <w:t xml:space="preserve">8.12.2014 to 7.2.2015 </w:t>
            </w:r>
            <w:r w:rsidR="00855460">
              <w:rPr>
                <w:bCs/>
                <w:color w:val="000000"/>
                <w:sz w:val="24"/>
                <w:szCs w:val="24"/>
                <w:lang w:val="en-IN"/>
              </w:rPr>
              <w:t>–</w:t>
            </w:r>
            <w:r w:rsidR="001730D0">
              <w:rPr>
                <w:bCs/>
                <w:color w:val="000000"/>
                <w:sz w:val="24"/>
                <w:szCs w:val="24"/>
                <w:lang w:val="en-IN"/>
              </w:rPr>
              <w:t xml:space="preserve"> </w:t>
            </w:r>
            <w:r w:rsidR="00855460">
              <w:rPr>
                <w:bCs/>
                <w:color w:val="000000"/>
                <w:sz w:val="24"/>
                <w:szCs w:val="24"/>
                <w:lang w:val="en-IN"/>
              </w:rPr>
              <w:t xml:space="preserve">Project work in </w:t>
            </w:r>
            <w:r w:rsidR="001730D0">
              <w:rPr>
                <w:bCs/>
                <w:color w:val="000000"/>
                <w:sz w:val="24"/>
                <w:szCs w:val="24"/>
                <w:lang w:val="en-IN"/>
              </w:rPr>
              <w:t xml:space="preserve">Purchase to Payment (P2P) </w:t>
            </w:r>
            <w:r w:rsidR="00E77824">
              <w:rPr>
                <w:bCs/>
                <w:color w:val="000000"/>
                <w:sz w:val="24"/>
                <w:szCs w:val="24"/>
                <w:lang w:val="en-IN"/>
              </w:rPr>
              <w:t xml:space="preserve">in MM </w:t>
            </w:r>
            <w:r w:rsidR="001730D0">
              <w:rPr>
                <w:bCs/>
                <w:color w:val="000000"/>
                <w:sz w:val="24"/>
                <w:szCs w:val="24"/>
                <w:lang w:val="en-IN"/>
              </w:rPr>
              <w:t>module</w:t>
            </w:r>
            <w:r w:rsidR="00E77824">
              <w:rPr>
                <w:bCs/>
                <w:color w:val="000000"/>
                <w:sz w:val="24"/>
                <w:szCs w:val="24"/>
                <w:lang w:val="en-IN"/>
              </w:rPr>
              <w:t xml:space="preserve"> of </w:t>
            </w:r>
            <w:r w:rsidR="00855460">
              <w:rPr>
                <w:bCs/>
                <w:color w:val="000000"/>
                <w:sz w:val="24"/>
                <w:szCs w:val="24"/>
                <w:lang w:val="en-IN"/>
              </w:rPr>
              <w:t>SAP</w:t>
            </w:r>
          </w:p>
          <w:p w:rsidR="00F4167B" w:rsidRPr="002222E1" w:rsidRDefault="00F4167B" w:rsidP="00F71B59">
            <w:pPr>
              <w:numPr>
                <w:ilvl w:val="0"/>
                <w:numId w:val="4"/>
              </w:numPr>
              <w:tabs>
                <w:tab w:val="left" w:pos="-720"/>
              </w:tabs>
              <w:spacing w:after="0"/>
              <w:rPr>
                <w:bCs/>
                <w:color w:val="000000"/>
                <w:sz w:val="24"/>
                <w:szCs w:val="24"/>
                <w:lang w:val="en-IN"/>
              </w:rPr>
            </w:pPr>
            <w:r>
              <w:rPr>
                <w:bCs/>
                <w:color w:val="000000"/>
                <w:sz w:val="24"/>
                <w:szCs w:val="24"/>
                <w:lang w:val="en-IN"/>
              </w:rPr>
              <w:t>W</w:t>
            </w:r>
            <w:r w:rsidR="00F56D04">
              <w:rPr>
                <w:bCs/>
                <w:color w:val="000000"/>
                <w:sz w:val="24"/>
                <w:szCs w:val="24"/>
                <w:lang w:val="en-IN"/>
              </w:rPr>
              <w:t xml:space="preserve">orked with </w:t>
            </w:r>
            <w:r>
              <w:rPr>
                <w:bCs/>
                <w:color w:val="000000"/>
                <w:sz w:val="24"/>
                <w:szCs w:val="24"/>
                <w:lang w:val="en-IN"/>
              </w:rPr>
              <w:t>NGO (ART OF LIVING)</w:t>
            </w:r>
            <w:r w:rsidR="00F71B59">
              <w:rPr>
                <w:bCs/>
                <w:color w:val="000000"/>
                <w:sz w:val="24"/>
                <w:szCs w:val="24"/>
                <w:lang w:val="en-IN"/>
              </w:rPr>
              <w:t>.</w:t>
            </w:r>
          </w:p>
        </w:tc>
      </w:tr>
    </w:tbl>
    <w:p w:rsidR="00F4167B" w:rsidRPr="00CF0C32" w:rsidRDefault="00F4167B" w:rsidP="00F4167B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DBE5F1"/>
        <w:tabs>
          <w:tab w:val="left" w:pos="-720"/>
        </w:tabs>
        <w:spacing w:after="0"/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>CO-CURRICULAR ACTIVITIES</w:t>
      </w:r>
      <w:r w:rsidR="00805321">
        <w:rPr>
          <w:b/>
          <w:sz w:val="24"/>
          <w:szCs w:val="24"/>
        </w:rPr>
        <w:t xml:space="preserve"> and ACHIEVEMENTS</w:t>
      </w:r>
    </w:p>
    <w:p w:rsidR="00692C00" w:rsidRPr="00692C00" w:rsidRDefault="00855460" w:rsidP="00692C00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pacing w:after="0"/>
        <w:ind w:left="270" w:hanging="270"/>
        <w:rPr>
          <w:bCs/>
          <w:color w:val="000000"/>
          <w:lang w:val="en-IN"/>
        </w:rPr>
      </w:pPr>
      <w:r>
        <w:rPr>
          <w:bCs/>
          <w:color w:val="000000"/>
          <w:lang w:val="en-IN"/>
        </w:rPr>
        <w:t xml:space="preserve">Active participation &amp; </w:t>
      </w:r>
      <w:r w:rsidR="00273A2D">
        <w:rPr>
          <w:bCs/>
          <w:color w:val="000000"/>
          <w:lang w:val="en-IN"/>
        </w:rPr>
        <w:t xml:space="preserve">presentation </w:t>
      </w:r>
      <w:r>
        <w:rPr>
          <w:bCs/>
          <w:color w:val="000000"/>
          <w:lang w:val="en-IN"/>
        </w:rPr>
        <w:t>in seminars / group discussions in College on v</w:t>
      </w:r>
      <w:r w:rsidR="00F71B59">
        <w:rPr>
          <w:bCs/>
          <w:color w:val="000000"/>
          <w:lang w:val="en-IN"/>
        </w:rPr>
        <w:t>arious topics, viz.</w:t>
      </w:r>
      <w:r>
        <w:rPr>
          <w:bCs/>
          <w:color w:val="000000"/>
          <w:lang w:val="en-IN"/>
        </w:rPr>
        <w:t xml:space="preserve"> under supervision of experienced internal and external faculty members. </w:t>
      </w:r>
    </w:p>
    <w:p w:rsidR="00855460" w:rsidRDefault="00855460" w:rsidP="00F4167B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pacing w:after="0"/>
        <w:ind w:left="270" w:hanging="270"/>
        <w:rPr>
          <w:bCs/>
          <w:color w:val="000000"/>
          <w:lang w:val="en-IN"/>
        </w:rPr>
      </w:pPr>
      <w:r w:rsidRPr="00855460">
        <w:rPr>
          <w:bCs/>
          <w:color w:val="000000"/>
          <w:lang w:val="en-IN"/>
        </w:rPr>
        <w:t xml:space="preserve">Lead involvement in event management in school / college </w:t>
      </w:r>
    </w:p>
    <w:p w:rsidR="00692C00" w:rsidRPr="00855460" w:rsidRDefault="00855460" w:rsidP="00F4167B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pacing w:after="0"/>
        <w:ind w:left="270" w:hanging="270"/>
        <w:rPr>
          <w:bCs/>
          <w:color w:val="000000"/>
          <w:lang w:val="en-IN"/>
        </w:rPr>
      </w:pPr>
      <w:r>
        <w:rPr>
          <w:bCs/>
          <w:color w:val="000000"/>
          <w:lang w:val="en-IN"/>
        </w:rPr>
        <w:t>Active participation in EDU FEST – a week long special seminar org</w:t>
      </w:r>
      <w:r w:rsidR="00F71B59">
        <w:rPr>
          <w:bCs/>
          <w:color w:val="000000"/>
          <w:lang w:val="en-IN"/>
        </w:rPr>
        <w:t>anised by our school from 25</w:t>
      </w:r>
      <w:r w:rsidR="00F71B59" w:rsidRPr="00F71B59">
        <w:rPr>
          <w:bCs/>
          <w:color w:val="000000"/>
          <w:vertAlign w:val="superscript"/>
          <w:lang w:val="en-IN"/>
        </w:rPr>
        <w:t>th</w:t>
      </w:r>
      <w:r w:rsidR="00F71B59">
        <w:rPr>
          <w:bCs/>
          <w:color w:val="000000"/>
          <w:lang w:val="en-IN"/>
        </w:rPr>
        <w:t xml:space="preserve"> to 29</w:t>
      </w:r>
      <w:r w:rsidR="00F71B59" w:rsidRPr="00F71B59">
        <w:rPr>
          <w:bCs/>
          <w:color w:val="000000"/>
          <w:vertAlign w:val="superscript"/>
          <w:lang w:val="en-IN"/>
        </w:rPr>
        <w:t>th</w:t>
      </w:r>
      <w:r w:rsidR="00F71B59">
        <w:rPr>
          <w:bCs/>
          <w:color w:val="000000"/>
          <w:lang w:val="en-IN"/>
        </w:rPr>
        <w:t xml:space="preserve"> July, 2011</w:t>
      </w:r>
      <w:r w:rsidR="00273A2D" w:rsidRPr="00855460">
        <w:rPr>
          <w:bCs/>
          <w:color w:val="000000"/>
          <w:lang w:val="en-IN"/>
        </w:rPr>
        <w:t>.</w:t>
      </w:r>
    </w:p>
    <w:p w:rsidR="00E77824" w:rsidRDefault="00E77824" w:rsidP="00F4167B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pacing w:after="0"/>
        <w:ind w:left="270" w:hanging="270"/>
        <w:rPr>
          <w:bCs/>
          <w:color w:val="000000"/>
          <w:lang w:val="en-IN"/>
        </w:rPr>
      </w:pPr>
      <w:r w:rsidRPr="00E77824">
        <w:rPr>
          <w:bCs/>
          <w:color w:val="000000"/>
          <w:lang w:val="en-IN"/>
        </w:rPr>
        <w:t>Won medal</w:t>
      </w:r>
      <w:r>
        <w:rPr>
          <w:bCs/>
          <w:color w:val="000000"/>
          <w:lang w:val="en-IN"/>
        </w:rPr>
        <w:t xml:space="preserve"> / certificate of merit</w:t>
      </w:r>
      <w:r w:rsidRPr="00E77824">
        <w:rPr>
          <w:bCs/>
          <w:color w:val="000000"/>
          <w:lang w:val="en-IN"/>
        </w:rPr>
        <w:t xml:space="preserve"> in various sports events organised at school and inter school level. </w:t>
      </w:r>
    </w:p>
    <w:p w:rsidR="00F4167B" w:rsidRPr="00E77824" w:rsidRDefault="00E77824" w:rsidP="00F4167B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pacing w:after="0"/>
        <w:ind w:left="270" w:hanging="270"/>
        <w:rPr>
          <w:bCs/>
          <w:color w:val="000000"/>
          <w:lang w:val="en-IN"/>
        </w:rPr>
      </w:pPr>
      <w:r>
        <w:rPr>
          <w:bCs/>
          <w:color w:val="000000"/>
          <w:lang w:val="en-IN"/>
        </w:rPr>
        <w:t xml:space="preserve">Participated </w:t>
      </w:r>
      <w:r w:rsidR="00F4167B" w:rsidRPr="00E77824">
        <w:rPr>
          <w:bCs/>
          <w:color w:val="000000"/>
          <w:lang w:val="en-IN"/>
        </w:rPr>
        <w:t xml:space="preserve">in singing </w:t>
      </w:r>
      <w:r>
        <w:rPr>
          <w:bCs/>
          <w:color w:val="000000"/>
          <w:lang w:val="en-IN"/>
        </w:rPr>
        <w:t>at School social.</w:t>
      </w:r>
    </w:p>
    <w:tbl>
      <w:tblPr>
        <w:tblW w:w="0" w:type="auto"/>
        <w:tblLook w:val="0000"/>
      </w:tblPr>
      <w:tblGrid>
        <w:gridCol w:w="10107"/>
      </w:tblGrid>
      <w:tr w:rsidR="00F4167B" w:rsidTr="000E14FE">
        <w:tc>
          <w:tcPr>
            <w:tcW w:w="10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F4167B" w:rsidRPr="008E3668" w:rsidRDefault="00F4167B" w:rsidP="000E14FE">
            <w:pPr>
              <w:tabs>
                <w:tab w:val="left" w:pos="-720"/>
              </w:tabs>
              <w:spacing w:after="0"/>
              <w:rPr>
                <w:b/>
                <w:bCs/>
                <w:color w:val="000000"/>
                <w:sz w:val="24"/>
                <w:szCs w:val="24"/>
                <w:lang w:val="en-IN"/>
              </w:rPr>
            </w:pPr>
            <w:r w:rsidRPr="00DF54BE">
              <w:rPr>
                <w:bCs/>
                <w:color w:val="000000"/>
                <w:sz w:val="24"/>
                <w:szCs w:val="24"/>
                <w:lang w:val="en-IN"/>
              </w:rPr>
              <w:t xml:space="preserve">      </w:t>
            </w:r>
            <w:r w:rsidRPr="008E3668">
              <w:rPr>
                <w:b/>
                <w:bCs/>
                <w:color w:val="000000"/>
                <w:sz w:val="24"/>
                <w:szCs w:val="24"/>
                <w:lang w:val="en-IN"/>
              </w:rPr>
              <w:t>HOBBIES</w:t>
            </w:r>
            <w:r>
              <w:rPr>
                <w:b/>
                <w:bCs/>
                <w:color w:val="000000"/>
                <w:sz w:val="24"/>
                <w:szCs w:val="24"/>
                <w:lang w:val="en-IN"/>
              </w:rPr>
              <w:t>&amp;INTEREST</w:t>
            </w:r>
            <w:r w:rsidR="00C06167">
              <w:rPr>
                <w:b/>
                <w:bCs/>
                <w:color w:val="000000"/>
                <w:sz w:val="24"/>
                <w:szCs w:val="24"/>
                <w:lang w:val="en-IN"/>
              </w:rPr>
              <w:t>S</w:t>
            </w:r>
          </w:p>
        </w:tc>
      </w:tr>
      <w:tr w:rsidR="00F4167B" w:rsidTr="000E14FE">
        <w:tc>
          <w:tcPr>
            <w:tcW w:w="10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67B" w:rsidRDefault="00692C00" w:rsidP="000E14FE">
            <w:pPr>
              <w:numPr>
                <w:ilvl w:val="0"/>
                <w:numId w:val="2"/>
              </w:numPr>
              <w:tabs>
                <w:tab w:val="left" w:pos="-720"/>
              </w:tabs>
              <w:spacing w:after="0"/>
              <w:ind w:left="270" w:hanging="270"/>
              <w:rPr>
                <w:bCs/>
                <w:color w:val="000000"/>
                <w:lang w:val="en-IN"/>
              </w:rPr>
            </w:pPr>
            <w:r>
              <w:rPr>
                <w:bCs/>
                <w:color w:val="000000"/>
                <w:lang w:val="en-IN"/>
              </w:rPr>
              <w:t>Teaching under-privileged</w:t>
            </w:r>
            <w:r w:rsidR="00C06167">
              <w:rPr>
                <w:bCs/>
                <w:color w:val="000000"/>
                <w:lang w:val="en-IN"/>
              </w:rPr>
              <w:t xml:space="preserve"> students</w:t>
            </w:r>
            <w:r w:rsidR="00340E78">
              <w:rPr>
                <w:bCs/>
                <w:color w:val="000000"/>
                <w:lang w:val="en-IN"/>
              </w:rPr>
              <w:t>.</w:t>
            </w:r>
          </w:p>
          <w:p w:rsidR="00F4167B" w:rsidRPr="00FA4A34" w:rsidRDefault="00436D19" w:rsidP="000E14FE">
            <w:pPr>
              <w:numPr>
                <w:ilvl w:val="0"/>
                <w:numId w:val="2"/>
              </w:numPr>
              <w:tabs>
                <w:tab w:val="left" w:pos="-720"/>
              </w:tabs>
              <w:spacing w:after="0"/>
              <w:ind w:left="270" w:hanging="270"/>
              <w:rPr>
                <w:bCs/>
                <w:color w:val="000000"/>
                <w:lang w:val="en-IN"/>
              </w:rPr>
            </w:pPr>
            <w:r>
              <w:rPr>
                <w:bCs/>
                <w:color w:val="000000"/>
                <w:lang w:val="en-IN"/>
              </w:rPr>
              <w:t>Writing</w:t>
            </w:r>
          </w:p>
        </w:tc>
      </w:tr>
      <w:tr w:rsidR="00F4167B" w:rsidTr="000E14FE">
        <w:tc>
          <w:tcPr>
            <w:tcW w:w="10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F4167B" w:rsidRPr="008E3668" w:rsidRDefault="00F4167B" w:rsidP="000E14FE">
            <w:pPr>
              <w:tabs>
                <w:tab w:val="left" w:pos="-720"/>
              </w:tabs>
              <w:spacing w:after="0"/>
              <w:rPr>
                <w:b/>
                <w:bCs/>
                <w:color w:val="000000"/>
                <w:sz w:val="24"/>
                <w:szCs w:val="24"/>
                <w:lang w:val="en-IN"/>
              </w:rPr>
            </w:pPr>
            <w:r w:rsidRPr="00DF54BE">
              <w:rPr>
                <w:bCs/>
                <w:color w:val="000000"/>
                <w:sz w:val="24"/>
                <w:szCs w:val="24"/>
                <w:lang w:val="en-IN"/>
              </w:rPr>
              <w:t xml:space="preserve">      </w:t>
            </w:r>
            <w:r>
              <w:rPr>
                <w:b/>
                <w:bCs/>
                <w:color w:val="000000"/>
                <w:sz w:val="24"/>
                <w:szCs w:val="24"/>
                <w:lang w:val="en-IN"/>
              </w:rPr>
              <w:t>OTHERS</w:t>
            </w:r>
            <w:r>
              <w:rPr>
                <w:b/>
                <w:bCs/>
                <w:vanish/>
                <w:color w:val="000000"/>
                <w:sz w:val="24"/>
                <w:szCs w:val="24"/>
                <w:lang w:val="en-IN"/>
              </w:rPr>
              <w:t>eadingtching movies and g, tennisay and watch cricket &amp; football, watch F1 racing,,  2005 to 2012.e fro</w:t>
            </w:r>
            <w:r>
              <w:rPr>
                <w:b/>
                <w:bCs/>
                <w:vanish/>
                <w:color w:val="000000"/>
                <w:sz w:val="24"/>
                <w:szCs w:val="24"/>
                <w:lang w:val="en-IN"/>
              </w:rPr>
              <w:pgNum/>
            </w:r>
            <w:r>
              <w:rPr>
                <w:b/>
                <w:bCs/>
                <w:vanish/>
                <w:color w:val="000000"/>
                <w:sz w:val="24"/>
                <w:szCs w:val="24"/>
                <w:lang w:val="en-IN"/>
              </w:rPr>
              <w:pgNum/>
            </w:r>
            <w:r>
              <w:rPr>
                <w:b/>
                <w:bCs/>
                <w:vanish/>
                <w:color w:val="000000"/>
                <w:sz w:val="24"/>
                <w:szCs w:val="24"/>
                <w:lang w:val="en-IN"/>
              </w:rPr>
              <w:pgNum/>
            </w:r>
            <w:r>
              <w:rPr>
                <w:b/>
                <w:bCs/>
                <w:vanish/>
                <w:color w:val="000000"/>
                <w:sz w:val="24"/>
                <w:szCs w:val="24"/>
                <w:lang w:val="en-IN"/>
              </w:rPr>
              <w:pgNum/>
            </w:r>
            <w:r>
              <w:rPr>
                <w:b/>
                <w:bCs/>
                <w:vanish/>
                <w:color w:val="000000"/>
                <w:sz w:val="24"/>
                <w:szCs w:val="24"/>
                <w:lang w:val="en-IN"/>
              </w:rPr>
              <w:pgNum/>
            </w:r>
            <w:r>
              <w:rPr>
                <w:b/>
                <w:bCs/>
                <w:vanish/>
                <w:color w:val="000000"/>
                <w:sz w:val="24"/>
                <w:szCs w:val="24"/>
                <w:lang w:val="en-IN"/>
              </w:rPr>
              <w:pgNum/>
            </w:r>
            <w:r>
              <w:rPr>
                <w:b/>
                <w:bCs/>
                <w:vanish/>
                <w:color w:val="000000"/>
                <w:sz w:val="24"/>
                <w:szCs w:val="24"/>
                <w:lang w:val="en-IN"/>
              </w:rPr>
              <w:pgNum/>
            </w:r>
            <w:r>
              <w:rPr>
                <w:b/>
                <w:bCs/>
                <w:vanish/>
                <w:color w:val="000000"/>
                <w:sz w:val="24"/>
                <w:szCs w:val="24"/>
                <w:lang w:val="en-IN"/>
              </w:rPr>
              <w:pgNum/>
            </w:r>
            <w:r>
              <w:rPr>
                <w:b/>
                <w:bCs/>
                <w:vanish/>
                <w:color w:val="000000"/>
                <w:sz w:val="24"/>
                <w:szCs w:val="24"/>
                <w:lang w:val="en-IN"/>
              </w:rPr>
              <w:pgNum/>
            </w:r>
            <w:r>
              <w:rPr>
                <w:b/>
                <w:bCs/>
                <w:vanish/>
                <w:color w:val="000000"/>
                <w:sz w:val="24"/>
                <w:szCs w:val="24"/>
                <w:lang w:val="en-IN"/>
              </w:rPr>
              <w:pgNum/>
            </w:r>
            <w:r>
              <w:rPr>
                <w:b/>
                <w:bCs/>
                <w:vanish/>
                <w:color w:val="000000"/>
                <w:sz w:val="24"/>
                <w:szCs w:val="24"/>
                <w:lang w:val="en-IN"/>
              </w:rPr>
              <w:pgNum/>
            </w:r>
            <w:r>
              <w:rPr>
                <w:b/>
                <w:bCs/>
                <w:vanish/>
                <w:color w:val="000000"/>
                <w:sz w:val="24"/>
                <w:szCs w:val="24"/>
                <w:lang w:val="en-IN"/>
              </w:rPr>
              <w:pgNum/>
            </w:r>
            <w:r>
              <w:rPr>
                <w:b/>
                <w:bCs/>
                <w:vanish/>
                <w:color w:val="000000"/>
                <w:sz w:val="24"/>
                <w:szCs w:val="24"/>
                <w:lang w:val="en-IN"/>
              </w:rPr>
              <w:pgNum/>
            </w:r>
            <w:r>
              <w:rPr>
                <w:b/>
                <w:bCs/>
                <w:vanish/>
                <w:color w:val="000000"/>
                <w:sz w:val="24"/>
                <w:szCs w:val="24"/>
                <w:lang w:val="en-IN"/>
              </w:rPr>
              <w:pgNum/>
            </w:r>
            <w:r>
              <w:rPr>
                <w:b/>
                <w:bCs/>
                <w:vanish/>
                <w:color w:val="000000"/>
                <w:sz w:val="24"/>
                <w:szCs w:val="24"/>
                <w:lang w:val="en-IN"/>
              </w:rPr>
              <w:pgNum/>
            </w:r>
            <w:r>
              <w:rPr>
                <w:b/>
                <w:bCs/>
                <w:vanish/>
                <w:color w:val="000000"/>
                <w:sz w:val="24"/>
                <w:szCs w:val="24"/>
                <w:lang w:val="en-IN"/>
              </w:rPr>
              <w:pgNum/>
            </w:r>
            <w:r>
              <w:rPr>
                <w:b/>
                <w:bCs/>
                <w:vanish/>
                <w:color w:val="000000"/>
                <w:sz w:val="24"/>
                <w:szCs w:val="24"/>
                <w:lang w:val="en-IN"/>
              </w:rPr>
              <w:pgNum/>
            </w:r>
            <w:r>
              <w:rPr>
                <w:b/>
                <w:bCs/>
                <w:vanish/>
                <w:color w:val="000000"/>
                <w:sz w:val="24"/>
                <w:szCs w:val="24"/>
                <w:lang w:val="en-IN"/>
              </w:rPr>
              <w:pgNum/>
            </w:r>
            <w:r>
              <w:rPr>
                <w:b/>
                <w:bCs/>
                <w:vanish/>
                <w:color w:val="000000"/>
                <w:sz w:val="24"/>
                <w:szCs w:val="24"/>
                <w:lang w:val="en-IN"/>
              </w:rPr>
              <w:pgNum/>
            </w:r>
          </w:p>
        </w:tc>
      </w:tr>
      <w:tr w:rsidR="00F4167B" w:rsidTr="000E14FE">
        <w:tc>
          <w:tcPr>
            <w:tcW w:w="10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67B" w:rsidRPr="00F56D04" w:rsidRDefault="00F4167B" w:rsidP="000E14FE">
            <w:pPr>
              <w:numPr>
                <w:ilvl w:val="0"/>
                <w:numId w:val="2"/>
              </w:numPr>
              <w:tabs>
                <w:tab w:val="left" w:pos="-720"/>
              </w:tabs>
              <w:spacing w:after="0"/>
              <w:ind w:left="270" w:hanging="270"/>
              <w:rPr>
                <w:bCs/>
                <w:color w:val="000000"/>
                <w:u w:val="single"/>
                <w:lang w:val="en-IN"/>
              </w:rPr>
            </w:pPr>
            <w:r w:rsidRPr="00F56D04">
              <w:rPr>
                <w:bCs/>
                <w:color w:val="000000"/>
                <w:u w:val="single"/>
                <w:lang w:val="en-IN"/>
              </w:rPr>
              <w:t>Computer Proficiency:</w:t>
            </w:r>
          </w:p>
          <w:p w:rsidR="00273A2D" w:rsidRDefault="00273A2D" w:rsidP="000E14FE">
            <w:pPr>
              <w:numPr>
                <w:ilvl w:val="0"/>
                <w:numId w:val="3"/>
              </w:numPr>
              <w:tabs>
                <w:tab w:val="left" w:pos="-720"/>
              </w:tabs>
              <w:spacing w:after="0"/>
              <w:rPr>
                <w:bCs/>
                <w:color w:val="000000"/>
                <w:lang w:val="en-IN"/>
              </w:rPr>
            </w:pPr>
            <w:r>
              <w:rPr>
                <w:bCs/>
                <w:color w:val="000000"/>
                <w:lang w:val="en-IN"/>
              </w:rPr>
              <w:t xml:space="preserve">Basic training of SAP – MM </w:t>
            </w:r>
            <w:r w:rsidR="00340E78">
              <w:rPr>
                <w:bCs/>
                <w:color w:val="000000"/>
                <w:lang w:val="en-IN"/>
              </w:rPr>
              <w:t>module at Linde India Limited.</w:t>
            </w:r>
          </w:p>
          <w:p w:rsidR="00F4167B" w:rsidRDefault="00F4167B" w:rsidP="000E14FE">
            <w:pPr>
              <w:numPr>
                <w:ilvl w:val="0"/>
                <w:numId w:val="3"/>
              </w:numPr>
              <w:tabs>
                <w:tab w:val="left" w:pos="-720"/>
              </w:tabs>
              <w:spacing w:after="0"/>
              <w:rPr>
                <w:bCs/>
                <w:color w:val="000000"/>
                <w:lang w:val="en-IN"/>
              </w:rPr>
            </w:pPr>
            <w:r>
              <w:rPr>
                <w:bCs/>
                <w:color w:val="000000"/>
                <w:lang w:val="en-IN"/>
              </w:rPr>
              <w:t>Tally ERP 9</w:t>
            </w:r>
          </w:p>
          <w:p w:rsidR="00F4167B" w:rsidRDefault="00F4167B" w:rsidP="000E14FE">
            <w:pPr>
              <w:numPr>
                <w:ilvl w:val="0"/>
                <w:numId w:val="3"/>
              </w:numPr>
              <w:tabs>
                <w:tab w:val="left" w:pos="-720"/>
              </w:tabs>
              <w:spacing w:after="0"/>
              <w:rPr>
                <w:bCs/>
                <w:color w:val="000000"/>
                <w:lang w:val="en-IN"/>
              </w:rPr>
            </w:pPr>
            <w:r>
              <w:rPr>
                <w:bCs/>
                <w:color w:val="000000"/>
                <w:lang w:val="en-IN"/>
              </w:rPr>
              <w:t>Microsoft off</w:t>
            </w:r>
            <w:r w:rsidR="00C06167">
              <w:rPr>
                <w:bCs/>
                <w:color w:val="000000"/>
                <w:lang w:val="en-IN"/>
              </w:rPr>
              <w:t>ice – word, excel, PowerPoint, A</w:t>
            </w:r>
            <w:r>
              <w:rPr>
                <w:bCs/>
                <w:color w:val="000000"/>
                <w:lang w:val="en-IN"/>
              </w:rPr>
              <w:t xml:space="preserve">ccess </w:t>
            </w:r>
          </w:p>
          <w:p w:rsidR="00F4167B" w:rsidRDefault="00E77824" w:rsidP="000E14FE">
            <w:pPr>
              <w:numPr>
                <w:ilvl w:val="0"/>
                <w:numId w:val="3"/>
              </w:numPr>
              <w:tabs>
                <w:tab w:val="left" w:pos="-720"/>
              </w:tabs>
              <w:spacing w:after="0"/>
              <w:rPr>
                <w:bCs/>
                <w:color w:val="000000"/>
                <w:lang w:val="en-IN"/>
              </w:rPr>
            </w:pPr>
            <w:r>
              <w:rPr>
                <w:bCs/>
                <w:color w:val="000000"/>
                <w:lang w:val="en-IN"/>
              </w:rPr>
              <w:t>Successfully c</w:t>
            </w:r>
            <w:r w:rsidR="00F4167B">
              <w:rPr>
                <w:bCs/>
                <w:color w:val="000000"/>
                <w:lang w:val="en-IN"/>
              </w:rPr>
              <w:t xml:space="preserve">ompleted 100 hours of </w:t>
            </w:r>
            <w:r>
              <w:rPr>
                <w:bCs/>
                <w:color w:val="000000"/>
                <w:lang w:val="en-IN"/>
              </w:rPr>
              <w:t>Information Technology t</w:t>
            </w:r>
            <w:r w:rsidR="00F4167B">
              <w:rPr>
                <w:bCs/>
                <w:color w:val="000000"/>
                <w:lang w:val="en-IN"/>
              </w:rPr>
              <w:t>raining from ICAI</w:t>
            </w:r>
          </w:p>
          <w:p w:rsidR="00F4167B" w:rsidRPr="00EB3C2F" w:rsidRDefault="00E77824" w:rsidP="000E14FE">
            <w:pPr>
              <w:numPr>
                <w:ilvl w:val="0"/>
                <w:numId w:val="3"/>
              </w:numPr>
              <w:tabs>
                <w:tab w:val="left" w:pos="-720"/>
              </w:tabs>
              <w:spacing w:after="0"/>
              <w:rPr>
                <w:bCs/>
                <w:color w:val="000000"/>
                <w:lang w:val="en-IN"/>
              </w:rPr>
            </w:pPr>
            <w:r>
              <w:rPr>
                <w:bCs/>
                <w:color w:val="000000"/>
                <w:lang w:val="en-IN"/>
              </w:rPr>
              <w:t>Fair level of programming skills in</w:t>
            </w:r>
            <w:r w:rsidR="00F4167B">
              <w:rPr>
                <w:bCs/>
                <w:color w:val="000000"/>
                <w:lang w:val="en-IN"/>
              </w:rPr>
              <w:t xml:space="preserve"> Blue J, algorithms, flowchart, designing etc. </w:t>
            </w:r>
          </w:p>
          <w:p w:rsidR="00F4167B" w:rsidRPr="00F70B05" w:rsidRDefault="00F4167B" w:rsidP="000E14FE">
            <w:pPr>
              <w:numPr>
                <w:ilvl w:val="0"/>
                <w:numId w:val="2"/>
              </w:numPr>
              <w:tabs>
                <w:tab w:val="left" w:pos="-720"/>
              </w:tabs>
              <w:spacing w:after="0"/>
              <w:ind w:left="270" w:hanging="270"/>
              <w:rPr>
                <w:bCs/>
                <w:color w:val="000000"/>
                <w:lang w:val="en-IN"/>
              </w:rPr>
            </w:pPr>
            <w:r w:rsidRPr="00F56D04">
              <w:rPr>
                <w:bCs/>
                <w:color w:val="000000"/>
                <w:u w:val="single"/>
                <w:lang w:val="en-IN"/>
              </w:rPr>
              <w:t>Languages Known</w:t>
            </w:r>
            <w:r w:rsidRPr="00F70B05">
              <w:rPr>
                <w:bCs/>
                <w:color w:val="000000"/>
                <w:lang w:val="en-IN"/>
              </w:rPr>
              <w:t>:</w:t>
            </w:r>
          </w:p>
          <w:p w:rsidR="00F4167B" w:rsidRDefault="00F4167B" w:rsidP="00805321">
            <w:pPr>
              <w:numPr>
                <w:ilvl w:val="0"/>
                <w:numId w:val="3"/>
              </w:numPr>
              <w:tabs>
                <w:tab w:val="left" w:pos="-720"/>
              </w:tabs>
              <w:spacing w:after="0"/>
              <w:rPr>
                <w:bCs/>
                <w:color w:val="000000"/>
                <w:lang w:val="en-IN"/>
              </w:rPr>
            </w:pPr>
            <w:r w:rsidRPr="00F70B05">
              <w:rPr>
                <w:bCs/>
                <w:color w:val="000000"/>
                <w:lang w:val="en-IN"/>
              </w:rPr>
              <w:t>Converse, Read &amp; W</w:t>
            </w:r>
            <w:r>
              <w:rPr>
                <w:bCs/>
                <w:color w:val="000000"/>
                <w:lang w:val="en-IN"/>
              </w:rPr>
              <w:t>rite – English, Hindi and Bengali</w:t>
            </w:r>
          </w:p>
          <w:p w:rsidR="00E77824" w:rsidRPr="00F56D04" w:rsidRDefault="00E77824" w:rsidP="00E77824">
            <w:pPr>
              <w:pStyle w:val="ListParagraph"/>
              <w:numPr>
                <w:ilvl w:val="0"/>
                <w:numId w:val="5"/>
              </w:numPr>
              <w:tabs>
                <w:tab w:val="left" w:pos="-720"/>
              </w:tabs>
              <w:spacing w:after="0"/>
              <w:rPr>
                <w:bCs/>
                <w:color w:val="000000"/>
                <w:u w:val="single"/>
                <w:lang w:val="en-IN"/>
              </w:rPr>
            </w:pPr>
            <w:r w:rsidRPr="00F56D04">
              <w:rPr>
                <w:bCs/>
                <w:color w:val="000000"/>
                <w:u w:val="single"/>
                <w:lang w:val="en-IN"/>
              </w:rPr>
              <w:t xml:space="preserve">Family Background: </w:t>
            </w:r>
          </w:p>
          <w:p w:rsidR="00E77824" w:rsidRDefault="00E77824" w:rsidP="00E77824">
            <w:pPr>
              <w:pStyle w:val="ListParagraph"/>
              <w:numPr>
                <w:ilvl w:val="0"/>
                <w:numId w:val="3"/>
              </w:numPr>
              <w:tabs>
                <w:tab w:val="left" w:pos="-720"/>
              </w:tabs>
              <w:spacing w:after="0"/>
              <w:rPr>
                <w:bCs/>
                <w:color w:val="000000"/>
                <w:lang w:val="en-IN"/>
              </w:rPr>
            </w:pPr>
            <w:r>
              <w:rPr>
                <w:bCs/>
                <w:color w:val="000000"/>
                <w:lang w:val="en-IN"/>
              </w:rPr>
              <w:t xml:space="preserve">Family business of rice milling.  I am also more or less aware of the overall traits of the said industry &amp; allied industries like solvent extraction, refinery units etc and overall rural economy of South Bengal. </w:t>
            </w:r>
          </w:p>
          <w:p w:rsidR="00E77824" w:rsidRPr="00E77824" w:rsidRDefault="00E77824" w:rsidP="00E77824">
            <w:pPr>
              <w:tabs>
                <w:tab w:val="left" w:pos="-720"/>
              </w:tabs>
              <w:spacing w:after="0"/>
              <w:ind w:left="270"/>
              <w:rPr>
                <w:bCs/>
                <w:color w:val="000000"/>
                <w:lang w:val="en-IN"/>
              </w:rPr>
            </w:pPr>
            <w:r w:rsidRPr="00E77824">
              <w:rPr>
                <w:bCs/>
                <w:color w:val="000000"/>
                <w:lang w:val="en-IN"/>
              </w:rPr>
              <w:t xml:space="preserve"> </w:t>
            </w:r>
          </w:p>
        </w:tc>
      </w:tr>
    </w:tbl>
    <w:p w:rsidR="00E601E7" w:rsidRDefault="00E601E7"/>
    <w:sectPr w:rsidR="00E601E7" w:rsidSect="00F70B05">
      <w:pgSz w:w="11907" w:h="16839" w:code="9"/>
      <w:pgMar w:top="540" w:right="1008" w:bottom="45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966AF"/>
    <w:multiLevelType w:val="hybridMultilevel"/>
    <w:tmpl w:val="4ACE56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8263C7"/>
    <w:multiLevelType w:val="hybridMultilevel"/>
    <w:tmpl w:val="3E4A10B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8D245E"/>
    <w:multiLevelType w:val="hybridMultilevel"/>
    <w:tmpl w:val="C54CA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351B8A"/>
    <w:multiLevelType w:val="hybridMultilevel"/>
    <w:tmpl w:val="5AACD84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A07FE7"/>
    <w:multiLevelType w:val="hybridMultilevel"/>
    <w:tmpl w:val="0A1402A2"/>
    <w:lvl w:ilvl="0" w:tplc="627E14EC">
      <w:numFmt w:val="bullet"/>
      <w:lvlText w:val="-"/>
      <w:lvlJc w:val="left"/>
      <w:pPr>
        <w:ind w:left="6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167B"/>
    <w:rsid w:val="000426EA"/>
    <w:rsid w:val="000C57FD"/>
    <w:rsid w:val="001358FE"/>
    <w:rsid w:val="001730D0"/>
    <w:rsid w:val="00273A2D"/>
    <w:rsid w:val="00331910"/>
    <w:rsid w:val="00340E78"/>
    <w:rsid w:val="00340F47"/>
    <w:rsid w:val="00436D19"/>
    <w:rsid w:val="0065629E"/>
    <w:rsid w:val="00692C00"/>
    <w:rsid w:val="00805321"/>
    <w:rsid w:val="00855460"/>
    <w:rsid w:val="00890335"/>
    <w:rsid w:val="008B530C"/>
    <w:rsid w:val="009725EB"/>
    <w:rsid w:val="00A323E2"/>
    <w:rsid w:val="00AC70DE"/>
    <w:rsid w:val="00C06167"/>
    <w:rsid w:val="00C20857"/>
    <w:rsid w:val="00C71537"/>
    <w:rsid w:val="00C81BD4"/>
    <w:rsid w:val="00D16888"/>
    <w:rsid w:val="00D763A4"/>
    <w:rsid w:val="00E33279"/>
    <w:rsid w:val="00E601E7"/>
    <w:rsid w:val="00E678A0"/>
    <w:rsid w:val="00E77824"/>
    <w:rsid w:val="00EB0445"/>
    <w:rsid w:val="00F4167B"/>
    <w:rsid w:val="00F56D04"/>
    <w:rsid w:val="00F71B59"/>
    <w:rsid w:val="00FA5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67B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41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4167B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340E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78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E8BCC-70C7-46A8-817A-174CA05CF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ivk</cp:lastModifiedBy>
  <cp:revision>2</cp:revision>
  <dcterms:created xsi:type="dcterms:W3CDTF">2015-05-30T10:14:00Z</dcterms:created>
  <dcterms:modified xsi:type="dcterms:W3CDTF">2015-05-30T10:14:00Z</dcterms:modified>
</cp:coreProperties>
</file>