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536" w:rsidRDefault="00BB4536">
      <w:pPr>
        <w:jc w:val="both"/>
        <w:rPr>
          <w:rFonts w:ascii="Verdana" w:hAnsi="Verdana"/>
          <w:b/>
          <w:sz w:val="28"/>
        </w:rPr>
      </w:pPr>
    </w:p>
    <w:p w:rsidR="005E2188" w:rsidRDefault="005E2188">
      <w:pPr>
        <w:jc w:val="both"/>
        <w:rPr>
          <w:rFonts w:ascii="Verdana" w:hAnsi="Verdana"/>
          <w:b/>
          <w:sz w:val="28"/>
        </w:rPr>
      </w:pPr>
      <w:r>
        <w:rPr>
          <w:rFonts w:ascii="Verdana" w:hAnsi="Verdana"/>
          <w:b/>
          <w:sz w:val="28"/>
        </w:rPr>
        <w:t>ANUBHAW PRASAD</w:t>
      </w:r>
    </w:p>
    <w:p w:rsidR="005E2188" w:rsidRDefault="003C6418">
      <w:pPr>
        <w:pBdr>
          <w:bottom w:val="thinThickSmallGap" w:sz="24" w:space="1" w:color="auto"/>
        </w:pBdr>
        <w:jc w:val="both"/>
        <w:rPr>
          <w:rFonts w:ascii="Verdana" w:hAnsi="Verdana"/>
          <w:sz w:val="18"/>
        </w:rPr>
      </w:pPr>
      <w:r>
        <w:rPr>
          <w:rFonts w:ascii="Verdana" w:hAnsi="Verdana"/>
          <w:sz w:val="18"/>
        </w:rPr>
        <w:t>E-Mail:anubhaw.prasad@gmail</w:t>
      </w:r>
      <w:r w:rsidR="005E2188">
        <w:rPr>
          <w:rFonts w:ascii="Verdana" w:hAnsi="Verdana"/>
          <w:sz w:val="18"/>
        </w:rPr>
        <w:t>.com</w:t>
      </w:r>
      <w:r w:rsidR="005E2188">
        <w:rPr>
          <w:rFonts w:ascii="Verdana" w:hAnsi="Verdana"/>
          <w:sz w:val="18"/>
        </w:rPr>
        <w:tab/>
        <w:t xml:space="preserve">                                </w:t>
      </w:r>
      <w:smartTag w:uri="urn:schemas-microsoft-com:office:smarttags" w:element="place">
        <w:r w:rsidR="005E2188">
          <w:rPr>
            <w:rFonts w:ascii="Verdana" w:hAnsi="Verdana"/>
            <w:sz w:val="18"/>
          </w:rPr>
          <w:t>Mobile</w:t>
        </w:r>
      </w:smartTag>
      <w:r w:rsidR="005E2188">
        <w:rPr>
          <w:rFonts w:ascii="Verdana" w:hAnsi="Verdana"/>
          <w:sz w:val="18"/>
        </w:rPr>
        <w:t xml:space="preserve"> No.: +91 9873242277</w:t>
      </w:r>
    </w:p>
    <w:p w:rsidR="005E2188" w:rsidRDefault="005E2188">
      <w:pPr>
        <w:jc w:val="both"/>
        <w:rPr>
          <w:rFonts w:ascii="Verdana" w:hAnsi="Verdana"/>
          <w:sz w:val="18"/>
        </w:rPr>
      </w:pPr>
    </w:p>
    <w:p w:rsidR="005E2188" w:rsidRDefault="0040118C">
      <w:pPr>
        <w:pBdr>
          <w:bottom w:val="thinThickSmallGap" w:sz="24" w:space="1" w:color="auto"/>
        </w:pBdr>
        <w:jc w:val="both"/>
        <w:rPr>
          <w:rFonts w:ascii="Verdana" w:hAnsi="Verdana"/>
          <w:b/>
          <w:sz w:val="18"/>
        </w:rPr>
      </w:pPr>
      <w:r w:rsidRPr="00CF6FA1">
        <w:rPr>
          <w:rFonts w:ascii="Verdana" w:hAnsi="Verdana"/>
          <w:b/>
          <w:sz w:val="18"/>
        </w:rPr>
        <w:t>To excel as a leader, in a challenging environment and to continue to acquire managerial and administrative skills</w:t>
      </w:r>
      <w:r w:rsidR="00CF6FA1" w:rsidRPr="00CF6FA1">
        <w:rPr>
          <w:rFonts w:ascii="Verdana" w:hAnsi="Verdana"/>
          <w:b/>
          <w:sz w:val="18"/>
        </w:rPr>
        <w:t xml:space="preserve"> by </w:t>
      </w:r>
      <w:r w:rsidR="005E2188">
        <w:rPr>
          <w:rFonts w:ascii="Verdana" w:hAnsi="Verdana"/>
          <w:b/>
          <w:sz w:val="18"/>
        </w:rPr>
        <w:t xml:space="preserve">Seeking challenging assignments in Sales &amp; Marketing with a high growth-oriented organisation. </w:t>
      </w:r>
    </w:p>
    <w:p w:rsidR="005E2188" w:rsidRDefault="005E2188">
      <w:pPr>
        <w:jc w:val="both"/>
        <w:rPr>
          <w:rFonts w:ascii="Verdana" w:hAnsi="Verdana"/>
          <w:sz w:val="18"/>
        </w:rPr>
      </w:pPr>
    </w:p>
    <w:p w:rsidR="005E2188" w:rsidRDefault="005E2188">
      <w:pPr>
        <w:shd w:val="clear" w:color="auto" w:fill="C0C0C0"/>
        <w:spacing w:after="120"/>
        <w:jc w:val="both"/>
        <w:rPr>
          <w:rFonts w:ascii="Verdana" w:hAnsi="Verdana"/>
          <w:b/>
          <w:sz w:val="18"/>
        </w:rPr>
      </w:pPr>
      <w:r>
        <w:rPr>
          <w:rFonts w:ascii="Verdana" w:hAnsi="Verdana"/>
          <w:b/>
          <w:sz w:val="18"/>
        </w:rPr>
        <w:t>SYNOPSIS</w:t>
      </w:r>
    </w:p>
    <w:p w:rsidR="005E2188" w:rsidRDefault="005E2188">
      <w:pPr>
        <w:spacing w:after="120"/>
        <w:jc w:val="both"/>
        <w:rPr>
          <w:rFonts w:ascii="Verdana" w:hAnsi="Verdana"/>
          <w:sz w:val="18"/>
        </w:rPr>
      </w:pPr>
    </w:p>
    <w:p w:rsidR="005E2188" w:rsidRDefault="005E2188">
      <w:pPr>
        <w:numPr>
          <w:ilvl w:val="0"/>
          <w:numId w:val="4"/>
        </w:numPr>
        <w:spacing w:after="120"/>
        <w:jc w:val="both"/>
        <w:rPr>
          <w:rFonts w:ascii="Verdana" w:hAnsi="Verdana"/>
          <w:sz w:val="18"/>
        </w:rPr>
      </w:pPr>
      <w:r>
        <w:rPr>
          <w:rFonts w:ascii="Verdana" w:hAnsi="Verdana"/>
          <w:sz w:val="18"/>
        </w:rPr>
        <w:t>A com</w:t>
      </w:r>
      <w:r w:rsidR="003C6418">
        <w:rPr>
          <w:rFonts w:ascii="Verdana" w:hAnsi="Verdana"/>
          <w:sz w:val="18"/>
        </w:rPr>
        <w:t>pet</w:t>
      </w:r>
      <w:r w:rsidR="00FA5CA6">
        <w:rPr>
          <w:rFonts w:ascii="Verdana" w:hAnsi="Verdana"/>
          <w:sz w:val="18"/>
        </w:rPr>
        <w:t>ent professional with about Eight</w:t>
      </w:r>
      <w:r>
        <w:rPr>
          <w:rFonts w:ascii="Verdana" w:hAnsi="Verdana"/>
          <w:sz w:val="18"/>
        </w:rPr>
        <w:t xml:space="preserve"> years experience in </w:t>
      </w:r>
      <w:r w:rsidRPr="005E2188">
        <w:rPr>
          <w:rFonts w:ascii="Verdana" w:hAnsi="Verdana"/>
          <w:b/>
          <w:sz w:val="18"/>
        </w:rPr>
        <w:t>Management</w:t>
      </w:r>
      <w:r>
        <w:rPr>
          <w:rFonts w:ascii="Verdana" w:hAnsi="Verdana"/>
          <w:sz w:val="18"/>
        </w:rPr>
        <w:t xml:space="preserve">, </w:t>
      </w:r>
      <w:r>
        <w:rPr>
          <w:rFonts w:ascii="Verdana" w:hAnsi="Verdana"/>
          <w:b/>
          <w:sz w:val="18"/>
        </w:rPr>
        <w:t>Sales &amp; Marketing, and Client Relationship</w:t>
      </w:r>
      <w:r>
        <w:rPr>
          <w:rFonts w:ascii="Verdana" w:hAnsi="Verdana"/>
          <w:sz w:val="18"/>
        </w:rPr>
        <w:t xml:space="preserve"> </w:t>
      </w:r>
      <w:r>
        <w:rPr>
          <w:rFonts w:ascii="Verdana" w:hAnsi="Verdana"/>
          <w:b/>
          <w:sz w:val="18"/>
        </w:rPr>
        <w:t>Management.</w:t>
      </w:r>
    </w:p>
    <w:p w:rsidR="005E2188" w:rsidRDefault="005E2188">
      <w:pPr>
        <w:numPr>
          <w:ilvl w:val="0"/>
          <w:numId w:val="4"/>
        </w:numPr>
        <w:spacing w:after="120"/>
        <w:jc w:val="both"/>
        <w:rPr>
          <w:rFonts w:ascii="Verdana" w:hAnsi="Verdana"/>
          <w:sz w:val="18"/>
        </w:rPr>
      </w:pPr>
      <w:r>
        <w:rPr>
          <w:rFonts w:ascii="Verdana" w:hAnsi="Verdana"/>
          <w:sz w:val="18"/>
        </w:rPr>
        <w:t xml:space="preserve">Working with </w:t>
      </w:r>
      <w:r>
        <w:rPr>
          <w:rFonts w:ascii="Verdana" w:hAnsi="Verdana"/>
          <w:b/>
          <w:sz w:val="18"/>
        </w:rPr>
        <w:t>Bajaj Allianz Life Insurance Co. Ltd</w:t>
      </w:r>
      <w:r>
        <w:rPr>
          <w:rFonts w:ascii="Verdana" w:hAnsi="Verdana"/>
          <w:sz w:val="18"/>
        </w:rPr>
        <w:t xml:space="preserve">. </w:t>
      </w:r>
      <w:r w:rsidR="003C6418">
        <w:rPr>
          <w:rFonts w:ascii="Verdana" w:hAnsi="Verdana"/>
          <w:sz w:val="18"/>
        </w:rPr>
        <w:t>as Sales Manager</w:t>
      </w:r>
      <w:r>
        <w:rPr>
          <w:rFonts w:ascii="Verdana" w:hAnsi="Verdana"/>
          <w:sz w:val="18"/>
        </w:rPr>
        <w:t xml:space="preserve"> performing various functions such as handling team of </w:t>
      </w:r>
      <w:r w:rsidR="00BB4536">
        <w:rPr>
          <w:rFonts w:ascii="Verdana" w:hAnsi="Verdana"/>
          <w:color w:val="000000"/>
          <w:sz w:val="18"/>
        </w:rPr>
        <w:t>1</w:t>
      </w:r>
      <w:r w:rsidR="00C100C9">
        <w:rPr>
          <w:rFonts w:ascii="Verdana" w:hAnsi="Verdana"/>
          <w:color w:val="000000"/>
          <w:sz w:val="18"/>
        </w:rPr>
        <w:t>0</w:t>
      </w:r>
      <w:r>
        <w:rPr>
          <w:rFonts w:ascii="Verdana" w:hAnsi="Verdana"/>
          <w:sz w:val="18"/>
        </w:rPr>
        <w:t xml:space="preserve"> relationship mangers for the Sales and Promotion of the organisation’s life insurance products and schemes &amp; performing a series of relationship management actions.</w:t>
      </w:r>
    </w:p>
    <w:p w:rsidR="005E2188" w:rsidRDefault="005E2188">
      <w:pPr>
        <w:numPr>
          <w:ilvl w:val="0"/>
          <w:numId w:val="4"/>
        </w:numPr>
        <w:spacing w:after="120"/>
        <w:jc w:val="both"/>
        <w:rPr>
          <w:rFonts w:ascii="Verdana" w:hAnsi="Verdana"/>
          <w:sz w:val="18"/>
        </w:rPr>
      </w:pPr>
      <w:r>
        <w:rPr>
          <w:rFonts w:ascii="Verdana" w:hAnsi="Verdana"/>
          <w:sz w:val="18"/>
        </w:rPr>
        <w:t xml:space="preserve">Successfully completed summer training with </w:t>
      </w:r>
      <w:r>
        <w:rPr>
          <w:rFonts w:ascii="Verdana" w:hAnsi="Verdana"/>
          <w:b/>
          <w:sz w:val="18"/>
        </w:rPr>
        <w:t xml:space="preserve">GCMMF, </w:t>
      </w:r>
      <w:smartTag w:uri="urn:schemas-microsoft-com:office:smarttags" w:element="City">
        <w:smartTag w:uri="urn:schemas-microsoft-com:office:smarttags" w:element="place">
          <w:r>
            <w:rPr>
              <w:rFonts w:ascii="Verdana" w:hAnsi="Verdana"/>
              <w:b/>
              <w:sz w:val="18"/>
            </w:rPr>
            <w:t>Delhi</w:t>
          </w:r>
        </w:smartTag>
      </w:smartTag>
      <w:r>
        <w:rPr>
          <w:rFonts w:ascii="Verdana" w:hAnsi="Verdana"/>
          <w:b/>
          <w:sz w:val="18"/>
        </w:rPr>
        <w:t xml:space="preserve"> (NCR)</w:t>
      </w:r>
      <w:r>
        <w:rPr>
          <w:rFonts w:ascii="Verdana" w:hAnsi="Verdana"/>
          <w:sz w:val="18"/>
        </w:rPr>
        <w:t xml:space="preserve"> dealing with Post Launch Distribution and Promotional Activities of </w:t>
      </w:r>
      <w:r>
        <w:rPr>
          <w:rFonts w:ascii="Verdana" w:hAnsi="Verdana"/>
          <w:b/>
          <w:sz w:val="18"/>
        </w:rPr>
        <w:t>Amul Milk</w:t>
      </w:r>
      <w:r>
        <w:rPr>
          <w:rFonts w:ascii="Verdana" w:hAnsi="Verdana"/>
          <w:sz w:val="18"/>
        </w:rPr>
        <w:t xml:space="preserve">. </w:t>
      </w:r>
    </w:p>
    <w:p w:rsidR="005E2188" w:rsidRDefault="005E2188">
      <w:pPr>
        <w:numPr>
          <w:ilvl w:val="0"/>
          <w:numId w:val="4"/>
        </w:numPr>
        <w:spacing w:after="120"/>
        <w:jc w:val="both"/>
        <w:rPr>
          <w:rFonts w:ascii="Verdana" w:hAnsi="Verdana"/>
          <w:sz w:val="18"/>
        </w:rPr>
      </w:pPr>
      <w:r>
        <w:rPr>
          <w:rFonts w:ascii="Verdana" w:hAnsi="Verdana"/>
          <w:sz w:val="18"/>
        </w:rPr>
        <w:t>Excellent organisational, communication &amp; marketing skills.</w:t>
      </w:r>
    </w:p>
    <w:p w:rsidR="005E2188" w:rsidRDefault="005E2188">
      <w:pPr>
        <w:spacing w:after="120"/>
        <w:jc w:val="both"/>
        <w:rPr>
          <w:rFonts w:ascii="Verdana" w:hAnsi="Verdana"/>
          <w:sz w:val="18"/>
        </w:rPr>
      </w:pPr>
    </w:p>
    <w:p w:rsidR="005E2188" w:rsidRDefault="005E2188">
      <w:pPr>
        <w:shd w:val="clear" w:color="auto" w:fill="C0C0C0"/>
        <w:spacing w:after="120"/>
        <w:jc w:val="both"/>
        <w:rPr>
          <w:rFonts w:ascii="Verdana" w:hAnsi="Verdana"/>
          <w:b/>
          <w:sz w:val="18"/>
        </w:rPr>
      </w:pPr>
      <w:r>
        <w:rPr>
          <w:rFonts w:ascii="Verdana" w:hAnsi="Verdana"/>
          <w:b/>
          <w:sz w:val="18"/>
        </w:rPr>
        <w:t>WORK EXPERIENCE</w:t>
      </w:r>
    </w:p>
    <w:p w:rsidR="005E2188" w:rsidRDefault="005E2188">
      <w:pPr>
        <w:jc w:val="both"/>
        <w:rPr>
          <w:rFonts w:ascii="Verdana" w:hAnsi="Verdana"/>
          <w:b/>
          <w:sz w:val="18"/>
        </w:rPr>
      </w:pPr>
    </w:p>
    <w:p w:rsidR="005E2188" w:rsidRDefault="00BB4536">
      <w:pPr>
        <w:jc w:val="both"/>
        <w:rPr>
          <w:rFonts w:ascii="Verdana" w:hAnsi="Verdana"/>
          <w:b/>
          <w:sz w:val="18"/>
        </w:rPr>
      </w:pPr>
      <w:r>
        <w:rPr>
          <w:rFonts w:ascii="Verdana" w:hAnsi="Verdana"/>
          <w:b/>
          <w:sz w:val="18"/>
        </w:rPr>
        <w:t>Since Feb</w:t>
      </w:r>
      <w:r w:rsidR="005E2188">
        <w:rPr>
          <w:rFonts w:ascii="Verdana" w:hAnsi="Verdana"/>
          <w:b/>
          <w:sz w:val="18"/>
        </w:rPr>
        <w:t>’05 with Bajaj Allianz Life Insurance Co. Ltd</w:t>
      </w:r>
      <w:r w:rsidR="003C6418">
        <w:rPr>
          <w:rFonts w:ascii="Verdana" w:hAnsi="Verdana"/>
          <w:b/>
          <w:sz w:val="18"/>
        </w:rPr>
        <w:t xml:space="preserve">., Sales Manager </w:t>
      </w:r>
    </w:p>
    <w:p w:rsidR="005E2188" w:rsidRDefault="00C100C9">
      <w:pPr>
        <w:jc w:val="both"/>
        <w:rPr>
          <w:rFonts w:ascii="Verdana" w:hAnsi="Verdana"/>
          <w:b/>
          <w:bCs/>
          <w:sz w:val="18"/>
        </w:rPr>
      </w:pPr>
      <w:r>
        <w:rPr>
          <w:rFonts w:ascii="Verdana" w:hAnsi="Verdana"/>
          <w:b/>
          <w:bCs/>
          <w:sz w:val="18"/>
        </w:rPr>
        <w:t xml:space="preserve">(Standard Chartered </w:t>
      </w:r>
      <w:proofErr w:type="spellStart"/>
      <w:r>
        <w:rPr>
          <w:rFonts w:ascii="Verdana" w:hAnsi="Verdana"/>
          <w:b/>
          <w:bCs/>
          <w:sz w:val="18"/>
        </w:rPr>
        <w:t>Banc</w:t>
      </w:r>
      <w:r w:rsidR="00EA370E">
        <w:rPr>
          <w:rFonts w:ascii="Verdana" w:hAnsi="Verdana"/>
          <w:b/>
          <w:bCs/>
          <w:sz w:val="18"/>
        </w:rPr>
        <w:t>assurance</w:t>
      </w:r>
      <w:proofErr w:type="spellEnd"/>
      <w:r w:rsidR="005E2188">
        <w:rPr>
          <w:rFonts w:ascii="Verdana" w:hAnsi="Verdana"/>
          <w:b/>
          <w:bCs/>
          <w:sz w:val="18"/>
        </w:rPr>
        <w:t>)</w:t>
      </w:r>
    </w:p>
    <w:p w:rsidR="005E2188" w:rsidRDefault="005E2188">
      <w:pPr>
        <w:jc w:val="both"/>
        <w:rPr>
          <w:rFonts w:ascii="Verdana" w:hAnsi="Verdana"/>
          <w:b/>
          <w:bCs/>
          <w:sz w:val="18"/>
        </w:rPr>
      </w:pPr>
    </w:p>
    <w:p w:rsidR="005E2188" w:rsidRDefault="005E2188">
      <w:pPr>
        <w:jc w:val="both"/>
        <w:rPr>
          <w:rFonts w:ascii="Verdana" w:hAnsi="Verdana"/>
          <w:b/>
          <w:sz w:val="18"/>
        </w:rPr>
      </w:pPr>
      <w:r>
        <w:rPr>
          <w:rFonts w:ascii="Verdana" w:hAnsi="Verdana"/>
          <w:b/>
          <w:i/>
          <w:sz w:val="18"/>
        </w:rPr>
        <w:t xml:space="preserve">Key Responsibilities </w:t>
      </w:r>
    </w:p>
    <w:p w:rsidR="005E2188" w:rsidRDefault="005E2188">
      <w:pPr>
        <w:pStyle w:val="JobTitle"/>
        <w:numPr>
          <w:ilvl w:val="0"/>
          <w:numId w:val="5"/>
        </w:numPr>
        <w:jc w:val="both"/>
        <w:rPr>
          <w:rFonts w:ascii="Verdana" w:hAnsi="Verdana"/>
          <w:i w:val="0"/>
          <w:sz w:val="20"/>
        </w:rPr>
      </w:pPr>
      <w:r>
        <w:rPr>
          <w:rFonts w:ascii="Verdana" w:hAnsi="Verdana"/>
          <w:i w:val="0"/>
          <w:color w:val="000000"/>
          <w:sz w:val="20"/>
        </w:rPr>
        <w:t xml:space="preserve">Handling teams of </w:t>
      </w:r>
      <w:smartTag w:uri="urn:schemas-microsoft-com:office:smarttags" w:element="City">
        <w:smartTag w:uri="urn:schemas-microsoft-com:office:smarttags" w:element="place">
          <w:r>
            <w:rPr>
              <w:rFonts w:ascii="Verdana" w:hAnsi="Verdana"/>
              <w:i w:val="0"/>
              <w:color w:val="000000"/>
              <w:sz w:val="20"/>
            </w:rPr>
            <w:t>Delhi</w:t>
          </w:r>
        </w:smartTag>
      </w:smartTag>
      <w:r>
        <w:rPr>
          <w:rFonts w:ascii="Verdana" w:hAnsi="Verdana"/>
          <w:i w:val="0"/>
          <w:color w:val="000000"/>
          <w:sz w:val="20"/>
        </w:rPr>
        <w:t xml:space="preserve"> and NCR and </w:t>
      </w:r>
      <w:r>
        <w:rPr>
          <w:rFonts w:ascii="Verdana" w:hAnsi="Verdana"/>
          <w:i w:val="0"/>
          <w:sz w:val="20"/>
        </w:rPr>
        <w:t>sourcing business through them.</w:t>
      </w:r>
    </w:p>
    <w:p w:rsidR="005E2188" w:rsidRDefault="00D0340E">
      <w:pPr>
        <w:numPr>
          <w:ilvl w:val="0"/>
          <w:numId w:val="5"/>
        </w:numPr>
        <w:jc w:val="both"/>
        <w:rPr>
          <w:rFonts w:ascii="Verdana" w:hAnsi="Verdana"/>
          <w:sz w:val="18"/>
        </w:rPr>
      </w:pPr>
      <w:r>
        <w:rPr>
          <w:rFonts w:ascii="Verdana" w:hAnsi="Verdana"/>
          <w:sz w:val="18"/>
        </w:rPr>
        <w:t>Ha</w:t>
      </w:r>
      <w:r w:rsidR="00530793">
        <w:rPr>
          <w:rFonts w:ascii="Verdana" w:hAnsi="Verdana"/>
          <w:sz w:val="18"/>
        </w:rPr>
        <w:t xml:space="preserve">nding </w:t>
      </w:r>
      <w:r w:rsidR="005E2188">
        <w:rPr>
          <w:rFonts w:ascii="Verdana" w:hAnsi="Verdana"/>
          <w:sz w:val="18"/>
        </w:rPr>
        <w:t xml:space="preserve">a team of </w:t>
      </w:r>
      <w:r w:rsidR="006B41A6">
        <w:rPr>
          <w:rFonts w:ascii="Verdana" w:hAnsi="Verdana"/>
          <w:color w:val="000000"/>
          <w:sz w:val="18"/>
        </w:rPr>
        <w:t>1</w:t>
      </w:r>
      <w:r w:rsidR="00C100C9">
        <w:rPr>
          <w:rFonts w:ascii="Verdana" w:hAnsi="Verdana"/>
          <w:color w:val="000000"/>
          <w:sz w:val="18"/>
        </w:rPr>
        <w:t>0</w:t>
      </w:r>
      <w:r>
        <w:rPr>
          <w:rFonts w:ascii="Verdana" w:hAnsi="Verdana"/>
          <w:sz w:val="18"/>
        </w:rPr>
        <w:t xml:space="preserve"> R.M and S.R.M</w:t>
      </w:r>
      <w:r w:rsidR="005E2188">
        <w:rPr>
          <w:rFonts w:ascii="Verdana" w:hAnsi="Verdana"/>
          <w:sz w:val="18"/>
        </w:rPr>
        <w:t xml:space="preserve"> for the Sales and Promotion of the organisation’s life insurance products and schemes.</w:t>
      </w:r>
    </w:p>
    <w:p w:rsidR="005E2188" w:rsidRDefault="005E2188">
      <w:pPr>
        <w:numPr>
          <w:ilvl w:val="0"/>
          <w:numId w:val="5"/>
        </w:numPr>
        <w:jc w:val="both"/>
        <w:rPr>
          <w:rFonts w:ascii="Verdana" w:hAnsi="Verdana"/>
          <w:sz w:val="18"/>
        </w:rPr>
      </w:pPr>
      <w:r>
        <w:rPr>
          <w:rFonts w:ascii="Verdana" w:hAnsi="Verdana"/>
          <w:i/>
          <w:sz w:val="18"/>
        </w:rPr>
        <w:t>Responsible for team recruitment, training, issuance of team business and</w:t>
      </w:r>
      <w:r w:rsidR="003C6418">
        <w:rPr>
          <w:rFonts w:ascii="Verdana" w:hAnsi="Verdana"/>
          <w:i/>
          <w:sz w:val="18"/>
        </w:rPr>
        <w:t xml:space="preserve"> persistency of e</w:t>
      </w:r>
      <w:r w:rsidR="00781191">
        <w:rPr>
          <w:rFonts w:ascii="Verdana" w:hAnsi="Verdana"/>
          <w:i/>
          <w:sz w:val="18"/>
        </w:rPr>
        <w:t>ntire North Retail Sales and SME LAP</w:t>
      </w:r>
      <w:r w:rsidR="00781191" w:rsidRPr="00781191">
        <w:rPr>
          <w:rFonts w:ascii="Verdana" w:hAnsi="Verdana"/>
          <w:i/>
          <w:sz w:val="18"/>
        </w:rPr>
        <w:t xml:space="preserve"> </w:t>
      </w:r>
      <w:r w:rsidR="00781191">
        <w:rPr>
          <w:rFonts w:ascii="Verdana" w:hAnsi="Verdana"/>
          <w:i/>
          <w:sz w:val="18"/>
        </w:rPr>
        <w:t xml:space="preserve">channel, and MRTA Shared </w:t>
      </w:r>
      <w:proofErr w:type="spellStart"/>
      <w:r w:rsidR="00781191">
        <w:rPr>
          <w:rFonts w:ascii="Verdana" w:hAnsi="Verdana"/>
          <w:i/>
          <w:sz w:val="18"/>
        </w:rPr>
        <w:t>Distrubution</w:t>
      </w:r>
      <w:proofErr w:type="spellEnd"/>
      <w:r>
        <w:rPr>
          <w:rFonts w:ascii="Verdana" w:hAnsi="Verdana"/>
          <w:i/>
          <w:sz w:val="18"/>
        </w:rPr>
        <w:t>.</w:t>
      </w:r>
    </w:p>
    <w:p w:rsidR="005E2188" w:rsidRDefault="005E2188">
      <w:pPr>
        <w:numPr>
          <w:ilvl w:val="0"/>
          <w:numId w:val="5"/>
        </w:numPr>
        <w:jc w:val="both"/>
        <w:rPr>
          <w:rFonts w:ascii="Verdana" w:hAnsi="Verdana"/>
          <w:sz w:val="18"/>
        </w:rPr>
      </w:pPr>
      <w:r>
        <w:rPr>
          <w:rFonts w:ascii="Verdana" w:hAnsi="Verdana"/>
          <w:sz w:val="18"/>
        </w:rPr>
        <w:t>Interacting with clients &amp; delivering unparalleled value &amp; outstanding service.</w:t>
      </w:r>
    </w:p>
    <w:p w:rsidR="005E2188" w:rsidRDefault="005E2188">
      <w:pPr>
        <w:numPr>
          <w:ilvl w:val="0"/>
          <w:numId w:val="5"/>
        </w:numPr>
        <w:jc w:val="both"/>
        <w:rPr>
          <w:rFonts w:ascii="Verdana" w:hAnsi="Verdana"/>
          <w:sz w:val="18"/>
        </w:rPr>
      </w:pPr>
      <w:r>
        <w:rPr>
          <w:rFonts w:ascii="Verdana" w:hAnsi="Verdana"/>
          <w:sz w:val="18"/>
        </w:rPr>
        <w:t>Presenting clients with a growing array of financial services &amp; products.</w:t>
      </w:r>
    </w:p>
    <w:p w:rsidR="005E2188" w:rsidRDefault="005E2188">
      <w:pPr>
        <w:numPr>
          <w:ilvl w:val="0"/>
          <w:numId w:val="5"/>
        </w:numPr>
        <w:jc w:val="both"/>
        <w:rPr>
          <w:rFonts w:ascii="Verdana" w:hAnsi="Verdana"/>
          <w:sz w:val="18"/>
        </w:rPr>
      </w:pPr>
      <w:r>
        <w:rPr>
          <w:rFonts w:ascii="Verdana" w:hAnsi="Verdana"/>
          <w:sz w:val="18"/>
        </w:rPr>
        <w:t>Reviewing prospect/ client portfolios relative to their stated investment objective.</w:t>
      </w:r>
    </w:p>
    <w:p w:rsidR="005E2188" w:rsidRDefault="005E2188">
      <w:pPr>
        <w:jc w:val="both"/>
        <w:rPr>
          <w:rFonts w:ascii="Verdana" w:hAnsi="Verdana"/>
          <w:color w:val="FF0000"/>
          <w:sz w:val="18"/>
        </w:rPr>
      </w:pPr>
    </w:p>
    <w:p w:rsidR="00BB4536" w:rsidRDefault="00BB4536">
      <w:pPr>
        <w:jc w:val="both"/>
        <w:rPr>
          <w:rFonts w:ascii="Verdana" w:hAnsi="Verdana"/>
          <w:b/>
          <w:i/>
          <w:sz w:val="18"/>
        </w:rPr>
      </w:pPr>
    </w:p>
    <w:p w:rsidR="00BB4536" w:rsidRDefault="00BB4536">
      <w:pPr>
        <w:jc w:val="both"/>
        <w:rPr>
          <w:rFonts w:ascii="Verdana" w:hAnsi="Verdana"/>
          <w:b/>
          <w:i/>
          <w:sz w:val="18"/>
        </w:rPr>
      </w:pPr>
    </w:p>
    <w:p w:rsidR="005E2188" w:rsidRDefault="005E2188">
      <w:pPr>
        <w:jc w:val="both"/>
        <w:rPr>
          <w:rFonts w:ascii="Verdana" w:hAnsi="Verdana"/>
          <w:b/>
          <w:i/>
          <w:sz w:val="18"/>
        </w:rPr>
      </w:pPr>
      <w:r>
        <w:rPr>
          <w:rFonts w:ascii="Verdana" w:hAnsi="Verdana"/>
          <w:b/>
          <w:i/>
          <w:sz w:val="18"/>
        </w:rPr>
        <w:t>Achievements</w:t>
      </w:r>
    </w:p>
    <w:p w:rsidR="005E2188" w:rsidRDefault="005E2188">
      <w:pPr>
        <w:numPr>
          <w:ilvl w:val="0"/>
          <w:numId w:val="1"/>
        </w:numPr>
        <w:jc w:val="both"/>
        <w:rPr>
          <w:rFonts w:ascii="Verdana" w:hAnsi="Verdana"/>
          <w:sz w:val="18"/>
        </w:rPr>
      </w:pPr>
      <w:r>
        <w:rPr>
          <w:rFonts w:ascii="Verdana" w:hAnsi="Verdana"/>
          <w:sz w:val="18"/>
        </w:rPr>
        <w:t xml:space="preserve">Qualified </w:t>
      </w:r>
      <w:r>
        <w:rPr>
          <w:rFonts w:ascii="Verdana" w:hAnsi="Verdana"/>
          <w:b/>
          <w:sz w:val="18"/>
        </w:rPr>
        <w:t>Olympics,</w:t>
      </w:r>
      <w:r>
        <w:rPr>
          <w:rFonts w:ascii="Verdana" w:hAnsi="Verdana"/>
          <w:sz w:val="18"/>
        </w:rPr>
        <w:t xml:space="preserve"> a Pan India contest for Bajaj Allianz –Standard Chartered Bank assurance, and secured Pan </w:t>
      </w:r>
      <w:smartTag w:uri="urn:schemas-microsoft-com:office:smarttags" w:element="country-region">
        <w:smartTag w:uri="urn:schemas-microsoft-com:office:smarttags" w:element="place">
          <w:r>
            <w:rPr>
              <w:rFonts w:ascii="Verdana" w:hAnsi="Verdana"/>
              <w:sz w:val="18"/>
            </w:rPr>
            <w:t>India</w:t>
          </w:r>
        </w:smartTag>
      </w:smartTag>
      <w:r>
        <w:rPr>
          <w:rFonts w:ascii="Verdana" w:hAnsi="Verdana"/>
          <w:sz w:val="18"/>
        </w:rPr>
        <w:t>’s 3</w:t>
      </w:r>
      <w:r>
        <w:rPr>
          <w:rFonts w:ascii="Verdana" w:hAnsi="Verdana"/>
          <w:sz w:val="18"/>
          <w:vertAlign w:val="superscript"/>
        </w:rPr>
        <w:t>rd</w:t>
      </w:r>
      <w:r>
        <w:rPr>
          <w:rFonts w:ascii="Verdana" w:hAnsi="Verdana"/>
          <w:sz w:val="18"/>
        </w:rPr>
        <w:t xml:space="preserve"> top performer position in terms of premium collection and number of policies issued for the period October’05 – March’06.</w:t>
      </w:r>
    </w:p>
    <w:p w:rsidR="005E2188" w:rsidRDefault="005E2188">
      <w:pPr>
        <w:numPr>
          <w:ilvl w:val="0"/>
          <w:numId w:val="1"/>
        </w:numPr>
        <w:jc w:val="both"/>
        <w:rPr>
          <w:rFonts w:ascii="Verdana" w:hAnsi="Verdana"/>
          <w:sz w:val="18"/>
        </w:rPr>
      </w:pPr>
      <w:r>
        <w:rPr>
          <w:rFonts w:ascii="Verdana" w:hAnsi="Verdana"/>
          <w:sz w:val="18"/>
        </w:rPr>
        <w:t xml:space="preserve">Qualified </w:t>
      </w:r>
      <w:r>
        <w:rPr>
          <w:rFonts w:ascii="Verdana" w:hAnsi="Verdana"/>
          <w:b/>
          <w:sz w:val="18"/>
        </w:rPr>
        <w:t>Chappar Phad Ke,</w:t>
      </w:r>
      <w:r>
        <w:rPr>
          <w:rFonts w:ascii="Verdana" w:hAnsi="Verdana"/>
          <w:sz w:val="18"/>
        </w:rPr>
        <w:t xml:space="preserve"> a Pan India contest for Bajaj Allianz –Standard Chartered Bank assurance, and secured Pan </w:t>
      </w:r>
      <w:smartTag w:uri="urn:schemas-microsoft-com:office:smarttags" w:element="place">
        <w:smartTag w:uri="urn:schemas-microsoft-com:office:smarttags" w:element="country-region">
          <w:r>
            <w:rPr>
              <w:rFonts w:ascii="Verdana" w:hAnsi="Verdana"/>
              <w:sz w:val="18"/>
            </w:rPr>
            <w:t>India</w:t>
          </w:r>
        </w:smartTag>
      </w:smartTag>
      <w:r>
        <w:rPr>
          <w:rFonts w:ascii="Verdana" w:hAnsi="Verdana"/>
          <w:sz w:val="18"/>
        </w:rPr>
        <w:t>’s 2</w:t>
      </w:r>
      <w:r>
        <w:rPr>
          <w:rFonts w:ascii="Verdana" w:hAnsi="Verdana"/>
          <w:sz w:val="18"/>
          <w:vertAlign w:val="superscript"/>
        </w:rPr>
        <w:t>nd</w:t>
      </w:r>
      <w:r>
        <w:rPr>
          <w:rFonts w:ascii="Verdana" w:hAnsi="Verdana"/>
          <w:sz w:val="18"/>
        </w:rPr>
        <w:t xml:space="preserve"> top performer position in terms of premium collection and number of policies issued for the period August’06 – October’06.</w:t>
      </w:r>
    </w:p>
    <w:p w:rsidR="005E2188" w:rsidRDefault="005E2188">
      <w:pPr>
        <w:numPr>
          <w:ilvl w:val="0"/>
          <w:numId w:val="1"/>
        </w:numPr>
        <w:jc w:val="both"/>
        <w:rPr>
          <w:rFonts w:ascii="Verdana" w:hAnsi="Verdana"/>
          <w:sz w:val="18"/>
        </w:rPr>
      </w:pPr>
      <w:r>
        <w:rPr>
          <w:rFonts w:ascii="Verdana" w:hAnsi="Verdana"/>
          <w:sz w:val="18"/>
        </w:rPr>
        <w:t xml:space="preserve">Qualified </w:t>
      </w:r>
      <w:r>
        <w:rPr>
          <w:rFonts w:ascii="Verdana" w:hAnsi="Verdana"/>
          <w:b/>
          <w:sz w:val="18"/>
        </w:rPr>
        <w:t>Olympics,</w:t>
      </w:r>
      <w:r>
        <w:rPr>
          <w:rFonts w:ascii="Verdana" w:hAnsi="Verdana"/>
          <w:sz w:val="18"/>
        </w:rPr>
        <w:t xml:space="preserve"> a Pan India contest for Bajaj Allianz –Standard Chartered Bank assurance, and secured Pan </w:t>
      </w:r>
      <w:smartTag w:uri="urn:schemas-microsoft-com:office:smarttags" w:element="place">
        <w:smartTag w:uri="urn:schemas-microsoft-com:office:smarttags" w:element="country-region">
          <w:r>
            <w:rPr>
              <w:rFonts w:ascii="Verdana" w:hAnsi="Verdana"/>
              <w:sz w:val="18"/>
            </w:rPr>
            <w:t>India</w:t>
          </w:r>
        </w:smartTag>
      </w:smartTag>
      <w:r>
        <w:rPr>
          <w:rFonts w:ascii="Verdana" w:hAnsi="Verdana"/>
          <w:sz w:val="18"/>
        </w:rPr>
        <w:t>’s 4</w:t>
      </w:r>
      <w:r>
        <w:rPr>
          <w:rFonts w:ascii="Verdana" w:hAnsi="Verdana"/>
          <w:sz w:val="18"/>
          <w:vertAlign w:val="superscript"/>
        </w:rPr>
        <w:t>th</w:t>
      </w:r>
      <w:r>
        <w:rPr>
          <w:rFonts w:ascii="Verdana" w:hAnsi="Verdana"/>
          <w:sz w:val="18"/>
        </w:rPr>
        <w:t xml:space="preserve"> top performer position in terms of premium collection and number of policies issued for the period October’06 – March’07.</w:t>
      </w:r>
    </w:p>
    <w:p w:rsidR="003C6418" w:rsidRDefault="003C6418" w:rsidP="003C6418">
      <w:pPr>
        <w:numPr>
          <w:ilvl w:val="0"/>
          <w:numId w:val="1"/>
        </w:numPr>
        <w:jc w:val="both"/>
        <w:rPr>
          <w:rFonts w:ascii="Verdana" w:hAnsi="Verdana"/>
          <w:sz w:val="18"/>
        </w:rPr>
      </w:pPr>
      <w:r>
        <w:rPr>
          <w:rFonts w:ascii="Verdana" w:hAnsi="Verdana"/>
          <w:sz w:val="18"/>
        </w:rPr>
        <w:t xml:space="preserve">Qualified </w:t>
      </w:r>
      <w:r>
        <w:rPr>
          <w:rFonts w:ascii="Verdana" w:hAnsi="Verdana"/>
          <w:b/>
          <w:sz w:val="18"/>
        </w:rPr>
        <w:t>Olympics,</w:t>
      </w:r>
      <w:r>
        <w:rPr>
          <w:rFonts w:ascii="Verdana" w:hAnsi="Verdana"/>
          <w:sz w:val="18"/>
        </w:rPr>
        <w:t xml:space="preserve"> a Pan India contest for Bajaj Allianz –Standard Chartered Bank assurance, and secured Pan </w:t>
      </w:r>
      <w:smartTag w:uri="urn:schemas-microsoft-com:office:smarttags" w:element="country-region">
        <w:smartTag w:uri="urn:schemas-microsoft-com:office:smarttags" w:element="place">
          <w:r>
            <w:rPr>
              <w:rFonts w:ascii="Verdana" w:hAnsi="Verdana"/>
              <w:sz w:val="18"/>
            </w:rPr>
            <w:t>India</w:t>
          </w:r>
        </w:smartTag>
      </w:smartTag>
      <w:r>
        <w:rPr>
          <w:rFonts w:ascii="Verdana" w:hAnsi="Verdana"/>
          <w:sz w:val="18"/>
        </w:rPr>
        <w:t>’s 1</w:t>
      </w:r>
      <w:r>
        <w:rPr>
          <w:rFonts w:ascii="Verdana" w:hAnsi="Verdana"/>
          <w:sz w:val="18"/>
          <w:vertAlign w:val="superscript"/>
        </w:rPr>
        <w:t>st</w:t>
      </w:r>
      <w:r>
        <w:rPr>
          <w:rFonts w:ascii="Verdana" w:hAnsi="Verdana"/>
          <w:sz w:val="18"/>
        </w:rPr>
        <w:t xml:space="preserve"> top performer position in terms of premium collection and number of policies issued for the period October’07 – March’08.</w:t>
      </w:r>
    </w:p>
    <w:p w:rsidR="00BB4536" w:rsidRDefault="00BB4536" w:rsidP="00BB4536">
      <w:pPr>
        <w:numPr>
          <w:ilvl w:val="0"/>
          <w:numId w:val="1"/>
        </w:numPr>
        <w:jc w:val="both"/>
        <w:rPr>
          <w:rFonts w:ascii="Verdana" w:hAnsi="Verdana"/>
          <w:sz w:val="18"/>
        </w:rPr>
      </w:pPr>
      <w:r>
        <w:rPr>
          <w:rFonts w:ascii="Verdana" w:hAnsi="Verdana"/>
          <w:sz w:val="18"/>
        </w:rPr>
        <w:t xml:space="preserve">Qualified </w:t>
      </w:r>
      <w:r>
        <w:rPr>
          <w:rFonts w:ascii="Verdana" w:hAnsi="Verdana"/>
          <w:b/>
          <w:sz w:val="18"/>
        </w:rPr>
        <w:t>Oscar,</w:t>
      </w:r>
      <w:r>
        <w:rPr>
          <w:rFonts w:ascii="Verdana" w:hAnsi="Verdana"/>
          <w:sz w:val="18"/>
        </w:rPr>
        <w:t xml:space="preserve"> a Pan India contest for Bajaj Allianz –Standard Chartered Bank assurance, and secured Pan India’s 1</w:t>
      </w:r>
      <w:r>
        <w:rPr>
          <w:rFonts w:ascii="Verdana" w:hAnsi="Verdana"/>
          <w:sz w:val="18"/>
          <w:vertAlign w:val="superscript"/>
        </w:rPr>
        <w:t>st</w:t>
      </w:r>
      <w:r w:rsidR="00530793">
        <w:rPr>
          <w:rFonts w:ascii="Verdana" w:hAnsi="Verdana"/>
          <w:sz w:val="18"/>
        </w:rPr>
        <w:t xml:space="preserve"> top performer Sales Manager in</w:t>
      </w:r>
      <w:r>
        <w:rPr>
          <w:rFonts w:ascii="Verdana" w:hAnsi="Verdana"/>
          <w:sz w:val="18"/>
        </w:rPr>
        <w:t xml:space="preserve"> terms of premium collection and number of policies issued for the period October’10 – March’11.</w:t>
      </w:r>
    </w:p>
    <w:p w:rsidR="00BB4536" w:rsidRDefault="00BB4536" w:rsidP="00BB4536">
      <w:pPr>
        <w:ind w:left="360"/>
        <w:jc w:val="both"/>
        <w:rPr>
          <w:rFonts w:ascii="Verdana" w:hAnsi="Verdana"/>
          <w:sz w:val="18"/>
        </w:rPr>
      </w:pPr>
    </w:p>
    <w:p w:rsidR="005E2188" w:rsidRDefault="005E2188">
      <w:pPr>
        <w:jc w:val="both"/>
        <w:rPr>
          <w:rFonts w:ascii="Verdana" w:hAnsi="Verdana"/>
          <w:sz w:val="18"/>
        </w:rPr>
      </w:pPr>
    </w:p>
    <w:p w:rsidR="005E2188" w:rsidRDefault="005E2188">
      <w:pPr>
        <w:jc w:val="both"/>
        <w:rPr>
          <w:rFonts w:ascii="Verdana" w:hAnsi="Verdana"/>
          <w:sz w:val="18"/>
        </w:rPr>
      </w:pPr>
    </w:p>
    <w:p w:rsidR="00BB4536" w:rsidRDefault="00BB4536">
      <w:pPr>
        <w:jc w:val="both"/>
        <w:rPr>
          <w:rFonts w:ascii="Verdana" w:hAnsi="Verdana"/>
          <w:sz w:val="18"/>
        </w:rPr>
      </w:pPr>
    </w:p>
    <w:p w:rsidR="005E2188" w:rsidRDefault="005E2188">
      <w:pPr>
        <w:shd w:val="clear" w:color="auto" w:fill="C0C0C0"/>
        <w:spacing w:after="120"/>
        <w:jc w:val="both"/>
        <w:rPr>
          <w:rFonts w:ascii="Verdana" w:hAnsi="Verdana"/>
          <w:b/>
          <w:sz w:val="18"/>
        </w:rPr>
      </w:pPr>
      <w:r>
        <w:rPr>
          <w:rFonts w:ascii="Verdana" w:hAnsi="Verdana"/>
          <w:b/>
          <w:sz w:val="18"/>
        </w:rPr>
        <w:t>PROFESSIONAL QUALIFICATION</w:t>
      </w:r>
    </w:p>
    <w:p w:rsidR="005E2188" w:rsidRDefault="005E2188">
      <w:pPr>
        <w:ind w:left="360"/>
        <w:jc w:val="both"/>
        <w:rPr>
          <w:rFonts w:ascii="Verdana" w:hAnsi="Verdana"/>
          <w:sz w:val="18"/>
        </w:rPr>
      </w:pPr>
    </w:p>
    <w:p w:rsidR="005E2188" w:rsidRDefault="005E2188">
      <w:pPr>
        <w:numPr>
          <w:ilvl w:val="0"/>
          <w:numId w:val="11"/>
        </w:numPr>
        <w:jc w:val="both"/>
        <w:rPr>
          <w:rFonts w:ascii="Verdana" w:hAnsi="Verdana"/>
          <w:sz w:val="18"/>
        </w:rPr>
      </w:pPr>
      <w:r>
        <w:rPr>
          <w:rFonts w:ascii="Verdana" w:hAnsi="Verdana"/>
          <w:b/>
          <w:sz w:val="18"/>
        </w:rPr>
        <w:t>PGDBA (2003 – 2005)</w:t>
      </w:r>
      <w:r>
        <w:rPr>
          <w:rFonts w:ascii="Verdana" w:hAnsi="Verdana"/>
          <w:sz w:val="18"/>
        </w:rPr>
        <w:t xml:space="preserve"> from </w:t>
      </w:r>
      <w:r>
        <w:rPr>
          <w:rFonts w:ascii="Verdana" w:hAnsi="Verdana"/>
          <w:b/>
          <w:sz w:val="18"/>
        </w:rPr>
        <w:t>Maharishi Institute of Management, NOIDA</w:t>
      </w:r>
      <w:r>
        <w:rPr>
          <w:rFonts w:ascii="Verdana" w:hAnsi="Verdana"/>
          <w:sz w:val="18"/>
        </w:rPr>
        <w:t xml:space="preserve">. </w:t>
      </w:r>
    </w:p>
    <w:p w:rsidR="005E2188" w:rsidRDefault="005E2188">
      <w:pPr>
        <w:ind w:left="360"/>
        <w:jc w:val="both"/>
        <w:rPr>
          <w:rFonts w:ascii="Verdana" w:hAnsi="Verdana"/>
          <w:sz w:val="18"/>
        </w:rPr>
      </w:pPr>
      <w:r>
        <w:rPr>
          <w:rFonts w:ascii="Verdana" w:hAnsi="Verdana"/>
          <w:sz w:val="18"/>
        </w:rPr>
        <w:t xml:space="preserve">       (Affiliated by AICTE)</w:t>
      </w:r>
    </w:p>
    <w:p w:rsidR="005E2188" w:rsidRDefault="005E2188">
      <w:pPr>
        <w:ind w:left="360"/>
        <w:jc w:val="both"/>
        <w:rPr>
          <w:rFonts w:ascii="Verdana" w:hAnsi="Verdana"/>
          <w:sz w:val="18"/>
        </w:rPr>
      </w:pPr>
      <w:r>
        <w:rPr>
          <w:rFonts w:ascii="Verdana" w:hAnsi="Verdana"/>
          <w:b/>
          <w:sz w:val="18"/>
        </w:rPr>
        <w:t xml:space="preserve">      Specialization areas -</w:t>
      </w:r>
      <w:r>
        <w:rPr>
          <w:rFonts w:ascii="Verdana" w:hAnsi="Verdana"/>
          <w:sz w:val="18"/>
        </w:rPr>
        <w:t xml:space="preserve"> Marketing (Major).</w:t>
      </w:r>
    </w:p>
    <w:p w:rsidR="005E2188" w:rsidRDefault="005E2188">
      <w:pPr>
        <w:pStyle w:val="BodyText2"/>
        <w:rPr>
          <w:rFonts w:ascii="Verdana" w:hAnsi="Verdana"/>
          <w:sz w:val="18"/>
          <w:lang w:val="en-GB"/>
        </w:rPr>
      </w:pPr>
      <w:r>
        <w:rPr>
          <w:rFonts w:ascii="Verdana" w:hAnsi="Verdana"/>
          <w:sz w:val="18"/>
          <w:lang w:val="en-GB"/>
        </w:rPr>
        <w:t xml:space="preserve">                                               International Business (Minor).</w:t>
      </w:r>
    </w:p>
    <w:p w:rsidR="005E2188" w:rsidRDefault="005E2188">
      <w:pPr>
        <w:pStyle w:val="BodyText2"/>
        <w:rPr>
          <w:rFonts w:ascii="Verdana" w:hAnsi="Verdana"/>
          <w:sz w:val="18"/>
          <w:lang w:val="en-GB"/>
        </w:rPr>
      </w:pPr>
    </w:p>
    <w:p w:rsidR="005E2188" w:rsidRDefault="005E2188">
      <w:pPr>
        <w:numPr>
          <w:ilvl w:val="0"/>
          <w:numId w:val="11"/>
        </w:numPr>
        <w:spacing w:after="120"/>
        <w:jc w:val="both"/>
        <w:rPr>
          <w:rFonts w:ascii="Verdana" w:hAnsi="Verdana"/>
          <w:sz w:val="18"/>
        </w:rPr>
      </w:pPr>
      <w:r>
        <w:rPr>
          <w:rFonts w:ascii="Verdana" w:hAnsi="Verdana"/>
          <w:b/>
          <w:sz w:val="18"/>
        </w:rPr>
        <w:t>Bachelor in Business Administration</w:t>
      </w:r>
      <w:r>
        <w:rPr>
          <w:rFonts w:ascii="Verdana" w:hAnsi="Verdana"/>
          <w:sz w:val="18"/>
        </w:rPr>
        <w:t xml:space="preserve"> from </w:t>
      </w:r>
      <w:r>
        <w:rPr>
          <w:rFonts w:ascii="Verdana" w:hAnsi="Verdana"/>
          <w:b/>
          <w:sz w:val="18"/>
        </w:rPr>
        <w:t>I.M.S, NOIDA</w:t>
      </w:r>
      <w:r>
        <w:rPr>
          <w:rFonts w:ascii="Verdana" w:hAnsi="Verdana"/>
          <w:sz w:val="18"/>
        </w:rPr>
        <w:t xml:space="preserve">. </w:t>
      </w:r>
    </w:p>
    <w:p w:rsidR="009C5339" w:rsidRDefault="009C5339" w:rsidP="009C5339">
      <w:pPr>
        <w:spacing w:after="120"/>
        <w:ind w:left="720"/>
        <w:jc w:val="both"/>
        <w:rPr>
          <w:rFonts w:ascii="Verdana" w:hAnsi="Verdana"/>
          <w:sz w:val="18"/>
        </w:rPr>
      </w:pPr>
    </w:p>
    <w:p w:rsidR="005E2188" w:rsidRDefault="005E2188">
      <w:pPr>
        <w:shd w:val="clear" w:color="auto" w:fill="C0C0C0"/>
        <w:spacing w:after="120"/>
        <w:jc w:val="both"/>
        <w:rPr>
          <w:rFonts w:ascii="Verdana" w:hAnsi="Verdana"/>
          <w:b/>
          <w:sz w:val="18"/>
        </w:rPr>
      </w:pPr>
      <w:r>
        <w:rPr>
          <w:rFonts w:ascii="Verdana" w:hAnsi="Verdana"/>
          <w:b/>
          <w:sz w:val="18"/>
        </w:rPr>
        <w:t>ACADEMIC CREDENTIALS</w:t>
      </w:r>
    </w:p>
    <w:p w:rsidR="005E2188" w:rsidRDefault="005E2188">
      <w:pPr>
        <w:ind w:left="360"/>
        <w:jc w:val="both"/>
        <w:rPr>
          <w:rFonts w:ascii="Verdana" w:hAnsi="Verdana"/>
          <w:sz w:val="18"/>
        </w:rPr>
      </w:pPr>
    </w:p>
    <w:p w:rsidR="005E2188" w:rsidRDefault="005E2188">
      <w:pPr>
        <w:numPr>
          <w:ilvl w:val="0"/>
          <w:numId w:val="11"/>
        </w:numPr>
        <w:jc w:val="both"/>
        <w:rPr>
          <w:rFonts w:ascii="Verdana" w:hAnsi="Verdana"/>
          <w:sz w:val="18"/>
        </w:rPr>
      </w:pPr>
      <w:r>
        <w:rPr>
          <w:rFonts w:ascii="Verdana" w:hAnsi="Verdana"/>
          <w:sz w:val="18"/>
        </w:rPr>
        <w:t xml:space="preserve">Passed 12th (Science) from </w:t>
      </w:r>
      <w:r>
        <w:rPr>
          <w:rFonts w:ascii="Verdana" w:hAnsi="Verdana"/>
          <w:b/>
          <w:sz w:val="18"/>
        </w:rPr>
        <w:t>H.K.V Guwahati</w:t>
      </w:r>
      <w:r>
        <w:rPr>
          <w:rFonts w:ascii="Verdana" w:hAnsi="Verdana"/>
          <w:sz w:val="18"/>
        </w:rPr>
        <w:t>.</w:t>
      </w:r>
    </w:p>
    <w:p w:rsidR="005E2188" w:rsidRDefault="005E2188">
      <w:pPr>
        <w:jc w:val="both"/>
        <w:rPr>
          <w:rFonts w:ascii="Verdana" w:hAnsi="Verdana"/>
          <w:sz w:val="18"/>
        </w:rPr>
      </w:pPr>
    </w:p>
    <w:p w:rsidR="005E2188" w:rsidRDefault="005E2188">
      <w:pPr>
        <w:numPr>
          <w:ilvl w:val="0"/>
          <w:numId w:val="11"/>
        </w:numPr>
        <w:jc w:val="both"/>
        <w:rPr>
          <w:rFonts w:ascii="Verdana" w:hAnsi="Verdana"/>
          <w:sz w:val="18"/>
        </w:rPr>
      </w:pPr>
      <w:r>
        <w:rPr>
          <w:rFonts w:ascii="Verdana" w:hAnsi="Verdana"/>
          <w:sz w:val="18"/>
        </w:rPr>
        <w:t xml:space="preserve">Passed 10th from </w:t>
      </w:r>
      <w:r>
        <w:rPr>
          <w:rFonts w:ascii="Verdana" w:hAnsi="Verdana"/>
          <w:b/>
          <w:sz w:val="18"/>
        </w:rPr>
        <w:t>K.V New Bongaigaon</w:t>
      </w:r>
      <w:r>
        <w:rPr>
          <w:rFonts w:ascii="Verdana" w:hAnsi="Verdana"/>
          <w:sz w:val="18"/>
        </w:rPr>
        <w:t>.</w:t>
      </w:r>
    </w:p>
    <w:p w:rsidR="005E2188" w:rsidRDefault="005E2188">
      <w:pPr>
        <w:ind w:left="360"/>
        <w:jc w:val="both"/>
        <w:rPr>
          <w:rFonts w:ascii="Verdana" w:hAnsi="Verdana"/>
          <w:sz w:val="18"/>
        </w:rPr>
      </w:pPr>
    </w:p>
    <w:p w:rsidR="005E2188" w:rsidRDefault="005E2188">
      <w:pPr>
        <w:shd w:val="clear" w:color="auto" w:fill="C0C0C0"/>
        <w:jc w:val="both"/>
        <w:rPr>
          <w:rFonts w:ascii="Verdana" w:hAnsi="Verdana"/>
          <w:b/>
          <w:i/>
          <w:sz w:val="18"/>
        </w:rPr>
      </w:pPr>
      <w:r>
        <w:rPr>
          <w:rFonts w:ascii="Verdana" w:hAnsi="Verdana"/>
          <w:b/>
          <w:i/>
          <w:sz w:val="18"/>
        </w:rPr>
        <w:t>Possess working knowledge of MS Office and Internet.</w:t>
      </w:r>
    </w:p>
    <w:p w:rsidR="005E2188" w:rsidRDefault="005E2188">
      <w:pPr>
        <w:spacing w:after="60"/>
        <w:jc w:val="both"/>
        <w:rPr>
          <w:rFonts w:ascii="Verdana" w:hAnsi="Verdana"/>
          <w:b/>
          <w:sz w:val="18"/>
        </w:rPr>
      </w:pPr>
    </w:p>
    <w:p w:rsidR="009C5339" w:rsidRDefault="009C5339">
      <w:pPr>
        <w:spacing w:after="60"/>
        <w:jc w:val="both"/>
        <w:rPr>
          <w:rFonts w:ascii="Verdana" w:hAnsi="Verdana"/>
          <w:b/>
          <w:sz w:val="18"/>
        </w:rPr>
      </w:pPr>
    </w:p>
    <w:p w:rsidR="005E2188" w:rsidRDefault="005E2188">
      <w:pPr>
        <w:shd w:val="clear" w:color="auto" w:fill="C0C0C0"/>
        <w:spacing w:after="120"/>
        <w:jc w:val="both"/>
        <w:rPr>
          <w:rFonts w:ascii="Verdana" w:hAnsi="Verdana"/>
          <w:b/>
          <w:sz w:val="18"/>
        </w:rPr>
      </w:pPr>
      <w:r>
        <w:rPr>
          <w:rFonts w:ascii="Verdana" w:hAnsi="Verdana"/>
          <w:b/>
          <w:sz w:val="18"/>
        </w:rPr>
        <w:t>INTERNSHIP</w:t>
      </w:r>
    </w:p>
    <w:p w:rsidR="005E2188" w:rsidRDefault="005E2188">
      <w:pPr>
        <w:pStyle w:val="BodyTextIndent"/>
        <w:ind w:left="-180" w:right="180"/>
        <w:jc w:val="both"/>
        <w:rPr>
          <w:rFonts w:ascii="Verdana" w:hAnsi="Verdana"/>
          <w:b/>
          <w:sz w:val="18"/>
        </w:rPr>
      </w:pPr>
      <w:r>
        <w:rPr>
          <w:rFonts w:ascii="Verdana" w:hAnsi="Verdana"/>
          <w:b/>
          <w:sz w:val="18"/>
        </w:rPr>
        <w:t xml:space="preserve">      </w:t>
      </w:r>
    </w:p>
    <w:p w:rsidR="005E2188" w:rsidRDefault="005E2188">
      <w:pPr>
        <w:pStyle w:val="BodyTextIndent"/>
        <w:ind w:left="-180" w:right="180"/>
        <w:jc w:val="both"/>
        <w:rPr>
          <w:rFonts w:ascii="Verdana" w:hAnsi="Verdana"/>
          <w:b/>
          <w:sz w:val="18"/>
        </w:rPr>
      </w:pPr>
      <w:r>
        <w:rPr>
          <w:rFonts w:ascii="Verdana" w:hAnsi="Verdana"/>
          <w:b/>
          <w:sz w:val="18"/>
        </w:rPr>
        <w:t xml:space="preserve">         Project executed</w:t>
      </w:r>
      <w:r>
        <w:rPr>
          <w:rFonts w:ascii="Verdana" w:hAnsi="Verdana"/>
          <w:sz w:val="18"/>
        </w:rPr>
        <w:t xml:space="preserve"> - “Post Launch Distribution and Promotional Activities of Amul Milk.”</w:t>
      </w:r>
    </w:p>
    <w:p w:rsidR="005E2188" w:rsidRDefault="005E2188">
      <w:pPr>
        <w:pStyle w:val="BodyTextIndent"/>
        <w:ind w:right="180"/>
        <w:jc w:val="both"/>
        <w:rPr>
          <w:rFonts w:ascii="Verdana" w:hAnsi="Verdana"/>
          <w:sz w:val="18"/>
        </w:rPr>
      </w:pPr>
      <w:r>
        <w:rPr>
          <w:rFonts w:ascii="Verdana" w:hAnsi="Verdana"/>
          <w:b/>
          <w:sz w:val="18"/>
        </w:rPr>
        <w:t>Organization</w:t>
      </w:r>
      <w:r>
        <w:rPr>
          <w:rFonts w:ascii="Verdana" w:hAnsi="Verdana"/>
          <w:sz w:val="18"/>
        </w:rPr>
        <w:t xml:space="preserve"> – GCMMF.</w:t>
      </w:r>
    </w:p>
    <w:p w:rsidR="005E2188" w:rsidRDefault="005E2188">
      <w:pPr>
        <w:pStyle w:val="BodyTextIndent"/>
        <w:ind w:right="180"/>
        <w:jc w:val="both"/>
        <w:rPr>
          <w:rFonts w:ascii="Verdana" w:hAnsi="Verdana"/>
          <w:sz w:val="18"/>
        </w:rPr>
      </w:pPr>
      <w:r>
        <w:rPr>
          <w:rFonts w:ascii="Verdana" w:hAnsi="Verdana"/>
          <w:b/>
          <w:sz w:val="18"/>
        </w:rPr>
        <w:t>Duration</w:t>
      </w:r>
      <w:r>
        <w:rPr>
          <w:rFonts w:ascii="Verdana" w:hAnsi="Verdana"/>
          <w:sz w:val="18"/>
        </w:rPr>
        <w:t xml:space="preserve"> - 2 months.</w:t>
      </w:r>
    </w:p>
    <w:p w:rsidR="005E2188" w:rsidRDefault="005E2188">
      <w:pPr>
        <w:pStyle w:val="BodyTextIndent"/>
        <w:ind w:right="180"/>
        <w:jc w:val="both"/>
        <w:rPr>
          <w:rFonts w:ascii="Verdana" w:hAnsi="Verdana"/>
          <w:sz w:val="18"/>
        </w:rPr>
      </w:pPr>
      <w:r>
        <w:rPr>
          <w:rFonts w:ascii="Verdana" w:hAnsi="Verdana"/>
          <w:b/>
          <w:sz w:val="18"/>
        </w:rPr>
        <w:t xml:space="preserve">Place </w:t>
      </w:r>
      <w:r>
        <w:rPr>
          <w:rFonts w:ascii="Verdana" w:hAnsi="Verdana"/>
          <w:sz w:val="18"/>
        </w:rPr>
        <w:t xml:space="preserve">– </w:t>
      </w:r>
      <w:smartTag w:uri="urn:schemas-microsoft-com:office:smarttags" w:element="City">
        <w:smartTag w:uri="urn:schemas-microsoft-com:office:smarttags" w:element="place">
          <w:r>
            <w:rPr>
              <w:rFonts w:ascii="Verdana" w:hAnsi="Verdana"/>
              <w:sz w:val="18"/>
            </w:rPr>
            <w:t>Delhi</w:t>
          </w:r>
        </w:smartTag>
      </w:smartTag>
      <w:r>
        <w:rPr>
          <w:rFonts w:ascii="Verdana" w:hAnsi="Verdana"/>
          <w:sz w:val="18"/>
        </w:rPr>
        <w:t xml:space="preserve"> and NOIDA.</w:t>
      </w:r>
    </w:p>
    <w:p w:rsidR="005E2188" w:rsidRDefault="005E2188">
      <w:pPr>
        <w:pStyle w:val="Heading5"/>
        <w:ind w:left="360"/>
        <w:rPr>
          <w:rFonts w:ascii="Verdana" w:hAnsi="Verdana"/>
          <w:b w:val="0"/>
          <w:sz w:val="18"/>
          <w:lang w:val="en-GB"/>
        </w:rPr>
      </w:pPr>
      <w:r>
        <w:rPr>
          <w:rFonts w:ascii="Verdana" w:hAnsi="Verdana"/>
          <w:sz w:val="18"/>
          <w:lang w:val="en-GB"/>
        </w:rPr>
        <w:t>Project summary</w:t>
      </w:r>
      <w:r>
        <w:rPr>
          <w:rFonts w:ascii="Verdana" w:hAnsi="Verdana"/>
          <w:b w:val="0"/>
          <w:sz w:val="18"/>
          <w:lang w:val="en-GB"/>
        </w:rPr>
        <w:t xml:space="preserve"> - The study was conducted at </w:t>
      </w:r>
      <w:smartTag w:uri="urn:schemas-microsoft-com:office:smarttags" w:element="City">
        <w:smartTag w:uri="urn:schemas-microsoft-com:office:smarttags" w:element="place">
          <w:r>
            <w:rPr>
              <w:rFonts w:ascii="Verdana" w:hAnsi="Verdana"/>
              <w:b w:val="0"/>
              <w:sz w:val="18"/>
              <w:lang w:val="en-GB"/>
            </w:rPr>
            <w:t>Delhi</w:t>
          </w:r>
        </w:smartTag>
      </w:smartTag>
      <w:r>
        <w:rPr>
          <w:rFonts w:ascii="Verdana" w:hAnsi="Verdana"/>
          <w:b w:val="0"/>
          <w:sz w:val="18"/>
          <w:lang w:val="en-GB"/>
        </w:rPr>
        <w:t xml:space="preserve"> and NOIDA. The study was done to find out the distribution and promotional activities of Amul milk and whether the customers were satisfied with the milk of AMUL and the dealer’s relationship with the retailer and customer. </w:t>
      </w:r>
    </w:p>
    <w:p w:rsidR="009C5339" w:rsidRDefault="009C5339">
      <w:pPr>
        <w:jc w:val="both"/>
        <w:rPr>
          <w:rFonts w:ascii="Verdana" w:hAnsi="Verdana"/>
          <w:sz w:val="18"/>
        </w:rPr>
      </w:pPr>
    </w:p>
    <w:p w:rsidR="005E2188" w:rsidRDefault="005E2188">
      <w:pPr>
        <w:jc w:val="both"/>
        <w:rPr>
          <w:rFonts w:ascii="Verdana" w:hAnsi="Verdana"/>
          <w:sz w:val="18"/>
        </w:rPr>
      </w:pPr>
      <w:r>
        <w:rPr>
          <w:rFonts w:ascii="Verdana" w:hAnsi="Verdana"/>
          <w:sz w:val="18"/>
        </w:rPr>
        <w:t xml:space="preserve">                                                                                                                                                                                                                                                                                                                                            </w:t>
      </w:r>
    </w:p>
    <w:p w:rsidR="005E2188" w:rsidRDefault="005E2188">
      <w:pPr>
        <w:shd w:val="clear" w:color="auto" w:fill="C0C0C0"/>
        <w:spacing w:after="120"/>
        <w:jc w:val="both"/>
        <w:rPr>
          <w:rFonts w:ascii="Verdana" w:hAnsi="Verdana"/>
          <w:b/>
          <w:sz w:val="18"/>
        </w:rPr>
      </w:pPr>
      <w:r>
        <w:rPr>
          <w:rFonts w:ascii="Verdana" w:hAnsi="Verdana"/>
          <w:b/>
          <w:sz w:val="18"/>
        </w:rPr>
        <w:t>PERSONAL DETAILS</w:t>
      </w:r>
    </w:p>
    <w:p w:rsidR="005E2188" w:rsidRDefault="005E2188">
      <w:pPr>
        <w:spacing w:after="120"/>
        <w:jc w:val="both"/>
        <w:rPr>
          <w:rFonts w:ascii="Verdana" w:hAnsi="Verdana"/>
          <w:b/>
          <w:sz w:val="18"/>
        </w:rPr>
      </w:pPr>
    </w:p>
    <w:p w:rsidR="005E2188" w:rsidRDefault="005E2188">
      <w:pPr>
        <w:spacing w:after="120"/>
        <w:jc w:val="both"/>
        <w:rPr>
          <w:rFonts w:ascii="Verdana" w:hAnsi="Verdana"/>
          <w:sz w:val="18"/>
        </w:rPr>
      </w:pPr>
      <w:r>
        <w:rPr>
          <w:rFonts w:ascii="Verdana" w:hAnsi="Verdana"/>
          <w:b/>
          <w:sz w:val="18"/>
        </w:rPr>
        <w:t xml:space="preserve">Date of Birth                 </w:t>
      </w:r>
      <w:r>
        <w:rPr>
          <w:rFonts w:ascii="Verdana" w:hAnsi="Verdana"/>
          <w:sz w:val="18"/>
        </w:rPr>
        <w:t>:</w:t>
      </w:r>
      <w:r>
        <w:rPr>
          <w:rFonts w:ascii="Verdana" w:hAnsi="Verdana"/>
          <w:b/>
          <w:sz w:val="18"/>
        </w:rPr>
        <w:t xml:space="preserve">  </w:t>
      </w:r>
      <w:r>
        <w:rPr>
          <w:rFonts w:ascii="Verdana" w:hAnsi="Verdana"/>
          <w:sz w:val="18"/>
        </w:rPr>
        <w:t>1</w:t>
      </w:r>
      <w:r>
        <w:rPr>
          <w:rFonts w:ascii="Verdana" w:hAnsi="Verdana"/>
          <w:sz w:val="18"/>
          <w:vertAlign w:val="superscript"/>
        </w:rPr>
        <w:t>st</w:t>
      </w:r>
      <w:r>
        <w:rPr>
          <w:rFonts w:ascii="Verdana" w:hAnsi="Verdana"/>
          <w:sz w:val="18"/>
        </w:rPr>
        <w:t xml:space="preserve"> March 1980.</w:t>
      </w:r>
      <w:r>
        <w:rPr>
          <w:rFonts w:ascii="Verdana" w:hAnsi="Verdana"/>
          <w:b/>
          <w:sz w:val="18"/>
        </w:rPr>
        <w:t xml:space="preserve"> </w:t>
      </w:r>
      <w:r>
        <w:rPr>
          <w:rFonts w:ascii="Verdana" w:hAnsi="Verdana"/>
          <w:sz w:val="18"/>
        </w:rPr>
        <w:t xml:space="preserve">               </w:t>
      </w:r>
      <w:r>
        <w:rPr>
          <w:rFonts w:ascii="Verdana" w:hAnsi="Verdana"/>
          <w:sz w:val="18"/>
        </w:rPr>
        <w:tab/>
      </w:r>
    </w:p>
    <w:p w:rsidR="005E2188" w:rsidRDefault="005E2188">
      <w:pPr>
        <w:pStyle w:val="BodyTextIndent"/>
        <w:ind w:left="0" w:right="180"/>
        <w:jc w:val="both"/>
        <w:rPr>
          <w:rFonts w:ascii="Verdana" w:hAnsi="Verdana"/>
          <w:sz w:val="18"/>
        </w:rPr>
      </w:pPr>
      <w:r>
        <w:rPr>
          <w:rFonts w:ascii="Verdana" w:hAnsi="Verdana"/>
          <w:b/>
          <w:sz w:val="18"/>
        </w:rPr>
        <w:t>Languages known</w:t>
      </w:r>
      <w:r>
        <w:rPr>
          <w:rFonts w:ascii="Verdana" w:hAnsi="Verdana"/>
          <w:sz w:val="18"/>
        </w:rPr>
        <w:t xml:space="preserve">        :   Hindi, English, Bengali, Assamese.</w:t>
      </w:r>
    </w:p>
    <w:p w:rsidR="005E2188" w:rsidRDefault="005E2188">
      <w:pPr>
        <w:pStyle w:val="BodyTextIndent"/>
        <w:ind w:left="0" w:right="180"/>
        <w:jc w:val="both"/>
        <w:rPr>
          <w:rFonts w:ascii="Verdana" w:hAnsi="Verdana"/>
          <w:sz w:val="18"/>
        </w:rPr>
      </w:pPr>
      <w:r>
        <w:rPr>
          <w:rFonts w:ascii="Verdana" w:hAnsi="Verdana"/>
          <w:b/>
          <w:sz w:val="18"/>
        </w:rPr>
        <w:t xml:space="preserve">Sex       </w:t>
      </w:r>
      <w:r>
        <w:rPr>
          <w:rFonts w:ascii="Verdana" w:hAnsi="Verdana"/>
          <w:sz w:val="18"/>
        </w:rPr>
        <w:t xml:space="preserve">                        :    Male.</w:t>
      </w:r>
    </w:p>
    <w:p w:rsidR="005E2188" w:rsidRDefault="005E2188">
      <w:pPr>
        <w:ind w:left="2880" w:hanging="2880"/>
        <w:jc w:val="both"/>
        <w:rPr>
          <w:rFonts w:ascii="Verdana" w:hAnsi="Verdana"/>
          <w:sz w:val="18"/>
        </w:rPr>
      </w:pPr>
      <w:r>
        <w:rPr>
          <w:rFonts w:ascii="Verdana" w:hAnsi="Verdana"/>
          <w:b/>
          <w:sz w:val="18"/>
        </w:rPr>
        <w:t>Marital status</w:t>
      </w:r>
      <w:r w:rsidR="00BB4536">
        <w:rPr>
          <w:rFonts w:ascii="Verdana" w:hAnsi="Verdana"/>
          <w:sz w:val="18"/>
        </w:rPr>
        <w:t xml:space="preserve">               :   Married</w:t>
      </w:r>
      <w:r>
        <w:rPr>
          <w:rFonts w:ascii="Verdana" w:hAnsi="Verdana"/>
          <w:sz w:val="18"/>
        </w:rPr>
        <w:t>.</w:t>
      </w:r>
    </w:p>
    <w:p w:rsidR="005E2188" w:rsidRDefault="005E2188">
      <w:pPr>
        <w:ind w:left="2880" w:hanging="2880"/>
        <w:jc w:val="both"/>
        <w:rPr>
          <w:rFonts w:ascii="Verdana" w:hAnsi="Verdana"/>
          <w:sz w:val="18"/>
        </w:rPr>
      </w:pPr>
    </w:p>
    <w:p w:rsidR="005E2188" w:rsidRDefault="005E2188">
      <w:pPr>
        <w:spacing w:after="120"/>
        <w:jc w:val="both"/>
        <w:rPr>
          <w:rFonts w:ascii="Verdana" w:hAnsi="Verdana"/>
          <w:sz w:val="18"/>
        </w:rPr>
      </w:pPr>
      <w:r>
        <w:rPr>
          <w:rFonts w:ascii="Verdana" w:hAnsi="Verdana"/>
          <w:b/>
          <w:sz w:val="18"/>
        </w:rPr>
        <w:t>Permanent Address</w:t>
      </w:r>
      <w:r>
        <w:rPr>
          <w:rFonts w:ascii="Verdana" w:hAnsi="Verdana"/>
          <w:sz w:val="18"/>
        </w:rPr>
        <w:t xml:space="preserve">      :  Asha Kunj, C/O Mr. Mohan Prasad, </w:t>
      </w:r>
      <w:r w:rsidR="00781191">
        <w:rPr>
          <w:rFonts w:ascii="Verdana" w:hAnsi="Verdana"/>
          <w:sz w:val="18"/>
        </w:rPr>
        <w:t xml:space="preserve">New </w:t>
      </w:r>
      <w:proofErr w:type="spellStart"/>
      <w:r w:rsidR="00781191">
        <w:rPr>
          <w:rFonts w:ascii="Verdana" w:hAnsi="Verdana"/>
          <w:sz w:val="18"/>
        </w:rPr>
        <w:t>Karmik</w:t>
      </w:r>
      <w:proofErr w:type="spellEnd"/>
      <w:r w:rsidR="00781191">
        <w:rPr>
          <w:rFonts w:ascii="Verdana" w:hAnsi="Verdana"/>
          <w:sz w:val="18"/>
        </w:rPr>
        <w:t xml:space="preserve"> Nagar,</w:t>
      </w:r>
      <w:r>
        <w:rPr>
          <w:rFonts w:ascii="Verdana" w:hAnsi="Verdana"/>
          <w:sz w:val="18"/>
        </w:rPr>
        <w:t xml:space="preserve"> Near </w:t>
      </w:r>
      <w:proofErr w:type="spellStart"/>
      <w:r>
        <w:rPr>
          <w:rFonts w:ascii="Verdana" w:hAnsi="Verdana"/>
          <w:sz w:val="18"/>
        </w:rPr>
        <w:t>Shwet</w:t>
      </w:r>
      <w:proofErr w:type="spellEnd"/>
      <w:r>
        <w:rPr>
          <w:rFonts w:ascii="Verdana" w:hAnsi="Verdana"/>
          <w:sz w:val="18"/>
        </w:rPr>
        <w:t xml:space="preserve"> </w:t>
      </w:r>
    </w:p>
    <w:p w:rsidR="005E2188" w:rsidRDefault="009C5339" w:rsidP="00781191">
      <w:pPr>
        <w:spacing w:after="120"/>
        <w:ind w:left="2580"/>
        <w:jc w:val="both"/>
        <w:rPr>
          <w:rFonts w:ascii="Verdana" w:hAnsi="Verdana"/>
          <w:sz w:val="18"/>
        </w:rPr>
      </w:pPr>
      <w:r>
        <w:rPr>
          <w:rFonts w:ascii="Verdana" w:hAnsi="Verdana"/>
          <w:sz w:val="18"/>
        </w:rPr>
        <w:t xml:space="preserve">Sri Clinic, </w:t>
      </w:r>
      <w:r w:rsidR="005E2188">
        <w:rPr>
          <w:rFonts w:ascii="Verdana" w:hAnsi="Verdana"/>
          <w:sz w:val="18"/>
        </w:rPr>
        <w:t>Post Office</w:t>
      </w:r>
      <w:r>
        <w:rPr>
          <w:rFonts w:ascii="Verdana" w:hAnsi="Verdana"/>
          <w:sz w:val="18"/>
        </w:rPr>
        <w:t>: -</w:t>
      </w:r>
      <w:r w:rsidR="005E2188">
        <w:rPr>
          <w:rFonts w:ascii="Verdana" w:hAnsi="Verdana"/>
          <w:sz w:val="18"/>
        </w:rPr>
        <w:t xml:space="preserve"> ISM </w:t>
      </w:r>
      <w:proofErr w:type="spellStart"/>
      <w:r w:rsidR="005E2188">
        <w:rPr>
          <w:rFonts w:ascii="Verdana" w:hAnsi="Verdana"/>
          <w:sz w:val="18"/>
        </w:rPr>
        <w:t>Dhanbad</w:t>
      </w:r>
      <w:proofErr w:type="spellEnd"/>
      <w:r w:rsidR="005E2188">
        <w:rPr>
          <w:rFonts w:ascii="Verdana" w:hAnsi="Verdana"/>
          <w:sz w:val="18"/>
        </w:rPr>
        <w:t xml:space="preserve">, </w:t>
      </w:r>
      <w:proofErr w:type="spellStart"/>
      <w:r w:rsidR="005E2188">
        <w:rPr>
          <w:rFonts w:ascii="Verdana" w:hAnsi="Verdana"/>
          <w:sz w:val="18"/>
        </w:rPr>
        <w:t>Dhanbad</w:t>
      </w:r>
      <w:proofErr w:type="spellEnd"/>
      <w:r w:rsidR="005E2188">
        <w:rPr>
          <w:rFonts w:ascii="Verdana" w:hAnsi="Verdana"/>
          <w:sz w:val="18"/>
        </w:rPr>
        <w:t>, Jharkhand.</w:t>
      </w:r>
      <w:r w:rsidR="00781191">
        <w:rPr>
          <w:rFonts w:ascii="Verdana" w:hAnsi="Verdana"/>
          <w:sz w:val="18"/>
        </w:rPr>
        <w:t xml:space="preserve"> </w:t>
      </w:r>
      <w:r w:rsidR="00781191">
        <w:rPr>
          <w:rFonts w:ascii="Verdana" w:hAnsi="Verdana"/>
          <w:sz w:val="18"/>
        </w:rPr>
        <w:tab/>
        <w:t xml:space="preserve">             Pin - 826004.</w:t>
      </w:r>
      <w:r w:rsidR="005E2188">
        <w:rPr>
          <w:rFonts w:ascii="Verdana" w:hAnsi="Verdana"/>
          <w:sz w:val="18"/>
        </w:rPr>
        <w:t xml:space="preserve">                             </w:t>
      </w:r>
    </w:p>
    <w:p w:rsidR="005E2188" w:rsidRDefault="005E2188">
      <w:pPr>
        <w:spacing w:after="120"/>
        <w:jc w:val="both"/>
        <w:rPr>
          <w:rFonts w:ascii="Verdana" w:hAnsi="Verdana"/>
          <w:sz w:val="18"/>
        </w:rPr>
      </w:pPr>
      <w:r>
        <w:rPr>
          <w:rFonts w:ascii="Verdana" w:hAnsi="Verdana"/>
          <w:b/>
          <w:sz w:val="18"/>
        </w:rPr>
        <w:t>Present Address</w:t>
      </w:r>
      <w:r w:rsidR="00781191">
        <w:rPr>
          <w:rFonts w:ascii="Verdana" w:hAnsi="Verdana"/>
          <w:sz w:val="18"/>
        </w:rPr>
        <w:t xml:space="preserve">         </w:t>
      </w:r>
      <w:r w:rsidR="00361EF5">
        <w:rPr>
          <w:rFonts w:ascii="Verdana" w:hAnsi="Verdana"/>
          <w:sz w:val="18"/>
        </w:rPr>
        <w:t xml:space="preserve">  :   Flat No. - 744, </w:t>
      </w:r>
      <w:proofErr w:type="spellStart"/>
      <w:r w:rsidR="00781191">
        <w:rPr>
          <w:rFonts w:ascii="Verdana" w:hAnsi="Verdana"/>
          <w:sz w:val="18"/>
        </w:rPr>
        <w:t>Baghban</w:t>
      </w:r>
      <w:proofErr w:type="spellEnd"/>
      <w:r w:rsidR="00781191">
        <w:rPr>
          <w:rFonts w:ascii="Verdana" w:hAnsi="Verdana"/>
          <w:sz w:val="18"/>
        </w:rPr>
        <w:t xml:space="preserve"> Apartment, Sec – 28, </w:t>
      </w:r>
      <w:proofErr w:type="spellStart"/>
      <w:r w:rsidR="00781191">
        <w:rPr>
          <w:rFonts w:ascii="Verdana" w:hAnsi="Verdana"/>
          <w:sz w:val="18"/>
        </w:rPr>
        <w:t>Rohini</w:t>
      </w:r>
      <w:proofErr w:type="spellEnd"/>
      <w:r w:rsidR="00781191">
        <w:rPr>
          <w:rFonts w:ascii="Verdana" w:hAnsi="Verdana"/>
          <w:sz w:val="18"/>
        </w:rPr>
        <w:t>,</w:t>
      </w:r>
      <w:r w:rsidR="003C6418">
        <w:rPr>
          <w:rFonts w:ascii="Verdana" w:hAnsi="Verdana"/>
          <w:sz w:val="18"/>
        </w:rPr>
        <w:t xml:space="preserve"> Delhi</w:t>
      </w:r>
      <w:r>
        <w:rPr>
          <w:rFonts w:ascii="Verdana" w:hAnsi="Verdana"/>
          <w:sz w:val="18"/>
        </w:rPr>
        <w:t xml:space="preserve">.     </w:t>
      </w:r>
    </w:p>
    <w:p w:rsidR="005E2188" w:rsidRDefault="00781191">
      <w:pPr>
        <w:spacing w:after="120"/>
        <w:jc w:val="both"/>
        <w:rPr>
          <w:rFonts w:ascii="Verdana" w:hAnsi="Verdana"/>
          <w:sz w:val="18"/>
        </w:rPr>
      </w:pPr>
      <w:r>
        <w:rPr>
          <w:rFonts w:ascii="Verdana" w:hAnsi="Verdana"/>
          <w:sz w:val="18"/>
        </w:rPr>
        <w:tab/>
      </w:r>
      <w:r>
        <w:rPr>
          <w:rFonts w:ascii="Verdana" w:hAnsi="Verdana"/>
          <w:sz w:val="18"/>
        </w:rPr>
        <w:tab/>
      </w:r>
      <w:r>
        <w:rPr>
          <w:rFonts w:ascii="Verdana" w:hAnsi="Verdana"/>
          <w:sz w:val="18"/>
        </w:rPr>
        <w:tab/>
        <w:t xml:space="preserve">       Pin – 110085.</w:t>
      </w:r>
    </w:p>
    <w:p w:rsidR="005E2188" w:rsidRDefault="005E2188">
      <w:pPr>
        <w:spacing w:after="120"/>
        <w:jc w:val="both"/>
        <w:rPr>
          <w:rFonts w:ascii="Verdana" w:hAnsi="Verdana"/>
          <w:sz w:val="18"/>
        </w:rPr>
      </w:pPr>
    </w:p>
    <w:p w:rsidR="005E2188" w:rsidRDefault="005E2188">
      <w:pPr>
        <w:spacing w:after="120"/>
        <w:jc w:val="both"/>
        <w:rPr>
          <w:rFonts w:ascii="Verdana" w:hAnsi="Verdana"/>
          <w:sz w:val="18"/>
        </w:rPr>
      </w:pPr>
    </w:p>
    <w:p w:rsidR="005E2188" w:rsidRDefault="005E2188">
      <w:pPr>
        <w:spacing w:after="120"/>
        <w:jc w:val="both"/>
        <w:rPr>
          <w:rFonts w:ascii="Verdana" w:hAnsi="Verdana"/>
          <w:sz w:val="18"/>
        </w:rPr>
      </w:pPr>
    </w:p>
    <w:p w:rsidR="005E2188" w:rsidRDefault="005E2188">
      <w:pPr>
        <w:spacing w:after="120"/>
        <w:jc w:val="both"/>
        <w:rPr>
          <w:rFonts w:ascii="Verdana" w:hAnsi="Verdana"/>
          <w:sz w:val="18"/>
        </w:rPr>
      </w:pPr>
    </w:p>
    <w:p w:rsidR="005E2188" w:rsidRDefault="005E2188">
      <w:pPr>
        <w:pStyle w:val="BodyTextIndent"/>
        <w:ind w:left="0" w:right="180"/>
        <w:jc w:val="both"/>
        <w:rPr>
          <w:rFonts w:ascii="Verdana" w:hAnsi="Verdana"/>
          <w:b/>
          <w:sz w:val="18"/>
        </w:rPr>
      </w:pPr>
      <w:r>
        <w:rPr>
          <w:rFonts w:ascii="Verdana" w:hAnsi="Verdana"/>
          <w:b/>
          <w:sz w:val="18"/>
        </w:rPr>
        <w:t>Place:</w:t>
      </w:r>
    </w:p>
    <w:p w:rsidR="005E2188" w:rsidRDefault="005E2188">
      <w:pPr>
        <w:pStyle w:val="BodyTextIndent"/>
        <w:ind w:left="0" w:right="180"/>
        <w:jc w:val="both"/>
        <w:rPr>
          <w:rFonts w:ascii="Verdana" w:hAnsi="Verdana"/>
          <w:b/>
          <w:sz w:val="18"/>
        </w:rPr>
      </w:pPr>
    </w:p>
    <w:p w:rsidR="005E2188" w:rsidRDefault="005E2188">
      <w:pPr>
        <w:pStyle w:val="BodyTextIndent"/>
        <w:ind w:left="0" w:right="180"/>
        <w:jc w:val="both"/>
        <w:rPr>
          <w:rFonts w:ascii="Verdana" w:hAnsi="Verdana"/>
          <w:b/>
          <w:sz w:val="18"/>
        </w:rPr>
      </w:pPr>
      <w:r>
        <w:rPr>
          <w:rFonts w:ascii="Verdana" w:hAnsi="Verdana"/>
          <w:b/>
          <w:sz w:val="18"/>
        </w:rPr>
        <w:t>Date:                                                                                                        (Anubhaw Prasad)</w:t>
      </w:r>
    </w:p>
    <w:sectPr w:rsidR="005E2188" w:rsidSect="00F7291B">
      <w:pgSz w:w="11909" w:h="16834" w:code="9"/>
      <w:pgMar w:top="1440" w:right="1440" w:bottom="1440" w:left="1440"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21D0"/>
    <w:multiLevelType w:val="hybridMultilevel"/>
    <w:tmpl w:val="E5E4E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2E7EC8"/>
    <w:multiLevelType w:val="hybridMultilevel"/>
    <w:tmpl w:val="689822D2"/>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08"/>
        </w:tabs>
        <w:ind w:left="1008" w:hanging="288"/>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F4D2E35"/>
    <w:multiLevelType w:val="hybridMultilevel"/>
    <w:tmpl w:val="D8F4AB2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13880C16"/>
    <w:multiLevelType w:val="hybridMultilevel"/>
    <w:tmpl w:val="90CC8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C97347"/>
    <w:multiLevelType w:val="hybridMultilevel"/>
    <w:tmpl w:val="97E01BF8"/>
    <w:lvl w:ilvl="0" w:tplc="04090001">
      <w:start w:val="1"/>
      <w:numFmt w:val="bullet"/>
      <w:lvlText w:val=""/>
      <w:lvlJc w:val="left"/>
      <w:pPr>
        <w:tabs>
          <w:tab w:val="num" w:pos="5040"/>
        </w:tabs>
        <w:ind w:left="50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88703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nsid w:val="534C4031"/>
    <w:multiLevelType w:val="hybridMultilevel"/>
    <w:tmpl w:val="D7C0A3C8"/>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64F31A6C"/>
    <w:multiLevelType w:val="hybridMultilevel"/>
    <w:tmpl w:val="BAF4C2E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6949642B"/>
    <w:multiLevelType w:val="hybridMultilevel"/>
    <w:tmpl w:val="C69CC56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6B113A01"/>
    <w:multiLevelType w:val="hybridMultilevel"/>
    <w:tmpl w:val="3CEEC2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E6D1770"/>
    <w:multiLevelType w:val="hybridMultilevel"/>
    <w:tmpl w:val="920C5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5"/>
  </w:num>
  <w:num w:numId="6">
    <w:abstractNumId w:val="10"/>
  </w:num>
  <w:num w:numId="7">
    <w:abstractNumId w:val="4"/>
  </w:num>
  <w:num w:numId="8">
    <w:abstractNumId w:val="8"/>
  </w:num>
  <w:num w:numId="9">
    <w:abstractNumId w:val="0"/>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3C6418"/>
    <w:rsid w:val="002A6C18"/>
    <w:rsid w:val="00361EF5"/>
    <w:rsid w:val="003932E8"/>
    <w:rsid w:val="003C6418"/>
    <w:rsid w:val="0040118C"/>
    <w:rsid w:val="0051219B"/>
    <w:rsid w:val="00527AB9"/>
    <w:rsid w:val="00530793"/>
    <w:rsid w:val="005C2589"/>
    <w:rsid w:val="005E2188"/>
    <w:rsid w:val="006B41A6"/>
    <w:rsid w:val="00781191"/>
    <w:rsid w:val="007B471F"/>
    <w:rsid w:val="00833128"/>
    <w:rsid w:val="00951E60"/>
    <w:rsid w:val="009C5339"/>
    <w:rsid w:val="00AA6A4B"/>
    <w:rsid w:val="00BB4536"/>
    <w:rsid w:val="00C100C9"/>
    <w:rsid w:val="00CD17BC"/>
    <w:rsid w:val="00CF6FA1"/>
    <w:rsid w:val="00D0340E"/>
    <w:rsid w:val="00D12D85"/>
    <w:rsid w:val="00E30B79"/>
    <w:rsid w:val="00EA370E"/>
    <w:rsid w:val="00F7291B"/>
    <w:rsid w:val="00FA5CA6"/>
    <w:rsid w:val="00FB1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291B"/>
    <w:rPr>
      <w:sz w:val="24"/>
      <w:szCs w:val="24"/>
      <w:lang w:val="en-GB" w:eastAsia="en-US"/>
    </w:rPr>
  </w:style>
  <w:style w:type="paragraph" w:styleId="Heading5">
    <w:name w:val="heading 5"/>
    <w:basedOn w:val="Normal"/>
    <w:next w:val="Normal"/>
    <w:qFormat/>
    <w:rsid w:val="00F7291B"/>
    <w:pPr>
      <w:keepNext/>
      <w:jc w:val="both"/>
      <w:outlineLvl w:val="4"/>
    </w:pPr>
    <w:rPr>
      <w:b/>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Title">
    <w:name w:val="Job Title"/>
    <w:next w:val="Normal"/>
    <w:rsid w:val="00F7291B"/>
    <w:pPr>
      <w:spacing w:before="40" w:after="40" w:line="220" w:lineRule="atLeast"/>
    </w:pPr>
    <w:rPr>
      <w:rFonts w:ascii="Garamond" w:hAnsi="Garamond"/>
      <w:i/>
      <w:spacing w:val="5"/>
      <w:sz w:val="23"/>
      <w:lang w:val="en-US" w:eastAsia="en-US"/>
    </w:rPr>
  </w:style>
  <w:style w:type="paragraph" w:styleId="BodyText2">
    <w:name w:val="Body Text 2"/>
    <w:basedOn w:val="Normal"/>
    <w:rsid w:val="00F7291B"/>
    <w:pPr>
      <w:jc w:val="both"/>
    </w:pPr>
    <w:rPr>
      <w:rFonts w:ascii="Arial" w:hAnsi="Arial"/>
      <w:lang w:val="en-US"/>
    </w:rPr>
  </w:style>
  <w:style w:type="paragraph" w:styleId="BodyTextIndent">
    <w:name w:val="Body Text Indent"/>
    <w:basedOn w:val="Normal"/>
    <w:rsid w:val="00F7291B"/>
    <w:pPr>
      <w:spacing w:after="120"/>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ANUBHAW PRASAD</vt:lpstr>
    </vt:vector>
  </TitlesOfParts>
  <Company>home</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ANUBHAW PRASAD</dc:title>
  <dc:creator>anubhaw</dc:creator>
  <cp:lastModifiedBy>HP</cp:lastModifiedBy>
  <cp:revision>6</cp:revision>
  <dcterms:created xsi:type="dcterms:W3CDTF">2012-03-10T05:03:00Z</dcterms:created>
  <dcterms:modified xsi:type="dcterms:W3CDTF">2013-03-13T09:12:00Z</dcterms:modified>
</cp:coreProperties>
</file>