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0FFAF" w14:textId="1B5AFAF1" w:rsidR="007D4764" w:rsidRPr="00F34E9C" w:rsidRDefault="007D4764" w:rsidP="007D47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4E9C">
        <w:rPr>
          <w:b/>
          <w:bCs/>
          <w:lang w:val="en-US"/>
        </w:rPr>
        <w:t xml:space="preserve">Book </w:t>
      </w:r>
      <w:proofErr w:type="spellStart"/>
      <w:r w:rsidRPr="00F34E9C">
        <w:rPr>
          <w:b/>
          <w:bCs/>
          <w:lang w:val="en-US"/>
        </w:rPr>
        <w:t>DataSet</w:t>
      </w:r>
      <w:proofErr w:type="spellEnd"/>
      <w:r w:rsidRPr="00F34E9C">
        <w:rPr>
          <w:b/>
          <w:bCs/>
          <w:lang w:val="en-US"/>
        </w:rPr>
        <w:t xml:space="preserve">:  </w:t>
      </w:r>
    </w:p>
    <w:p w14:paraId="04DE005C" w14:textId="77777777" w:rsidR="007D4764" w:rsidRPr="007D4764" w:rsidRDefault="007D4764" w:rsidP="007D4764">
      <w:pPr>
        <w:pStyle w:val="ListParagraph"/>
        <w:rPr>
          <w:lang w:val="en-US"/>
        </w:rPr>
      </w:pPr>
      <w:r w:rsidRPr="007D4764">
        <w:rPr>
          <w:lang w:val="en-US"/>
        </w:rPr>
        <w:t>inspect(head(</w:t>
      </w:r>
      <w:proofErr w:type="spellStart"/>
      <w:r w:rsidRPr="007D4764">
        <w:rPr>
          <w:lang w:val="en-US"/>
        </w:rPr>
        <w:t>rules_conf</w:t>
      </w:r>
      <w:proofErr w:type="spellEnd"/>
      <w:r w:rsidRPr="007D4764">
        <w:rPr>
          <w:lang w:val="en-US"/>
        </w:rPr>
        <w:t xml:space="preserve">)) # consider higher lift </w:t>
      </w:r>
      <w:proofErr w:type="spellStart"/>
      <w:proofErr w:type="gramStart"/>
      <w:r w:rsidRPr="007D4764">
        <w:rPr>
          <w:lang w:val="en-US"/>
        </w:rPr>
        <w:t>value.rather</w:t>
      </w:r>
      <w:proofErr w:type="spellEnd"/>
      <w:proofErr w:type="gramEnd"/>
      <w:r w:rsidRPr="007D4764">
        <w:rPr>
          <w:lang w:val="en-US"/>
        </w:rPr>
        <w:t xml:space="preserve"> than relying on conf to find frequent items</w:t>
      </w:r>
    </w:p>
    <w:p w14:paraId="53C08F08" w14:textId="77777777" w:rsidR="007D4764" w:rsidRPr="007D4764" w:rsidRDefault="007D4764" w:rsidP="007D4764">
      <w:pPr>
        <w:pStyle w:val="ListParagraph"/>
        <w:rPr>
          <w:lang w:val="en-US"/>
        </w:rPr>
      </w:pPr>
      <w:r w:rsidRPr="007D4764">
        <w:rPr>
          <w:lang w:val="en-US"/>
        </w:rPr>
        <w:t xml:space="preserve">    </w:t>
      </w:r>
      <w:proofErr w:type="spellStart"/>
      <w:r w:rsidRPr="007D4764">
        <w:rPr>
          <w:lang w:val="en-US"/>
        </w:rPr>
        <w:t>lhs</w:t>
      </w:r>
      <w:proofErr w:type="spellEnd"/>
      <w:r w:rsidRPr="007D4764">
        <w:rPr>
          <w:lang w:val="en-US"/>
        </w:rPr>
        <w:t xml:space="preserve">           </w:t>
      </w:r>
      <w:proofErr w:type="spellStart"/>
      <w:r w:rsidRPr="007D4764">
        <w:rPr>
          <w:lang w:val="en-US"/>
        </w:rPr>
        <w:t>rhs</w:t>
      </w:r>
      <w:proofErr w:type="spellEnd"/>
      <w:r w:rsidRPr="007D4764">
        <w:rPr>
          <w:lang w:val="en-US"/>
        </w:rPr>
        <w:t xml:space="preserve">        support confidence coverage      lift count</w:t>
      </w:r>
    </w:p>
    <w:p w14:paraId="1D3BF5EF" w14:textId="77777777" w:rsidR="007D4764" w:rsidRPr="007D4764" w:rsidRDefault="007D4764" w:rsidP="007D4764">
      <w:pPr>
        <w:pStyle w:val="ListParagraph"/>
        <w:rPr>
          <w:lang w:val="en-US"/>
        </w:rPr>
      </w:pPr>
      <w:r w:rsidRPr="007D4764">
        <w:rPr>
          <w:lang w:val="en-US"/>
        </w:rPr>
        <w:t>[1] {</w:t>
      </w:r>
      <w:proofErr w:type="spellStart"/>
      <w:r w:rsidRPr="007D4764">
        <w:rPr>
          <w:lang w:val="en-US"/>
        </w:rPr>
        <w:t>CookBks</w:t>
      </w:r>
      <w:proofErr w:type="spellEnd"/>
      <w:r w:rsidRPr="007D4764">
        <w:rPr>
          <w:lang w:val="en-US"/>
        </w:rPr>
        <w:t xml:space="preserve">,                                                           </w:t>
      </w:r>
    </w:p>
    <w:p w14:paraId="20568501" w14:textId="77777777" w:rsidR="007D4764" w:rsidRPr="007D4764" w:rsidRDefault="007D4764" w:rsidP="007D4764">
      <w:pPr>
        <w:pStyle w:val="ListParagraph"/>
        <w:rPr>
          <w:lang w:val="en-US"/>
        </w:rPr>
      </w:pPr>
      <w:r w:rsidRPr="007D4764">
        <w:rPr>
          <w:lang w:val="en-US"/>
        </w:rPr>
        <w:t xml:space="preserve">     </w:t>
      </w:r>
      <w:proofErr w:type="spellStart"/>
      <w:r w:rsidRPr="007D4764">
        <w:rPr>
          <w:lang w:val="en-US"/>
        </w:rPr>
        <w:t>DoItYBks</w:t>
      </w:r>
      <w:proofErr w:type="spellEnd"/>
      <w:r w:rsidRPr="007D4764">
        <w:rPr>
          <w:lang w:val="en-US"/>
        </w:rPr>
        <w:t xml:space="preserve">,                                                          </w:t>
      </w:r>
    </w:p>
    <w:p w14:paraId="32392D2A" w14:textId="77777777" w:rsidR="007D4764" w:rsidRPr="007D4764" w:rsidRDefault="007D4764" w:rsidP="007D4764">
      <w:pPr>
        <w:pStyle w:val="ListParagraph"/>
        <w:rPr>
          <w:lang w:val="en-US"/>
        </w:rPr>
      </w:pPr>
      <w:r w:rsidRPr="007D4764">
        <w:rPr>
          <w:lang w:val="en-US"/>
        </w:rPr>
        <w:t xml:space="preserve">     </w:t>
      </w:r>
      <w:proofErr w:type="spellStart"/>
      <w:r w:rsidRPr="007D4764">
        <w:rPr>
          <w:lang w:val="en-US"/>
        </w:rPr>
        <w:t>ArtBks</w:t>
      </w:r>
      <w:proofErr w:type="spellEnd"/>
      <w:r w:rsidRPr="007D4764">
        <w:rPr>
          <w:lang w:val="en-US"/>
        </w:rPr>
        <w:t xml:space="preserve">,                                                            </w:t>
      </w:r>
    </w:p>
    <w:p w14:paraId="568667C4" w14:textId="77777777" w:rsidR="007D4764" w:rsidRPr="007D4764" w:rsidRDefault="007D4764" w:rsidP="007D4764">
      <w:pPr>
        <w:pStyle w:val="ListParagraph"/>
        <w:rPr>
          <w:lang w:val="en-US"/>
        </w:rPr>
      </w:pPr>
      <w:r w:rsidRPr="007D4764">
        <w:rPr>
          <w:lang w:val="en-US"/>
        </w:rPr>
        <w:t xml:space="preserve">     </w:t>
      </w:r>
      <w:proofErr w:type="spellStart"/>
      <w:r w:rsidRPr="007D4764">
        <w:rPr>
          <w:lang w:val="en-US"/>
        </w:rPr>
        <w:t>ItalCook</w:t>
      </w:r>
      <w:proofErr w:type="spellEnd"/>
      <w:r w:rsidRPr="007D4764">
        <w:rPr>
          <w:lang w:val="en-US"/>
        </w:rPr>
        <w:t>} =&gt; {</w:t>
      </w:r>
      <w:proofErr w:type="spellStart"/>
      <w:proofErr w:type="gramStart"/>
      <w:r w:rsidRPr="007D4764">
        <w:rPr>
          <w:lang w:val="en-US"/>
        </w:rPr>
        <w:t>ItalArt</w:t>
      </w:r>
      <w:proofErr w:type="spellEnd"/>
      <w:r w:rsidRPr="007D4764">
        <w:rPr>
          <w:lang w:val="en-US"/>
        </w:rPr>
        <w:t xml:space="preserve">}   </w:t>
      </w:r>
      <w:proofErr w:type="gramEnd"/>
      <w:r w:rsidRPr="007D4764">
        <w:rPr>
          <w:lang w:val="en-US"/>
        </w:rPr>
        <w:t>0.0250  0.6849315   0.0365 14.122299    50</w:t>
      </w:r>
    </w:p>
    <w:p w14:paraId="0C599FCF" w14:textId="587BBE53" w:rsidR="007D4764" w:rsidRDefault="007D4764" w:rsidP="007D4764">
      <w:pPr>
        <w:pStyle w:val="ListParagraph"/>
        <w:rPr>
          <w:lang w:val="en-US"/>
        </w:rPr>
      </w:pPr>
    </w:p>
    <w:p w14:paraId="1E414847" w14:textId="76DD7B60" w:rsidR="007D4764" w:rsidRDefault="007D4764" w:rsidP="007D4764">
      <w:pPr>
        <w:pStyle w:val="ListParagraph"/>
        <w:rPr>
          <w:lang w:val="en-US"/>
        </w:rPr>
      </w:pPr>
      <w:r>
        <w:rPr>
          <w:lang w:val="en-US"/>
        </w:rPr>
        <w:t xml:space="preserve">With lift value as </w:t>
      </w:r>
      <w:r w:rsidR="00CD5B1C">
        <w:rPr>
          <w:lang w:val="en-US"/>
        </w:rPr>
        <w:t>14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above</w:t>
      </w:r>
      <w:proofErr w:type="gramEnd"/>
      <w:r>
        <w:rPr>
          <w:lang w:val="en-US"/>
        </w:rPr>
        <w:t xml:space="preserve"> 1  so it means that these items are popular and relevant ) and brought together .</w:t>
      </w:r>
    </w:p>
    <w:p w14:paraId="73966047" w14:textId="2B8DB4BB" w:rsidR="00914BB5" w:rsidRDefault="007D4764" w:rsidP="007D4764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rely on confidence because it just relies on one transaction item popularity and ignores the other. </w:t>
      </w:r>
    </w:p>
    <w:p w14:paraId="3833300E" w14:textId="77777777" w:rsidR="00914BB5" w:rsidRDefault="00914BB5" w:rsidP="00914BB5">
      <w:pPr>
        <w:pStyle w:val="ListParagraph"/>
        <w:rPr>
          <w:noProof/>
        </w:rPr>
      </w:pPr>
      <w:r>
        <w:rPr>
          <w:noProof/>
        </w:rPr>
        <w:t>rules_conf &lt;- sort (brules, by="lift", decreasing=TRUE)</w:t>
      </w:r>
    </w:p>
    <w:p w14:paraId="1EC7657A" w14:textId="77777777" w:rsidR="00914BB5" w:rsidRDefault="00914BB5" w:rsidP="00914BB5">
      <w:pPr>
        <w:pStyle w:val="ListParagraph"/>
        <w:rPr>
          <w:noProof/>
        </w:rPr>
      </w:pPr>
      <w:r>
        <w:rPr>
          <w:noProof/>
        </w:rPr>
        <w:t># 'high-confidence' rules.</w:t>
      </w:r>
    </w:p>
    <w:p w14:paraId="628CAB5F" w14:textId="77777777" w:rsidR="00914BB5" w:rsidRDefault="00914BB5" w:rsidP="00914BB5">
      <w:pPr>
        <w:pStyle w:val="ListParagraph"/>
        <w:rPr>
          <w:noProof/>
        </w:rPr>
      </w:pPr>
    </w:p>
    <w:p w14:paraId="4997423D" w14:textId="77777777" w:rsidR="00914BB5" w:rsidRDefault="00914BB5" w:rsidP="00914BB5">
      <w:pPr>
        <w:pStyle w:val="ListParagraph"/>
        <w:rPr>
          <w:noProof/>
        </w:rPr>
      </w:pPr>
      <w:r>
        <w:rPr>
          <w:noProof/>
        </w:rPr>
        <w:t>inspect(head(rules_conf)) # consider higher lift value.rather than relying on conf to find frequent items</w:t>
      </w:r>
    </w:p>
    <w:p w14:paraId="4AD4F91F" w14:textId="68586371" w:rsidR="00914BB5" w:rsidRDefault="00914BB5" w:rsidP="00914BB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1EBCC1B" wp14:editId="6E01EA6B">
            <wp:extent cx="2739390" cy="2438151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826" cy="24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D9D1" w14:textId="6ECE4EEA" w:rsidR="00914BB5" w:rsidRDefault="00914BB5" w:rsidP="00FB5076">
      <w:pPr>
        <w:rPr>
          <w:noProof/>
        </w:rPr>
      </w:pPr>
      <w:r>
        <w:rPr>
          <w:noProof/>
        </w:rPr>
        <w:t>After plotting the group</w:t>
      </w:r>
      <w:r w:rsidR="00FB5076">
        <w:rPr>
          <w:noProof/>
        </w:rPr>
        <w:t>ing the dataset we  have inferences like:</w:t>
      </w:r>
    </w:p>
    <w:p w14:paraId="7BB64D22" w14:textId="0F2758E4" w:rsidR="00FB5076" w:rsidRDefault="00FB5076" w:rsidP="00FB5076">
      <w:pPr>
        <w:rPr>
          <w:noProof/>
        </w:rPr>
      </w:pPr>
      <w:r>
        <w:rPr>
          <w:noProof/>
        </w:rPr>
        <w:t>1.</w:t>
      </w:r>
      <w:r w:rsidR="00FA0B7E">
        <w:rPr>
          <w:noProof/>
        </w:rPr>
        <w:t xml:space="preserve"> C</w:t>
      </w:r>
      <w:r>
        <w:rPr>
          <w:noProof/>
        </w:rPr>
        <w:t>ookbooks  ,Doit, Art,italCook are most purchased data based on its higher lift values.</w:t>
      </w:r>
    </w:p>
    <w:p w14:paraId="516B45BB" w14:textId="2CE02D2E" w:rsidR="00FB5076" w:rsidRDefault="00FB5076" w:rsidP="00FB5076">
      <w:pPr>
        <w:rPr>
          <w:noProof/>
        </w:rPr>
      </w:pPr>
      <w:r>
        <w:rPr>
          <w:noProof/>
        </w:rPr>
        <w:t>2. Transaction with the above dataset also buy ItalArt ..It is related to other transaction above.</w:t>
      </w:r>
    </w:p>
    <w:p w14:paraId="2F320D49" w14:textId="4FC0CC09" w:rsidR="00311A11" w:rsidRDefault="00311A11" w:rsidP="00FB507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BC5DCE" wp14:editId="2A67965B">
            <wp:extent cx="3007929" cy="2677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835" cy="268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5B8C" w14:textId="5E94CFCF" w:rsidR="00311A11" w:rsidRDefault="00311A11" w:rsidP="00FB5076">
      <w:pPr>
        <w:rPr>
          <w:noProof/>
        </w:rPr>
      </w:pPr>
    </w:p>
    <w:p w14:paraId="0DF52466" w14:textId="10821B9F" w:rsidR="00311A11" w:rsidRDefault="00311A11" w:rsidP="00FB5076">
      <w:pPr>
        <w:rPr>
          <w:noProof/>
        </w:rPr>
      </w:pPr>
    </w:p>
    <w:p w14:paraId="387739E6" w14:textId="77777777" w:rsidR="0063759D" w:rsidRPr="00774ABE" w:rsidRDefault="0063759D" w:rsidP="00264977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774ABE">
        <w:rPr>
          <w:b/>
          <w:bCs/>
          <w:noProof/>
          <w:sz w:val="28"/>
          <w:szCs w:val="28"/>
        </w:rPr>
        <w:t xml:space="preserve">Groceries DataSet: </w:t>
      </w:r>
    </w:p>
    <w:p w14:paraId="34765AD7" w14:textId="77777777" w:rsidR="0063759D" w:rsidRDefault="0063759D" w:rsidP="0063759D">
      <w:pPr>
        <w:pStyle w:val="ListParagraph"/>
        <w:rPr>
          <w:noProof/>
        </w:rPr>
      </w:pPr>
      <w:r>
        <w:rPr>
          <w:noProof/>
        </w:rPr>
        <w:t xml:space="preserve">Inference: </w:t>
      </w:r>
    </w:p>
    <w:p w14:paraId="162F1D79" w14:textId="77777777" w:rsidR="0063759D" w:rsidRDefault="0063759D" w:rsidP="0063759D">
      <w:pPr>
        <w:pStyle w:val="ListParagraph"/>
        <w:rPr>
          <w:noProof/>
        </w:rPr>
      </w:pPr>
      <w:r>
        <w:rPr>
          <w:noProof/>
        </w:rPr>
        <w:t>#most frequent items:</w:t>
      </w:r>
    </w:p>
    <w:p w14:paraId="288A56DE" w14:textId="77777777" w:rsidR="0063759D" w:rsidRDefault="0063759D" w:rsidP="0063759D">
      <w:pPr>
        <w:pStyle w:val="ListParagraph"/>
        <w:rPr>
          <w:noProof/>
        </w:rPr>
      </w:pPr>
      <w:r>
        <w:rPr>
          <w:noProof/>
        </w:rPr>
        <w:t xml:space="preserve">#  whole milk other vegetables       rolls/buns             soda           yogurt          (Other) </w:t>
      </w:r>
    </w:p>
    <w:p w14:paraId="77092749" w14:textId="77777777" w:rsidR="0063759D" w:rsidRDefault="0063759D" w:rsidP="0063759D">
      <w:pPr>
        <w:pStyle w:val="ListParagraph"/>
        <w:rPr>
          <w:noProof/>
        </w:rPr>
      </w:pPr>
      <w:r>
        <w:rPr>
          <w:noProof/>
        </w:rPr>
        <w:t>#2513             1903             1809             1715             1372            34055</w:t>
      </w:r>
    </w:p>
    <w:p w14:paraId="50EB6029" w14:textId="77777777" w:rsidR="0063759D" w:rsidRDefault="0063759D" w:rsidP="0063759D">
      <w:pPr>
        <w:pStyle w:val="ListParagraph"/>
        <w:rPr>
          <w:noProof/>
        </w:rPr>
      </w:pPr>
    </w:p>
    <w:p w14:paraId="7B8F3107" w14:textId="1B28FB78" w:rsidR="0063759D" w:rsidRDefault="0063759D" w:rsidP="00273BE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Berries are most often brought along with whipped crream/sour cream  due to its higher lift value.</w:t>
      </w:r>
    </w:p>
    <w:p w14:paraId="0E43E1AB" w14:textId="75FC506C" w:rsidR="00652464" w:rsidRDefault="00652464" w:rsidP="00273BE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Other vegetable are  found most frequently in transaction along with whole mil</w:t>
      </w:r>
      <w:r w:rsidR="005A0DE0">
        <w:rPr>
          <w:noProof/>
        </w:rPr>
        <w:t>k.</w:t>
      </w:r>
    </w:p>
    <w:p w14:paraId="6BA62CB4" w14:textId="77777777" w:rsidR="00713E47" w:rsidRDefault="00713E47" w:rsidP="00713E47">
      <w:pPr>
        <w:pStyle w:val="ListParagraph"/>
        <w:ind w:left="1440"/>
        <w:rPr>
          <w:noProof/>
        </w:rPr>
      </w:pPr>
    </w:p>
    <w:p w14:paraId="454B579F" w14:textId="77777777" w:rsidR="00652464" w:rsidRDefault="00652464" w:rsidP="00652464">
      <w:pPr>
        <w:pStyle w:val="ListParagraph"/>
        <w:rPr>
          <w:noProof/>
        </w:rPr>
      </w:pPr>
      <w:r>
        <w:rPr>
          <w:noProof/>
        </w:rPr>
        <w:t xml:space="preserve">  lhs                   rhs                support    confidence coverage  lift     count</w:t>
      </w:r>
    </w:p>
    <w:p w14:paraId="766D429A" w14:textId="77777777" w:rsidR="00652464" w:rsidRDefault="00652464" w:rsidP="00652464">
      <w:pPr>
        <w:pStyle w:val="ListParagraph"/>
        <w:rPr>
          <w:noProof/>
        </w:rPr>
      </w:pPr>
      <w:r>
        <w:rPr>
          <w:noProof/>
        </w:rPr>
        <w:t xml:space="preserve">[1] {other vegetables} =&gt; {whole milk}       0.07483477 0.3867578  0.1934926 1.513634 736  </w:t>
      </w:r>
    </w:p>
    <w:p w14:paraId="58A117F6" w14:textId="77777777" w:rsidR="00652464" w:rsidRDefault="00652464" w:rsidP="00652464">
      <w:pPr>
        <w:pStyle w:val="ListParagraph"/>
        <w:rPr>
          <w:noProof/>
        </w:rPr>
      </w:pPr>
      <w:r>
        <w:rPr>
          <w:noProof/>
        </w:rPr>
        <w:t xml:space="preserve">[2] {whole milk}       =&gt; {other vegetables} 0.07483477 0.2928770  0.2555160 1.513634 736  </w:t>
      </w:r>
    </w:p>
    <w:p w14:paraId="372128B0" w14:textId="77777777" w:rsidR="00652464" w:rsidRDefault="00652464" w:rsidP="00652464">
      <w:pPr>
        <w:pStyle w:val="ListParagraph"/>
        <w:rPr>
          <w:noProof/>
        </w:rPr>
      </w:pPr>
      <w:r>
        <w:rPr>
          <w:noProof/>
        </w:rPr>
        <w:t xml:space="preserve">[3] {rolls/buns}       =&gt; {whole milk}       0.05663447 0.3079049  0.1839349 1.205032 557  </w:t>
      </w:r>
    </w:p>
    <w:p w14:paraId="0E22A622" w14:textId="77777777" w:rsidR="00652464" w:rsidRDefault="00652464" w:rsidP="00652464">
      <w:pPr>
        <w:pStyle w:val="ListParagraph"/>
        <w:rPr>
          <w:noProof/>
        </w:rPr>
      </w:pPr>
      <w:r>
        <w:rPr>
          <w:noProof/>
        </w:rPr>
        <w:t xml:space="preserve">[4] {whole milk}       =&gt; {rolls/buns}       0.05663447 0.2216474  0.2555160 1.205032 557  </w:t>
      </w:r>
    </w:p>
    <w:p w14:paraId="3F738B05" w14:textId="624C10AF" w:rsidR="00652464" w:rsidRDefault="00652464" w:rsidP="00652464">
      <w:pPr>
        <w:pStyle w:val="ListParagraph"/>
        <w:rPr>
          <w:noProof/>
        </w:rPr>
      </w:pPr>
      <w:r>
        <w:rPr>
          <w:noProof/>
        </w:rPr>
        <w:t xml:space="preserve">[5] {yogurt}           =&gt; {whole milk}       0.05602440 0.4016035  0.1395018 1.571735 551  </w:t>
      </w:r>
    </w:p>
    <w:p w14:paraId="47EFF908" w14:textId="77777777" w:rsidR="00652464" w:rsidRDefault="00652464" w:rsidP="0063759D">
      <w:pPr>
        <w:pStyle w:val="ListParagraph"/>
        <w:rPr>
          <w:noProof/>
        </w:rPr>
      </w:pPr>
    </w:p>
    <w:p w14:paraId="71D8533B" w14:textId="77777777" w:rsidR="00652464" w:rsidRDefault="00652464" w:rsidP="0063759D">
      <w:pPr>
        <w:pStyle w:val="ListParagraph"/>
        <w:rPr>
          <w:noProof/>
        </w:rPr>
      </w:pPr>
    </w:p>
    <w:p w14:paraId="0DC000EC" w14:textId="6D53C778" w:rsidR="00652464" w:rsidRDefault="00652464" w:rsidP="00652464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421838EF" wp14:editId="364D09DB">
            <wp:extent cx="4435224" cy="39475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6FF0" w14:textId="4DADC0D7" w:rsidR="00311A11" w:rsidRDefault="00652464" w:rsidP="0065246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DCBDD56" wp14:editId="30F6EEEE">
            <wp:extent cx="4435224" cy="39475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977">
        <w:rPr>
          <w:noProof/>
        </w:rPr>
        <w:tab/>
      </w:r>
    </w:p>
    <w:p w14:paraId="2F107890" w14:textId="010AC0A8" w:rsidR="00311A11" w:rsidRDefault="00311A11" w:rsidP="00FB5076">
      <w:pPr>
        <w:rPr>
          <w:i/>
          <w:lang w:val="en-US"/>
        </w:rPr>
      </w:pPr>
    </w:p>
    <w:p w14:paraId="007B38FD" w14:textId="1245EE62" w:rsidR="000E0514" w:rsidRDefault="000E0514" w:rsidP="00FB5076">
      <w:pPr>
        <w:rPr>
          <w:i/>
          <w:lang w:val="en-US"/>
        </w:rPr>
      </w:pPr>
    </w:p>
    <w:p w14:paraId="1FD6E4BB" w14:textId="1211AD55" w:rsidR="000E0514" w:rsidRDefault="000E0514" w:rsidP="00FB5076">
      <w:pPr>
        <w:rPr>
          <w:i/>
          <w:lang w:val="en-US"/>
        </w:rPr>
      </w:pPr>
    </w:p>
    <w:p w14:paraId="4B334FB9" w14:textId="098FCD34" w:rsidR="000E0514" w:rsidRDefault="00872426" w:rsidP="00FB5076">
      <w:pPr>
        <w:rPr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6CBFEC33" wp14:editId="19D55618">
            <wp:extent cx="4435224" cy="394750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7D07" w14:textId="28548A0C" w:rsidR="000E0514" w:rsidRDefault="000E0514" w:rsidP="00FB5076">
      <w:pPr>
        <w:rPr>
          <w:i/>
          <w:lang w:val="en-US"/>
        </w:rPr>
      </w:pPr>
    </w:p>
    <w:p w14:paraId="4E40B218" w14:textId="12F190C9" w:rsidR="00872426" w:rsidRPr="00774ABE" w:rsidRDefault="00872426" w:rsidP="00FB5076">
      <w:pPr>
        <w:rPr>
          <w:i/>
          <w:sz w:val="28"/>
          <w:szCs w:val="28"/>
          <w:lang w:val="en-US"/>
        </w:rPr>
      </w:pPr>
    </w:p>
    <w:p w14:paraId="2A6493AB" w14:textId="7449D0D0" w:rsidR="00872426" w:rsidRPr="00DD551D" w:rsidRDefault="004642FC" w:rsidP="00FB5076">
      <w:pPr>
        <w:pStyle w:val="ListParagraph"/>
        <w:numPr>
          <w:ilvl w:val="0"/>
          <w:numId w:val="1"/>
        </w:numPr>
        <w:rPr>
          <w:b/>
          <w:bCs/>
          <w:i/>
          <w:sz w:val="28"/>
          <w:szCs w:val="28"/>
          <w:lang w:val="en-US"/>
        </w:rPr>
      </w:pPr>
      <w:proofErr w:type="spellStart"/>
      <w:r w:rsidRPr="00774ABE">
        <w:rPr>
          <w:b/>
          <w:bCs/>
          <w:iCs/>
          <w:sz w:val="28"/>
          <w:szCs w:val="28"/>
          <w:lang w:val="en-US"/>
        </w:rPr>
        <w:t>myMovies</w:t>
      </w:r>
      <w:proofErr w:type="spellEnd"/>
      <w:r w:rsidRPr="00774ABE">
        <w:rPr>
          <w:b/>
          <w:bCs/>
          <w:iCs/>
          <w:sz w:val="28"/>
          <w:szCs w:val="28"/>
          <w:lang w:val="en-US"/>
        </w:rPr>
        <w:t xml:space="preserve"> Data set</w:t>
      </w:r>
      <w:r w:rsidR="00774ABE" w:rsidRPr="00774ABE">
        <w:rPr>
          <w:b/>
          <w:bCs/>
          <w:iCs/>
          <w:sz w:val="28"/>
          <w:szCs w:val="28"/>
          <w:lang w:val="en-US"/>
        </w:rPr>
        <w:t>:</w:t>
      </w:r>
    </w:p>
    <w:p w14:paraId="4EDCC0C9" w14:textId="2F1C605E" w:rsidR="00DD551D" w:rsidRPr="00AF6FAB" w:rsidRDefault="00DD551D" w:rsidP="00AF6FAB">
      <w:pPr>
        <w:pStyle w:val="ListParagraph"/>
        <w:numPr>
          <w:ilvl w:val="0"/>
          <w:numId w:val="3"/>
        </w:numPr>
        <w:jc w:val="both"/>
        <w:rPr>
          <w:iCs/>
          <w:lang w:val="en-US"/>
        </w:rPr>
      </w:pPr>
      <w:r w:rsidRPr="00AF6FAB">
        <w:rPr>
          <w:iCs/>
          <w:lang w:val="en-US"/>
        </w:rPr>
        <w:t xml:space="preserve">Observation on </w:t>
      </w:r>
      <w:proofErr w:type="spellStart"/>
      <w:r w:rsidRPr="00AF6FAB">
        <w:rPr>
          <w:iCs/>
          <w:lang w:val="en-US"/>
        </w:rPr>
        <w:t>my_movies</w:t>
      </w:r>
      <w:proofErr w:type="spellEnd"/>
      <w:r w:rsidRPr="00AF6FAB">
        <w:rPr>
          <w:iCs/>
          <w:lang w:val="en-US"/>
        </w:rPr>
        <w:t xml:space="preserve"> shows that while giving support =20% and conf =50% we get LOTR</w:t>
      </w:r>
      <w:r w:rsidR="006A3F0F" w:rsidRPr="00AF6FAB">
        <w:rPr>
          <w:iCs/>
          <w:lang w:val="en-US"/>
        </w:rPr>
        <w:t xml:space="preserve">1 watchers are recommended to watch LOTR2. </w:t>
      </w:r>
      <w:r w:rsidRPr="00AF6FAB">
        <w:rPr>
          <w:iCs/>
          <w:lang w:val="en-US"/>
        </w:rPr>
        <w:t xml:space="preserve"> </w:t>
      </w:r>
      <w:proofErr w:type="spellStart"/>
      <w:r w:rsidRPr="00AF6FAB">
        <w:rPr>
          <w:iCs/>
          <w:lang w:val="en-US"/>
        </w:rPr>
        <w:t>GreenMile</w:t>
      </w:r>
      <w:proofErr w:type="spellEnd"/>
      <w:r w:rsidRPr="00AF6FAB">
        <w:rPr>
          <w:iCs/>
          <w:lang w:val="en-US"/>
        </w:rPr>
        <w:t xml:space="preserve"> along with </w:t>
      </w:r>
      <w:r w:rsidR="00637CD5" w:rsidRPr="00AF6FAB">
        <w:rPr>
          <w:iCs/>
          <w:lang w:val="en-US"/>
        </w:rPr>
        <w:t>Sixth Sense</w:t>
      </w:r>
      <w:r w:rsidRPr="00AF6FAB">
        <w:rPr>
          <w:iCs/>
          <w:lang w:val="en-US"/>
        </w:rPr>
        <w:t xml:space="preserve"> with higher Lift </w:t>
      </w:r>
      <w:proofErr w:type="gramStart"/>
      <w:r w:rsidRPr="00AF6FAB">
        <w:rPr>
          <w:iCs/>
          <w:lang w:val="en-US"/>
        </w:rPr>
        <w:t>value .</w:t>
      </w:r>
      <w:proofErr w:type="spellStart"/>
      <w:r w:rsidRPr="00AF6FAB">
        <w:rPr>
          <w:iCs/>
          <w:lang w:val="en-US"/>
        </w:rPr>
        <w:t>i</w:t>
      </w:r>
      <w:proofErr w:type="gramEnd"/>
      <w:r w:rsidRPr="00AF6FAB">
        <w:rPr>
          <w:iCs/>
          <w:lang w:val="en-US"/>
        </w:rPr>
        <w:t>.e</w:t>
      </w:r>
      <w:proofErr w:type="spellEnd"/>
      <w:r w:rsidRPr="00AF6FAB">
        <w:rPr>
          <w:iCs/>
          <w:lang w:val="en-US"/>
        </w:rPr>
        <w:t xml:space="preserve"> those are popular and mostly brought together.</w:t>
      </w:r>
    </w:p>
    <w:p w14:paraId="1D202C19" w14:textId="614DC6BB" w:rsidR="00DD551D" w:rsidRPr="00AF6FAB" w:rsidRDefault="00DD551D" w:rsidP="00AF6FAB">
      <w:pPr>
        <w:pStyle w:val="ListParagraph"/>
        <w:numPr>
          <w:ilvl w:val="0"/>
          <w:numId w:val="3"/>
        </w:numPr>
        <w:jc w:val="both"/>
        <w:rPr>
          <w:iCs/>
          <w:lang w:val="en-US"/>
        </w:rPr>
      </w:pPr>
      <w:r w:rsidRPr="00AF6FAB">
        <w:rPr>
          <w:iCs/>
          <w:lang w:val="en-US"/>
        </w:rPr>
        <w:t>LOTR is recommended most due its number of transactions present</w:t>
      </w:r>
      <w:r w:rsidR="00DA2992" w:rsidRPr="00AF6FAB">
        <w:rPr>
          <w:iCs/>
          <w:lang w:val="en-US"/>
        </w:rPr>
        <w:t xml:space="preserve"> from both 1 and 2 movies.</w:t>
      </w:r>
    </w:p>
    <w:p w14:paraId="68243184" w14:textId="1EEB17CD" w:rsidR="006A3F0F" w:rsidRDefault="00A775E2" w:rsidP="00DD551D">
      <w:pPr>
        <w:pStyle w:val="ListParagraph"/>
        <w:rPr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3BFCC959" wp14:editId="6BC525CF">
            <wp:extent cx="3430270" cy="30530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173" cy="30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17A8" w14:textId="5DB64EB2" w:rsidR="00A775E2" w:rsidRPr="00AF6FAB" w:rsidRDefault="00A775E2" w:rsidP="00DD551D">
      <w:pPr>
        <w:pStyle w:val="ListParagraph"/>
        <w:rPr>
          <w:iCs/>
          <w:lang w:val="en-US"/>
        </w:rPr>
      </w:pPr>
    </w:p>
    <w:p w14:paraId="5C9C8FB9" w14:textId="42253463" w:rsidR="006A3F0F" w:rsidRPr="00774ABE" w:rsidRDefault="006A3F0F" w:rsidP="00DD551D">
      <w:pPr>
        <w:pStyle w:val="ListParagraph"/>
        <w:rPr>
          <w:b/>
          <w:bCs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5790A9" wp14:editId="42555CF1">
            <wp:extent cx="4435224" cy="394750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05AB" w14:textId="094B693C" w:rsidR="00872426" w:rsidRDefault="00872426" w:rsidP="00FB5076">
      <w:pPr>
        <w:rPr>
          <w:i/>
          <w:lang w:val="en-US"/>
        </w:rPr>
      </w:pPr>
    </w:p>
    <w:p w14:paraId="723B8E8A" w14:textId="77777777" w:rsidR="00872426" w:rsidRDefault="00872426" w:rsidP="00FB5076">
      <w:pPr>
        <w:rPr>
          <w:noProof/>
        </w:rPr>
      </w:pPr>
    </w:p>
    <w:p w14:paraId="0C27DE04" w14:textId="77777777" w:rsidR="00872426" w:rsidRDefault="00872426" w:rsidP="00FB5076">
      <w:pPr>
        <w:rPr>
          <w:noProof/>
        </w:rPr>
      </w:pPr>
    </w:p>
    <w:p w14:paraId="05BC97E9" w14:textId="77777777" w:rsidR="00872426" w:rsidRDefault="00872426" w:rsidP="00FB5076">
      <w:pPr>
        <w:rPr>
          <w:noProof/>
        </w:rPr>
      </w:pPr>
    </w:p>
    <w:p w14:paraId="735C608D" w14:textId="77777777" w:rsidR="00872426" w:rsidRDefault="00872426" w:rsidP="00FB5076">
      <w:pPr>
        <w:rPr>
          <w:noProof/>
        </w:rPr>
      </w:pPr>
    </w:p>
    <w:p w14:paraId="2D10DCCB" w14:textId="4A54B2F9" w:rsidR="00872426" w:rsidRDefault="00564381" w:rsidP="00564381">
      <w:pPr>
        <w:pStyle w:val="ListParagraph"/>
        <w:numPr>
          <w:ilvl w:val="0"/>
          <w:numId w:val="1"/>
        </w:numPr>
        <w:rPr>
          <w:iCs/>
          <w:lang w:val="en-US"/>
        </w:rPr>
      </w:pPr>
      <w:proofErr w:type="spellStart"/>
      <w:r>
        <w:rPr>
          <w:iCs/>
          <w:lang w:val="en-US"/>
        </w:rPr>
        <w:lastRenderedPageBreak/>
        <w:t>MyPhone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DataSet</w:t>
      </w:r>
      <w:proofErr w:type="spellEnd"/>
      <w:r>
        <w:rPr>
          <w:iCs/>
          <w:lang w:val="en-US"/>
        </w:rPr>
        <w:t xml:space="preserve"> Observation:</w:t>
      </w:r>
    </w:p>
    <w:p w14:paraId="2E2C3638" w14:textId="3FF500FB" w:rsidR="00564381" w:rsidRDefault="00564381" w:rsidP="00564381">
      <w:pPr>
        <w:pStyle w:val="ListParagraph"/>
        <w:numPr>
          <w:ilvl w:val="0"/>
          <w:numId w:val="4"/>
        </w:numPr>
        <w:rPr>
          <w:iCs/>
          <w:lang w:val="en-US"/>
        </w:rPr>
      </w:pPr>
      <w:r>
        <w:rPr>
          <w:iCs/>
          <w:lang w:val="en-US"/>
        </w:rPr>
        <w:t xml:space="preserve">Highest lift value is for Red </w:t>
      </w:r>
      <w:r w:rsidR="00E8276A">
        <w:rPr>
          <w:iCs/>
          <w:lang w:val="en-US"/>
        </w:rPr>
        <w:t>(</w:t>
      </w:r>
      <w:proofErr w:type="spellStart"/>
      <w:r w:rsidR="00E8276A">
        <w:rPr>
          <w:iCs/>
          <w:lang w:val="en-US"/>
        </w:rPr>
        <w:t>rhs</w:t>
      </w:r>
      <w:proofErr w:type="spellEnd"/>
      <w:r w:rsidR="00E8276A">
        <w:rPr>
          <w:iCs/>
          <w:lang w:val="en-US"/>
        </w:rPr>
        <w:t>) and green</w:t>
      </w:r>
      <w:r w:rsidR="008602DB">
        <w:rPr>
          <w:iCs/>
          <w:lang w:val="en-US"/>
        </w:rPr>
        <w:t xml:space="preserve"> </w:t>
      </w:r>
      <w:r w:rsidR="00E8276A">
        <w:rPr>
          <w:iCs/>
          <w:lang w:val="en-US"/>
        </w:rPr>
        <w:t>and white(</w:t>
      </w:r>
      <w:proofErr w:type="spellStart"/>
      <w:r w:rsidR="00E8276A">
        <w:rPr>
          <w:iCs/>
          <w:lang w:val="en-US"/>
        </w:rPr>
        <w:t>lhs</w:t>
      </w:r>
      <w:proofErr w:type="spellEnd"/>
      <w:r w:rsidR="00E8276A">
        <w:rPr>
          <w:iCs/>
          <w:lang w:val="en-US"/>
        </w:rPr>
        <w:t>).</w:t>
      </w:r>
    </w:p>
    <w:p w14:paraId="35337021" w14:textId="47B06C10" w:rsidR="009C2464" w:rsidRDefault="009C2464" w:rsidP="00564381">
      <w:pPr>
        <w:pStyle w:val="ListParagraph"/>
        <w:numPr>
          <w:ilvl w:val="0"/>
          <w:numId w:val="4"/>
        </w:numPr>
        <w:rPr>
          <w:iCs/>
          <w:lang w:val="en-US"/>
        </w:rPr>
      </w:pPr>
      <w:r w:rsidRPr="009C2464">
        <w:rPr>
          <w:iCs/>
          <w:lang w:val="en-US"/>
        </w:rPr>
        <w:t>[1</w:t>
      </w:r>
      <w:proofErr w:type="gramStart"/>
      <w:r w:rsidRPr="009C2464">
        <w:rPr>
          <w:iCs/>
          <w:lang w:val="en-US"/>
        </w:rPr>
        <w:t>]  {</w:t>
      </w:r>
      <w:proofErr w:type="spellStart"/>
      <w:proofErr w:type="gramEnd"/>
      <w:r w:rsidRPr="009C2464">
        <w:rPr>
          <w:iCs/>
          <w:lang w:val="en-US"/>
        </w:rPr>
        <w:t>white,green</w:t>
      </w:r>
      <w:proofErr w:type="spellEnd"/>
      <w:r w:rsidRPr="009C2464">
        <w:rPr>
          <w:iCs/>
          <w:lang w:val="en-US"/>
        </w:rPr>
        <w:t xml:space="preserve">}  =&gt; {red}   0.09090909 1.0000000  0.09090909 1.8333333 1    </w:t>
      </w:r>
    </w:p>
    <w:p w14:paraId="14287B56" w14:textId="53BA65F0" w:rsidR="00E8276A" w:rsidRDefault="00E8276A" w:rsidP="00564381">
      <w:pPr>
        <w:pStyle w:val="ListParagraph"/>
        <w:numPr>
          <w:ilvl w:val="0"/>
          <w:numId w:val="4"/>
        </w:numPr>
        <w:rPr>
          <w:iCs/>
          <w:lang w:val="en-US"/>
        </w:rPr>
      </w:pPr>
      <w:r>
        <w:rPr>
          <w:iCs/>
          <w:lang w:val="en-US"/>
        </w:rPr>
        <w:t xml:space="preserve">Support is highest for blue red white as they are more frequent </w:t>
      </w:r>
      <w:proofErr w:type="gramStart"/>
      <w:r>
        <w:rPr>
          <w:iCs/>
          <w:lang w:val="en-US"/>
        </w:rPr>
        <w:t>in  binary</w:t>
      </w:r>
      <w:proofErr w:type="gramEnd"/>
      <w:r>
        <w:rPr>
          <w:iCs/>
          <w:lang w:val="en-US"/>
        </w:rPr>
        <w:t xml:space="preserve"> matrix than other colors.</w:t>
      </w:r>
    </w:p>
    <w:p w14:paraId="29EAB860" w14:textId="77777777" w:rsidR="00E8276A" w:rsidRPr="00E8276A" w:rsidRDefault="00E8276A" w:rsidP="00E8276A">
      <w:pPr>
        <w:pStyle w:val="ListParagraph"/>
        <w:numPr>
          <w:ilvl w:val="0"/>
          <w:numId w:val="4"/>
        </w:numPr>
        <w:rPr>
          <w:iCs/>
          <w:lang w:val="en-US"/>
        </w:rPr>
      </w:pPr>
      <w:r w:rsidRPr="00E8276A">
        <w:rPr>
          <w:iCs/>
          <w:lang w:val="en-US"/>
        </w:rPr>
        <w:t xml:space="preserve">  </w:t>
      </w:r>
      <w:proofErr w:type="spellStart"/>
      <w:r w:rsidRPr="00E8276A">
        <w:rPr>
          <w:iCs/>
          <w:lang w:val="en-US"/>
        </w:rPr>
        <w:t>lhs</w:t>
      </w:r>
      <w:proofErr w:type="spellEnd"/>
      <w:r w:rsidRPr="00E8276A">
        <w:rPr>
          <w:iCs/>
          <w:lang w:val="en-US"/>
        </w:rPr>
        <w:t xml:space="preserve">               </w:t>
      </w:r>
      <w:proofErr w:type="spellStart"/>
      <w:r w:rsidRPr="00E8276A">
        <w:rPr>
          <w:iCs/>
          <w:lang w:val="en-US"/>
        </w:rPr>
        <w:t>rhs</w:t>
      </w:r>
      <w:proofErr w:type="spellEnd"/>
      <w:r w:rsidRPr="00E8276A">
        <w:rPr>
          <w:iCs/>
          <w:lang w:val="en-US"/>
        </w:rPr>
        <w:t xml:space="preserve">     support    confidence coverage   lift      count</w:t>
      </w:r>
    </w:p>
    <w:p w14:paraId="2CAFFB04" w14:textId="77777777" w:rsidR="00E8276A" w:rsidRPr="00E8276A" w:rsidRDefault="00E8276A" w:rsidP="00E8276A">
      <w:pPr>
        <w:pStyle w:val="ListParagraph"/>
        <w:numPr>
          <w:ilvl w:val="0"/>
          <w:numId w:val="4"/>
        </w:numPr>
        <w:rPr>
          <w:iCs/>
          <w:lang w:val="en-US"/>
        </w:rPr>
      </w:pPr>
      <w:r w:rsidRPr="00E8276A">
        <w:rPr>
          <w:iCs/>
          <w:lang w:val="en-US"/>
        </w:rPr>
        <w:t>[1</w:t>
      </w:r>
      <w:proofErr w:type="gramStart"/>
      <w:r w:rsidRPr="00E8276A">
        <w:rPr>
          <w:iCs/>
          <w:lang w:val="en-US"/>
        </w:rPr>
        <w:t>]  {</w:t>
      </w:r>
      <w:proofErr w:type="gramEnd"/>
      <w:r w:rsidRPr="00E8276A">
        <w:rPr>
          <w:iCs/>
          <w:lang w:val="en-US"/>
        </w:rPr>
        <w:t xml:space="preserve">blue}         =&gt; {red}   0.36363636 0.6666667  0.54545455 1.2222222 4    </w:t>
      </w:r>
    </w:p>
    <w:p w14:paraId="763D8E82" w14:textId="77777777" w:rsidR="00E8276A" w:rsidRPr="00E8276A" w:rsidRDefault="00E8276A" w:rsidP="00E8276A">
      <w:pPr>
        <w:pStyle w:val="ListParagraph"/>
        <w:numPr>
          <w:ilvl w:val="0"/>
          <w:numId w:val="4"/>
        </w:numPr>
        <w:rPr>
          <w:iCs/>
          <w:lang w:val="en-US"/>
        </w:rPr>
      </w:pPr>
      <w:r w:rsidRPr="00E8276A">
        <w:rPr>
          <w:iCs/>
          <w:lang w:val="en-US"/>
        </w:rPr>
        <w:t>[2</w:t>
      </w:r>
      <w:proofErr w:type="gramStart"/>
      <w:r w:rsidRPr="00E8276A">
        <w:rPr>
          <w:iCs/>
          <w:lang w:val="en-US"/>
        </w:rPr>
        <w:t>]  {</w:t>
      </w:r>
      <w:proofErr w:type="gramEnd"/>
      <w:r w:rsidRPr="00E8276A">
        <w:rPr>
          <w:iCs/>
          <w:lang w:val="en-US"/>
        </w:rPr>
        <w:t xml:space="preserve">red}          =&gt; {blue}  0.36363636 0.6666667  0.54545455 1.2222222 4    </w:t>
      </w:r>
    </w:p>
    <w:p w14:paraId="32910B10" w14:textId="77777777" w:rsidR="00E8276A" w:rsidRPr="00E8276A" w:rsidRDefault="00E8276A" w:rsidP="00E8276A">
      <w:pPr>
        <w:pStyle w:val="ListParagraph"/>
        <w:numPr>
          <w:ilvl w:val="0"/>
          <w:numId w:val="4"/>
        </w:numPr>
        <w:rPr>
          <w:iCs/>
          <w:lang w:val="en-US"/>
        </w:rPr>
      </w:pPr>
      <w:r w:rsidRPr="00E8276A">
        <w:rPr>
          <w:iCs/>
          <w:lang w:val="en-US"/>
        </w:rPr>
        <w:t>[3</w:t>
      </w:r>
      <w:proofErr w:type="gramStart"/>
      <w:r w:rsidRPr="00E8276A">
        <w:rPr>
          <w:iCs/>
          <w:lang w:val="en-US"/>
        </w:rPr>
        <w:t>]  {</w:t>
      </w:r>
      <w:proofErr w:type="gramEnd"/>
      <w:r w:rsidRPr="00E8276A">
        <w:rPr>
          <w:iCs/>
          <w:lang w:val="en-US"/>
        </w:rPr>
        <w:t xml:space="preserve">blue}         =&gt; {white} 0.36363636 0.6666667  0.54545455 1.0476190 4    </w:t>
      </w:r>
    </w:p>
    <w:p w14:paraId="016225C8" w14:textId="77777777" w:rsidR="00E8276A" w:rsidRPr="00E8276A" w:rsidRDefault="00E8276A" w:rsidP="00E8276A">
      <w:pPr>
        <w:pStyle w:val="ListParagraph"/>
        <w:numPr>
          <w:ilvl w:val="0"/>
          <w:numId w:val="4"/>
        </w:numPr>
        <w:rPr>
          <w:iCs/>
          <w:lang w:val="en-US"/>
        </w:rPr>
      </w:pPr>
      <w:r w:rsidRPr="00E8276A">
        <w:rPr>
          <w:iCs/>
          <w:lang w:val="en-US"/>
        </w:rPr>
        <w:t>[4</w:t>
      </w:r>
      <w:proofErr w:type="gramStart"/>
      <w:r w:rsidRPr="00E8276A">
        <w:rPr>
          <w:iCs/>
          <w:lang w:val="en-US"/>
        </w:rPr>
        <w:t>]  {</w:t>
      </w:r>
      <w:proofErr w:type="gramEnd"/>
      <w:r w:rsidRPr="00E8276A">
        <w:rPr>
          <w:iCs/>
          <w:lang w:val="en-US"/>
        </w:rPr>
        <w:t xml:space="preserve">white}        =&gt; {blue}  0.36363636 0.5714286  0.63636364 1.0476190 4    </w:t>
      </w:r>
    </w:p>
    <w:p w14:paraId="30E57990" w14:textId="7280B54B" w:rsidR="00E8276A" w:rsidRDefault="00E8276A" w:rsidP="00E8276A">
      <w:pPr>
        <w:pStyle w:val="ListParagraph"/>
        <w:numPr>
          <w:ilvl w:val="0"/>
          <w:numId w:val="4"/>
        </w:numPr>
        <w:rPr>
          <w:iCs/>
          <w:lang w:val="en-US"/>
        </w:rPr>
      </w:pPr>
      <w:r w:rsidRPr="00E8276A">
        <w:rPr>
          <w:iCs/>
          <w:lang w:val="en-US"/>
        </w:rPr>
        <w:t>[5</w:t>
      </w:r>
      <w:proofErr w:type="gramStart"/>
      <w:r w:rsidRPr="00E8276A">
        <w:rPr>
          <w:iCs/>
          <w:lang w:val="en-US"/>
        </w:rPr>
        <w:t>]  {</w:t>
      </w:r>
      <w:proofErr w:type="gramEnd"/>
      <w:r w:rsidRPr="00E8276A">
        <w:rPr>
          <w:iCs/>
          <w:lang w:val="en-US"/>
        </w:rPr>
        <w:t xml:space="preserve">red}          =&gt; {white} 0.36363636 0.6666667  0.54545455 1.0476190 4    </w:t>
      </w:r>
    </w:p>
    <w:p w14:paraId="0BAF86DF" w14:textId="61B12789" w:rsidR="00371841" w:rsidRDefault="00371841" w:rsidP="00E8276A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03E5ACE4" wp14:editId="1D264EFE">
            <wp:extent cx="4435224" cy="39475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94A0" w14:textId="2739F98B" w:rsidR="00371841" w:rsidRDefault="00371841" w:rsidP="00E8276A">
      <w:pPr>
        <w:rPr>
          <w:iCs/>
          <w:lang w:val="en-US"/>
        </w:rPr>
      </w:pPr>
    </w:p>
    <w:p w14:paraId="762720C9" w14:textId="2E318DCA" w:rsidR="00371841" w:rsidRDefault="004A19E2" w:rsidP="004A19E2">
      <w:pPr>
        <w:pStyle w:val="ListParagraph"/>
        <w:numPr>
          <w:ilvl w:val="0"/>
          <w:numId w:val="1"/>
        </w:numPr>
        <w:rPr>
          <w:iCs/>
          <w:lang w:val="en-US"/>
        </w:rPr>
      </w:pPr>
      <w:r>
        <w:rPr>
          <w:iCs/>
          <w:lang w:val="en-US"/>
        </w:rPr>
        <w:t xml:space="preserve">Retail Transaction: </w:t>
      </w:r>
    </w:p>
    <w:p w14:paraId="3E193A8D" w14:textId="4C291750" w:rsidR="004A19E2" w:rsidRDefault="004A19E2" w:rsidP="004A19E2">
      <w:pPr>
        <w:pStyle w:val="ListParagraph"/>
        <w:numPr>
          <w:ilvl w:val="0"/>
          <w:numId w:val="5"/>
        </w:numPr>
        <w:rPr>
          <w:iCs/>
          <w:lang w:val="en-US"/>
        </w:rPr>
      </w:pPr>
      <w:r w:rsidRPr="004A19E2">
        <w:rPr>
          <w:iCs/>
          <w:lang w:val="en-US"/>
        </w:rPr>
        <w:t>It looks like people who purchase Heart, Holder, T-Light and White would definitely purchase Hanging</w:t>
      </w:r>
      <w:r>
        <w:rPr>
          <w:iCs/>
          <w:lang w:val="en-US"/>
        </w:rPr>
        <w:t xml:space="preserve"> due to its majority lift </w:t>
      </w:r>
      <w:proofErr w:type="gramStart"/>
      <w:r>
        <w:rPr>
          <w:iCs/>
          <w:lang w:val="en-US"/>
        </w:rPr>
        <w:t>value(</w:t>
      </w:r>
      <w:proofErr w:type="gramEnd"/>
      <w:r>
        <w:rPr>
          <w:iCs/>
          <w:lang w:val="en-US"/>
        </w:rPr>
        <w:t>greater than 1).</w:t>
      </w:r>
    </w:p>
    <w:p w14:paraId="5F702816" w14:textId="77777777" w:rsidR="004A19E2" w:rsidRDefault="004A19E2" w:rsidP="004A19E2">
      <w:pPr>
        <w:pStyle w:val="ListParagraph"/>
        <w:numPr>
          <w:ilvl w:val="0"/>
          <w:numId w:val="5"/>
        </w:numPr>
        <w:rPr>
          <w:iCs/>
          <w:lang w:val="en-US"/>
        </w:rPr>
      </w:pPr>
    </w:p>
    <w:p w14:paraId="54F6BA4E" w14:textId="7491C83D" w:rsidR="004A19E2" w:rsidRDefault="004A19E2" w:rsidP="004A19E2">
      <w:pPr>
        <w:pStyle w:val="ListParagraph"/>
        <w:ind w:left="1440"/>
        <w:rPr>
          <w:iCs/>
          <w:lang w:val="en-US"/>
        </w:rPr>
      </w:pPr>
      <w:r w:rsidRPr="004A19E2">
        <w:rPr>
          <w:iCs/>
          <w:lang w:val="en-US"/>
        </w:rPr>
        <w:t xml:space="preserve">People who purchase 72, </w:t>
      </w:r>
      <w:proofErr w:type="spellStart"/>
      <w:proofErr w:type="gramStart"/>
      <w:r w:rsidRPr="004A19E2">
        <w:rPr>
          <w:iCs/>
          <w:lang w:val="en-US"/>
        </w:rPr>
        <w:t>Cake,Of</w:t>
      </w:r>
      <w:proofErr w:type="gramEnd"/>
      <w:r w:rsidRPr="004A19E2">
        <w:rPr>
          <w:iCs/>
          <w:lang w:val="en-US"/>
        </w:rPr>
        <w:t>,Pack</w:t>
      </w:r>
      <w:proofErr w:type="spellEnd"/>
      <w:r w:rsidRPr="004A19E2">
        <w:rPr>
          <w:iCs/>
          <w:lang w:val="en-US"/>
        </w:rPr>
        <w:t xml:space="preserve"> would purchase Cases.</w:t>
      </w:r>
    </w:p>
    <w:p w14:paraId="393EEAA2" w14:textId="3DBC2790" w:rsidR="004A19E2" w:rsidRDefault="004A19E2" w:rsidP="004A19E2">
      <w:pPr>
        <w:pStyle w:val="ListParagraph"/>
        <w:ind w:left="1440"/>
        <w:rPr>
          <w:iCs/>
          <w:lang w:val="en-US"/>
        </w:rPr>
      </w:pPr>
    </w:p>
    <w:p w14:paraId="76468990" w14:textId="0B1859BE" w:rsidR="004A19E2" w:rsidRDefault="004A19E2" w:rsidP="004A19E2">
      <w:pPr>
        <w:pStyle w:val="ListParagraph"/>
        <w:ind w:left="1440"/>
        <w:rPr>
          <w:iCs/>
          <w:lang w:val="en-US"/>
        </w:rPr>
      </w:pPr>
    </w:p>
    <w:p w14:paraId="40378E63" w14:textId="2E5E46EE" w:rsidR="004A19E2" w:rsidRDefault="004A19E2" w:rsidP="004A19E2">
      <w:pPr>
        <w:pStyle w:val="ListParagraph"/>
        <w:ind w:left="1440"/>
        <w:rPr>
          <w:iCs/>
          <w:lang w:val="en-US"/>
        </w:rPr>
      </w:pPr>
    </w:p>
    <w:p w14:paraId="71D3DF91" w14:textId="0A219B28" w:rsidR="004A19E2" w:rsidRDefault="004A19E2" w:rsidP="004A19E2">
      <w:pPr>
        <w:pStyle w:val="ListParagraph"/>
        <w:ind w:left="1440"/>
        <w:rPr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4649F205" wp14:editId="1DD69544">
            <wp:extent cx="4747671" cy="39475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1C4D" w14:textId="6B4039EE" w:rsidR="004A19E2" w:rsidRPr="004A19E2" w:rsidRDefault="004A19E2" w:rsidP="004A19E2">
      <w:pPr>
        <w:pStyle w:val="ListParagraph"/>
        <w:ind w:left="1440"/>
        <w:rPr>
          <w:iCs/>
          <w:lang w:val="en-US"/>
        </w:rPr>
      </w:pPr>
      <w:r>
        <w:rPr>
          <w:iCs/>
          <w:lang w:val="en-US"/>
        </w:rPr>
        <w:lastRenderedPageBreak/>
        <w:t xml:space="preserve"> </w:t>
      </w:r>
      <w:r w:rsidR="005B28F7" w:rsidRPr="005B28F7">
        <w:drawing>
          <wp:inline distT="0" distB="0" distL="0" distR="0" wp14:anchorId="19FB3D0D" wp14:editId="69286CDC">
            <wp:extent cx="5851738" cy="4945804"/>
            <wp:effectExtent l="0" t="4127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58690" cy="49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9E2" w:rsidRPr="004A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0D83"/>
    <w:multiLevelType w:val="hybridMultilevel"/>
    <w:tmpl w:val="3C1203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7789F"/>
    <w:multiLevelType w:val="hybridMultilevel"/>
    <w:tmpl w:val="C87CF596"/>
    <w:lvl w:ilvl="0" w:tplc="ED6CE3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4FC7"/>
    <w:multiLevelType w:val="hybridMultilevel"/>
    <w:tmpl w:val="88DE25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BB26C6"/>
    <w:multiLevelType w:val="hybridMultilevel"/>
    <w:tmpl w:val="471C81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2742A2"/>
    <w:multiLevelType w:val="hybridMultilevel"/>
    <w:tmpl w:val="0506F7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02"/>
    <w:rsid w:val="000E0514"/>
    <w:rsid w:val="00264977"/>
    <w:rsid w:val="00273BEC"/>
    <w:rsid w:val="00311A11"/>
    <w:rsid w:val="00371841"/>
    <w:rsid w:val="004642FC"/>
    <w:rsid w:val="00496C02"/>
    <w:rsid w:val="004A19E2"/>
    <w:rsid w:val="004C6051"/>
    <w:rsid w:val="00564381"/>
    <w:rsid w:val="005A0DE0"/>
    <w:rsid w:val="005B28F7"/>
    <w:rsid w:val="0063759D"/>
    <w:rsid w:val="00637CD5"/>
    <w:rsid w:val="00652464"/>
    <w:rsid w:val="006A3F0F"/>
    <w:rsid w:val="00713E47"/>
    <w:rsid w:val="00774ABE"/>
    <w:rsid w:val="007D4764"/>
    <w:rsid w:val="008602DB"/>
    <w:rsid w:val="00872426"/>
    <w:rsid w:val="00914BB5"/>
    <w:rsid w:val="00967B94"/>
    <w:rsid w:val="009C2464"/>
    <w:rsid w:val="00A775E2"/>
    <w:rsid w:val="00AF6FAB"/>
    <w:rsid w:val="00CD5B1C"/>
    <w:rsid w:val="00DA2992"/>
    <w:rsid w:val="00DD551D"/>
    <w:rsid w:val="00E8276A"/>
    <w:rsid w:val="00F34E9C"/>
    <w:rsid w:val="00FA0B7E"/>
    <w:rsid w:val="00FB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A3E4"/>
  <w15:chartTrackingRefBased/>
  <w15:docId w15:val="{383A21E6-58DE-47CB-8F09-C455AB52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25</cp:revision>
  <dcterms:created xsi:type="dcterms:W3CDTF">2020-10-27T14:48:00Z</dcterms:created>
  <dcterms:modified xsi:type="dcterms:W3CDTF">2020-10-28T17:39:00Z</dcterms:modified>
</cp:coreProperties>
</file>