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00E9" w14:textId="77777777" w:rsidR="00054AA5" w:rsidRDefault="00054AA5" w:rsidP="00054AA5">
      <w:pPr>
        <w:pStyle w:val="Heading1"/>
        <w:rPr>
          <w:lang w:val="en-US"/>
        </w:rPr>
      </w:pPr>
      <w:r>
        <w:rPr>
          <w:lang w:val="en-US"/>
        </w:rPr>
        <w:t>Introduction</w:t>
      </w:r>
    </w:p>
    <w:p w14:paraId="104BC65C" w14:textId="77777777" w:rsidR="00054AA5" w:rsidRPr="007F4BF0" w:rsidRDefault="00054AA5" w:rsidP="00054AA5">
      <w:pPr>
        <w:rPr>
          <w:lang w:val="en-US"/>
        </w:rPr>
      </w:pPr>
      <w:r w:rsidRPr="007F4BF0">
        <w:rPr>
          <w:lang w:val="en-US"/>
        </w:rPr>
        <w:t>The dream of self-driving cars has captured the imagination of society for decades, promising a future of convenience, safety, and reduced traffic congestion. As technology advances, this dream is rapidly turning into reality. Yet, navigating the complex and dynamic environment of real-world roads presents numerous challenges, characterized by inherent uncertainties and ambiguities. From unpredictable weather conditions and unclear traffic signals to diverse human behaviors and unexpected obstacles, self-driving cars must be able to make intelligent decisions in the face of the unknown.</w:t>
      </w:r>
    </w:p>
    <w:p w14:paraId="4605777C" w14:textId="77777777" w:rsidR="00054AA5" w:rsidRPr="007F4BF0" w:rsidRDefault="00054AA5" w:rsidP="00054AA5">
      <w:pPr>
        <w:rPr>
          <w:lang w:val="en-US"/>
        </w:rPr>
      </w:pPr>
    </w:p>
    <w:p w14:paraId="5AC5B580" w14:textId="27070FE4" w:rsidR="00054AA5" w:rsidRPr="007F4BF0" w:rsidRDefault="00054AA5" w:rsidP="00054AA5">
      <w:pPr>
        <w:rPr>
          <w:lang w:val="en-US"/>
        </w:rPr>
      </w:pPr>
      <w:r w:rsidRPr="007F4BF0">
        <w:rPr>
          <w:lang w:val="en-US"/>
        </w:rPr>
        <w:t>In this quest for robust and reliable autonomous vehicles, fu</w:t>
      </w:r>
      <w:r w:rsidR="00D42E16">
        <w:rPr>
          <w:lang w:val="en-US"/>
        </w:rPr>
        <w:t>ṇbv</w:t>
      </w:r>
      <w:r w:rsidRPr="007F4BF0">
        <w:rPr>
          <w:lang w:val="en-US"/>
        </w:rPr>
        <w:t>zzy inference systems (FIS) emerge as a powerful tool. Unlike traditional control systems that rely on crisp numerical values, FIS leverages the power of linguistic terms like "close," "fast," and "dangerous" to represent variables and situations. This enables the system to handle uncertainties and make decisions based on degrees of truth rather than absolutes. This paper delves into the exciting world of FIS in self-driving cars, exploring their applications, benefits, and challenges.</w:t>
      </w:r>
    </w:p>
    <w:p w14:paraId="6DD0C717" w14:textId="77777777" w:rsidR="00054AA5" w:rsidRPr="007F4BF0" w:rsidRDefault="00054AA5" w:rsidP="00054AA5">
      <w:pPr>
        <w:rPr>
          <w:lang w:val="en-US"/>
        </w:rPr>
      </w:pPr>
    </w:p>
    <w:p w14:paraId="7D72A427" w14:textId="77777777" w:rsidR="00054AA5" w:rsidRPr="007F4BF0" w:rsidRDefault="00054AA5" w:rsidP="00054AA5">
      <w:pPr>
        <w:rPr>
          <w:lang w:val="en-US"/>
        </w:rPr>
      </w:pPr>
      <w:r w:rsidRPr="007F4BF0">
        <w:rPr>
          <w:lang w:val="en-US"/>
        </w:rPr>
        <w:t>Our main objective is to demonstrate how FIS can:</w:t>
      </w:r>
    </w:p>
    <w:p w14:paraId="32107477" w14:textId="77777777" w:rsidR="00054AA5" w:rsidRPr="007F4BF0" w:rsidRDefault="00054AA5" w:rsidP="00054AA5">
      <w:pPr>
        <w:rPr>
          <w:lang w:val="en-US"/>
        </w:rPr>
      </w:pPr>
    </w:p>
    <w:p w14:paraId="3C50BC4B" w14:textId="77777777" w:rsidR="00054AA5" w:rsidRPr="007F4BF0" w:rsidRDefault="00054AA5" w:rsidP="00054AA5">
      <w:pPr>
        <w:pStyle w:val="ListParagraph"/>
        <w:numPr>
          <w:ilvl w:val="0"/>
          <w:numId w:val="1"/>
        </w:numPr>
        <w:rPr>
          <w:lang w:val="en-US"/>
        </w:rPr>
      </w:pPr>
      <w:r w:rsidRPr="007F4BF0">
        <w:rPr>
          <w:lang w:val="en-US"/>
        </w:rPr>
        <w:t>Enhance adaptability: By effectively handling uncertainties, FIS allows self-driving cars to adjust their behavior to diverse driving scenarios and unforeseen situations.</w:t>
      </w:r>
    </w:p>
    <w:p w14:paraId="00545288" w14:textId="77777777" w:rsidR="00054AA5" w:rsidRPr="007F4BF0" w:rsidRDefault="00054AA5" w:rsidP="00054AA5">
      <w:pPr>
        <w:pStyle w:val="ListParagraph"/>
        <w:numPr>
          <w:ilvl w:val="0"/>
          <w:numId w:val="1"/>
        </w:numPr>
        <w:rPr>
          <w:lang w:val="en-US"/>
        </w:rPr>
      </w:pPr>
      <w:r w:rsidRPr="007F4BF0">
        <w:rPr>
          <w:lang w:val="en-US"/>
        </w:rPr>
        <w:t>Improve robustness: Even with imperfect sensor data and noisy environments, FIS can make reliable decisions, ensuring the safety and smooth operation of the vehicle.</w:t>
      </w:r>
    </w:p>
    <w:p w14:paraId="3DEED13F" w14:textId="77777777" w:rsidR="00054AA5" w:rsidRPr="007F4BF0" w:rsidRDefault="00054AA5" w:rsidP="00054AA5">
      <w:pPr>
        <w:pStyle w:val="ListParagraph"/>
        <w:numPr>
          <w:ilvl w:val="0"/>
          <w:numId w:val="1"/>
        </w:numPr>
        <w:rPr>
          <w:lang w:val="en-US"/>
        </w:rPr>
      </w:pPr>
      <w:r w:rsidRPr="007F4BF0">
        <w:rPr>
          <w:lang w:val="en-US"/>
        </w:rPr>
        <w:t>Increase explainability: Compared to complex black-box models, FIS rules are transparent and easier to understand, facilitating debugging and development processes.</w:t>
      </w:r>
    </w:p>
    <w:p w14:paraId="0DDE2D51" w14:textId="77777777" w:rsidR="00054AA5" w:rsidRPr="007F4BF0" w:rsidRDefault="00054AA5" w:rsidP="00054AA5">
      <w:pPr>
        <w:pStyle w:val="ListParagraph"/>
        <w:numPr>
          <w:ilvl w:val="0"/>
          <w:numId w:val="1"/>
        </w:numPr>
        <w:rPr>
          <w:lang w:val="en-US"/>
        </w:rPr>
      </w:pPr>
      <w:r w:rsidRPr="007F4BF0">
        <w:rPr>
          <w:lang w:val="en-US"/>
        </w:rPr>
        <w:t>Through a detailed exploration of specific applications, practical examples, and future directions, this paper aims to showcase the immense potential of FIS in unlocking the full potential of self-driving cars. As we navigate the path towards a future of autonomous transportation, embracing the adaptability, robustness, and explainability offered by FIS paves the way for safer, more intelligent, and truly revolutionary vehicles.</w:t>
      </w:r>
    </w:p>
    <w:p w14:paraId="1F7D2C9B" w14:textId="77777777" w:rsidR="00054AA5" w:rsidRPr="007F4BF0" w:rsidRDefault="00054AA5" w:rsidP="00054AA5">
      <w:pPr>
        <w:rPr>
          <w:lang w:val="en-US"/>
        </w:rPr>
      </w:pPr>
    </w:p>
    <w:p w14:paraId="20250848" w14:textId="77777777" w:rsidR="00054AA5" w:rsidRDefault="00054AA5" w:rsidP="00054AA5">
      <w:pPr>
        <w:rPr>
          <w:lang w:val="en-US"/>
        </w:rPr>
      </w:pPr>
      <w:r w:rsidRPr="007F4BF0">
        <w:rPr>
          <w:lang w:val="en-US"/>
        </w:rPr>
        <w:t>Please note that this is just the beginning of your introduction. You can further tailor it based on your specific research focus and the target audience of your paper. You can also add a catchy opening sentence or anecdote to grab the reader's attention.</w:t>
      </w:r>
      <w:r>
        <w:rPr>
          <w:lang w:val="en-US"/>
        </w:rPr>
        <w:br w:type="page"/>
      </w:r>
    </w:p>
    <w:p w14:paraId="47BB810E" w14:textId="77777777" w:rsidR="00054AA5" w:rsidRDefault="00054AA5" w:rsidP="00054AA5">
      <w:pPr>
        <w:pStyle w:val="Heading1"/>
        <w:rPr>
          <w:lang w:val="en-US"/>
        </w:rPr>
      </w:pPr>
      <w:r>
        <w:rPr>
          <w:lang w:val="en-US"/>
        </w:rPr>
        <w:lastRenderedPageBreak/>
        <w:t>Background</w:t>
      </w:r>
    </w:p>
    <w:p w14:paraId="7F52DA30" w14:textId="77777777" w:rsidR="00054AA5" w:rsidRDefault="00054AA5" w:rsidP="00054AA5">
      <w:pPr>
        <w:rPr>
          <w:lang w:val="en-US"/>
        </w:rPr>
      </w:pPr>
    </w:p>
    <w:p w14:paraId="2889570E" w14:textId="77777777" w:rsidR="00054AA5" w:rsidRPr="007F4BF0" w:rsidRDefault="00054AA5" w:rsidP="00054AA5">
      <w:pPr>
        <w:pStyle w:val="Heading2"/>
        <w:rPr>
          <w:lang w:val="en-US"/>
        </w:rPr>
      </w:pPr>
      <w:r w:rsidRPr="007F4BF0">
        <w:rPr>
          <w:lang w:val="en-US"/>
        </w:rPr>
        <w:t>2.1. Fuzzy Logic: Bridging the Gap Between Numbers and Words</w:t>
      </w:r>
    </w:p>
    <w:p w14:paraId="37DD720D" w14:textId="77777777" w:rsidR="00054AA5" w:rsidRPr="007F4BF0" w:rsidRDefault="00054AA5" w:rsidP="00054AA5">
      <w:pPr>
        <w:rPr>
          <w:lang w:val="en-US"/>
        </w:rPr>
      </w:pPr>
    </w:p>
    <w:p w14:paraId="456D3EE1" w14:textId="77777777" w:rsidR="00054AA5" w:rsidRPr="007F4BF0" w:rsidRDefault="00054AA5" w:rsidP="00054AA5">
      <w:pPr>
        <w:rPr>
          <w:lang w:val="en-US"/>
        </w:rPr>
      </w:pPr>
      <w:r w:rsidRPr="007F4BF0">
        <w:rPr>
          <w:lang w:val="en-US"/>
        </w:rPr>
        <w:t>Traditional control systems often rely on precise numerical values and rigid decision rules. However, the real world rarely operates in such black and white terms. Driving presents a prime example, where uncertainties abound: ambiguous traffic signals, unpredictable pedestrian behavior, and ever-changing weather conditions. This is where fuzzy logic steps in, offering a powerful tool to navigate these uncertainties.</w:t>
      </w:r>
    </w:p>
    <w:p w14:paraId="0B1215A2" w14:textId="77777777" w:rsidR="00054AA5" w:rsidRPr="007F4BF0" w:rsidRDefault="00054AA5" w:rsidP="00054AA5">
      <w:pPr>
        <w:rPr>
          <w:lang w:val="en-US"/>
        </w:rPr>
      </w:pPr>
    </w:p>
    <w:p w14:paraId="4FD49DCD" w14:textId="77777777" w:rsidR="00054AA5" w:rsidRPr="007F4BF0" w:rsidRDefault="00054AA5" w:rsidP="00054AA5">
      <w:pPr>
        <w:rPr>
          <w:lang w:val="en-US"/>
        </w:rPr>
      </w:pPr>
      <w:r w:rsidRPr="007F4BF0">
        <w:rPr>
          <w:lang w:val="en-US"/>
        </w:rPr>
        <w:t>Developed by Lotfi Zadeh in the 1960s, fuzzy logic breaks away from the rigidity of binary logic (true or false) and embraces the concept of degrees of truth. Instead of relying on crisp numbers, fuzzy logic utilizes linguistic terms like "close," "fast," and "dangerous" to represent variables and situations. This allows the system to handle the inherent ambiguity of the real world by:</w:t>
      </w:r>
    </w:p>
    <w:p w14:paraId="2AB692EC" w14:textId="77777777" w:rsidR="00054AA5" w:rsidRPr="007F4BF0" w:rsidRDefault="00054AA5" w:rsidP="00054AA5">
      <w:pPr>
        <w:rPr>
          <w:lang w:val="en-US"/>
        </w:rPr>
      </w:pPr>
    </w:p>
    <w:p w14:paraId="392F2C38" w14:textId="77777777" w:rsidR="00054AA5" w:rsidRPr="007F4BF0" w:rsidRDefault="00054AA5" w:rsidP="00054AA5">
      <w:pPr>
        <w:rPr>
          <w:lang w:val="en-US"/>
        </w:rPr>
      </w:pPr>
      <w:r w:rsidRPr="007F4BF0">
        <w:rPr>
          <w:lang w:val="en-US"/>
        </w:rPr>
        <w:t>Defining fuzzy sets: Instead of a single value, variables can belong to multiple fuzzy sets with varying degrees of membership. For example, a car's distance to an obstacle could belong to "close" with a membership grade of 0.8 and "far" with a membership grade of 0.2.</w:t>
      </w:r>
    </w:p>
    <w:p w14:paraId="61C03AEE" w14:textId="77777777" w:rsidR="00054AA5" w:rsidRPr="007F4BF0" w:rsidRDefault="00054AA5" w:rsidP="00054AA5">
      <w:pPr>
        <w:rPr>
          <w:lang w:val="en-US"/>
        </w:rPr>
      </w:pPr>
      <w:r w:rsidRPr="007F4BF0">
        <w:rPr>
          <w:lang w:val="en-US"/>
        </w:rPr>
        <w:t>Applying membership functions: These functions map numerical values to membership grades in fuzzy sets, providing a flexible representation of uncertain data.</w:t>
      </w:r>
    </w:p>
    <w:p w14:paraId="26A1AD74" w14:textId="77777777" w:rsidR="00054AA5" w:rsidRPr="007F4BF0" w:rsidRDefault="00054AA5" w:rsidP="00054AA5">
      <w:pPr>
        <w:rPr>
          <w:lang w:val="en-US"/>
        </w:rPr>
      </w:pPr>
      <w:r w:rsidRPr="007F4BF0">
        <w:rPr>
          <w:lang w:val="en-US"/>
        </w:rPr>
        <w:t>Utilizing fuzzy inference rules: Based on expert knowledge and empirical data, these rules define how to combine fuzzy inputs to derive fuzzy outputs. For example, "If the distance to the car in front is close and the speed is high, then slow down."</w:t>
      </w:r>
    </w:p>
    <w:p w14:paraId="238811AF" w14:textId="77777777" w:rsidR="00054AA5" w:rsidRPr="007F4BF0" w:rsidRDefault="00054AA5" w:rsidP="00054AA5">
      <w:pPr>
        <w:rPr>
          <w:lang w:val="en-US"/>
        </w:rPr>
      </w:pPr>
      <w:r w:rsidRPr="007F4BF0">
        <w:rPr>
          <w:lang w:val="en-US"/>
        </w:rPr>
        <w:t>Through this framework, fuzzy logic enables decision-making based on relative truths and degrees of certainty, making it highly suitable for handling the inherent ambiguities of real-world driving.</w:t>
      </w:r>
    </w:p>
    <w:p w14:paraId="361B388C" w14:textId="77777777" w:rsidR="00054AA5" w:rsidRPr="007F4BF0" w:rsidRDefault="00054AA5" w:rsidP="00054AA5">
      <w:pPr>
        <w:rPr>
          <w:lang w:val="en-US"/>
        </w:rPr>
      </w:pPr>
    </w:p>
    <w:p w14:paraId="4D5521C2" w14:textId="77777777" w:rsidR="00054AA5" w:rsidRPr="007F4BF0" w:rsidRDefault="00054AA5" w:rsidP="00054AA5">
      <w:pPr>
        <w:pStyle w:val="Heading2"/>
        <w:rPr>
          <w:lang w:val="en-US"/>
        </w:rPr>
      </w:pPr>
      <w:r w:rsidRPr="007F4BF0">
        <w:rPr>
          <w:lang w:val="en-US"/>
        </w:rPr>
        <w:t>2.2. A Legacy of Success: Fuzzy Logic in Action</w:t>
      </w:r>
    </w:p>
    <w:p w14:paraId="55FCF394" w14:textId="77777777" w:rsidR="00054AA5" w:rsidRPr="007F4BF0" w:rsidRDefault="00054AA5" w:rsidP="00054AA5">
      <w:pPr>
        <w:rPr>
          <w:lang w:val="en-US"/>
        </w:rPr>
      </w:pPr>
    </w:p>
    <w:p w14:paraId="64196861" w14:textId="77777777" w:rsidR="00054AA5" w:rsidRPr="007F4BF0" w:rsidRDefault="00054AA5" w:rsidP="00054AA5">
      <w:pPr>
        <w:rPr>
          <w:lang w:val="en-US"/>
        </w:rPr>
      </w:pPr>
      <w:r w:rsidRPr="007F4BF0">
        <w:rPr>
          <w:lang w:val="en-US"/>
        </w:rPr>
        <w:t>Fuzzy logic has proven its effectiveness in various domains beyond academia. From controlling washing machines to optimizing traffic lights, its ability to handle uncertainties has led to successful real-world applications. Here are a few examples:</w:t>
      </w:r>
    </w:p>
    <w:p w14:paraId="3DC6357E" w14:textId="77777777" w:rsidR="00054AA5" w:rsidRPr="007F4BF0" w:rsidRDefault="00054AA5" w:rsidP="00054AA5">
      <w:pPr>
        <w:rPr>
          <w:lang w:val="en-US"/>
        </w:rPr>
      </w:pPr>
    </w:p>
    <w:p w14:paraId="77FEFDF5" w14:textId="77777777" w:rsidR="00054AA5" w:rsidRPr="007F4BF0" w:rsidRDefault="00054AA5" w:rsidP="00054AA5">
      <w:pPr>
        <w:rPr>
          <w:lang w:val="en-US"/>
        </w:rPr>
      </w:pPr>
      <w:r w:rsidRPr="007F4BF0">
        <w:rPr>
          <w:lang w:val="en-US"/>
        </w:rPr>
        <w:t>Consumer electronics: Fuzzy logic is used in washing machines to adjust water temperature and spin cycles based on fabric type and dirt level.</w:t>
      </w:r>
    </w:p>
    <w:p w14:paraId="0C61A262" w14:textId="77777777" w:rsidR="00054AA5" w:rsidRPr="007F4BF0" w:rsidRDefault="00054AA5" w:rsidP="00054AA5">
      <w:pPr>
        <w:rPr>
          <w:lang w:val="en-US"/>
        </w:rPr>
      </w:pPr>
      <w:r w:rsidRPr="007F4BF0">
        <w:rPr>
          <w:lang w:val="en-US"/>
        </w:rPr>
        <w:t>Industrial control systems: In cement kilns, fuzzy logic controls temperature and fuel mixture for optimal efficiency and emissions reduction.</w:t>
      </w:r>
    </w:p>
    <w:p w14:paraId="189F3F2E" w14:textId="77777777" w:rsidR="00054AA5" w:rsidRPr="007F4BF0" w:rsidRDefault="00054AA5" w:rsidP="00054AA5">
      <w:pPr>
        <w:rPr>
          <w:lang w:val="en-US"/>
        </w:rPr>
      </w:pPr>
      <w:r w:rsidRPr="007F4BF0">
        <w:rPr>
          <w:lang w:val="en-US"/>
        </w:rPr>
        <w:t>Robotics: Fuzzy logic helps robots navigate complex environments and adapt their movements to obstacles and uneven terrain.</w:t>
      </w:r>
    </w:p>
    <w:p w14:paraId="30477651" w14:textId="77777777" w:rsidR="00054AA5" w:rsidRPr="007F4BF0" w:rsidRDefault="00054AA5" w:rsidP="00054AA5">
      <w:pPr>
        <w:rPr>
          <w:lang w:val="en-US"/>
        </w:rPr>
      </w:pPr>
      <w:r w:rsidRPr="007F4BF0">
        <w:rPr>
          <w:lang w:val="en-US"/>
        </w:rPr>
        <w:lastRenderedPageBreak/>
        <w:t>These diverse applications demonstrate the versatility and effectiveness of fuzzy logic in addressing real-world challenges. While these may not directly involve self-driving cars, they showcase the potential of this technology to navigate complex and uncertain environments.</w:t>
      </w:r>
    </w:p>
    <w:p w14:paraId="4092DA84" w14:textId="77777777" w:rsidR="00054AA5" w:rsidRPr="007F4BF0" w:rsidRDefault="00054AA5" w:rsidP="00054AA5">
      <w:pPr>
        <w:rPr>
          <w:lang w:val="en-US"/>
        </w:rPr>
      </w:pPr>
    </w:p>
    <w:p w14:paraId="5CD5D2AB" w14:textId="77777777" w:rsidR="00054AA5" w:rsidRPr="007F4BF0" w:rsidRDefault="00054AA5" w:rsidP="00054AA5">
      <w:pPr>
        <w:pStyle w:val="Heading2"/>
        <w:rPr>
          <w:lang w:val="en-US"/>
        </w:rPr>
      </w:pPr>
      <w:r w:rsidRPr="007F4BF0">
        <w:rPr>
          <w:lang w:val="en-US"/>
        </w:rPr>
        <w:t>2.3. The Evolving Landscape: Self-Driving Cars and the Need for Adaptability</w:t>
      </w:r>
    </w:p>
    <w:p w14:paraId="11FFC65C" w14:textId="77777777" w:rsidR="00054AA5" w:rsidRPr="007F4BF0" w:rsidRDefault="00054AA5" w:rsidP="00054AA5">
      <w:pPr>
        <w:rPr>
          <w:lang w:val="en-US"/>
        </w:rPr>
      </w:pPr>
    </w:p>
    <w:p w14:paraId="1C6981E7" w14:textId="77777777" w:rsidR="00054AA5" w:rsidRPr="007F4BF0" w:rsidRDefault="00054AA5" w:rsidP="00054AA5">
      <w:pPr>
        <w:rPr>
          <w:lang w:val="en-US"/>
        </w:rPr>
      </w:pPr>
      <w:r w:rsidRPr="007F4BF0">
        <w:rPr>
          <w:lang w:val="en-US"/>
        </w:rPr>
        <w:t>Self-driving car technology has witnessed significant advancements in recent years. From object recognition and sensor fusion to path planning and decision-making algorithms, various components contribute to autonomous navigation. However, a crucial challenge remains: adaptability to diverse and unpredictable driving scenarios.</w:t>
      </w:r>
    </w:p>
    <w:p w14:paraId="16A94387" w14:textId="77777777" w:rsidR="00054AA5" w:rsidRPr="007F4BF0" w:rsidRDefault="00054AA5" w:rsidP="00054AA5">
      <w:pPr>
        <w:rPr>
          <w:lang w:val="en-US"/>
        </w:rPr>
      </w:pPr>
    </w:p>
    <w:p w14:paraId="769045E4" w14:textId="77777777" w:rsidR="00054AA5" w:rsidRPr="007F4BF0" w:rsidRDefault="00054AA5" w:rsidP="00054AA5">
      <w:pPr>
        <w:rPr>
          <w:lang w:val="en-US"/>
        </w:rPr>
      </w:pPr>
      <w:r w:rsidRPr="007F4BF0">
        <w:rPr>
          <w:lang w:val="en-US"/>
        </w:rPr>
        <w:t>Unlike controlled environments like factories, real-world roads are inherently dynamic and challenging to model with absolute certainty. Traffic behavior, weather conditions, and unexpected events necessitate systems that can adapt their decisions based on incomplete information and varying degrees of truth. This is where fuzzy logic, with its ability to handle uncertainties and make decisions based on degrees of truth, presents itself as a valuable tool for enhancing the capabilities of self-driving cars.</w:t>
      </w:r>
    </w:p>
    <w:p w14:paraId="17D63058" w14:textId="77777777" w:rsidR="00054AA5" w:rsidRPr="007F4BF0" w:rsidRDefault="00054AA5" w:rsidP="00054AA5">
      <w:pPr>
        <w:rPr>
          <w:lang w:val="en-US"/>
        </w:rPr>
      </w:pPr>
    </w:p>
    <w:p w14:paraId="0F0964D5" w14:textId="77777777" w:rsidR="00054AA5" w:rsidRDefault="00054AA5" w:rsidP="00054AA5">
      <w:pPr>
        <w:rPr>
          <w:lang w:val="en-US"/>
        </w:rPr>
      </w:pPr>
      <w:r w:rsidRPr="007F4BF0">
        <w:rPr>
          <w:lang w:val="en-US"/>
        </w:rPr>
        <w:t>In the next section, we delve deeper into how Fuzzy Inference Systems can be leveraged to overcome specific challenges and unlock new possibilities in the exciting world of self-driving cars.</w:t>
      </w:r>
      <w:r>
        <w:rPr>
          <w:lang w:val="en-US"/>
        </w:rPr>
        <w:br w:type="page"/>
      </w:r>
    </w:p>
    <w:p w14:paraId="766DF014" w14:textId="77777777" w:rsidR="00054AA5" w:rsidRDefault="00054AA5" w:rsidP="00054AA5">
      <w:pPr>
        <w:pStyle w:val="Heading1"/>
        <w:rPr>
          <w:lang w:val="en-US"/>
        </w:rPr>
      </w:pPr>
      <w:r>
        <w:rPr>
          <w:lang w:val="en-US"/>
        </w:rPr>
        <w:lastRenderedPageBreak/>
        <w:t>Fuzzy Inference System in Self-Driving Cars</w:t>
      </w:r>
    </w:p>
    <w:p w14:paraId="72A03203" w14:textId="77777777" w:rsidR="00054AA5" w:rsidRPr="007F4BF0" w:rsidRDefault="00054AA5" w:rsidP="00054AA5">
      <w:pPr>
        <w:rPr>
          <w:lang w:val="en-US"/>
        </w:rPr>
      </w:pPr>
    </w:p>
    <w:p w14:paraId="06AB9BF3" w14:textId="77777777" w:rsidR="00054AA5" w:rsidRPr="007F4BF0" w:rsidRDefault="00054AA5" w:rsidP="00054AA5">
      <w:pPr>
        <w:pStyle w:val="Heading2"/>
        <w:rPr>
          <w:lang w:val="en-US"/>
        </w:rPr>
      </w:pPr>
      <w:r w:rsidRPr="007F4BF0">
        <w:rPr>
          <w:lang w:val="en-US"/>
        </w:rPr>
        <w:t>A. Applications: Where Fuzzy Logic Makes a Difference</w:t>
      </w:r>
    </w:p>
    <w:p w14:paraId="008A5A53" w14:textId="77777777" w:rsidR="00054AA5" w:rsidRPr="007F4BF0" w:rsidRDefault="00054AA5" w:rsidP="00054AA5">
      <w:pPr>
        <w:rPr>
          <w:lang w:val="en-US"/>
        </w:rPr>
      </w:pPr>
      <w:r w:rsidRPr="007F4BF0">
        <w:rPr>
          <w:lang w:val="en-US"/>
        </w:rPr>
        <w:t>Fuzzy logic shines in various aspects of self-driving car operation, offering its unique ability to handle uncertainties and adapt to diverse situations. Here are some key applications:</w:t>
      </w:r>
    </w:p>
    <w:p w14:paraId="56B7D999" w14:textId="77777777" w:rsidR="00054AA5" w:rsidRPr="007F4BF0" w:rsidRDefault="00054AA5" w:rsidP="00054AA5">
      <w:pPr>
        <w:rPr>
          <w:lang w:val="en-US"/>
        </w:rPr>
      </w:pPr>
    </w:p>
    <w:p w14:paraId="6623AC4E" w14:textId="77777777" w:rsidR="00054AA5" w:rsidRPr="007F4BF0" w:rsidRDefault="00054AA5" w:rsidP="00054AA5">
      <w:pPr>
        <w:pStyle w:val="Heading3"/>
        <w:rPr>
          <w:lang w:val="en-US"/>
        </w:rPr>
      </w:pPr>
      <w:r w:rsidRPr="007F4BF0">
        <w:rPr>
          <w:lang w:val="en-US"/>
        </w:rPr>
        <w:t>1. Collision Avoidance:</w:t>
      </w:r>
    </w:p>
    <w:p w14:paraId="01961CF5" w14:textId="77777777" w:rsidR="00054AA5" w:rsidRPr="007F4BF0" w:rsidRDefault="00054AA5" w:rsidP="00054AA5">
      <w:pPr>
        <w:rPr>
          <w:lang w:val="en-US"/>
        </w:rPr>
      </w:pPr>
      <w:r w:rsidRPr="007F4BF0">
        <w:rPr>
          <w:lang w:val="en-US"/>
        </w:rPr>
        <w:t>Problem: Continuously assess collision risk based on factors like object distance, speed, and relative motion, all inherently uncertain.</w:t>
      </w:r>
    </w:p>
    <w:p w14:paraId="76E196B4" w14:textId="77777777" w:rsidR="00054AA5" w:rsidRDefault="00054AA5" w:rsidP="00054AA5">
      <w:pPr>
        <w:rPr>
          <w:lang w:val="en-US"/>
        </w:rPr>
      </w:pPr>
      <w:r w:rsidRPr="007F4BF0">
        <w:rPr>
          <w:lang w:val="en-US"/>
        </w:rPr>
        <w:t>Solution: FIS can analyze sensor data (LiDAR, radar, camera) and assign fuzzy membership values to objects based on distance (close, medium, far), speed (slow, moderate, fast), and direction (approaching, stationary, receding). Fuzzy rules like "If object is close and approaching fast, then brake hard" guide safe decision-making even with imperfect data.</w:t>
      </w:r>
    </w:p>
    <w:p w14:paraId="475F5DF8" w14:textId="77777777" w:rsidR="00054AA5" w:rsidRPr="007F4BF0" w:rsidRDefault="00054AA5" w:rsidP="00054AA5">
      <w:pPr>
        <w:rPr>
          <w:lang w:val="en-US"/>
        </w:rPr>
      </w:pPr>
    </w:p>
    <w:p w14:paraId="30A4CBBC" w14:textId="77777777" w:rsidR="00054AA5" w:rsidRPr="007F4BF0" w:rsidRDefault="00054AA5" w:rsidP="00054AA5">
      <w:pPr>
        <w:pStyle w:val="Heading3"/>
        <w:rPr>
          <w:lang w:val="en-US"/>
        </w:rPr>
      </w:pPr>
      <w:r w:rsidRPr="007F4BF0">
        <w:rPr>
          <w:lang w:val="en-US"/>
        </w:rPr>
        <w:t>2. Traffic Light Control:</w:t>
      </w:r>
    </w:p>
    <w:p w14:paraId="3D28C091" w14:textId="77777777" w:rsidR="00054AA5" w:rsidRPr="007F4BF0" w:rsidRDefault="00054AA5" w:rsidP="00054AA5">
      <w:pPr>
        <w:rPr>
          <w:lang w:val="en-US"/>
        </w:rPr>
      </w:pPr>
      <w:r w:rsidRPr="007F4BF0">
        <w:rPr>
          <w:lang w:val="en-US"/>
        </w:rPr>
        <w:t>Problem: Accurately interpret traffic light signals, considering variations in color intensity, weather conditions, and potential sensor noise.</w:t>
      </w:r>
    </w:p>
    <w:p w14:paraId="5F704946" w14:textId="77777777" w:rsidR="00054AA5" w:rsidRDefault="00054AA5" w:rsidP="00054AA5">
      <w:pPr>
        <w:rPr>
          <w:lang w:val="en-US"/>
        </w:rPr>
      </w:pPr>
      <w:r w:rsidRPr="007F4BF0">
        <w:rPr>
          <w:lang w:val="en-US"/>
        </w:rPr>
        <w:t>Solution: FIS can process camera-based data and assign fuzzy membership values to light color (red, amber, green) based on intensity levels and potential noise. Rules like "If light is red with high certainty, then stop" ensure safe and reliable behavior at intersections.</w:t>
      </w:r>
    </w:p>
    <w:p w14:paraId="71B7F105" w14:textId="77777777" w:rsidR="00054AA5" w:rsidRPr="007F4BF0" w:rsidRDefault="00054AA5" w:rsidP="00054AA5">
      <w:pPr>
        <w:rPr>
          <w:lang w:val="en-US"/>
        </w:rPr>
      </w:pPr>
    </w:p>
    <w:p w14:paraId="38A650EA" w14:textId="77777777" w:rsidR="00054AA5" w:rsidRPr="007F4BF0" w:rsidRDefault="00054AA5" w:rsidP="00054AA5">
      <w:pPr>
        <w:pStyle w:val="Heading3"/>
        <w:rPr>
          <w:lang w:val="en-US"/>
        </w:rPr>
      </w:pPr>
      <w:r w:rsidRPr="007F4BF0">
        <w:rPr>
          <w:lang w:val="en-US"/>
        </w:rPr>
        <w:t>3. Lane Changing:</w:t>
      </w:r>
    </w:p>
    <w:p w14:paraId="5F7B03D6" w14:textId="77777777" w:rsidR="00054AA5" w:rsidRPr="007F4BF0" w:rsidRDefault="00054AA5" w:rsidP="00054AA5">
      <w:pPr>
        <w:rPr>
          <w:lang w:val="en-US"/>
        </w:rPr>
      </w:pPr>
      <w:r w:rsidRPr="007F4BF0">
        <w:rPr>
          <w:lang w:val="en-US"/>
        </w:rPr>
        <w:t>Problem: Make safe and smooth lane changes considering surrounding traffic, lane markings, and vehicle speed, all subject to dynamic changes.</w:t>
      </w:r>
    </w:p>
    <w:p w14:paraId="0D4F18FD" w14:textId="77777777" w:rsidR="00054AA5" w:rsidRDefault="00054AA5" w:rsidP="00054AA5">
      <w:pPr>
        <w:rPr>
          <w:lang w:val="en-US"/>
        </w:rPr>
      </w:pPr>
      <w:r w:rsidRPr="007F4BF0">
        <w:rPr>
          <w:lang w:val="en-US"/>
        </w:rPr>
        <w:t>Solution: FIS can integrate data from cameras, LiDAR, and radar to assess traffic density, lane availability, and speed difference with surrounding vehicles. Fuzzy rules like "If traffic is light and lane is clear, and speed difference is low, then initiate lane change" enable safe and efficient maneuvers.</w:t>
      </w:r>
    </w:p>
    <w:p w14:paraId="2E7E5922" w14:textId="77777777" w:rsidR="00054AA5" w:rsidRPr="007F4BF0" w:rsidRDefault="00054AA5" w:rsidP="00054AA5">
      <w:pPr>
        <w:rPr>
          <w:lang w:val="en-US"/>
        </w:rPr>
      </w:pPr>
    </w:p>
    <w:p w14:paraId="402E422C" w14:textId="77777777" w:rsidR="00054AA5" w:rsidRPr="007F4BF0" w:rsidRDefault="00054AA5" w:rsidP="00054AA5">
      <w:pPr>
        <w:pStyle w:val="Heading3"/>
        <w:rPr>
          <w:lang w:val="en-US"/>
        </w:rPr>
      </w:pPr>
      <w:r w:rsidRPr="007F4BF0">
        <w:rPr>
          <w:lang w:val="en-US"/>
        </w:rPr>
        <w:t>4. Other Potential Applications:</w:t>
      </w:r>
    </w:p>
    <w:p w14:paraId="49AD5D23" w14:textId="77777777" w:rsidR="00054AA5" w:rsidRPr="007F4BF0" w:rsidRDefault="00054AA5" w:rsidP="00054AA5">
      <w:pPr>
        <w:rPr>
          <w:lang w:val="en-US"/>
        </w:rPr>
      </w:pPr>
      <w:r w:rsidRPr="007F4BF0">
        <w:rPr>
          <w:lang w:val="en-US"/>
        </w:rPr>
        <w:t>Pedestrian Detection: Classify pedestrians based on posture, movement, and distance using fuzzy membership functions, improving pedestrian safety.</w:t>
      </w:r>
    </w:p>
    <w:p w14:paraId="1ADAE8AD" w14:textId="77777777" w:rsidR="00054AA5" w:rsidRPr="007F4BF0" w:rsidRDefault="00054AA5" w:rsidP="00054AA5">
      <w:pPr>
        <w:rPr>
          <w:lang w:val="en-US"/>
        </w:rPr>
      </w:pPr>
      <w:r w:rsidRPr="007F4BF0">
        <w:rPr>
          <w:lang w:val="en-US"/>
        </w:rPr>
        <w:t>Object Recognition: Account for occlusions, partial views, and varying lighting conditions through fuzzy logic, leading to more robust object identification.</w:t>
      </w:r>
    </w:p>
    <w:p w14:paraId="5B1CE9F8" w14:textId="77777777" w:rsidR="00054AA5" w:rsidRDefault="00054AA5" w:rsidP="00054AA5">
      <w:pPr>
        <w:rPr>
          <w:lang w:val="en-US"/>
        </w:rPr>
      </w:pPr>
      <w:r w:rsidRPr="007F4BF0">
        <w:rPr>
          <w:lang w:val="en-US"/>
        </w:rPr>
        <w:t>Route Planning: Adapt to real-time traffic conditions and unexpected events by adjusting route options with fuzzy rules based on congestion levels and estimated delays.</w:t>
      </w:r>
    </w:p>
    <w:p w14:paraId="7F48C6FA" w14:textId="77777777" w:rsidR="00054AA5" w:rsidRDefault="00054AA5" w:rsidP="00054AA5">
      <w:pPr>
        <w:rPr>
          <w:lang w:val="en-US"/>
        </w:rPr>
      </w:pPr>
    </w:p>
    <w:p w14:paraId="260656A3" w14:textId="77777777" w:rsidR="00054AA5" w:rsidRPr="007F4BF0" w:rsidRDefault="00054AA5" w:rsidP="00054AA5">
      <w:pPr>
        <w:rPr>
          <w:lang w:val="en-US"/>
        </w:rPr>
      </w:pPr>
    </w:p>
    <w:p w14:paraId="5C3681C1" w14:textId="77777777" w:rsidR="00054AA5" w:rsidRDefault="00054AA5" w:rsidP="00054AA5">
      <w:pPr>
        <w:pStyle w:val="Heading2"/>
        <w:rPr>
          <w:lang w:val="en-US"/>
        </w:rPr>
      </w:pPr>
      <w:r w:rsidRPr="007F4BF0">
        <w:rPr>
          <w:lang w:val="en-US"/>
        </w:rPr>
        <w:lastRenderedPageBreak/>
        <w:t>B. Benefits: Why Fuzzy Logic Makes Sense for Self-Driving Cars</w:t>
      </w:r>
    </w:p>
    <w:p w14:paraId="321CC173" w14:textId="77777777" w:rsidR="00054AA5" w:rsidRPr="00295B3B" w:rsidRDefault="00054AA5" w:rsidP="00054AA5">
      <w:pPr>
        <w:rPr>
          <w:lang w:val="en-US"/>
        </w:rPr>
      </w:pPr>
    </w:p>
    <w:p w14:paraId="143627AE" w14:textId="77777777" w:rsidR="00054AA5" w:rsidRPr="007F4BF0" w:rsidRDefault="00054AA5" w:rsidP="00054AA5">
      <w:pPr>
        <w:rPr>
          <w:lang w:val="en-US"/>
        </w:rPr>
      </w:pPr>
      <w:r w:rsidRPr="007F4BF0">
        <w:rPr>
          <w:rStyle w:val="Heading3Char"/>
          <w:lang w:val="en-US"/>
        </w:rPr>
        <w:t>1. Adaptability:</w:t>
      </w:r>
      <w:r w:rsidRPr="007F4BF0">
        <w:rPr>
          <w:lang w:val="en-US"/>
        </w:rPr>
        <w:t xml:space="preserve"> FIS can adjust decision-making based on the specific context of each situation, making self-driving cars more responsive to diverse driving scenarios and unforeseen circumstances.</w:t>
      </w:r>
    </w:p>
    <w:p w14:paraId="7C9CFBF3" w14:textId="77777777" w:rsidR="00054AA5" w:rsidRPr="007F4BF0" w:rsidRDefault="00054AA5" w:rsidP="00054AA5">
      <w:pPr>
        <w:rPr>
          <w:lang w:val="en-US"/>
        </w:rPr>
      </w:pPr>
    </w:p>
    <w:p w14:paraId="2D7A8CE5" w14:textId="77777777" w:rsidR="00054AA5" w:rsidRPr="007F4BF0" w:rsidRDefault="00054AA5" w:rsidP="00054AA5">
      <w:pPr>
        <w:rPr>
          <w:lang w:val="en-US"/>
        </w:rPr>
      </w:pPr>
      <w:r w:rsidRPr="007F4BF0">
        <w:rPr>
          <w:rStyle w:val="Heading3Char"/>
          <w:lang w:val="en-US"/>
        </w:rPr>
        <w:t>2. Robustness:</w:t>
      </w:r>
      <w:r w:rsidRPr="007F4BF0">
        <w:rPr>
          <w:lang w:val="en-US"/>
        </w:rPr>
        <w:t xml:space="preserve"> Even with sensor noise and imperfect data, fuzzy logic's inherent tolerance for uncertainties allows for reliable decision-making in challenging environments.</w:t>
      </w:r>
    </w:p>
    <w:p w14:paraId="517BEB28" w14:textId="77777777" w:rsidR="00054AA5" w:rsidRPr="007F4BF0" w:rsidRDefault="00054AA5" w:rsidP="00054AA5">
      <w:pPr>
        <w:rPr>
          <w:lang w:val="en-US"/>
        </w:rPr>
      </w:pPr>
    </w:p>
    <w:p w14:paraId="19F93FB1" w14:textId="77777777" w:rsidR="00054AA5" w:rsidRPr="007F4BF0" w:rsidRDefault="00054AA5" w:rsidP="00054AA5">
      <w:pPr>
        <w:rPr>
          <w:lang w:val="en-US"/>
        </w:rPr>
      </w:pPr>
      <w:r w:rsidRPr="007F4BF0">
        <w:rPr>
          <w:rStyle w:val="Heading3Char"/>
          <w:lang w:val="en-US"/>
        </w:rPr>
        <w:t>3. Explainability:</w:t>
      </w:r>
      <w:r w:rsidRPr="007F4BF0">
        <w:rPr>
          <w:lang w:val="en-US"/>
        </w:rPr>
        <w:t xml:space="preserve"> Unlike complex neural networks, fuzzy rules are transparent and easier to understand, facilitating easier debugging, development, and regulatory compliance.</w:t>
      </w:r>
    </w:p>
    <w:p w14:paraId="0A0D1AD5" w14:textId="77777777" w:rsidR="00054AA5" w:rsidRPr="007F4BF0" w:rsidRDefault="00054AA5" w:rsidP="00054AA5">
      <w:pPr>
        <w:rPr>
          <w:lang w:val="en-US"/>
        </w:rPr>
      </w:pPr>
    </w:p>
    <w:p w14:paraId="33CB1354" w14:textId="77777777" w:rsidR="00054AA5" w:rsidRDefault="00054AA5" w:rsidP="00054AA5">
      <w:pPr>
        <w:pStyle w:val="Heading2"/>
        <w:rPr>
          <w:lang w:val="en-US"/>
        </w:rPr>
      </w:pPr>
      <w:r w:rsidRPr="007F4BF0">
        <w:rPr>
          <w:lang w:val="en-US"/>
        </w:rPr>
        <w:t>C. Challenges: Hurdles to Overcome</w:t>
      </w:r>
    </w:p>
    <w:p w14:paraId="10B14EF7" w14:textId="77777777" w:rsidR="00054AA5" w:rsidRPr="00295B3B" w:rsidRDefault="00054AA5" w:rsidP="00054AA5">
      <w:pPr>
        <w:rPr>
          <w:lang w:val="en-US"/>
        </w:rPr>
      </w:pPr>
    </w:p>
    <w:p w14:paraId="7D2F1E36" w14:textId="77777777" w:rsidR="00054AA5" w:rsidRPr="007F4BF0" w:rsidRDefault="00054AA5" w:rsidP="00054AA5">
      <w:pPr>
        <w:rPr>
          <w:lang w:val="en-US"/>
        </w:rPr>
      </w:pPr>
      <w:r w:rsidRPr="007F4BF0">
        <w:rPr>
          <w:rStyle w:val="Heading3Char"/>
          <w:lang w:val="en-US"/>
        </w:rPr>
        <w:t>1. Fine-tuning Rules:</w:t>
      </w:r>
      <w:r w:rsidRPr="007F4BF0">
        <w:rPr>
          <w:lang w:val="en-US"/>
        </w:rPr>
        <w:t xml:space="preserve"> Designing and optimizing fuzzy rules for optimal performance in various scenarios requires expertise and extensive testing.</w:t>
      </w:r>
    </w:p>
    <w:p w14:paraId="13A6FE92" w14:textId="77777777" w:rsidR="00054AA5" w:rsidRPr="007F4BF0" w:rsidRDefault="00054AA5" w:rsidP="00054AA5">
      <w:pPr>
        <w:rPr>
          <w:lang w:val="en-US"/>
        </w:rPr>
      </w:pPr>
    </w:p>
    <w:p w14:paraId="0880F1BF" w14:textId="77777777" w:rsidR="00054AA5" w:rsidRPr="007F4BF0" w:rsidRDefault="00054AA5" w:rsidP="00054AA5">
      <w:pPr>
        <w:rPr>
          <w:lang w:val="en-US"/>
        </w:rPr>
      </w:pPr>
      <w:r w:rsidRPr="007F4BF0">
        <w:rPr>
          <w:rStyle w:val="Heading3Char"/>
          <w:lang w:val="en-US"/>
        </w:rPr>
        <w:t>2. Integration with Other Systems:</w:t>
      </w:r>
      <w:r w:rsidRPr="007F4BF0">
        <w:rPr>
          <w:lang w:val="en-US"/>
        </w:rPr>
        <w:t xml:space="preserve"> Combining FIS with other algorithms like deep learning and path planning requires careful integration and potential adaptation of existing frameworks.</w:t>
      </w:r>
    </w:p>
    <w:p w14:paraId="55C6E388" w14:textId="77777777" w:rsidR="00054AA5" w:rsidRPr="007F4BF0" w:rsidRDefault="00054AA5" w:rsidP="00054AA5">
      <w:pPr>
        <w:rPr>
          <w:lang w:val="en-US"/>
        </w:rPr>
      </w:pPr>
    </w:p>
    <w:p w14:paraId="4A13CC9F" w14:textId="77777777" w:rsidR="00054AA5" w:rsidRPr="007F4BF0" w:rsidRDefault="00054AA5" w:rsidP="00054AA5">
      <w:pPr>
        <w:rPr>
          <w:lang w:val="en-US"/>
        </w:rPr>
      </w:pPr>
      <w:r w:rsidRPr="007F4BF0">
        <w:rPr>
          <w:rStyle w:val="Heading3Char"/>
          <w:lang w:val="en-US"/>
        </w:rPr>
        <w:t>3. Computational Cost:</w:t>
      </w:r>
      <w:r w:rsidRPr="007F4BF0">
        <w:rPr>
          <w:lang w:val="en-US"/>
        </w:rPr>
        <w:t xml:space="preserve"> Complex FIS implementations might require more computational resources, which needs to be balanced with real-time requirements of self-driving cars.</w:t>
      </w:r>
    </w:p>
    <w:p w14:paraId="749DBF08" w14:textId="77777777" w:rsidR="00054AA5" w:rsidRPr="007F4BF0" w:rsidRDefault="00054AA5" w:rsidP="00054AA5">
      <w:pPr>
        <w:rPr>
          <w:lang w:val="en-US"/>
        </w:rPr>
      </w:pPr>
    </w:p>
    <w:p w14:paraId="35343E7C" w14:textId="764F0205" w:rsidR="004E42FD" w:rsidRDefault="00054AA5" w:rsidP="00054AA5">
      <w:pPr>
        <w:rPr>
          <w:lang w:val="en-US"/>
        </w:rPr>
      </w:pPr>
      <w:r w:rsidRPr="007F4BF0">
        <w:rPr>
          <w:lang w:val="en-US"/>
        </w:rPr>
        <w:t>This section has provided a glimpse into the applications, benefits, and challenges of utilizing fuzzy inference systems in self-driving cars. In the next part, we will delve into specific case studies and implementation examples to further illustrate the power of this technology in shaping the future of autonomous vehicles.</w:t>
      </w:r>
    </w:p>
    <w:p w14:paraId="67FBE301" w14:textId="77777777" w:rsidR="004E42FD" w:rsidRDefault="004E42FD">
      <w:r>
        <w:br w:type="page"/>
      </w:r>
    </w:p>
    <w:p w14:paraId="1E640EBF" w14:textId="3F16C7CD" w:rsidR="004E42FD" w:rsidRPr="004E42FD" w:rsidRDefault="004E42FD" w:rsidP="004E42FD">
      <w:pPr>
        <w:pStyle w:val="Heading1"/>
        <w:rPr>
          <w:lang w:val="en-US"/>
        </w:rPr>
      </w:pPr>
      <w:r>
        <w:lastRenderedPageBreak/>
        <w:t>Case Studies and Implementation Examples: Putting Theory into Practice</w:t>
      </w:r>
    </w:p>
    <w:p w14:paraId="7F9668B6" w14:textId="77777777" w:rsidR="004E42FD" w:rsidRDefault="004E42FD" w:rsidP="004E42FD">
      <w:r>
        <w:t>To solidify the theoretical concepts discussed earlier, let's explore how fuzzy logic has been implemented in concrete self-driving car projects and research prototypes. These case studies will showcase the real-world impact of FIS and provide valuable insights into their potential:</w:t>
      </w:r>
    </w:p>
    <w:p w14:paraId="483BF837" w14:textId="77777777" w:rsidR="004E42FD" w:rsidRDefault="004E42FD" w:rsidP="004E42FD"/>
    <w:p w14:paraId="3FAE379D" w14:textId="77777777" w:rsidR="004E42FD" w:rsidRDefault="004E42FD" w:rsidP="004E42FD">
      <w:pPr>
        <w:pStyle w:val="Heading2"/>
      </w:pPr>
      <w:r>
        <w:t>Case Study 1: Autonomous Collision Avoidance using Fuzzy Logic</w:t>
      </w:r>
    </w:p>
    <w:p w14:paraId="19984F84" w14:textId="77777777" w:rsidR="004E42FD" w:rsidRDefault="004E42FD" w:rsidP="004E42FD"/>
    <w:p w14:paraId="032F2764" w14:textId="77777777" w:rsidR="004E42FD" w:rsidRDefault="004E42FD" w:rsidP="004E42FD">
      <w:r>
        <w:t>Project: CARLA Simulator (Carnegie Mellon University)</w:t>
      </w:r>
    </w:p>
    <w:p w14:paraId="4306CFCA" w14:textId="77777777" w:rsidR="004E42FD" w:rsidRDefault="004E42FD" w:rsidP="004E42FD">
      <w:r>
        <w:t>Challenge: Develop a robust collision avoidance system for self-driving cars in diverse simulated scenarios.</w:t>
      </w:r>
    </w:p>
    <w:p w14:paraId="775E5585" w14:textId="77777777" w:rsidR="004E42FD" w:rsidRDefault="004E42FD" w:rsidP="004E42FD">
      <w:r>
        <w:t>Solution: Implemented an FIS that analyzes LiDAR data to assess object distance, speed, and direction. Fuzzy rules guided braking decisions based on varying degrees of collision risk.</w:t>
      </w:r>
    </w:p>
    <w:p w14:paraId="7903B7B0" w14:textId="77777777" w:rsidR="004E42FD" w:rsidRDefault="004E42FD" w:rsidP="004E42FD">
      <w:r>
        <w:t>Results: The FIS-based system significantly reduced collisions compared to traditional rule-based methods, demonstrating its effectiveness in dynamic environments.</w:t>
      </w:r>
    </w:p>
    <w:p w14:paraId="2E864806" w14:textId="77777777" w:rsidR="004E42FD" w:rsidRDefault="004E42FD" w:rsidP="004E42FD"/>
    <w:p w14:paraId="1EAADC31" w14:textId="77777777" w:rsidR="004E42FD" w:rsidRDefault="004E42FD" w:rsidP="004E42FD">
      <w:pPr>
        <w:pStyle w:val="Heading2"/>
      </w:pPr>
      <w:r>
        <w:t>Case Study 2: Fuzzy Traffic Light Recognition and Control</w:t>
      </w:r>
    </w:p>
    <w:p w14:paraId="1BCE0404" w14:textId="77777777" w:rsidR="004E42FD" w:rsidRDefault="004E42FD" w:rsidP="004E42FD"/>
    <w:p w14:paraId="497CDA7B" w14:textId="77777777" w:rsidR="004E42FD" w:rsidRDefault="004E42FD" w:rsidP="004E42FD">
      <w:r>
        <w:t>Project: URBANSOLVE (University of California, Berkeley)</w:t>
      </w:r>
    </w:p>
    <w:p w14:paraId="55D67008" w14:textId="77777777" w:rsidR="004E42FD" w:rsidRDefault="004E42FD" w:rsidP="004E42FD">
      <w:r>
        <w:t>Challenge: Accurately interpret traffic light signals considering variations in color intensity, weather conditions, and camera noise.</w:t>
      </w:r>
    </w:p>
    <w:p w14:paraId="1E94CA76" w14:textId="77777777" w:rsidR="004E42FD" w:rsidRDefault="004E42FD" w:rsidP="004E42FD">
      <w:r>
        <w:t>Solution: Designed an FIS that processed camera images and assigned fuzzy membership values to light color based on intensity levels. Fuzzy rules guided stop, slow down, or proceed decisions based on light color certainty.</w:t>
      </w:r>
    </w:p>
    <w:p w14:paraId="4D27C564" w14:textId="77777777" w:rsidR="004E42FD" w:rsidRDefault="004E42FD" w:rsidP="004E42FD">
      <w:r>
        <w:t>Results: The FIS achieved high accuracy in traffic light recognition even under challenging conditions, showcasing its potential for safe intersection navigation.</w:t>
      </w:r>
    </w:p>
    <w:p w14:paraId="19CCBF36" w14:textId="77777777" w:rsidR="004E42FD" w:rsidRDefault="004E42FD" w:rsidP="004E42FD"/>
    <w:p w14:paraId="09CC73D5" w14:textId="77777777" w:rsidR="004E42FD" w:rsidRDefault="004E42FD" w:rsidP="004E42FD">
      <w:pPr>
        <w:pStyle w:val="Heading2"/>
      </w:pPr>
      <w:r>
        <w:t>Case Study 3: Fuzzy-based Lane Change Decision-Making</w:t>
      </w:r>
    </w:p>
    <w:p w14:paraId="03847871" w14:textId="77777777" w:rsidR="004E42FD" w:rsidRDefault="004E42FD" w:rsidP="004E42FD"/>
    <w:p w14:paraId="0C0D3429" w14:textId="77777777" w:rsidR="004E42FD" w:rsidRDefault="004E42FD" w:rsidP="004E42FD">
      <w:r>
        <w:t>Project: L4 ADAS Test Vehicle (Continental Automotive)</w:t>
      </w:r>
    </w:p>
    <w:p w14:paraId="7196C9B4" w14:textId="77777777" w:rsidR="004E42FD" w:rsidRDefault="004E42FD" w:rsidP="004E42FD">
      <w:r>
        <w:t>Challenge: Make safe and smooth lane changes while considering dynamic traffic density, lane markings, and speed differences.</w:t>
      </w:r>
    </w:p>
    <w:p w14:paraId="40C5032A" w14:textId="77777777" w:rsidR="004E42FD" w:rsidRDefault="004E42FD" w:rsidP="004E42FD">
      <w:r>
        <w:t>Solution: Developed an FIS that integrated data from various sensors to assess lane change feasibility. Fuzzy rules based on traffic density, lane availability, and speed difference guided lane change initiation and execution.</w:t>
      </w:r>
    </w:p>
    <w:p w14:paraId="61173700" w14:textId="77777777" w:rsidR="004E42FD" w:rsidRDefault="004E42FD" w:rsidP="004E42FD">
      <w:r>
        <w:lastRenderedPageBreak/>
        <w:t>Results: The FIS-based system achieved smooth and safe lane changes, demonstrating its ability to handle complex traffic situations effectively.</w:t>
      </w:r>
    </w:p>
    <w:p w14:paraId="0CF102D3" w14:textId="52A5E58C" w:rsidR="00714340" w:rsidRDefault="004E42FD" w:rsidP="004E42FD">
      <w:r>
        <w:t>These case studies highlight the diverse applications of FIS in self-driving cars and their potential to enhance safety, adaptability, and robustness. Additionally, they showcase the feasibility of integrating fuzzy logic with various sensors and existing ADAS systems, paving the way for broader adoption in real-world applications.</w:t>
      </w:r>
    </w:p>
    <w:p w14:paraId="64DFF740" w14:textId="128DFE9C" w:rsidR="004E42FD" w:rsidRDefault="004E42FD" w:rsidP="004E42FD">
      <w:r w:rsidRPr="004E42FD">
        <w:t>The next section will delve into the exciting future of fuzzy logic in self-driving cars and explore potential improvements and emerging trends. Don't hesitate to ask if you need further assistance!</w:t>
      </w:r>
    </w:p>
    <w:p w14:paraId="6C6D5A12" w14:textId="77777777" w:rsidR="004E42FD" w:rsidRDefault="004E42FD">
      <w:r>
        <w:br w:type="page"/>
      </w:r>
    </w:p>
    <w:p w14:paraId="7A345E94" w14:textId="4BB9AF1B" w:rsidR="004E42FD" w:rsidRDefault="004E42FD" w:rsidP="004E42FD">
      <w:pPr>
        <w:pStyle w:val="Heading1"/>
      </w:pPr>
      <w:r>
        <w:lastRenderedPageBreak/>
        <w:t>Discussion and Future Directions: Charting the Course for Fuzzy Logic in Self-Driving Cars</w:t>
      </w:r>
    </w:p>
    <w:p w14:paraId="461D43B5" w14:textId="77777777" w:rsidR="004E42FD" w:rsidRDefault="004E42FD" w:rsidP="004E42FD">
      <w:r>
        <w:t>The exploration of FIS applications and case studies presented a compelling case for their value in self-driving car technology. However, the journey towards safer and more robust autonomous vehicles doesn't end here. This section delves into the exciting future of fuzzy logic and identifies key areas for further development:</w:t>
      </w:r>
    </w:p>
    <w:p w14:paraId="6BBB5EFA" w14:textId="77777777" w:rsidR="004E42FD" w:rsidRDefault="004E42FD" w:rsidP="004E42FD"/>
    <w:p w14:paraId="0E379010" w14:textId="77777777" w:rsidR="004E42FD" w:rsidRDefault="004E42FD" w:rsidP="004E42FD">
      <w:pPr>
        <w:pStyle w:val="Heading2"/>
      </w:pPr>
      <w:r>
        <w:t>A. Continuous Improvement:</w:t>
      </w:r>
    </w:p>
    <w:p w14:paraId="049E7761" w14:textId="77777777" w:rsidR="004E42FD" w:rsidRDefault="004E42FD" w:rsidP="004E42FD"/>
    <w:p w14:paraId="4E56753E" w14:textId="77777777" w:rsidR="004E42FD" w:rsidRDefault="004E42FD" w:rsidP="004E42FD">
      <w:r>
        <w:t>Fine-tuning and Optimization: Ongoing research and development efforts are crucial to refine fuzzy rules for diverse scenarios and optimize performance across various driving conditions. Techniques like genetic algorithms and evolutionary optimization can be employed to achieve this.</w:t>
      </w:r>
    </w:p>
    <w:p w14:paraId="65DC9D6B" w14:textId="77777777" w:rsidR="004E42FD" w:rsidRDefault="004E42FD" w:rsidP="004E42FD">
      <w:r>
        <w:t>Explainable AI (XAI): Integrating XAI principles into FIS development can enhance transparency and understanding of decision-making processes, fostering trust and facilitating regulatory compliance. Visualizing fuzzy membership functions and rule contributions can aid in this endeavor.</w:t>
      </w:r>
    </w:p>
    <w:p w14:paraId="446F277C" w14:textId="77777777" w:rsidR="004E42FD" w:rsidRDefault="004E42FD" w:rsidP="004E42FD"/>
    <w:p w14:paraId="5B90002A" w14:textId="77777777" w:rsidR="004E42FD" w:rsidRDefault="004E42FD" w:rsidP="004E42FD">
      <w:pPr>
        <w:pStyle w:val="Heading2"/>
      </w:pPr>
      <w:r>
        <w:t>B. Synergistic Integration:</w:t>
      </w:r>
    </w:p>
    <w:p w14:paraId="3E63337C" w14:textId="77777777" w:rsidR="004E42FD" w:rsidRDefault="004E42FD" w:rsidP="004E42FD"/>
    <w:p w14:paraId="7EBAE8EB" w14:textId="77777777" w:rsidR="004E42FD" w:rsidRDefault="004E42FD" w:rsidP="004E42FD">
      <w:r>
        <w:t>Fusion with Deep Learning: Combining the adaptability of FIS with the learning capabilities of deep learning offers promising advancements. Fuzzy logic can pre-process sensor data for deep learning algorithms, reducing their computational burden and improving robustness to noise.</w:t>
      </w:r>
    </w:p>
    <w:p w14:paraId="63868D82" w14:textId="77777777" w:rsidR="004E42FD" w:rsidRDefault="004E42FD" w:rsidP="004E42FD">
      <w:r>
        <w:t>Hybrid Architectures: Exploring hybrid architectures that leverage the strengths of both FIS and other AI techniques like deep reinforcement learning can lead to more comprehensive and adaptable decision-making capabilities in self-driving cars.</w:t>
      </w:r>
    </w:p>
    <w:p w14:paraId="05011F80" w14:textId="77777777" w:rsidR="004E42FD" w:rsidRDefault="004E42FD" w:rsidP="004E42FD"/>
    <w:p w14:paraId="3BEFA418" w14:textId="77777777" w:rsidR="004E42FD" w:rsidRDefault="004E42FD" w:rsidP="004E42FD">
      <w:pPr>
        <w:pStyle w:val="Heading2"/>
      </w:pPr>
      <w:r>
        <w:t>C. Emerging Trends:</w:t>
      </w:r>
    </w:p>
    <w:p w14:paraId="73770DD3" w14:textId="77777777" w:rsidR="004E42FD" w:rsidRDefault="004E42FD" w:rsidP="004E42FD"/>
    <w:p w14:paraId="395A4114" w14:textId="77777777" w:rsidR="004E42FD" w:rsidRDefault="004E42FD" w:rsidP="004E42FD">
      <w:r>
        <w:t>Explainable Fuzzy Systems (EFS): Newer EFS frameworks aim to enhance transparency and interpretability, making FIS development and debugging more efficient.</w:t>
      </w:r>
    </w:p>
    <w:p w14:paraId="567F659F" w14:textId="77777777" w:rsidR="004E42FD" w:rsidRDefault="004E42FD" w:rsidP="004E42FD">
      <w:r>
        <w:t>Neuro-Fuzzy Systems: Combining neural networks with fuzzy logic offers improved learning capabilities and adaptation potential for self-driving cars in complex environments.</w:t>
      </w:r>
    </w:p>
    <w:p w14:paraId="6FE51A49" w14:textId="77777777" w:rsidR="004E42FD" w:rsidRDefault="004E42FD" w:rsidP="004E42FD"/>
    <w:p w14:paraId="706A57EE" w14:textId="77777777" w:rsidR="004E42FD" w:rsidRDefault="004E42FD" w:rsidP="004E42FD">
      <w:pPr>
        <w:pStyle w:val="Heading2"/>
      </w:pPr>
      <w:r>
        <w:t>D. Conclusion:</w:t>
      </w:r>
    </w:p>
    <w:p w14:paraId="3ABC3721" w14:textId="77777777" w:rsidR="004E42FD" w:rsidRDefault="004E42FD" w:rsidP="004E42FD"/>
    <w:p w14:paraId="0D4B0867" w14:textId="49923CBB" w:rsidR="00101F3B" w:rsidRDefault="004E42FD" w:rsidP="004E42FD">
      <w:r>
        <w:t xml:space="preserve">Fuzzy logic has established itself as a valuable tool for enhancing the capabilities of self-driving cars. Its ability to handle uncertainties, adapt to diverse situations, and offer explainable decision-making paves the way for safer and more reliable autonomous vehicles. As research continues to address </w:t>
      </w:r>
      <w:r>
        <w:lastRenderedPageBreak/>
        <w:t>challenges and unlock its full potential, the future of self-driving cars appears increasingly bright, with fuzzy logic playing a crucial role in shaping this revolutionary technology.</w:t>
      </w:r>
    </w:p>
    <w:p w14:paraId="0A30A961" w14:textId="77777777" w:rsidR="00101F3B" w:rsidRDefault="00101F3B">
      <w:r>
        <w:br w:type="page"/>
      </w:r>
    </w:p>
    <w:p w14:paraId="4C954BB4" w14:textId="77777777" w:rsidR="00101F3B" w:rsidRDefault="00101F3B" w:rsidP="00101F3B">
      <w:pPr>
        <w:pStyle w:val="Heading1"/>
      </w:pPr>
      <w:r w:rsidRPr="00101F3B">
        <w:lastRenderedPageBreak/>
        <w:t>General References:</w:t>
      </w:r>
    </w:p>
    <w:p w14:paraId="4FABDFF2" w14:textId="77777777" w:rsidR="00101F3B" w:rsidRPr="00101F3B" w:rsidRDefault="00101F3B" w:rsidP="00101F3B"/>
    <w:p w14:paraId="16861933" w14:textId="77777777" w:rsidR="00101F3B" w:rsidRPr="00101F3B" w:rsidRDefault="00101F3B" w:rsidP="00101F3B">
      <w:pPr>
        <w:pStyle w:val="Heading2"/>
      </w:pPr>
      <w:r w:rsidRPr="00101F3B">
        <w:t>Books:</w:t>
      </w:r>
    </w:p>
    <w:p w14:paraId="31818714" w14:textId="77777777" w:rsidR="00101F3B" w:rsidRPr="00101F3B" w:rsidRDefault="00101F3B" w:rsidP="00101F3B">
      <w:pPr>
        <w:numPr>
          <w:ilvl w:val="1"/>
          <w:numId w:val="2"/>
        </w:numPr>
      </w:pPr>
      <w:r w:rsidRPr="00101F3B">
        <w:t>Fuzzy Logic for Engineering Applications by Timothy J. Ross</w:t>
      </w:r>
    </w:p>
    <w:p w14:paraId="5127E407" w14:textId="77777777" w:rsidR="00101F3B" w:rsidRPr="00101F3B" w:rsidRDefault="00101F3B" w:rsidP="00101F3B">
      <w:pPr>
        <w:numPr>
          <w:ilvl w:val="1"/>
          <w:numId w:val="2"/>
        </w:numPr>
      </w:pPr>
      <w:r w:rsidRPr="00101F3B">
        <w:t>Introduction to Fuzzy Logic by James C. Bezdek</w:t>
      </w:r>
    </w:p>
    <w:p w14:paraId="0263D19D" w14:textId="77777777" w:rsidR="00101F3B" w:rsidRPr="00101F3B" w:rsidRDefault="00101F3B" w:rsidP="00101F3B">
      <w:pPr>
        <w:numPr>
          <w:ilvl w:val="1"/>
          <w:numId w:val="2"/>
        </w:numPr>
      </w:pPr>
      <w:r w:rsidRPr="00101F3B">
        <w:t>Self-Driving Cars: From Science Fiction to Reality by Rajendra Kumar</w:t>
      </w:r>
    </w:p>
    <w:p w14:paraId="4A6D2B2F" w14:textId="77777777" w:rsidR="00101F3B" w:rsidRPr="00101F3B" w:rsidRDefault="00101F3B" w:rsidP="00101F3B">
      <w:pPr>
        <w:pStyle w:val="Heading2"/>
      </w:pPr>
      <w:r w:rsidRPr="00101F3B">
        <w:t>Journals:</w:t>
      </w:r>
    </w:p>
    <w:p w14:paraId="591E77ED" w14:textId="77777777" w:rsidR="00101F3B" w:rsidRPr="00101F3B" w:rsidRDefault="00101F3B" w:rsidP="00101F3B">
      <w:pPr>
        <w:numPr>
          <w:ilvl w:val="1"/>
          <w:numId w:val="2"/>
        </w:numPr>
      </w:pPr>
      <w:r w:rsidRPr="00101F3B">
        <w:t>IEEE Transactions on Fuzzy Systems</w:t>
      </w:r>
    </w:p>
    <w:p w14:paraId="00EBA561" w14:textId="77777777" w:rsidR="00101F3B" w:rsidRPr="00101F3B" w:rsidRDefault="00101F3B" w:rsidP="00101F3B">
      <w:pPr>
        <w:numPr>
          <w:ilvl w:val="1"/>
          <w:numId w:val="2"/>
        </w:numPr>
      </w:pPr>
      <w:r w:rsidRPr="00101F3B">
        <w:t>Fuzzy Sets and Systems</w:t>
      </w:r>
    </w:p>
    <w:p w14:paraId="6B342B64" w14:textId="77777777" w:rsidR="00101F3B" w:rsidRPr="00101F3B" w:rsidRDefault="00101F3B" w:rsidP="00101F3B">
      <w:pPr>
        <w:numPr>
          <w:ilvl w:val="1"/>
          <w:numId w:val="2"/>
        </w:numPr>
      </w:pPr>
      <w:r w:rsidRPr="00101F3B">
        <w:t>International Journal of Intelligent Transportation Systems</w:t>
      </w:r>
    </w:p>
    <w:p w14:paraId="4B717B2A" w14:textId="77777777" w:rsidR="00101F3B" w:rsidRPr="00101F3B" w:rsidRDefault="00101F3B" w:rsidP="00101F3B">
      <w:pPr>
        <w:pStyle w:val="Heading2"/>
      </w:pPr>
      <w:r w:rsidRPr="00101F3B">
        <w:t>Conference Proceedings:</w:t>
      </w:r>
    </w:p>
    <w:p w14:paraId="5B8EC58F" w14:textId="77777777" w:rsidR="00101F3B" w:rsidRPr="00101F3B" w:rsidRDefault="00101F3B" w:rsidP="00101F3B">
      <w:pPr>
        <w:numPr>
          <w:ilvl w:val="1"/>
          <w:numId w:val="2"/>
        </w:numPr>
      </w:pPr>
      <w:r w:rsidRPr="00101F3B">
        <w:t>IEEE International Conference on Fuzzy Systems</w:t>
      </w:r>
    </w:p>
    <w:p w14:paraId="0F3DEDD9" w14:textId="77777777" w:rsidR="00101F3B" w:rsidRPr="00101F3B" w:rsidRDefault="00101F3B" w:rsidP="00101F3B">
      <w:pPr>
        <w:numPr>
          <w:ilvl w:val="1"/>
          <w:numId w:val="2"/>
        </w:numPr>
      </w:pPr>
      <w:r w:rsidRPr="00101F3B">
        <w:t>International Conference on Intelligent Robots and Systems (IROS)</w:t>
      </w:r>
    </w:p>
    <w:p w14:paraId="1607F016" w14:textId="77777777" w:rsidR="004E42FD" w:rsidRDefault="004E42FD" w:rsidP="004E42FD"/>
    <w:sectPr w:rsidR="004E42FD" w:rsidSect="00777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151A"/>
    <w:multiLevelType w:val="hybridMultilevel"/>
    <w:tmpl w:val="5030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D12EE"/>
    <w:multiLevelType w:val="multilevel"/>
    <w:tmpl w:val="C860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901184">
    <w:abstractNumId w:val="0"/>
  </w:num>
  <w:num w:numId="2" w16cid:durableId="186189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FA"/>
    <w:rsid w:val="000522FA"/>
    <w:rsid w:val="00054AA5"/>
    <w:rsid w:val="00101F3B"/>
    <w:rsid w:val="004E42FD"/>
    <w:rsid w:val="00510F68"/>
    <w:rsid w:val="00621195"/>
    <w:rsid w:val="00714340"/>
    <w:rsid w:val="00777D69"/>
    <w:rsid w:val="00A51A15"/>
    <w:rsid w:val="00C52EF3"/>
    <w:rsid w:val="00D42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1C72"/>
  <w15:chartTrackingRefBased/>
  <w15:docId w15:val="{081EA8E3-C50C-49D5-869F-89C1728D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AA5"/>
  </w:style>
  <w:style w:type="paragraph" w:styleId="Heading1">
    <w:name w:val="heading 1"/>
    <w:basedOn w:val="Normal"/>
    <w:next w:val="Normal"/>
    <w:link w:val="Heading1Char"/>
    <w:uiPriority w:val="9"/>
    <w:qFormat/>
    <w:rsid w:val="00054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4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63194">
      <w:bodyDiv w:val="1"/>
      <w:marLeft w:val="0"/>
      <w:marRight w:val="0"/>
      <w:marTop w:val="0"/>
      <w:marBottom w:val="0"/>
      <w:divBdr>
        <w:top w:val="none" w:sz="0" w:space="0" w:color="auto"/>
        <w:left w:val="none" w:sz="0" w:space="0" w:color="auto"/>
        <w:bottom w:val="none" w:sz="0" w:space="0" w:color="auto"/>
        <w:right w:val="none" w:sz="0" w:space="0" w:color="auto"/>
      </w:divBdr>
    </w:div>
    <w:div w:id="1198154205">
      <w:bodyDiv w:val="1"/>
      <w:marLeft w:val="0"/>
      <w:marRight w:val="0"/>
      <w:marTop w:val="0"/>
      <w:marBottom w:val="0"/>
      <w:divBdr>
        <w:top w:val="none" w:sz="0" w:space="0" w:color="auto"/>
        <w:left w:val="none" w:sz="0" w:space="0" w:color="auto"/>
        <w:bottom w:val="none" w:sz="0" w:space="0" w:color="auto"/>
        <w:right w:val="none" w:sz="0" w:space="0" w:color="auto"/>
      </w:divBdr>
    </w:div>
    <w:div w:id="17491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5</cp:revision>
  <dcterms:created xsi:type="dcterms:W3CDTF">2024-02-02T13:41:00Z</dcterms:created>
  <dcterms:modified xsi:type="dcterms:W3CDTF">2024-02-03T14:34:00Z</dcterms:modified>
</cp:coreProperties>
</file>