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1F1B49C4" w:rsidR="00D14821" w:rsidRDefault="006D483B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9.95pt;width:81.95pt;height:39.4pt;rotation:-151567fd;z-index:251674624;mso-position-horizontal-relative:text;mso-position-vertical-relative:text" fillcolor="#4f81bd [3204]" stroked="f">
            <v:textbox>
              <w:txbxContent>
                <w:p w14:paraId="285DCA35" w14:textId="77777777" w:rsidR="006D483B" w:rsidRDefault="006D483B" w:rsidP="006D483B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31.3pt;width:125.05pt;height:69.2pt;z-index:251673600">
            <v:textbox>
              <w:txbxContent>
                <w:p w14:paraId="49F3C873" w14:textId="77777777" w:rsidR="006D483B" w:rsidRPr="00894EE1" w:rsidRDefault="006D483B" w:rsidP="006D483B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7123A0EB" w14:textId="77777777" w:rsidR="00C924BD" w:rsidRDefault="00C924B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BA7B" w14:textId="77777777" w:rsidR="002319DB" w:rsidRDefault="002319DB" w:rsidP="00262C7F">
      <w:pPr>
        <w:spacing w:after="0" w:line="240" w:lineRule="auto"/>
      </w:pPr>
      <w:r>
        <w:separator/>
      </w:r>
    </w:p>
  </w:endnote>
  <w:endnote w:type="continuationSeparator" w:id="0">
    <w:p w14:paraId="5F4BD3E5" w14:textId="77777777" w:rsidR="002319DB" w:rsidRDefault="002319DB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BAD8" w14:textId="77777777" w:rsidR="002319DB" w:rsidRDefault="002319DB" w:rsidP="00262C7F">
      <w:pPr>
        <w:spacing w:after="0" w:line="240" w:lineRule="auto"/>
      </w:pPr>
      <w:r>
        <w:separator/>
      </w:r>
    </w:p>
  </w:footnote>
  <w:footnote w:type="continuationSeparator" w:id="0">
    <w:p w14:paraId="245A657A" w14:textId="77777777" w:rsidR="002319DB" w:rsidRDefault="002319DB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319DB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483B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2026-06-25T12:54:00Z</dcterms:modified>
</cp:coreProperties>
</file>