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SOROUH YANEA CONTRACTING COMPANY LTD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864F7D">
              <w:rPr>
                <w:rFonts w:ascii="Times New Roman" w:hAnsi="Times New Roman" w:cs="Times New Roman"/>
                <w:b/>
                <w:bCs/>
                <w:sz w:val="20"/>
                <w:szCs w:val="20"/>
              </w:rPr>
              <w:t>ADD:- PO BOX 118 PC  321 MUSCUT OMAN</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11-05-2025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MOHD TAUSEEF ANSARI</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B7496365</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1E41C68C" w:rsidR="00A20C63" w:rsidRDefault="005877D7" w:rsidP="007F4D5A">
            <w:pPr>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w:t>
            </w:r>
            <w:r w:rsidR="0084463C">
              <w:rPr>
                <w:rFonts w:asciiTheme="majorBidi" w:hAnsiTheme="majorBidi" w:cstheme="majorBidi"/>
                <w:b/>
                <w:sz w:val="20"/>
                <w:szCs w:val="20"/>
              </w:rPr>
              <w:t xml:space="preserve"> </w:t>
            </w:r>
            <w:r w:rsidRPr="00005561">
              <w:rPr>
                <w:rFonts w:asciiTheme="majorBidi" w:hAnsiTheme="majorBidi" w:cstheme="majorBidi"/>
                <w:b/>
                <w:sz w:val="20"/>
                <w:szCs w:val="20"/>
              </w:rPr>
              <w:t>to, a</w:t>
            </w:r>
            <w:r w:rsidR="00A044AC" w:rsidRPr="00005561">
              <w:rPr>
                <w:rFonts w:asciiTheme="majorBidi" w:hAnsiTheme="majorBidi" w:cstheme="majorBidi"/>
                <w:b/>
                <w:sz w:val="20"/>
                <w:szCs w:val="20"/>
              </w:rPr>
              <w:t>s</w:t>
            </w:r>
            <w:r w:rsidR="004455BE">
              <w:rPr>
                <w:rFonts w:asciiTheme="majorBidi" w:hAnsiTheme="majorBidi" w:cstheme="majorBidi"/>
                <w:b/>
                <w:sz w:val="20"/>
                <w:szCs w:val="20"/>
              </w:rPr>
              <w:t xml:space="preserve"> </w:t>
            </w:r>
            <w:r w:rsidR="00F077DC">
              <w:rPr>
                <w:rFonts w:asciiTheme="majorBidi" w:hAnsiTheme="majorBidi" w:cstheme="majorBidi"/>
                <w:b/>
                <w:sz w:val="20"/>
                <w:szCs w:val="20"/>
              </w:rPr>
              <w:t>Category</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DOMESTIC WIRING ELECTRICIAN</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022152BE"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CC288D">
              <w:rPr>
                <w:rFonts w:asciiTheme="majorBidi" w:hAnsiTheme="majorBidi" w:cstheme="majorBidi"/>
                <w:b/>
                <w:sz w:val="20"/>
                <w:szCs w:val="20"/>
              </w:rPr>
              <w:t xml:space="preserve"> </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1FBD74D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sidRPr="009B03C7">
              <w:rPr>
                <w:rFonts w:asciiTheme="majorBidi" w:hAnsiTheme="majorBidi" w:cstheme="majorBidi"/>
                <w:b/>
                <w:bCs/>
                <w:sz w:val="20"/>
                <w:szCs w:val="20"/>
              </w:rPr>
              <w:t>100</w:t>
            </w:r>
            <w:r w:rsidR="000E1AAA">
              <w:rPr>
                <w:rFonts w:asciiTheme="majorBidi" w:hAnsiTheme="majorBidi" w:cstheme="majorBidi"/>
                <w:b/>
                <w:sz w:val="20"/>
                <w:szCs w:val="20"/>
              </w:rPr>
              <w:t xml:space="preserve"> </w:t>
            </w:r>
            <w:r w:rsidR="00A66E59">
              <w:rPr>
                <w:rFonts w:asciiTheme="majorBidi" w:hAnsiTheme="majorBidi" w:cstheme="majorBidi"/>
                <w:b/>
                <w:sz w:val="20"/>
                <w:szCs w:val="20"/>
              </w:rPr>
              <w:t>o</w:t>
            </w:r>
            <w:r w:rsidRPr="00005561">
              <w:rPr>
                <w:rFonts w:asciiTheme="majorBidi" w:hAnsiTheme="majorBidi" w:cstheme="majorBidi"/>
                <w:b/>
                <w:sz w:val="20"/>
                <w:szCs w:val="20"/>
              </w:rPr>
              <w:t>nly.</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A41C8E">
            <w:pPr>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A41C8E">
            <w:pPr>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39EACBB1"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A41C8E">
              <w:rPr>
                <w:rFonts w:asciiTheme="majorBidi" w:hAnsiTheme="majorBidi" w:cstheme="majorBidi"/>
                <w:b/>
                <w:sz w:val="20"/>
                <w:szCs w:val="20"/>
              </w:rPr>
              <w:t xml:space="preserve"> </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r w:rsidRPr="00005561">
              <w:rPr>
                <w:rFonts w:asciiTheme="majorBidi" w:hAnsiTheme="majorBidi" w:cstheme="majorBidi"/>
                <w:b/>
                <w:sz w:val="20"/>
                <w:szCs w:val="20"/>
              </w:rPr>
              <w:t>Labour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6E71E986"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12D7E03C"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5A817C1F" w:rsidR="00D7729C" w:rsidRPr="00005561" w:rsidRDefault="00D7729C" w:rsidP="003547A0">
            <w:pPr>
              <w:pStyle w:val="NoSpacing"/>
              <w:rPr>
                <w:bCs/>
                <w:sz w:val="20"/>
                <w:szCs w:val="20"/>
              </w:rPr>
            </w:pPr>
          </w:p>
        </w:tc>
        <w:tc>
          <w:tcPr>
            <w:tcW w:w="4992" w:type="dxa"/>
            <w:gridSpan w:val="2"/>
          </w:tcPr>
          <w:p w14:paraId="7C3DAA54" w14:textId="37BB0536"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2E0728A"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002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84"/>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27970F92" w:rsidR="00AA2A0B" w:rsidRPr="00005561" w:rsidRDefault="00D00324" w:rsidP="00332568">
            <w:pPr>
              <w:jc w:val="center"/>
              <w:rPr>
                <w:sz w:val="20"/>
                <w:szCs w:val="20"/>
              </w:rPr>
            </w:pPr>
            <w:r>
              <w:rPr>
                <w:noProof/>
              </w:rPr>
              <w:drawing>
                <wp:anchor distT="0" distB="0" distL="114300" distR="114300" simplePos="0" relativeHeight="251658240" behindDoc="0" locked="0" layoutInCell="1" allowOverlap="1" wp14:anchorId="5DC2DA8D" wp14:editId="6DFF89B6">
                  <wp:simplePos x="0" y="0"/>
                  <wp:positionH relativeFrom="column">
                    <wp:posOffset>544195</wp:posOffset>
                  </wp:positionH>
                  <wp:positionV relativeFrom="paragraph">
                    <wp:posOffset>321243</wp:posOffset>
                  </wp:positionV>
                  <wp:extent cx="1336431" cy="1487726"/>
                  <wp:effectExtent l="0" t="0" r="0" b="0"/>
                  <wp:wrapNone/>
                  <wp:docPr id="14210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324" cy="14942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2853"/>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28D2"/>
    <w:rsid w:val="00105383"/>
    <w:rsid w:val="00113E32"/>
    <w:rsid w:val="00116071"/>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55BE"/>
    <w:rsid w:val="004467F3"/>
    <w:rsid w:val="0045334F"/>
    <w:rsid w:val="00455425"/>
    <w:rsid w:val="004602A0"/>
    <w:rsid w:val="0048562D"/>
    <w:rsid w:val="00493272"/>
    <w:rsid w:val="004A22AA"/>
    <w:rsid w:val="004C2E8F"/>
    <w:rsid w:val="004C7509"/>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315E2"/>
    <w:rsid w:val="007723BD"/>
    <w:rsid w:val="00777CF8"/>
    <w:rsid w:val="00777ED4"/>
    <w:rsid w:val="007847FB"/>
    <w:rsid w:val="00795EDE"/>
    <w:rsid w:val="0079656C"/>
    <w:rsid w:val="007A0F12"/>
    <w:rsid w:val="007B0247"/>
    <w:rsid w:val="007B0F9C"/>
    <w:rsid w:val="007B6E9F"/>
    <w:rsid w:val="007B71B4"/>
    <w:rsid w:val="007D3479"/>
    <w:rsid w:val="007F2BAC"/>
    <w:rsid w:val="007F3333"/>
    <w:rsid w:val="007F4D5A"/>
    <w:rsid w:val="00804183"/>
    <w:rsid w:val="00806CAC"/>
    <w:rsid w:val="00813FBE"/>
    <w:rsid w:val="00816DA5"/>
    <w:rsid w:val="00820447"/>
    <w:rsid w:val="00833163"/>
    <w:rsid w:val="00833AB7"/>
    <w:rsid w:val="008438E5"/>
    <w:rsid w:val="0084463C"/>
    <w:rsid w:val="00852704"/>
    <w:rsid w:val="00862274"/>
    <w:rsid w:val="008632FA"/>
    <w:rsid w:val="00864F7D"/>
    <w:rsid w:val="008713EE"/>
    <w:rsid w:val="0087312F"/>
    <w:rsid w:val="00890E17"/>
    <w:rsid w:val="00893108"/>
    <w:rsid w:val="0089612D"/>
    <w:rsid w:val="008B59C5"/>
    <w:rsid w:val="008E1DA5"/>
    <w:rsid w:val="008E3219"/>
    <w:rsid w:val="00917847"/>
    <w:rsid w:val="00940010"/>
    <w:rsid w:val="00940ECC"/>
    <w:rsid w:val="00943C31"/>
    <w:rsid w:val="00952476"/>
    <w:rsid w:val="00967CFC"/>
    <w:rsid w:val="009863B4"/>
    <w:rsid w:val="009A25F1"/>
    <w:rsid w:val="009B1790"/>
    <w:rsid w:val="009D67E8"/>
    <w:rsid w:val="009D7AE9"/>
    <w:rsid w:val="009E1EFA"/>
    <w:rsid w:val="009E3B40"/>
    <w:rsid w:val="00A044AC"/>
    <w:rsid w:val="00A20C63"/>
    <w:rsid w:val="00A277F8"/>
    <w:rsid w:val="00A33FA1"/>
    <w:rsid w:val="00A41C8E"/>
    <w:rsid w:val="00A4557F"/>
    <w:rsid w:val="00A50176"/>
    <w:rsid w:val="00A532E5"/>
    <w:rsid w:val="00A55D4B"/>
    <w:rsid w:val="00A57392"/>
    <w:rsid w:val="00A61A15"/>
    <w:rsid w:val="00A62B6F"/>
    <w:rsid w:val="00A653CA"/>
    <w:rsid w:val="00A66E59"/>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C288D"/>
    <w:rsid w:val="00CD2494"/>
    <w:rsid w:val="00CD52F6"/>
    <w:rsid w:val="00CD6E12"/>
    <w:rsid w:val="00CD6FB5"/>
    <w:rsid w:val="00CE34C0"/>
    <w:rsid w:val="00D00324"/>
    <w:rsid w:val="00D63083"/>
    <w:rsid w:val="00D7567A"/>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077DC"/>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104</cp:revision>
  <cp:lastPrinted>2024-09-07T09:54:00Z</cp:lastPrinted>
  <dcterms:created xsi:type="dcterms:W3CDTF">2022-11-03T13:26:00Z</dcterms:created>
  <dcterms:modified xsi:type="dcterms:W3CDTF">2025-05-09T07:43:00Z</dcterms:modified>
</cp:coreProperties>
</file>