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622F" w14:textId="6B947D54" w:rsidR="00E918A3" w:rsidRDefault="00E918A3" w:rsidP="00E918A3">
      <w:pPr>
        <w:jc w:val="center"/>
        <w:rPr>
          <w:b/>
          <w:bCs/>
          <w:sz w:val="36"/>
          <w:szCs w:val="36"/>
        </w:rPr>
      </w:pPr>
      <w:r w:rsidRPr="00E918A3">
        <w:rPr>
          <w:b/>
          <w:bCs/>
          <w:sz w:val="36"/>
          <w:szCs w:val="36"/>
        </w:rPr>
        <w:t>SUMMARY</w:t>
      </w:r>
    </w:p>
    <w:p w14:paraId="3A98F83A" w14:textId="28E7D3AA" w:rsidR="00E918A3" w:rsidRDefault="00E918A3" w:rsidP="00E918A3">
      <w:pPr>
        <w:rPr>
          <w:b/>
          <w:bCs/>
          <w:sz w:val="21"/>
          <w:szCs w:val="21"/>
        </w:rPr>
      </w:pPr>
    </w:p>
    <w:p w14:paraId="6453D9D0" w14:textId="50A73660" w:rsidR="00E918A3" w:rsidRPr="00C47810" w:rsidRDefault="00C47810" w:rsidP="00C47810">
      <w:pPr>
        <w:pStyle w:val="Heading2"/>
      </w:pPr>
      <w:r w:rsidRPr="00C47810">
        <w:t xml:space="preserve">USC ID/s: </w:t>
      </w:r>
      <w:r w:rsidR="002218F5">
        <w:t xml:space="preserve">2143749103, </w:t>
      </w:r>
      <w:r w:rsidR="002218F5" w:rsidRPr="002218F5">
        <w:t>4727109268</w:t>
      </w:r>
      <w:r w:rsidR="002218F5">
        <w:t>, 4371197245</w:t>
      </w:r>
    </w:p>
    <w:p w14:paraId="02590C52" w14:textId="77777777" w:rsidR="00C47810" w:rsidRDefault="00C47810"/>
    <w:tbl>
      <w:tblPr>
        <w:tblStyle w:val="TableGrid"/>
        <w:tblpPr w:leftFromText="180" w:rightFromText="180" w:vertAnchor="page" w:horzAnchor="margin" w:tblpY="3765"/>
        <w:tblW w:w="0" w:type="auto"/>
        <w:tblLook w:val="04A0" w:firstRow="1" w:lastRow="0" w:firstColumn="1" w:lastColumn="0" w:noHBand="0" w:noVBand="1"/>
      </w:tblPr>
      <w:tblGrid>
        <w:gridCol w:w="1803"/>
        <w:gridCol w:w="1803"/>
        <w:gridCol w:w="1803"/>
        <w:gridCol w:w="1803"/>
        <w:gridCol w:w="1804"/>
      </w:tblGrid>
      <w:tr w:rsidR="00C47810" w14:paraId="1231E853" w14:textId="77777777" w:rsidTr="00C47810">
        <w:tc>
          <w:tcPr>
            <w:tcW w:w="1803" w:type="dxa"/>
          </w:tcPr>
          <w:p w14:paraId="1B9885DD" w14:textId="77777777" w:rsidR="00C47810" w:rsidRDefault="00C47810" w:rsidP="00C47810">
            <w:r>
              <w:t>M+N</w:t>
            </w:r>
          </w:p>
        </w:tc>
        <w:tc>
          <w:tcPr>
            <w:tcW w:w="1803" w:type="dxa"/>
          </w:tcPr>
          <w:p w14:paraId="455429F4" w14:textId="77777777" w:rsidR="00C47810" w:rsidRDefault="00C47810" w:rsidP="00C47810">
            <w:r>
              <w:t>Time in MS (Basic)</w:t>
            </w:r>
          </w:p>
        </w:tc>
        <w:tc>
          <w:tcPr>
            <w:tcW w:w="1803" w:type="dxa"/>
          </w:tcPr>
          <w:p w14:paraId="48DA5819" w14:textId="77777777" w:rsidR="00C47810" w:rsidRDefault="00C47810" w:rsidP="00C47810">
            <w:r>
              <w:t>Time in MS (Efficient)</w:t>
            </w:r>
          </w:p>
        </w:tc>
        <w:tc>
          <w:tcPr>
            <w:tcW w:w="1803" w:type="dxa"/>
          </w:tcPr>
          <w:p w14:paraId="7B72847B" w14:textId="77777777" w:rsidR="00C47810" w:rsidRDefault="00C47810" w:rsidP="00C47810">
            <w:r>
              <w:t>Memory in KB (Basic)</w:t>
            </w:r>
          </w:p>
        </w:tc>
        <w:tc>
          <w:tcPr>
            <w:tcW w:w="1804" w:type="dxa"/>
          </w:tcPr>
          <w:p w14:paraId="735154DF" w14:textId="77777777" w:rsidR="00C47810" w:rsidRDefault="00C47810" w:rsidP="00C47810">
            <w:r>
              <w:t>Memory in KB (Efficient)</w:t>
            </w:r>
          </w:p>
        </w:tc>
      </w:tr>
      <w:tr w:rsidR="00827E01" w14:paraId="2D944951" w14:textId="77777777" w:rsidTr="00F67E5F">
        <w:tc>
          <w:tcPr>
            <w:tcW w:w="1803" w:type="dxa"/>
          </w:tcPr>
          <w:p w14:paraId="1FAA6EA1" w14:textId="77777777" w:rsidR="00827E01" w:rsidRDefault="00827E01" w:rsidP="00827E01">
            <w:r w:rsidRPr="00E918A3">
              <w:t>16</w:t>
            </w:r>
          </w:p>
        </w:tc>
        <w:tc>
          <w:tcPr>
            <w:tcW w:w="1803" w:type="dxa"/>
            <w:vAlign w:val="bottom"/>
          </w:tcPr>
          <w:p w14:paraId="6862CBFC" w14:textId="48301615" w:rsidR="00827E01" w:rsidRDefault="00827E01" w:rsidP="00827E01">
            <w:r>
              <w:rPr>
                <w:rFonts w:ascii="Calibri" w:hAnsi="Calibri" w:cs="Calibri"/>
                <w:color w:val="000000"/>
                <w:sz w:val="22"/>
                <w:szCs w:val="22"/>
              </w:rPr>
              <w:t>0</w:t>
            </w:r>
          </w:p>
        </w:tc>
        <w:tc>
          <w:tcPr>
            <w:tcW w:w="1803" w:type="dxa"/>
            <w:vAlign w:val="bottom"/>
          </w:tcPr>
          <w:p w14:paraId="313876E9" w14:textId="77CC075B" w:rsidR="00827E01" w:rsidRDefault="00827E01" w:rsidP="00827E01">
            <w:r>
              <w:rPr>
                <w:rFonts w:ascii="Calibri" w:hAnsi="Calibri" w:cs="Calibri"/>
                <w:color w:val="000000"/>
                <w:sz w:val="22"/>
                <w:szCs w:val="22"/>
              </w:rPr>
              <w:t>0</w:t>
            </w:r>
          </w:p>
        </w:tc>
        <w:tc>
          <w:tcPr>
            <w:tcW w:w="1803" w:type="dxa"/>
            <w:vAlign w:val="bottom"/>
          </w:tcPr>
          <w:p w14:paraId="5E36A5DB" w14:textId="69432531" w:rsidR="00827E01" w:rsidRDefault="00827E01" w:rsidP="00827E01">
            <w:r>
              <w:rPr>
                <w:rFonts w:ascii="Calibri" w:hAnsi="Calibri" w:cs="Calibri"/>
                <w:color w:val="000000"/>
                <w:sz w:val="22"/>
                <w:szCs w:val="22"/>
              </w:rPr>
              <w:t>14172</w:t>
            </w:r>
          </w:p>
        </w:tc>
        <w:tc>
          <w:tcPr>
            <w:tcW w:w="1804" w:type="dxa"/>
            <w:vAlign w:val="bottom"/>
          </w:tcPr>
          <w:p w14:paraId="71859AE5" w14:textId="4FF6C1CF" w:rsidR="00827E01" w:rsidRDefault="00827E01" w:rsidP="00827E01">
            <w:r>
              <w:rPr>
                <w:rFonts w:ascii="Calibri" w:hAnsi="Calibri" w:cs="Calibri"/>
                <w:color w:val="000000"/>
                <w:sz w:val="22"/>
                <w:szCs w:val="22"/>
              </w:rPr>
              <w:t>14532</w:t>
            </w:r>
          </w:p>
        </w:tc>
      </w:tr>
      <w:tr w:rsidR="00827E01" w14:paraId="21BC7F20" w14:textId="77777777" w:rsidTr="00F67E5F">
        <w:tc>
          <w:tcPr>
            <w:tcW w:w="1803" w:type="dxa"/>
          </w:tcPr>
          <w:p w14:paraId="2CCD614C" w14:textId="77777777" w:rsidR="00827E01" w:rsidRDefault="00827E01" w:rsidP="00827E01">
            <w:r w:rsidRPr="00E918A3">
              <w:t>64</w:t>
            </w:r>
          </w:p>
        </w:tc>
        <w:tc>
          <w:tcPr>
            <w:tcW w:w="1803" w:type="dxa"/>
            <w:vAlign w:val="bottom"/>
          </w:tcPr>
          <w:p w14:paraId="5E1A7547" w14:textId="48760973" w:rsidR="00827E01" w:rsidRDefault="00827E01" w:rsidP="00827E01">
            <w:r>
              <w:rPr>
                <w:rFonts w:ascii="Calibri" w:hAnsi="Calibri" w:cs="Calibri"/>
                <w:color w:val="000000"/>
                <w:sz w:val="22"/>
                <w:szCs w:val="22"/>
              </w:rPr>
              <w:t>1.997232</w:t>
            </w:r>
          </w:p>
        </w:tc>
        <w:tc>
          <w:tcPr>
            <w:tcW w:w="1803" w:type="dxa"/>
            <w:vAlign w:val="bottom"/>
          </w:tcPr>
          <w:p w14:paraId="38120860" w14:textId="73556627" w:rsidR="00827E01" w:rsidRDefault="00827E01" w:rsidP="00827E01">
            <w:r>
              <w:rPr>
                <w:rFonts w:ascii="Calibri" w:hAnsi="Calibri" w:cs="Calibri"/>
                <w:color w:val="000000"/>
                <w:sz w:val="22"/>
                <w:szCs w:val="22"/>
              </w:rPr>
              <w:t>1.997709</w:t>
            </w:r>
          </w:p>
        </w:tc>
        <w:tc>
          <w:tcPr>
            <w:tcW w:w="1803" w:type="dxa"/>
            <w:vAlign w:val="bottom"/>
          </w:tcPr>
          <w:p w14:paraId="26D80DB7" w14:textId="2E3CDD28" w:rsidR="00827E01" w:rsidRDefault="00827E01" w:rsidP="00827E01">
            <w:r>
              <w:rPr>
                <w:rFonts w:ascii="Calibri" w:hAnsi="Calibri" w:cs="Calibri"/>
                <w:color w:val="000000"/>
                <w:sz w:val="22"/>
                <w:szCs w:val="22"/>
              </w:rPr>
              <w:t>14176</w:t>
            </w:r>
          </w:p>
        </w:tc>
        <w:tc>
          <w:tcPr>
            <w:tcW w:w="1804" w:type="dxa"/>
            <w:vAlign w:val="bottom"/>
          </w:tcPr>
          <w:p w14:paraId="4992D9DB" w14:textId="6FFD0C17" w:rsidR="00827E01" w:rsidRDefault="00827E01" w:rsidP="00827E01">
            <w:r>
              <w:rPr>
                <w:rFonts w:ascii="Calibri" w:hAnsi="Calibri" w:cs="Calibri"/>
                <w:color w:val="000000"/>
                <w:sz w:val="22"/>
                <w:szCs w:val="22"/>
              </w:rPr>
              <w:t>14396</w:t>
            </w:r>
          </w:p>
        </w:tc>
      </w:tr>
      <w:tr w:rsidR="00827E01" w14:paraId="5E721978" w14:textId="77777777" w:rsidTr="00F67E5F">
        <w:tc>
          <w:tcPr>
            <w:tcW w:w="1803" w:type="dxa"/>
          </w:tcPr>
          <w:p w14:paraId="5765BCED" w14:textId="77777777" w:rsidR="00827E01" w:rsidRDefault="00827E01" w:rsidP="00827E01">
            <w:r w:rsidRPr="00E918A3">
              <w:t>128</w:t>
            </w:r>
          </w:p>
        </w:tc>
        <w:tc>
          <w:tcPr>
            <w:tcW w:w="1803" w:type="dxa"/>
            <w:vAlign w:val="bottom"/>
          </w:tcPr>
          <w:p w14:paraId="750DA2D1" w14:textId="59C5AFE9" w:rsidR="00827E01" w:rsidRDefault="00827E01" w:rsidP="00827E01">
            <w:r>
              <w:rPr>
                <w:rFonts w:ascii="Calibri" w:hAnsi="Calibri" w:cs="Calibri"/>
                <w:color w:val="000000"/>
                <w:sz w:val="22"/>
                <w:szCs w:val="22"/>
              </w:rPr>
              <w:t>2.997637</w:t>
            </w:r>
          </w:p>
        </w:tc>
        <w:tc>
          <w:tcPr>
            <w:tcW w:w="1803" w:type="dxa"/>
            <w:vAlign w:val="bottom"/>
          </w:tcPr>
          <w:p w14:paraId="272C1A26" w14:textId="0FFA6AAB" w:rsidR="00827E01" w:rsidRDefault="00827E01" w:rsidP="00827E01">
            <w:r>
              <w:rPr>
                <w:rFonts w:ascii="Calibri" w:hAnsi="Calibri" w:cs="Calibri"/>
                <w:color w:val="000000"/>
                <w:sz w:val="22"/>
                <w:szCs w:val="22"/>
              </w:rPr>
              <w:t>8.998394</w:t>
            </w:r>
          </w:p>
        </w:tc>
        <w:tc>
          <w:tcPr>
            <w:tcW w:w="1803" w:type="dxa"/>
            <w:vAlign w:val="bottom"/>
          </w:tcPr>
          <w:p w14:paraId="61F3DEC6" w14:textId="14DAE09D" w:rsidR="00827E01" w:rsidRDefault="00827E01" w:rsidP="00827E01">
            <w:r>
              <w:rPr>
                <w:rFonts w:ascii="Calibri" w:hAnsi="Calibri" w:cs="Calibri"/>
                <w:color w:val="000000"/>
                <w:sz w:val="22"/>
                <w:szCs w:val="22"/>
              </w:rPr>
              <w:t>14196</w:t>
            </w:r>
          </w:p>
        </w:tc>
        <w:tc>
          <w:tcPr>
            <w:tcW w:w="1804" w:type="dxa"/>
            <w:vAlign w:val="bottom"/>
          </w:tcPr>
          <w:p w14:paraId="63B629E5" w14:textId="2BE7AD3F" w:rsidR="00827E01" w:rsidRDefault="00827E01" w:rsidP="00827E01">
            <w:r>
              <w:rPr>
                <w:rFonts w:ascii="Calibri" w:hAnsi="Calibri" w:cs="Calibri"/>
                <w:color w:val="000000"/>
                <w:sz w:val="22"/>
                <w:szCs w:val="22"/>
              </w:rPr>
              <w:t>14412</w:t>
            </w:r>
          </w:p>
        </w:tc>
      </w:tr>
      <w:tr w:rsidR="00827E01" w14:paraId="5A5BB7FD" w14:textId="77777777" w:rsidTr="00F67E5F">
        <w:tc>
          <w:tcPr>
            <w:tcW w:w="1803" w:type="dxa"/>
          </w:tcPr>
          <w:p w14:paraId="5A480448" w14:textId="77777777" w:rsidR="00827E01" w:rsidRDefault="00827E01" w:rsidP="00827E01">
            <w:r w:rsidRPr="00E918A3">
              <w:t>256</w:t>
            </w:r>
          </w:p>
        </w:tc>
        <w:tc>
          <w:tcPr>
            <w:tcW w:w="1803" w:type="dxa"/>
            <w:vAlign w:val="bottom"/>
          </w:tcPr>
          <w:p w14:paraId="17D92962" w14:textId="71EE04ED" w:rsidR="00827E01" w:rsidRDefault="00827E01" w:rsidP="00827E01">
            <w:r>
              <w:rPr>
                <w:rFonts w:ascii="Calibri" w:hAnsi="Calibri" w:cs="Calibri"/>
                <w:color w:val="000000"/>
                <w:sz w:val="22"/>
                <w:szCs w:val="22"/>
              </w:rPr>
              <w:t>19.0022</w:t>
            </w:r>
          </w:p>
        </w:tc>
        <w:tc>
          <w:tcPr>
            <w:tcW w:w="1803" w:type="dxa"/>
            <w:vAlign w:val="bottom"/>
          </w:tcPr>
          <w:p w14:paraId="0115454F" w14:textId="533FFD65" w:rsidR="00827E01" w:rsidRDefault="00827E01" w:rsidP="00827E01">
            <w:r>
              <w:rPr>
                <w:rFonts w:ascii="Calibri" w:hAnsi="Calibri" w:cs="Calibri"/>
                <w:color w:val="000000"/>
                <w:sz w:val="22"/>
                <w:szCs w:val="22"/>
              </w:rPr>
              <w:t>29.97828</w:t>
            </w:r>
          </w:p>
        </w:tc>
        <w:tc>
          <w:tcPr>
            <w:tcW w:w="1803" w:type="dxa"/>
            <w:vAlign w:val="bottom"/>
          </w:tcPr>
          <w:p w14:paraId="28109DB9" w14:textId="58E8EAED" w:rsidR="00827E01" w:rsidRDefault="00827E01" w:rsidP="00827E01">
            <w:r>
              <w:rPr>
                <w:rFonts w:ascii="Calibri" w:hAnsi="Calibri" w:cs="Calibri"/>
                <w:color w:val="000000"/>
                <w:sz w:val="22"/>
                <w:szCs w:val="22"/>
              </w:rPr>
              <w:t>14620</w:t>
            </w:r>
          </w:p>
        </w:tc>
        <w:tc>
          <w:tcPr>
            <w:tcW w:w="1804" w:type="dxa"/>
            <w:vAlign w:val="bottom"/>
          </w:tcPr>
          <w:p w14:paraId="207F9AA0" w14:textId="7A895AC3" w:rsidR="00827E01" w:rsidRDefault="00827E01" w:rsidP="00827E01">
            <w:r>
              <w:rPr>
                <w:rFonts w:ascii="Calibri" w:hAnsi="Calibri" w:cs="Calibri"/>
                <w:color w:val="000000"/>
                <w:sz w:val="22"/>
                <w:szCs w:val="22"/>
              </w:rPr>
              <w:t>14444</w:t>
            </w:r>
          </w:p>
        </w:tc>
      </w:tr>
      <w:tr w:rsidR="00827E01" w14:paraId="0F06A4E1" w14:textId="77777777" w:rsidTr="00F67E5F">
        <w:tc>
          <w:tcPr>
            <w:tcW w:w="1803" w:type="dxa"/>
          </w:tcPr>
          <w:p w14:paraId="0BAE4E86" w14:textId="77777777" w:rsidR="00827E01" w:rsidRDefault="00827E01" w:rsidP="00827E01">
            <w:r w:rsidRPr="00E918A3">
              <w:t>384</w:t>
            </w:r>
          </w:p>
        </w:tc>
        <w:tc>
          <w:tcPr>
            <w:tcW w:w="1803" w:type="dxa"/>
            <w:vAlign w:val="bottom"/>
          </w:tcPr>
          <w:p w14:paraId="39073229" w14:textId="026BF4C9" w:rsidR="00827E01" w:rsidRDefault="00827E01" w:rsidP="00827E01">
            <w:r>
              <w:rPr>
                <w:rFonts w:ascii="Calibri" w:hAnsi="Calibri" w:cs="Calibri"/>
                <w:color w:val="000000"/>
                <w:sz w:val="22"/>
                <w:szCs w:val="22"/>
              </w:rPr>
              <w:t>33.00333</w:t>
            </w:r>
          </w:p>
        </w:tc>
        <w:tc>
          <w:tcPr>
            <w:tcW w:w="1803" w:type="dxa"/>
            <w:vAlign w:val="bottom"/>
          </w:tcPr>
          <w:p w14:paraId="641C33AC" w14:textId="029A85EF" w:rsidR="00827E01" w:rsidRDefault="00827E01" w:rsidP="00827E01">
            <w:r>
              <w:rPr>
                <w:rFonts w:ascii="Calibri" w:hAnsi="Calibri" w:cs="Calibri"/>
                <w:color w:val="000000"/>
                <w:sz w:val="22"/>
                <w:szCs w:val="22"/>
              </w:rPr>
              <w:t>236.9974</w:t>
            </w:r>
          </w:p>
        </w:tc>
        <w:tc>
          <w:tcPr>
            <w:tcW w:w="1803" w:type="dxa"/>
            <w:vAlign w:val="bottom"/>
          </w:tcPr>
          <w:p w14:paraId="28F73317" w14:textId="7D10DD2B" w:rsidR="00827E01" w:rsidRDefault="00827E01" w:rsidP="00827E01">
            <w:r>
              <w:rPr>
                <w:rFonts w:ascii="Calibri" w:hAnsi="Calibri" w:cs="Calibri"/>
                <w:color w:val="000000"/>
                <w:sz w:val="22"/>
                <w:szCs w:val="22"/>
              </w:rPr>
              <w:t>15500</w:t>
            </w:r>
          </w:p>
        </w:tc>
        <w:tc>
          <w:tcPr>
            <w:tcW w:w="1804" w:type="dxa"/>
            <w:vAlign w:val="bottom"/>
          </w:tcPr>
          <w:p w14:paraId="2E6FB885" w14:textId="0B01A611" w:rsidR="00827E01" w:rsidRDefault="00827E01" w:rsidP="00827E01">
            <w:r>
              <w:rPr>
                <w:rFonts w:ascii="Calibri" w:hAnsi="Calibri" w:cs="Calibri"/>
                <w:color w:val="000000"/>
                <w:sz w:val="22"/>
                <w:szCs w:val="22"/>
              </w:rPr>
              <w:t>14564</w:t>
            </w:r>
          </w:p>
        </w:tc>
      </w:tr>
      <w:tr w:rsidR="00827E01" w14:paraId="52C5BFA5" w14:textId="77777777" w:rsidTr="00F67E5F">
        <w:tc>
          <w:tcPr>
            <w:tcW w:w="1803" w:type="dxa"/>
          </w:tcPr>
          <w:p w14:paraId="0CF0080F" w14:textId="77777777" w:rsidR="00827E01" w:rsidRDefault="00827E01" w:rsidP="00827E01">
            <w:r w:rsidRPr="00E918A3">
              <w:t>512</w:t>
            </w:r>
          </w:p>
        </w:tc>
        <w:tc>
          <w:tcPr>
            <w:tcW w:w="1803" w:type="dxa"/>
            <w:vAlign w:val="bottom"/>
          </w:tcPr>
          <w:p w14:paraId="6F71E364" w14:textId="594C984A" w:rsidR="00827E01" w:rsidRDefault="00827E01" w:rsidP="00827E01">
            <w:r>
              <w:rPr>
                <w:rFonts w:ascii="Calibri" w:hAnsi="Calibri" w:cs="Calibri"/>
                <w:color w:val="000000"/>
                <w:sz w:val="22"/>
                <w:szCs w:val="22"/>
              </w:rPr>
              <w:t>166.9965</w:t>
            </w:r>
          </w:p>
        </w:tc>
        <w:tc>
          <w:tcPr>
            <w:tcW w:w="1803" w:type="dxa"/>
            <w:vAlign w:val="bottom"/>
          </w:tcPr>
          <w:p w14:paraId="7F2D5927" w14:textId="6A7B3EF9" w:rsidR="00827E01" w:rsidRDefault="00827E01" w:rsidP="00827E01">
            <w:r>
              <w:rPr>
                <w:rFonts w:ascii="Calibri" w:hAnsi="Calibri" w:cs="Calibri"/>
                <w:color w:val="000000"/>
                <w:sz w:val="22"/>
                <w:szCs w:val="22"/>
              </w:rPr>
              <w:t>143.0094</w:t>
            </w:r>
          </w:p>
        </w:tc>
        <w:tc>
          <w:tcPr>
            <w:tcW w:w="1803" w:type="dxa"/>
            <w:vAlign w:val="bottom"/>
          </w:tcPr>
          <w:p w14:paraId="09C227AE" w14:textId="152BCC79" w:rsidR="00827E01" w:rsidRDefault="00827E01" w:rsidP="00827E01">
            <w:r>
              <w:rPr>
                <w:rFonts w:ascii="Calibri" w:hAnsi="Calibri" w:cs="Calibri"/>
                <w:color w:val="000000"/>
                <w:sz w:val="22"/>
                <w:szCs w:val="22"/>
              </w:rPr>
              <w:t>16892</w:t>
            </w:r>
          </w:p>
        </w:tc>
        <w:tc>
          <w:tcPr>
            <w:tcW w:w="1804" w:type="dxa"/>
            <w:vAlign w:val="bottom"/>
          </w:tcPr>
          <w:p w14:paraId="7878F116" w14:textId="4C4FF4A7" w:rsidR="00827E01" w:rsidRDefault="00827E01" w:rsidP="00827E01">
            <w:r>
              <w:rPr>
                <w:rFonts w:ascii="Calibri" w:hAnsi="Calibri" w:cs="Calibri"/>
                <w:color w:val="000000"/>
                <w:sz w:val="22"/>
                <w:szCs w:val="22"/>
              </w:rPr>
              <w:t>15016</w:t>
            </w:r>
          </w:p>
        </w:tc>
      </w:tr>
      <w:tr w:rsidR="00827E01" w14:paraId="4EC06F59" w14:textId="77777777" w:rsidTr="00F67E5F">
        <w:tc>
          <w:tcPr>
            <w:tcW w:w="1803" w:type="dxa"/>
          </w:tcPr>
          <w:p w14:paraId="0755F117" w14:textId="77777777" w:rsidR="00827E01" w:rsidRDefault="00827E01" w:rsidP="00827E01">
            <w:r w:rsidRPr="00E918A3">
              <w:t>768</w:t>
            </w:r>
          </w:p>
        </w:tc>
        <w:tc>
          <w:tcPr>
            <w:tcW w:w="1803" w:type="dxa"/>
            <w:vAlign w:val="bottom"/>
          </w:tcPr>
          <w:p w14:paraId="070EB229" w14:textId="32699B70" w:rsidR="00827E01" w:rsidRDefault="00827E01" w:rsidP="00827E01">
            <w:r>
              <w:rPr>
                <w:rFonts w:ascii="Calibri" w:hAnsi="Calibri" w:cs="Calibri"/>
                <w:color w:val="000000"/>
                <w:sz w:val="22"/>
                <w:szCs w:val="22"/>
              </w:rPr>
              <w:t>168.0019</w:t>
            </w:r>
          </w:p>
        </w:tc>
        <w:tc>
          <w:tcPr>
            <w:tcW w:w="1803" w:type="dxa"/>
            <w:vAlign w:val="bottom"/>
          </w:tcPr>
          <w:p w14:paraId="59D58837" w14:textId="187CD954" w:rsidR="00827E01" w:rsidRDefault="00827E01" w:rsidP="00827E01">
            <w:r>
              <w:rPr>
                <w:rFonts w:ascii="Calibri" w:hAnsi="Calibri" w:cs="Calibri"/>
                <w:color w:val="000000"/>
                <w:sz w:val="22"/>
                <w:szCs w:val="22"/>
              </w:rPr>
              <w:t>387.995</w:t>
            </w:r>
          </w:p>
        </w:tc>
        <w:tc>
          <w:tcPr>
            <w:tcW w:w="1803" w:type="dxa"/>
            <w:vAlign w:val="bottom"/>
          </w:tcPr>
          <w:p w14:paraId="6FD77E18" w14:textId="08AA237E" w:rsidR="00827E01" w:rsidRDefault="00827E01" w:rsidP="00827E01">
            <w:r>
              <w:rPr>
                <w:rFonts w:ascii="Calibri" w:hAnsi="Calibri" w:cs="Calibri"/>
                <w:color w:val="000000"/>
                <w:sz w:val="22"/>
                <w:szCs w:val="22"/>
              </w:rPr>
              <w:t>20296</w:t>
            </w:r>
          </w:p>
        </w:tc>
        <w:tc>
          <w:tcPr>
            <w:tcW w:w="1804" w:type="dxa"/>
            <w:vAlign w:val="bottom"/>
          </w:tcPr>
          <w:p w14:paraId="390D4FF0" w14:textId="02204031" w:rsidR="00827E01" w:rsidRDefault="00827E01" w:rsidP="00827E01">
            <w:r>
              <w:rPr>
                <w:rFonts w:ascii="Calibri" w:hAnsi="Calibri" w:cs="Calibri"/>
                <w:color w:val="000000"/>
                <w:sz w:val="22"/>
                <w:szCs w:val="22"/>
              </w:rPr>
              <w:t>15420</w:t>
            </w:r>
          </w:p>
        </w:tc>
      </w:tr>
      <w:tr w:rsidR="00827E01" w14:paraId="4129724D" w14:textId="77777777" w:rsidTr="00F67E5F">
        <w:tc>
          <w:tcPr>
            <w:tcW w:w="1803" w:type="dxa"/>
          </w:tcPr>
          <w:p w14:paraId="477C75E9" w14:textId="77777777" w:rsidR="00827E01" w:rsidRDefault="00827E01" w:rsidP="00827E01">
            <w:r w:rsidRPr="00E918A3">
              <w:t>1024</w:t>
            </w:r>
          </w:p>
        </w:tc>
        <w:tc>
          <w:tcPr>
            <w:tcW w:w="1803" w:type="dxa"/>
            <w:vAlign w:val="bottom"/>
          </w:tcPr>
          <w:p w14:paraId="0CC4378D" w14:textId="2A4B39BF" w:rsidR="00827E01" w:rsidRDefault="00827E01" w:rsidP="00827E01">
            <w:r>
              <w:rPr>
                <w:rFonts w:ascii="Calibri" w:hAnsi="Calibri" w:cs="Calibri"/>
                <w:color w:val="000000"/>
                <w:sz w:val="22"/>
                <w:szCs w:val="22"/>
              </w:rPr>
              <w:t>299.0015</w:t>
            </w:r>
          </w:p>
        </w:tc>
        <w:tc>
          <w:tcPr>
            <w:tcW w:w="1803" w:type="dxa"/>
            <w:vAlign w:val="bottom"/>
          </w:tcPr>
          <w:p w14:paraId="5E93CFC6" w14:textId="22F312BB" w:rsidR="00827E01" w:rsidRDefault="00827E01" w:rsidP="00827E01">
            <w:r>
              <w:rPr>
                <w:rFonts w:ascii="Calibri" w:hAnsi="Calibri" w:cs="Calibri"/>
                <w:color w:val="000000"/>
                <w:sz w:val="22"/>
                <w:szCs w:val="22"/>
              </w:rPr>
              <w:t>599.0002</w:t>
            </w:r>
          </w:p>
        </w:tc>
        <w:tc>
          <w:tcPr>
            <w:tcW w:w="1803" w:type="dxa"/>
            <w:vAlign w:val="bottom"/>
          </w:tcPr>
          <w:p w14:paraId="6796B791" w14:textId="62225F35" w:rsidR="00827E01" w:rsidRDefault="00827E01" w:rsidP="00827E01">
            <w:r>
              <w:rPr>
                <w:rFonts w:ascii="Calibri" w:hAnsi="Calibri" w:cs="Calibri"/>
                <w:color w:val="000000"/>
                <w:sz w:val="22"/>
                <w:szCs w:val="22"/>
              </w:rPr>
              <w:t>24844</w:t>
            </w:r>
          </w:p>
        </w:tc>
        <w:tc>
          <w:tcPr>
            <w:tcW w:w="1804" w:type="dxa"/>
            <w:vAlign w:val="bottom"/>
          </w:tcPr>
          <w:p w14:paraId="1C0D314F" w14:textId="5BAB54D6" w:rsidR="00827E01" w:rsidRDefault="00827E01" w:rsidP="00827E01">
            <w:r>
              <w:rPr>
                <w:rFonts w:ascii="Calibri" w:hAnsi="Calibri" w:cs="Calibri"/>
                <w:color w:val="000000"/>
                <w:sz w:val="22"/>
                <w:szCs w:val="22"/>
              </w:rPr>
              <w:t>15692</w:t>
            </w:r>
          </w:p>
        </w:tc>
      </w:tr>
      <w:tr w:rsidR="00827E01" w14:paraId="54B623C1" w14:textId="77777777" w:rsidTr="00F67E5F">
        <w:tc>
          <w:tcPr>
            <w:tcW w:w="1803" w:type="dxa"/>
          </w:tcPr>
          <w:p w14:paraId="6E12BC33" w14:textId="77777777" w:rsidR="00827E01" w:rsidRPr="00E918A3" w:rsidRDefault="00827E01" w:rsidP="00827E01">
            <w:r w:rsidRPr="00E918A3">
              <w:t>1280</w:t>
            </w:r>
          </w:p>
        </w:tc>
        <w:tc>
          <w:tcPr>
            <w:tcW w:w="1803" w:type="dxa"/>
            <w:vAlign w:val="bottom"/>
          </w:tcPr>
          <w:p w14:paraId="5FCAF4A0" w14:textId="56E274C0" w:rsidR="00827E01" w:rsidRDefault="00827E01" w:rsidP="00827E01">
            <w:r>
              <w:rPr>
                <w:rFonts w:ascii="Calibri" w:hAnsi="Calibri" w:cs="Calibri"/>
                <w:color w:val="000000"/>
                <w:sz w:val="22"/>
                <w:szCs w:val="22"/>
              </w:rPr>
              <w:t>566.9997</w:t>
            </w:r>
          </w:p>
        </w:tc>
        <w:tc>
          <w:tcPr>
            <w:tcW w:w="1803" w:type="dxa"/>
            <w:vAlign w:val="bottom"/>
          </w:tcPr>
          <w:p w14:paraId="081780F6" w14:textId="48A5CFE1" w:rsidR="00827E01" w:rsidRDefault="00827E01" w:rsidP="00827E01">
            <w:r>
              <w:rPr>
                <w:rFonts w:ascii="Calibri" w:hAnsi="Calibri" w:cs="Calibri"/>
                <w:color w:val="000000"/>
                <w:sz w:val="22"/>
                <w:szCs w:val="22"/>
              </w:rPr>
              <w:t>1035.977</w:t>
            </w:r>
          </w:p>
        </w:tc>
        <w:tc>
          <w:tcPr>
            <w:tcW w:w="1803" w:type="dxa"/>
            <w:vAlign w:val="bottom"/>
          </w:tcPr>
          <w:p w14:paraId="08BB00E3" w14:textId="1C24B452" w:rsidR="00827E01" w:rsidRDefault="00827E01" w:rsidP="00827E01">
            <w:r>
              <w:rPr>
                <w:rFonts w:ascii="Calibri" w:hAnsi="Calibri" w:cs="Calibri"/>
                <w:color w:val="000000"/>
                <w:sz w:val="22"/>
                <w:szCs w:val="22"/>
              </w:rPr>
              <w:t>30940</w:t>
            </w:r>
          </w:p>
        </w:tc>
        <w:tc>
          <w:tcPr>
            <w:tcW w:w="1804" w:type="dxa"/>
            <w:vAlign w:val="bottom"/>
          </w:tcPr>
          <w:p w14:paraId="091DBBB1" w14:textId="47266F80" w:rsidR="00827E01" w:rsidRDefault="00827E01" w:rsidP="00827E01">
            <w:r>
              <w:rPr>
                <w:rFonts w:ascii="Calibri" w:hAnsi="Calibri" w:cs="Calibri"/>
                <w:color w:val="000000"/>
                <w:sz w:val="22"/>
                <w:szCs w:val="22"/>
              </w:rPr>
              <w:t>15612</w:t>
            </w:r>
          </w:p>
        </w:tc>
      </w:tr>
      <w:tr w:rsidR="00827E01" w14:paraId="7FB36967" w14:textId="77777777" w:rsidTr="00F67E5F">
        <w:tc>
          <w:tcPr>
            <w:tcW w:w="1803" w:type="dxa"/>
          </w:tcPr>
          <w:p w14:paraId="6A8694A1" w14:textId="77777777" w:rsidR="00827E01" w:rsidRPr="00E918A3" w:rsidRDefault="00827E01" w:rsidP="00827E01">
            <w:r w:rsidRPr="00E918A3">
              <w:t>1536</w:t>
            </w:r>
          </w:p>
        </w:tc>
        <w:tc>
          <w:tcPr>
            <w:tcW w:w="1803" w:type="dxa"/>
            <w:vAlign w:val="bottom"/>
          </w:tcPr>
          <w:p w14:paraId="4800C572" w14:textId="289066CE" w:rsidR="00827E01" w:rsidRDefault="00827E01" w:rsidP="00827E01">
            <w:r>
              <w:rPr>
                <w:rFonts w:ascii="Calibri" w:hAnsi="Calibri" w:cs="Calibri"/>
                <w:color w:val="000000"/>
                <w:sz w:val="22"/>
                <w:szCs w:val="22"/>
              </w:rPr>
              <w:t>1076.993</w:t>
            </w:r>
          </w:p>
        </w:tc>
        <w:tc>
          <w:tcPr>
            <w:tcW w:w="1803" w:type="dxa"/>
            <w:vAlign w:val="bottom"/>
          </w:tcPr>
          <w:p w14:paraId="60A381E6" w14:textId="46C4B67E" w:rsidR="00827E01" w:rsidRDefault="00827E01" w:rsidP="00827E01">
            <w:r>
              <w:rPr>
                <w:rFonts w:ascii="Calibri" w:hAnsi="Calibri" w:cs="Calibri"/>
                <w:color w:val="000000"/>
                <w:sz w:val="22"/>
                <w:szCs w:val="22"/>
              </w:rPr>
              <w:t>1415.993</w:t>
            </w:r>
          </w:p>
        </w:tc>
        <w:tc>
          <w:tcPr>
            <w:tcW w:w="1803" w:type="dxa"/>
            <w:vAlign w:val="bottom"/>
          </w:tcPr>
          <w:p w14:paraId="7BBB4C70" w14:textId="0399C875" w:rsidR="00827E01" w:rsidRDefault="00827E01" w:rsidP="00827E01">
            <w:r>
              <w:rPr>
                <w:rFonts w:ascii="Calibri" w:hAnsi="Calibri" w:cs="Calibri"/>
                <w:color w:val="000000"/>
                <w:sz w:val="22"/>
                <w:szCs w:val="22"/>
              </w:rPr>
              <w:t>38280</w:t>
            </w:r>
          </w:p>
        </w:tc>
        <w:tc>
          <w:tcPr>
            <w:tcW w:w="1804" w:type="dxa"/>
            <w:vAlign w:val="bottom"/>
          </w:tcPr>
          <w:p w14:paraId="5B705681" w14:textId="3DABEB53" w:rsidR="00827E01" w:rsidRDefault="00827E01" w:rsidP="00827E01">
            <w:r>
              <w:rPr>
                <w:rFonts w:ascii="Calibri" w:hAnsi="Calibri" w:cs="Calibri"/>
                <w:color w:val="000000"/>
                <w:sz w:val="22"/>
                <w:szCs w:val="22"/>
              </w:rPr>
              <w:t>15780</w:t>
            </w:r>
          </w:p>
        </w:tc>
      </w:tr>
      <w:tr w:rsidR="00827E01" w14:paraId="3BE26DA3" w14:textId="77777777" w:rsidTr="00F67E5F">
        <w:tc>
          <w:tcPr>
            <w:tcW w:w="1803" w:type="dxa"/>
          </w:tcPr>
          <w:p w14:paraId="20DF8CC1" w14:textId="77777777" w:rsidR="00827E01" w:rsidRPr="00E918A3" w:rsidRDefault="00827E01" w:rsidP="00827E01">
            <w:r w:rsidRPr="00E918A3">
              <w:t>2048</w:t>
            </w:r>
          </w:p>
        </w:tc>
        <w:tc>
          <w:tcPr>
            <w:tcW w:w="1803" w:type="dxa"/>
            <w:vAlign w:val="bottom"/>
          </w:tcPr>
          <w:p w14:paraId="3B27972A" w14:textId="076F992F" w:rsidR="00827E01" w:rsidRDefault="00827E01" w:rsidP="00827E01">
            <w:r>
              <w:rPr>
                <w:rFonts w:ascii="Calibri" w:hAnsi="Calibri" w:cs="Calibri"/>
                <w:color w:val="000000"/>
                <w:sz w:val="22"/>
                <w:szCs w:val="22"/>
              </w:rPr>
              <w:t>1292.026</w:t>
            </w:r>
          </w:p>
        </w:tc>
        <w:tc>
          <w:tcPr>
            <w:tcW w:w="1803" w:type="dxa"/>
            <w:vAlign w:val="bottom"/>
          </w:tcPr>
          <w:p w14:paraId="78DEF1EF" w14:textId="5F54653B" w:rsidR="00827E01" w:rsidRDefault="00827E01" w:rsidP="00827E01">
            <w:r>
              <w:rPr>
                <w:rFonts w:ascii="Calibri" w:hAnsi="Calibri" w:cs="Calibri"/>
                <w:color w:val="000000"/>
                <w:sz w:val="22"/>
                <w:szCs w:val="22"/>
              </w:rPr>
              <w:t>2401.023</w:t>
            </w:r>
          </w:p>
        </w:tc>
        <w:tc>
          <w:tcPr>
            <w:tcW w:w="1803" w:type="dxa"/>
            <w:vAlign w:val="bottom"/>
          </w:tcPr>
          <w:p w14:paraId="1BF44933" w14:textId="43BC7B60" w:rsidR="00827E01" w:rsidRDefault="00827E01" w:rsidP="00827E01">
            <w:r>
              <w:rPr>
                <w:rFonts w:ascii="Calibri" w:hAnsi="Calibri" w:cs="Calibri"/>
                <w:color w:val="000000"/>
                <w:sz w:val="22"/>
                <w:szCs w:val="22"/>
              </w:rPr>
              <w:t>57204</w:t>
            </w:r>
          </w:p>
        </w:tc>
        <w:tc>
          <w:tcPr>
            <w:tcW w:w="1804" w:type="dxa"/>
            <w:vAlign w:val="bottom"/>
          </w:tcPr>
          <w:p w14:paraId="05A8E83F" w14:textId="30D5DDC7" w:rsidR="00827E01" w:rsidRDefault="00827E01" w:rsidP="00827E01">
            <w:r>
              <w:rPr>
                <w:rFonts w:ascii="Calibri" w:hAnsi="Calibri" w:cs="Calibri"/>
                <w:color w:val="000000"/>
                <w:sz w:val="22"/>
                <w:szCs w:val="22"/>
              </w:rPr>
              <w:t>15344</w:t>
            </w:r>
          </w:p>
        </w:tc>
      </w:tr>
      <w:tr w:rsidR="00827E01" w14:paraId="1BB808A9" w14:textId="77777777" w:rsidTr="00F67E5F">
        <w:tc>
          <w:tcPr>
            <w:tcW w:w="1803" w:type="dxa"/>
          </w:tcPr>
          <w:p w14:paraId="7894DB41" w14:textId="77777777" w:rsidR="00827E01" w:rsidRPr="00E918A3" w:rsidRDefault="00827E01" w:rsidP="00827E01">
            <w:r w:rsidRPr="00E918A3">
              <w:t>2560</w:t>
            </w:r>
          </w:p>
        </w:tc>
        <w:tc>
          <w:tcPr>
            <w:tcW w:w="1803" w:type="dxa"/>
            <w:vAlign w:val="bottom"/>
          </w:tcPr>
          <w:p w14:paraId="01AC530A" w14:textId="17A9F536" w:rsidR="00827E01" w:rsidRDefault="00827E01" w:rsidP="00827E01">
            <w:r>
              <w:rPr>
                <w:rFonts w:ascii="Calibri" w:hAnsi="Calibri" w:cs="Calibri"/>
                <w:color w:val="000000"/>
                <w:sz w:val="22"/>
                <w:szCs w:val="22"/>
              </w:rPr>
              <w:t>1947.02</w:t>
            </w:r>
          </w:p>
        </w:tc>
        <w:tc>
          <w:tcPr>
            <w:tcW w:w="1803" w:type="dxa"/>
            <w:vAlign w:val="bottom"/>
          </w:tcPr>
          <w:p w14:paraId="4AFA5503" w14:textId="6E30CAE4" w:rsidR="00827E01" w:rsidRDefault="00827E01" w:rsidP="00827E01">
            <w:r>
              <w:rPr>
                <w:rFonts w:ascii="Calibri" w:hAnsi="Calibri" w:cs="Calibri"/>
                <w:color w:val="000000"/>
                <w:sz w:val="22"/>
                <w:szCs w:val="22"/>
              </w:rPr>
              <w:t>4241.996</w:t>
            </w:r>
          </w:p>
        </w:tc>
        <w:tc>
          <w:tcPr>
            <w:tcW w:w="1803" w:type="dxa"/>
            <w:vAlign w:val="bottom"/>
          </w:tcPr>
          <w:p w14:paraId="009C3EA5" w14:textId="60E48875" w:rsidR="00827E01" w:rsidRDefault="00827E01" w:rsidP="00827E01">
            <w:r>
              <w:rPr>
                <w:rFonts w:ascii="Calibri" w:hAnsi="Calibri" w:cs="Calibri"/>
                <w:color w:val="000000"/>
                <w:sz w:val="22"/>
                <w:szCs w:val="22"/>
              </w:rPr>
              <w:t>81940</w:t>
            </w:r>
          </w:p>
        </w:tc>
        <w:tc>
          <w:tcPr>
            <w:tcW w:w="1804" w:type="dxa"/>
            <w:vAlign w:val="bottom"/>
          </w:tcPr>
          <w:p w14:paraId="051BEF4D" w14:textId="3A53E59E" w:rsidR="00827E01" w:rsidRDefault="00827E01" w:rsidP="00827E01">
            <w:r>
              <w:rPr>
                <w:rFonts w:ascii="Calibri" w:hAnsi="Calibri" w:cs="Calibri"/>
                <w:color w:val="000000"/>
                <w:sz w:val="22"/>
                <w:szCs w:val="22"/>
              </w:rPr>
              <w:t>15764</w:t>
            </w:r>
          </w:p>
        </w:tc>
      </w:tr>
      <w:tr w:rsidR="00827E01" w14:paraId="65FA0D5D" w14:textId="77777777" w:rsidTr="00F67E5F">
        <w:tc>
          <w:tcPr>
            <w:tcW w:w="1803" w:type="dxa"/>
          </w:tcPr>
          <w:p w14:paraId="7E30F664" w14:textId="77777777" w:rsidR="00827E01" w:rsidRPr="00E918A3" w:rsidRDefault="00827E01" w:rsidP="00827E01">
            <w:r w:rsidRPr="00E918A3">
              <w:t>3072</w:t>
            </w:r>
          </w:p>
        </w:tc>
        <w:tc>
          <w:tcPr>
            <w:tcW w:w="1803" w:type="dxa"/>
            <w:vAlign w:val="bottom"/>
          </w:tcPr>
          <w:p w14:paraId="376967AE" w14:textId="3F9CB491" w:rsidR="00827E01" w:rsidRDefault="00827E01" w:rsidP="00827E01">
            <w:r>
              <w:rPr>
                <w:rFonts w:ascii="Calibri" w:hAnsi="Calibri" w:cs="Calibri"/>
                <w:color w:val="000000"/>
                <w:sz w:val="22"/>
                <w:szCs w:val="22"/>
              </w:rPr>
              <w:t>3743.002</w:t>
            </w:r>
          </w:p>
        </w:tc>
        <w:tc>
          <w:tcPr>
            <w:tcW w:w="1803" w:type="dxa"/>
            <w:vAlign w:val="bottom"/>
          </w:tcPr>
          <w:p w14:paraId="61BB5E7E" w14:textId="79C7F42A" w:rsidR="00827E01" w:rsidRDefault="00827E01" w:rsidP="00827E01">
            <w:r>
              <w:rPr>
                <w:rFonts w:ascii="Calibri" w:hAnsi="Calibri" w:cs="Calibri"/>
                <w:color w:val="000000"/>
                <w:sz w:val="22"/>
                <w:szCs w:val="22"/>
              </w:rPr>
              <w:t>5636.973</w:t>
            </w:r>
          </w:p>
        </w:tc>
        <w:tc>
          <w:tcPr>
            <w:tcW w:w="1803" w:type="dxa"/>
            <w:vAlign w:val="bottom"/>
          </w:tcPr>
          <w:p w14:paraId="6C24F145" w14:textId="06EEF921" w:rsidR="00827E01" w:rsidRDefault="00827E01" w:rsidP="00827E01">
            <w:r>
              <w:rPr>
                <w:rFonts w:ascii="Calibri" w:hAnsi="Calibri" w:cs="Calibri"/>
                <w:color w:val="000000"/>
                <w:sz w:val="22"/>
                <w:szCs w:val="22"/>
              </w:rPr>
              <w:t>109924</w:t>
            </w:r>
          </w:p>
        </w:tc>
        <w:tc>
          <w:tcPr>
            <w:tcW w:w="1804" w:type="dxa"/>
            <w:vAlign w:val="bottom"/>
          </w:tcPr>
          <w:p w14:paraId="6048DAAD" w14:textId="18D822DC" w:rsidR="00827E01" w:rsidRDefault="00827E01" w:rsidP="00827E01">
            <w:r>
              <w:rPr>
                <w:rFonts w:ascii="Calibri" w:hAnsi="Calibri" w:cs="Calibri"/>
                <w:color w:val="000000"/>
                <w:sz w:val="22"/>
                <w:szCs w:val="22"/>
              </w:rPr>
              <w:t>16184</w:t>
            </w:r>
          </w:p>
        </w:tc>
      </w:tr>
      <w:tr w:rsidR="00827E01" w14:paraId="611A7C10" w14:textId="77777777" w:rsidTr="00F67E5F">
        <w:tc>
          <w:tcPr>
            <w:tcW w:w="1803" w:type="dxa"/>
          </w:tcPr>
          <w:p w14:paraId="44DFA5EA" w14:textId="77777777" w:rsidR="00827E01" w:rsidRPr="00E918A3" w:rsidRDefault="00827E01" w:rsidP="00827E01">
            <w:r w:rsidRPr="00E918A3">
              <w:t>3584</w:t>
            </w:r>
          </w:p>
        </w:tc>
        <w:tc>
          <w:tcPr>
            <w:tcW w:w="1803" w:type="dxa"/>
            <w:vAlign w:val="bottom"/>
          </w:tcPr>
          <w:p w14:paraId="52ECE8E2" w14:textId="36BE0A6B" w:rsidR="00827E01" w:rsidRDefault="00827E01" w:rsidP="00827E01">
            <w:r>
              <w:rPr>
                <w:rFonts w:ascii="Calibri" w:hAnsi="Calibri" w:cs="Calibri"/>
                <w:color w:val="000000"/>
                <w:sz w:val="22"/>
                <w:szCs w:val="22"/>
              </w:rPr>
              <w:t>4435.03</w:t>
            </w:r>
          </w:p>
        </w:tc>
        <w:tc>
          <w:tcPr>
            <w:tcW w:w="1803" w:type="dxa"/>
            <w:vAlign w:val="bottom"/>
          </w:tcPr>
          <w:p w14:paraId="65AF0F00" w14:textId="33A28310" w:rsidR="00827E01" w:rsidRDefault="00827E01" w:rsidP="00827E01">
            <w:r>
              <w:rPr>
                <w:rFonts w:ascii="Calibri" w:hAnsi="Calibri" w:cs="Calibri"/>
                <w:color w:val="000000"/>
                <w:sz w:val="22"/>
                <w:szCs w:val="22"/>
              </w:rPr>
              <w:t>9122.021</w:t>
            </w:r>
          </w:p>
        </w:tc>
        <w:tc>
          <w:tcPr>
            <w:tcW w:w="1803" w:type="dxa"/>
            <w:vAlign w:val="bottom"/>
          </w:tcPr>
          <w:p w14:paraId="07DF583B" w14:textId="7C8ACEA1" w:rsidR="00827E01" w:rsidRDefault="00827E01" w:rsidP="00827E01">
            <w:r>
              <w:rPr>
                <w:rFonts w:ascii="Calibri" w:hAnsi="Calibri" w:cs="Calibri"/>
                <w:color w:val="000000"/>
                <w:sz w:val="22"/>
                <w:szCs w:val="22"/>
              </w:rPr>
              <w:t>143408</w:t>
            </w:r>
          </w:p>
        </w:tc>
        <w:tc>
          <w:tcPr>
            <w:tcW w:w="1804" w:type="dxa"/>
            <w:vAlign w:val="bottom"/>
          </w:tcPr>
          <w:p w14:paraId="1E48921F" w14:textId="7426042D" w:rsidR="00827E01" w:rsidRDefault="00827E01" w:rsidP="00827E01">
            <w:r>
              <w:rPr>
                <w:rFonts w:ascii="Calibri" w:hAnsi="Calibri" w:cs="Calibri"/>
                <w:color w:val="000000"/>
                <w:sz w:val="22"/>
                <w:szCs w:val="22"/>
              </w:rPr>
              <w:t>16596</w:t>
            </w:r>
          </w:p>
        </w:tc>
      </w:tr>
      <w:tr w:rsidR="00827E01" w14:paraId="0139D0C9" w14:textId="77777777" w:rsidTr="00F67E5F">
        <w:tc>
          <w:tcPr>
            <w:tcW w:w="1803" w:type="dxa"/>
          </w:tcPr>
          <w:p w14:paraId="5016529F" w14:textId="77777777" w:rsidR="00827E01" w:rsidRPr="00E918A3" w:rsidRDefault="00827E01" w:rsidP="00827E01">
            <w:r w:rsidRPr="00E918A3">
              <w:t>3968</w:t>
            </w:r>
          </w:p>
        </w:tc>
        <w:tc>
          <w:tcPr>
            <w:tcW w:w="1803" w:type="dxa"/>
            <w:vAlign w:val="bottom"/>
          </w:tcPr>
          <w:p w14:paraId="036C6B51" w14:textId="717B1EC4" w:rsidR="00827E01" w:rsidRDefault="00827E01" w:rsidP="00827E01">
            <w:r>
              <w:rPr>
                <w:rFonts w:ascii="Calibri" w:hAnsi="Calibri" w:cs="Calibri"/>
                <w:color w:val="000000"/>
                <w:sz w:val="22"/>
                <w:szCs w:val="22"/>
              </w:rPr>
              <w:t>4987.977</w:t>
            </w:r>
          </w:p>
        </w:tc>
        <w:tc>
          <w:tcPr>
            <w:tcW w:w="1803" w:type="dxa"/>
            <w:vAlign w:val="bottom"/>
          </w:tcPr>
          <w:p w14:paraId="715DB5D3" w14:textId="1B583F1D" w:rsidR="00827E01" w:rsidRDefault="00827E01" w:rsidP="00827E01">
            <w:r>
              <w:rPr>
                <w:rFonts w:ascii="Calibri" w:hAnsi="Calibri" w:cs="Calibri"/>
                <w:color w:val="000000"/>
                <w:sz w:val="22"/>
                <w:szCs w:val="22"/>
              </w:rPr>
              <w:t>8392.024</w:t>
            </w:r>
          </w:p>
        </w:tc>
        <w:tc>
          <w:tcPr>
            <w:tcW w:w="1803" w:type="dxa"/>
            <w:vAlign w:val="bottom"/>
          </w:tcPr>
          <w:p w14:paraId="331550B8" w14:textId="237A0365" w:rsidR="00827E01" w:rsidRDefault="00827E01" w:rsidP="00827E01">
            <w:r>
              <w:rPr>
                <w:rFonts w:ascii="Calibri" w:hAnsi="Calibri" w:cs="Calibri"/>
                <w:color w:val="000000"/>
                <w:sz w:val="22"/>
                <w:szCs w:val="22"/>
              </w:rPr>
              <w:t>172488</w:t>
            </w:r>
          </w:p>
        </w:tc>
        <w:tc>
          <w:tcPr>
            <w:tcW w:w="1804" w:type="dxa"/>
            <w:vAlign w:val="bottom"/>
          </w:tcPr>
          <w:p w14:paraId="53C6806E" w14:textId="1AE0F496" w:rsidR="00827E01" w:rsidRDefault="00827E01" w:rsidP="00827E01">
            <w:r>
              <w:rPr>
                <w:rFonts w:ascii="Calibri" w:hAnsi="Calibri" w:cs="Calibri"/>
                <w:color w:val="000000"/>
                <w:sz w:val="22"/>
                <w:szCs w:val="22"/>
              </w:rPr>
              <w:t>16324</w:t>
            </w:r>
          </w:p>
        </w:tc>
      </w:tr>
    </w:tbl>
    <w:p w14:paraId="32A583BC" w14:textId="77777777" w:rsidR="00C47810" w:rsidRDefault="00C47810" w:rsidP="00C47810">
      <w:pPr>
        <w:pStyle w:val="Heading2"/>
      </w:pPr>
    </w:p>
    <w:p w14:paraId="279B0D29" w14:textId="785D6981" w:rsidR="00C47810" w:rsidRDefault="00E918A3" w:rsidP="00C47810">
      <w:pPr>
        <w:pStyle w:val="Heading2"/>
      </w:pPr>
      <w:r>
        <w:t>Datapoints</w:t>
      </w:r>
    </w:p>
    <w:p w14:paraId="3B845D0A" w14:textId="64E97FCC" w:rsidR="00C47810" w:rsidRDefault="00C47810"/>
    <w:p w14:paraId="6CD8965D" w14:textId="175EC2DB" w:rsidR="00C47810" w:rsidRDefault="00C47810" w:rsidP="00C47810">
      <w:pPr>
        <w:pStyle w:val="Heading2"/>
      </w:pPr>
      <w:r>
        <w:t>Insights</w:t>
      </w:r>
    </w:p>
    <w:p w14:paraId="3E0A4D1E" w14:textId="2C3D5017" w:rsidR="00C47810" w:rsidRDefault="00C47810" w:rsidP="00C47810"/>
    <w:p w14:paraId="4736542D" w14:textId="33DB5454" w:rsidR="00C47810" w:rsidRDefault="00C47810" w:rsidP="00C47810">
      <w:pPr>
        <w:pStyle w:val="Heading3"/>
      </w:pPr>
      <w:r>
        <w:t>Graph1 – Memory vs Problem Size (M+N)</w:t>
      </w:r>
    </w:p>
    <w:p w14:paraId="18BEEC2C" w14:textId="0E1BC3C9" w:rsidR="00C47810" w:rsidRDefault="00C47810" w:rsidP="00C47810"/>
    <w:p w14:paraId="1887001B" w14:textId="391CE9D2" w:rsidR="005069AB" w:rsidRDefault="00827E01" w:rsidP="00827E01">
      <w:pPr>
        <w:jc w:val="center"/>
      </w:pPr>
      <w:r w:rsidRPr="00827E01">
        <w:rPr>
          <w:noProof/>
        </w:rPr>
        <w:drawing>
          <wp:inline distT="0" distB="0" distL="0" distR="0" wp14:anchorId="254300B9" wp14:editId="6CC213A4">
            <wp:extent cx="3997786" cy="3021150"/>
            <wp:effectExtent l="0" t="0" r="3175"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3998940" cy="3022022"/>
                    </a:xfrm>
                    <a:prstGeom prst="rect">
                      <a:avLst/>
                    </a:prstGeom>
                  </pic:spPr>
                </pic:pic>
              </a:graphicData>
            </a:graphic>
          </wp:inline>
        </w:drawing>
      </w:r>
    </w:p>
    <w:p w14:paraId="003EF170" w14:textId="4873A410" w:rsidR="00C47810" w:rsidRDefault="00C47810" w:rsidP="005069AB">
      <w:pPr>
        <w:pStyle w:val="Heading4"/>
      </w:pPr>
      <w:r>
        <w:lastRenderedPageBreak/>
        <w:t>Nature of the Graph (Logarithmic/ Linear/ Exponential)</w:t>
      </w:r>
    </w:p>
    <w:p w14:paraId="4442657F" w14:textId="06ABF93D" w:rsidR="005069AB" w:rsidRDefault="005069AB" w:rsidP="00C47810">
      <w:r>
        <w:t>Basic:</w:t>
      </w:r>
      <w:r w:rsidR="00190C6D">
        <w:t xml:space="preserve"> Exponential</w:t>
      </w:r>
    </w:p>
    <w:p w14:paraId="7768F7BB" w14:textId="06E170C4" w:rsidR="00C47810" w:rsidRDefault="005069AB" w:rsidP="00C47810">
      <w:r>
        <w:t>Efficient:</w:t>
      </w:r>
      <w:r w:rsidR="00190C6D">
        <w:t xml:space="preserve"> Linear</w:t>
      </w:r>
    </w:p>
    <w:p w14:paraId="6F92D6D3" w14:textId="0F0DA1A0" w:rsidR="00C47810" w:rsidRDefault="00C47810" w:rsidP="005069AB">
      <w:pPr>
        <w:pStyle w:val="Heading4"/>
      </w:pPr>
      <w:r>
        <w:t xml:space="preserve">Explanation: </w:t>
      </w:r>
    </w:p>
    <w:p w14:paraId="18FE2150" w14:textId="1099E48E" w:rsidR="00190C6D" w:rsidRPr="00190C6D" w:rsidRDefault="00190C6D" w:rsidP="00150FFA">
      <w:pPr>
        <w:jc w:val="both"/>
      </w:pPr>
      <w:r>
        <w:t>As we can see from the graph, the basic dynamic programming algorithm takes exponentially more memory as the problem size is increased because it requires to create a memorization table of size m*n whereas the efficient algorithm which uses a divide and conquer approach with dynamic programming, we will use</w:t>
      </w:r>
      <w:r w:rsidR="00150FFA">
        <w:t xml:space="preserve"> only 2 * max(</w:t>
      </w:r>
      <w:proofErr w:type="spellStart"/>
      <w:proofErr w:type="gramStart"/>
      <w:r w:rsidR="00150FFA">
        <w:t>m,n</w:t>
      </w:r>
      <w:proofErr w:type="spellEnd"/>
      <w:proofErr w:type="gramEnd"/>
      <w:r w:rsidR="00150FFA">
        <w:t>) space which explains the linear memory growth.</w:t>
      </w:r>
    </w:p>
    <w:p w14:paraId="6F5A4D62" w14:textId="77777777" w:rsidR="005069AB" w:rsidRDefault="005069AB" w:rsidP="00C47810">
      <w:pPr>
        <w:pStyle w:val="Heading3"/>
      </w:pPr>
    </w:p>
    <w:p w14:paraId="70772BBF" w14:textId="7AE6FA93" w:rsidR="00C47810" w:rsidRDefault="00C47810" w:rsidP="00C47810">
      <w:pPr>
        <w:pStyle w:val="Heading3"/>
      </w:pPr>
      <w:r>
        <w:t>Graph</w:t>
      </w:r>
      <w:r w:rsidR="005069AB">
        <w:t>2</w:t>
      </w:r>
      <w:r>
        <w:t xml:space="preserve"> – Time vs Problem Size (M+N)</w:t>
      </w:r>
    </w:p>
    <w:p w14:paraId="44F2E534" w14:textId="0A27E3B9" w:rsidR="00C47810" w:rsidRDefault="00C47810" w:rsidP="00C47810"/>
    <w:p w14:paraId="3757EFAC" w14:textId="3BC97F8C" w:rsidR="005069AB" w:rsidRDefault="008F0557" w:rsidP="00827E01">
      <w:pPr>
        <w:jc w:val="center"/>
      </w:pPr>
      <w:r w:rsidRPr="008F0557">
        <w:rPr>
          <w:noProof/>
        </w:rPr>
        <w:drawing>
          <wp:inline distT="0" distB="0" distL="0" distR="0" wp14:anchorId="1ADCC7D8" wp14:editId="55DE4FB1">
            <wp:extent cx="3467100" cy="2600517"/>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3477613" cy="2608403"/>
                    </a:xfrm>
                    <a:prstGeom prst="rect">
                      <a:avLst/>
                    </a:prstGeom>
                  </pic:spPr>
                </pic:pic>
              </a:graphicData>
            </a:graphic>
          </wp:inline>
        </w:drawing>
      </w:r>
    </w:p>
    <w:p w14:paraId="284790EB" w14:textId="77777777" w:rsidR="005069AB" w:rsidRDefault="005069AB" w:rsidP="005069AB">
      <w:pPr>
        <w:pStyle w:val="Heading4"/>
      </w:pPr>
      <w:r>
        <w:t>Nature of the Graph (Logarithmic/ Linear/ Exponential)</w:t>
      </w:r>
    </w:p>
    <w:p w14:paraId="5C8F5F30" w14:textId="06A537E4" w:rsidR="005069AB" w:rsidRDefault="005069AB" w:rsidP="005069AB">
      <w:r>
        <w:t>Basic:</w:t>
      </w:r>
      <w:r w:rsidR="00AF38CC">
        <w:t xml:space="preserve"> Exponential</w:t>
      </w:r>
    </w:p>
    <w:p w14:paraId="03439549" w14:textId="263D6AD3" w:rsidR="005069AB" w:rsidRDefault="005069AB" w:rsidP="005069AB">
      <w:r>
        <w:t>Efficient:</w:t>
      </w:r>
      <w:r w:rsidR="00AF38CC">
        <w:t xml:space="preserve"> Exponential</w:t>
      </w:r>
    </w:p>
    <w:p w14:paraId="53DD6BA3" w14:textId="1D37EFB4" w:rsidR="00C47810" w:rsidRDefault="005069AB" w:rsidP="005069AB">
      <w:pPr>
        <w:pStyle w:val="Heading4"/>
      </w:pPr>
      <w:r>
        <w:t xml:space="preserve">Explanation: </w:t>
      </w:r>
    </w:p>
    <w:p w14:paraId="33756FBE" w14:textId="77777777" w:rsidR="00AF38CC" w:rsidRDefault="00AF38CC" w:rsidP="00AF38CC">
      <w:r>
        <w:t>We can see from the graph that the time taken for the both the basic and space efficient algorithms show an exponentially increasing time as the input size is increased. Both algorithms take O(</w:t>
      </w:r>
      <w:proofErr w:type="spellStart"/>
      <w:r>
        <w:t>mn</w:t>
      </w:r>
      <w:proofErr w:type="spellEnd"/>
      <w:r>
        <w:t>) time but the divide and conquer approach actually takes 2*</w:t>
      </w:r>
      <w:proofErr w:type="spellStart"/>
      <w:r>
        <w:t>mn</w:t>
      </w:r>
      <w:proofErr w:type="spellEnd"/>
      <w:r>
        <w:t xml:space="preserve"> time whereas the basic implementation takes </w:t>
      </w:r>
      <w:proofErr w:type="spellStart"/>
      <w:r>
        <w:t>mn</w:t>
      </w:r>
      <w:proofErr w:type="spellEnd"/>
      <w:r>
        <w:t xml:space="preserve"> time. Therefore, the space efficient implementation should twice the time taken by the basic implementation. This can be seen in the graph above. </w:t>
      </w:r>
    </w:p>
    <w:p w14:paraId="05F39812" w14:textId="77777777" w:rsidR="00AF38CC" w:rsidRPr="00AF38CC" w:rsidRDefault="00AF38CC" w:rsidP="00AF38CC"/>
    <w:p w14:paraId="599FA7C2" w14:textId="77777777" w:rsidR="00C3194F" w:rsidRDefault="00C3194F" w:rsidP="00C47810">
      <w:pPr>
        <w:pStyle w:val="Heading2"/>
      </w:pPr>
    </w:p>
    <w:p w14:paraId="2CD0416D" w14:textId="4A9F3ACD" w:rsidR="00C47810" w:rsidRDefault="00C47810" w:rsidP="00C47810">
      <w:pPr>
        <w:pStyle w:val="Heading2"/>
      </w:pPr>
      <w:r>
        <w:t>Contribution</w:t>
      </w:r>
    </w:p>
    <w:p w14:paraId="0167903A" w14:textId="7BF594EA" w:rsidR="00C47810" w:rsidRDefault="00C47810" w:rsidP="00C47810">
      <w:r>
        <w:t xml:space="preserve">(Please mention </w:t>
      </w:r>
      <w:r w:rsidR="00C3194F">
        <w:t>what each member did if you think everyone in</w:t>
      </w:r>
      <w:r>
        <w:t xml:space="preserve"> the group does not have </w:t>
      </w:r>
      <w:r w:rsidR="00C3194F">
        <w:t xml:space="preserve">an </w:t>
      </w:r>
      <w:r>
        <w:t>equal contribution</w:t>
      </w:r>
      <w:r w:rsidR="00C3194F">
        <w:t>, otherwise, write “Equal Contribution”</w:t>
      </w:r>
      <w:r>
        <w:t>)</w:t>
      </w:r>
    </w:p>
    <w:p w14:paraId="2943177C" w14:textId="78F69E71" w:rsidR="00C3194F" w:rsidRDefault="00C3194F" w:rsidP="00C3194F">
      <w:pPr>
        <w:rPr>
          <w:color w:val="000000" w:themeColor="text1"/>
        </w:rPr>
      </w:pPr>
      <w:r>
        <w:t>&lt;USC ID/s&gt;: &lt;</w:t>
      </w:r>
      <w:r w:rsidRPr="00C3194F">
        <w:rPr>
          <w:color w:val="000000" w:themeColor="text1"/>
        </w:rPr>
        <w:t>Equal Contribution&gt;</w:t>
      </w:r>
    </w:p>
    <w:p w14:paraId="28295EB2" w14:textId="54AE8D2E" w:rsidR="002218F5" w:rsidRDefault="002218F5" w:rsidP="00C3194F">
      <w:pPr>
        <w:rPr>
          <w:color w:val="000000" w:themeColor="text1"/>
        </w:rPr>
      </w:pPr>
      <w:proofErr w:type="gramStart"/>
      <w:r>
        <w:t>2143749103 :</w:t>
      </w:r>
      <w:proofErr w:type="gramEnd"/>
      <w:r>
        <w:t xml:space="preserve"> </w:t>
      </w:r>
      <w:r w:rsidRPr="00C3194F">
        <w:rPr>
          <w:color w:val="000000" w:themeColor="text1"/>
        </w:rPr>
        <w:t>Equal Contribution</w:t>
      </w:r>
    </w:p>
    <w:p w14:paraId="3C95926C" w14:textId="34471029" w:rsidR="002218F5" w:rsidRDefault="002218F5" w:rsidP="002218F5">
      <w:pPr>
        <w:rPr>
          <w:color w:val="000000" w:themeColor="text1"/>
        </w:rPr>
      </w:pPr>
      <w:proofErr w:type="gramStart"/>
      <w:r w:rsidRPr="002218F5">
        <w:t>4727109268</w:t>
      </w:r>
      <w:r>
        <w:t xml:space="preserve"> :</w:t>
      </w:r>
      <w:proofErr w:type="gramEnd"/>
      <w:r>
        <w:t xml:space="preserve"> </w:t>
      </w:r>
      <w:r w:rsidRPr="00C3194F">
        <w:rPr>
          <w:color w:val="000000" w:themeColor="text1"/>
        </w:rPr>
        <w:t>Equal Contribution</w:t>
      </w:r>
    </w:p>
    <w:p w14:paraId="5012BD99" w14:textId="77777777" w:rsidR="002218F5" w:rsidRDefault="002218F5" w:rsidP="002218F5">
      <w:pPr>
        <w:rPr>
          <w:color w:val="000000" w:themeColor="text1"/>
        </w:rPr>
      </w:pPr>
      <w:proofErr w:type="gramStart"/>
      <w:r>
        <w:t>4371197245 :</w:t>
      </w:r>
      <w:proofErr w:type="gramEnd"/>
      <w:r>
        <w:t xml:space="preserve"> </w:t>
      </w:r>
      <w:r w:rsidRPr="00C3194F">
        <w:rPr>
          <w:color w:val="000000" w:themeColor="text1"/>
        </w:rPr>
        <w:t>Equal Contribution</w:t>
      </w:r>
    </w:p>
    <w:p w14:paraId="2543D0E9" w14:textId="7A0070CB" w:rsidR="002218F5" w:rsidRDefault="002218F5" w:rsidP="002218F5">
      <w:pPr>
        <w:rPr>
          <w:color w:val="000000" w:themeColor="text1"/>
        </w:rPr>
      </w:pPr>
    </w:p>
    <w:p w14:paraId="476AF5FA" w14:textId="511F067C" w:rsidR="002218F5" w:rsidRDefault="002218F5" w:rsidP="00C3194F"/>
    <w:p w14:paraId="68CA0588" w14:textId="77777777" w:rsidR="00C3194F" w:rsidRPr="00C47810" w:rsidRDefault="00C3194F" w:rsidP="00C47810"/>
    <w:sectPr w:rsidR="00C3194F" w:rsidRPr="00C47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A3"/>
    <w:rsid w:val="00150FFA"/>
    <w:rsid w:val="00190C6D"/>
    <w:rsid w:val="002218F5"/>
    <w:rsid w:val="005069AB"/>
    <w:rsid w:val="00827E01"/>
    <w:rsid w:val="008F0557"/>
    <w:rsid w:val="00953682"/>
    <w:rsid w:val="00AF38CC"/>
    <w:rsid w:val="00C3194F"/>
    <w:rsid w:val="00C47810"/>
    <w:rsid w:val="00D67B51"/>
    <w:rsid w:val="00E918A3"/>
    <w:rsid w:val="00FA3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C86C"/>
  <w15:chartTrackingRefBased/>
  <w15:docId w15:val="{963BCE0A-C7EE-AA4D-88DE-54DC6E2C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69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061891">
      <w:bodyDiv w:val="1"/>
      <w:marLeft w:val="0"/>
      <w:marRight w:val="0"/>
      <w:marTop w:val="0"/>
      <w:marBottom w:val="0"/>
      <w:divBdr>
        <w:top w:val="none" w:sz="0" w:space="0" w:color="auto"/>
        <w:left w:val="none" w:sz="0" w:space="0" w:color="auto"/>
        <w:bottom w:val="none" w:sz="0" w:space="0" w:color="auto"/>
        <w:right w:val="none" w:sz="0" w:space="0" w:color="auto"/>
      </w:divBdr>
    </w:div>
    <w:div w:id="201518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cp:keywords/>
  <dc:description/>
  <cp:lastModifiedBy>Shivam Kotak</cp:lastModifiedBy>
  <cp:revision>7</cp:revision>
  <dcterms:created xsi:type="dcterms:W3CDTF">2022-03-02T23:30:00Z</dcterms:created>
  <dcterms:modified xsi:type="dcterms:W3CDTF">2022-05-06T07:37:00Z</dcterms:modified>
</cp:coreProperties>
</file>