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861" w:rsidRDefault="00F64E45" w:rsidP="004D4EA2">
      <w:pPr>
        <w:spacing w:after="0" w:line="240" w:lineRule="auto"/>
        <w:jc w:val="center"/>
        <w:rPr>
          <w:rFonts w:ascii="Times New Roman" w:hAnsi="Times New Roman" w:cs="Times New Roman"/>
          <w:noProof/>
          <w:sz w:val="28"/>
          <w:szCs w:val="28"/>
        </w:rPr>
      </w:pPr>
      <w:r>
        <w:rPr>
          <w:rFonts w:ascii="Times New Roman" w:hAnsi="Times New Roman" w:cs="Times New Roman"/>
          <w:noProof/>
          <w:sz w:val="28"/>
          <w:szCs w:val="28"/>
        </w:rPr>
        <w:t>EXPE</w:t>
      </w:r>
      <w:r w:rsidR="00091861">
        <w:rPr>
          <w:rFonts w:ascii="Times New Roman" w:hAnsi="Times New Roman" w:cs="Times New Roman"/>
          <w:noProof/>
          <w:sz w:val="28"/>
          <w:szCs w:val="28"/>
        </w:rPr>
        <w:t>RIMENT 7B</w:t>
      </w:r>
    </w:p>
    <w:p w:rsidR="00091861" w:rsidRDefault="00091861" w:rsidP="004D4EA2">
      <w:pPr>
        <w:spacing w:after="0" w:line="240" w:lineRule="auto"/>
        <w:jc w:val="center"/>
        <w:rPr>
          <w:rFonts w:ascii="Times New Roman" w:hAnsi="Times New Roman" w:cs="Times New Roman"/>
          <w:noProof/>
          <w:sz w:val="28"/>
          <w:szCs w:val="28"/>
        </w:rPr>
      </w:pPr>
    </w:p>
    <w:p w:rsidR="00091861" w:rsidRDefault="00091861" w:rsidP="004D4EA2">
      <w:pPr>
        <w:spacing w:after="0" w:line="240" w:lineRule="auto"/>
        <w:rPr>
          <w:rFonts w:ascii="Times New Roman" w:hAnsi="Times New Roman" w:cs="Times New Roman"/>
          <w:noProof/>
          <w:sz w:val="28"/>
          <w:szCs w:val="28"/>
        </w:rPr>
      </w:pPr>
      <w:r>
        <w:rPr>
          <w:rFonts w:ascii="Times New Roman" w:hAnsi="Times New Roman" w:cs="Times New Roman"/>
          <w:b/>
          <w:noProof/>
          <w:sz w:val="28"/>
          <w:szCs w:val="28"/>
        </w:rPr>
        <w:t xml:space="preserve">Aim: </w:t>
      </w:r>
      <w:r w:rsidR="00F64E45">
        <w:rPr>
          <w:rFonts w:ascii="Times New Roman" w:hAnsi="Times New Roman" w:cs="Times New Roman"/>
          <w:noProof/>
          <w:sz w:val="28"/>
          <w:szCs w:val="28"/>
        </w:rPr>
        <w:t>Traffic Analysis Using Wireshark</w:t>
      </w:r>
    </w:p>
    <w:p w:rsidR="00F64E45" w:rsidRDefault="00F64E45" w:rsidP="004D4EA2">
      <w:pPr>
        <w:spacing w:after="0" w:line="240" w:lineRule="auto"/>
        <w:rPr>
          <w:rFonts w:ascii="Times New Roman" w:hAnsi="Times New Roman" w:cs="Times New Roman"/>
          <w:noProof/>
          <w:sz w:val="28"/>
          <w:szCs w:val="28"/>
        </w:rPr>
      </w:pPr>
    </w:p>
    <w:p w:rsidR="00F64E45" w:rsidRDefault="00F64E45" w:rsidP="004D4EA2">
      <w:pPr>
        <w:spacing w:after="0"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1) Explain wiershark coloring rules:</w:t>
      </w:r>
    </w:p>
    <w:p w:rsidR="00F64E45" w:rsidRDefault="00F64E45" w:rsidP="004D4EA2">
      <w:pPr>
        <w:spacing w:after="0" w:line="240" w:lineRule="auto"/>
        <w:jc w:val="both"/>
        <w:rPr>
          <w:rFonts w:ascii="Times New Roman" w:hAnsi="Times New Roman" w:cs="Times New Roman"/>
          <w:b/>
          <w:noProof/>
          <w:sz w:val="24"/>
          <w:szCs w:val="24"/>
        </w:rPr>
      </w:pPr>
    </w:p>
    <w:p w:rsidR="00F64E45" w:rsidRDefault="00F64E45" w:rsidP="004D4EA2">
      <w:pPr>
        <w:spacing w:after="0" w:line="240" w:lineRule="auto"/>
        <w:jc w:val="both"/>
        <w:rPr>
          <w:rFonts w:ascii="Times New Roman" w:hAnsi="Times New Roman" w:cs="Times New Roman"/>
          <w:color w:val="000000"/>
          <w:sz w:val="24"/>
          <w:szCs w:val="24"/>
        </w:rPr>
      </w:pPr>
      <w:r>
        <w:rPr>
          <w:rFonts w:ascii="Times New Roman" w:hAnsi="Times New Roman" w:cs="Times New Roman"/>
          <w:spacing w:val="-2"/>
          <w:sz w:val="24"/>
          <w:szCs w:val="24"/>
          <w:shd w:val="clear" w:color="auto" w:fill="FFFFFF"/>
        </w:rPr>
        <w:t xml:space="preserve">A very useful mechanism available in </w:t>
      </w:r>
      <w:proofErr w:type="spellStart"/>
      <w:r>
        <w:rPr>
          <w:rFonts w:ascii="Times New Roman" w:hAnsi="Times New Roman" w:cs="Times New Roman"/>
          <w:spacing w:val="-2"/>
          <w:sz w:val="24"/>
          <w:szCs w:val="24"/>
          <w:shd w:val="clear" w:color="auto" w:fill="FFFFFF"/>
        </w:rPr>
        <w:t>Wireshark</w:t>
      </w:r>
      <w:proofErr w:type="spellEnd"/>
      <w:r>
        <w:rPr>
          <w:rFonts w:ascii="Times New Roman" w:hAnsi="Times New Roman" w:cs="Times New Roman"/>
          <w:spacing w:val="-2"/>
          <w:sz w:val="24"/>
          <w:szCs w:val="24"/>
          <w:shd w:val="clear" w:color="auto" w:fill="FFFFFF"/>
        </w:rPr>
        <w:t xml:space="preserve"> is packet colorization. You can set up </w:t>
      </w:r>
      <w:proofErr w:type="spellStart"/>
      <w:r>
        <w:rPr>
          <w:rFonts w:ascii="Times New Roman" w:hAnsi="Times New Roman" w:cs="Times New Roman"/>
          <w:spacing w:val="-2"/>
          <w:sz w:val="24"/>
          <w:szCs w:val="24"/>
          <w:shd w:val="clear" w:color="auto" w:fill="FFFFFF"/>
        </w:rPr>
        <w:t>Wireshark</w:t>
      </w:r>
      <w:proofErr w:type="spellEnd"/>
      <w:r>
        <w:rPr>
          <w:rFonts w:ascii="Times New Roman" w:hAnsi="Times New Roman" w:cs="Times New Roman"/>
          <w:spacing w:val="-2"/>
          <w:sz w:val="24"/>
          <w:szCs w:val="24"/>
          <w:shd w:val="clear" w:color="auto" w:fill="FFFFFF"/>
        </w:rPr>
        <w:t xml:space="preserve"> so that it will colorize packets according to a display filter. This allows you to emphasize the packets you might be interested in. </w:t>
      </w:r>
      <w:r>
        <w:rPr>
          <w:rFonts w:ascii="Times New Roman" w:hAnsi="Times New Roman" w:cs="Times New Roman"/>
          <w:color w:val="000000"/>
          <w:sz w:val="24"/>
          <w:szCs w:val="24"/>
        </w:rPr>
        <w:t xml:space="preserve">Wire shark uses colors to help you identify the types of traffic at a glance. By default, light purple is TCP traffic, light blue is UDP traffic, and black identifies packets with errors—for example, they could have been delivered out of order. </w:t>
      </w:r>
    </w:p>
    <w:p w:rsidR="00F64E45" w:rsidRDefault="00F64E45" w:rsidP="004D4EA2">
      <w:pPr>
        <w:spacing w:after="0" w:line="240" w:lineRule="auto"/>
        <w:jc w:val="both"/>
        <w:rPr>
          <w:rFonts w:ascii="Times New Roman" w:hAnsi="Times New Roman" w:cs="Times New Roman"/>
          <w:noProof/>
          <w:sz w:val="24"/>
          <w:szCs w:val="24"/>
        </w:rPr>
      </w:pPr>
      <w:r>
        <w:rPr>
          <w:rFonts w:ascii="Times New Roman" w:hAnsi="Times New Roman" w:cs="Times New Roman"/>
          <w:spacing w:val="-2"/>
          <w:sz w:val="24"/>
          <w:szCs w:val="24"/>
          <w:shd w:val="clear" w:color="auto" w:fill="FFFFFF"/>
        </w:rPr>
        <w:t xml:space="preserve">There are two types of coloring rules in </w:t>
      </w:r>
      <w:proofErr w:type="spellStart"/>
      <w:r>
        <w:rPr>
          <w:rFonts w:ascii="Times New Roman" w:hAnsi="Times New Roman" w:cs="Times New Roman"/>
          <w:spacing w:val="-2"/>
          <w:sz w:val="24"/>
          <w:szCs w:val="24"/>
          <w:shd w:val="clear" w:color="auto" w:fill="FFFFFF"/>
        </w:rPr>
        <w:t>Wireshark</w:t>
      </w:r>
      <w:proofErr w:type="spellEnd"/>
      <w:r>
        <w:rPr>
          <w:rFonts w:ascii="Times New Roman" w:hAnsi="Times New Roman" w:cs="Times New Roman"/>
          <w:spacing w:val="-2"/>
          <w:sz w:val="24"/>
          <w:szCs w:val="24"/>
          <w:shd w:val="clear" w:color="auto" w:fill="FFFFFF"/>
        </w:rPr>
        <w:t xml:space="preserve">: temporary rules that are only in effect until you quit the program, and permanent rules that are saved in a preference file so that they are available the next time you run </w:t>
      </w:r>
      <w:proofErr w:type="spellStart"/>
      <w:r>
        <w:rPr>
          <w:rFonts w:ascii="Times New Roman" w:hAnsi="Times New Roman" w:cs="Times New Roman"/>
          <w:spacing w:val="-2"/>
          <w:sz w:val="24"/>
          <w:szCs w:val="24"/>
          <w:shd w:val="clear" w:color="auto" w:fill="FFFFFF"/>
        </w:rPr>
        <w:t>Wireshark</w:t>
      </w:r>
      <w:proofErr w:type="spellEnd"/>
      <w:r>
        <w:rPr>
          <w:rFonts w:ascii="Times New Roman" w:hAnsi="Times New Roman" w:cs="Times New Roman"/>
          <w:spacing w:val="-2"/>
          <w:sz w:val="24"/>
          <w:szCs w:val="24"/>
          <w:shd w:val="clear" w:color="auto" w:fill="FFFFFF"/>
        </w:rPr>
        <w:t>.</w:t>
      </w:r>
    </w:p>
    <w:p w:rsidR="00F64E45" w:rsidRDefault="00F64E45" w:rsidP="004D4EA2">
      <w:pPr>
        <w:pStyle w:val="NormalWeb"/>
        <w:shd w:val="clear" w:color="auto" w:fill="FFFFFF"/>
        <w:spacing w:after="360" w:afterAutospacing="0"/>
        <w:jc w:val="both"/>
        <w:rPr>
          <w:color w:val="000000"/>
        </w:rPr>
      </w:pPr>
      <w:r>
        <w:rPr>
          <w:color w:val="000000"/>
        </w:rPr>
        <w:t>To view exactly what the color codes mean, click View &gt; Coloring Rules. You can also customize and modify the coloring rules from here, if you like.</w:t>
      </w:r>
    </w:p>
    <w:p w:rsidR="00F64E45" w:rsidRDefault="00F64E45" w:rsidP="004D4EA2">
      <w:pPr>
        <w:pStyle w:val="NormalWeb"/>
        <w:shd w:val="clear" w:color="auto" w:fill="FFFFFF"/>
        <w:spacing w:after="360" w:afterAutospacing="0"/>
        <w:jc w:val="both"/>
        <w:rPr>
          <w:noProof/>
        </w:rPr>
      </w:pPr>
      <w:r>
        <w:rPr>
          <w:noProof/>
          <w:color w:val="404040"/>
        </w:rPr>
        <w:drawing>
          <wp:inline distT="0" distB="0" distL="0" distR="0">
            <wp:extent cx="6191250" cy="2790825"/>
            <wp:effectExtent l="0" t="0" r="0" b="9525"/>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4" cstate="print"/>
                    <a:srcRect/>
                    <a:stretch/>
                  </pic:blipFill>
                  <pic:spPr>
                    <a:xfrm>
                      <a:off x="0" y="0"/>
                      <a:ext cx="6191250" cy="2790825"/>
                    </a:xfrm>
                    <a:prstGeom prst="rect">
                      <a:avLst/>
                    </a:prstGeom>
                    <a:ln>
                      <a:noFill/>
                    </a:ln>
                  </pic:spPr>
                </pic:pic>
              </a:graphicData>
            </a:graphic>
          </wp:inline>
        </w:drawing>
      </w:r>
      <w:bookmarkStart w:id="0" w:name="_GoBack"/>
      <w:bookmarkEnd w:id="0"/>
    </w:p>
    <w:p w:rsidR="00F64E45" w:rsidRDefault="00F64E45" w:rsidP="004D4EA2">
      <w:pPr>
        <w:spacing w:before="100" w:beforeAutospacing="1" w:after="0" w:line="240" w:lineRule="auto"/>
        <w:jc w:val="both"/>
        <w:textAlignment w:val="baseline"/>
        <w:rPr>
          <w:rFonts w:ascii="Times New Roman" w:hAnsi="Times New Roman" w:cs="Times New Roman"/>
          <w:b/>
          <w:noProof/>
          <w:sz w:val="24"/>
          <w:szCs w:val="24"/>
        </w:rPr>
      </w:pPr>
      <w:r>
        <w:rPr>
          <w:rFonts w:ascii="Times New Roman" w:hAnsi="Times New Roman" w:cs="Times New Roman"/>
          <w:b/>
          <w:noProof/>
          <w:sz w:val="24"/>
          <w:szCs w:val="24"/>
        </w:rPr>
        <w:t>2) Difference HTTP and HTTPS</w:t>
      </w:r>
    </w:p>
    <w:p w:rsidR="00F64E45" w:rsidRDefault="00F64E45" w:rsidP="004D4EA2">
      <w:pPr>
        <w:spacing w:before="100" w:beforeAutospacing="1" w:after="0" w:line="240" w:lineRule="auto"/>
        <w:jc w:val="both"/>
        <w:textAlignment w:val="baseline"/>
        <w:rPr>
          <w:rFonts w:ascii="Times New Roman" w:hAnsi="Times New Roman" w:cs="Times New Roman"/>
          <w:b/>
          <w:noProof/>
          <w:sz w:val="24"/>
          <w:szCs w:val="24"/>
        </w:rPr>
      </w:pPr>
    </w:p>
    <w:tbl>
      <w:tblPr>
        <w:tblStyle w:val="TableGrid"/>
        <w:tblW w:w="0" w:type="auto"/>
        <w:tblLook w:val="04A0"/>
      </w:tblPr>
      <w:tblGrid>
        <w:gridCol w:w="4788"/>
        <w:gridCol w:w="4788"/>
      </w:tblGrid>
      <w:tr w:rsidR="00F64E45" w:rsidTr="00411CBF">
        <w:tc>
          <w:tcPr>
            <w:tcW w:w="4788" w:type="dxa"/>
          </w:tcPr>
          <w:p w:rsidR="00F64E45" w:rsidRDefault="00F64E45" w:rsidP="004D4EA2">
            <w:pPr>
              <w:jc w:val="both"/>
              <w:rPr>
                <w:rFonts w:ascii="Times New Roman" w:hAnsi="Times New Roman" w:cs="Times New Roman"/>
                <w:noProof/>
                <w:sz w:val="24"/>
                <w:szCs w:val="24"/>
              </w:rPr>
            </w:pPr>
            <w:r>
              <w:rPr>
                <w:rFonts w:ascii="Times New Roman" w:hAnsi="Times New Roman" w:cs="Times New Roman"/>
                <w:noProof/>
                <w:sz w:val="24"/>
                <w:szCs w:val="24"/>
              </w:rPr>
              <w:t>HTTP</w:t>
            </w:r>
          </w:p>
        </w:tc>
        <w:tc>
          <w:tcPr>
            <w:tcW w:w="4788" w:type="dxa"/>
          </w:tcPr>
          <w:p w:rsidR="00F64E45" w:rsidRDefault="00F64E45" w:rsidP="004D4EA2">
            <w:pPr>
              <w:jc w:val="both"/>
              <w:rPr>
                <w:rFonts w:ascii="Times New Roman" w:hAnsi="Times New Roman" w:cs="Times New Roman"/>
                <w:noProof/>
                <w:sz w:val="24"/>
                <w:szCs w:val="24"/>
              </w:rPr>
            </w:pPr>
            <w:r>
              <w:rPr>
                <w:rFonts w:ascii="Times New Roman" w:hAnsi="Times New Roman" w:cs="Times New Roman"/>
                <w:noProof/>
                <w:sz w:val="24"/>
                <w:szCs w:val="24"/>
              </w:rPr>
              <w:t>HTTPS</w:t>
            </w:r>
          </w:p>
        </w:tc>
      </w:tr>
      <w:tr w:rsidR="00F64E45" w:rsidTr="00411CBF">
        <w:tc>
          <w:tcPr>
            <w:tcW w:w="4788" w:type="dxa"/>
          </w:tcPr>
          <w:p w:rsidR="00F64E45" w:rsidRDefault="00F64E45" w:rsidP="004D4EA2">
            <w:pPr>
              <w:shd w:val="clear" w:color="auto" w:fill="FFFFFF"/>
              <w:spacing w:before="100" w:beforeAutospacing="1" w:after="100" w:afterAutospacing="1"/>
              <w:jc w:val="both"/>
              <w:rPr>
                <w:rFonts w:ascii="Times New Roman" w:eastAsia="Times New Roman" w:hAnsi="Times New Roman" w:cs="Times New Roman"/>
                <w:color w:val="2E3234"/>
                <w:sz w:val="24"/>
                <w:szCs w:val="24"/>
              </w:rPr>
            </w:pPr>
            <w:r>
              <w:rPr>
                <w:rFonts w:ascii="Times New Roman" w:eastAsia="Times New Roman" w:hAnsi="Times New Roman" w:cs="Times New Roman"/>
                <w:color w:val="2E3234"/>
                <w:sz w:val="24"/>
                <w:szCs w:val="24"/>
              </w:rPr>
              <w:t>HTTP URL in your browser’s address bar is </w:t>
            </w:r>
            <w:r>
              <w:rPr>
                <w:rFonts w:ascii="Times New Roman" w:eastAsia="Times New Roman" w:hAnsi="Times New Roman" w:cs="Times New Roman"/>
                <w:color w:val="000000"/>
                <w:sz w:val="24"/>
                <w:szCs w:val="24"/>
                <w:shd w:val="clear" w:color="auto" w:fill="F8F9FA"/>
              </w:rPr>
              <w:t>http://</w:t>
            </w:r>
            <w:r>
              <w:rPr>
                <w:rFonts w:ascii="Times New Roman" w:eastAsia="Times New Roman" w:hAnsi="Times New Roman" w:cs="Times New Roman"/>
                <w:color w:val="2E3234"/>
                <w:sz w:val="24"/>
                <w:szCs w:val="24"/>
              </w:rPr>
              <w:t xml:space="preserve">  </w:t>
            </w:r>
          </w:p>
        </w:tc>
        <w:tc>
          <w:tcPr>
            <w:tcW w:w="4788" w:type="dxa"/>
          </w:tcPr>
          <w:p w:rsidR="00F64E45" w:rsidRDefault="00F64E45" w:rsidP="004D4EA2">
            <w:pPr>
              <w:jc w:val="both"/>
              <w:rPr>
                <w:rFonts w:ascii="Times New Roman" w:hAnsi="Times New Roman" w:cs="Times New Roman"/>
                <w:noProof/>
                <w:sz w:val="24"/>
                <w:szCs w:val="24"/>
              </w:rPr>
            </w:pPr>
            <w:r>
              <w:rPr>
                <w:rFonts w:ascii="Times New Roman" w:eastAsia="Times New Roman" w:hAnsi="Times New Roman" w:cs="Times New Roman"/>
                <w:color w:val="2E3234"/>
                <w:sz w:val="24"/>
                <w:szCs w:val="24"/>
              </w:rPr>
              <w:t>HTTP URL in your browser’s address bar is </w:t>
            </w:r>
            <w:r>
              <w:rPr>
                <w:rFonts w:ascii="Times New Roman" w:eastAsia="Times New Roman" w:hAnsi="Times New Roman" w:cs="Times New Roman"/>
                <w:color w:val="000000"/>
                <w:sz w:val="24"/>
                <w:szCs w:val="24"/>
                <w:shd w:val="clear" w:color="auto" w:fill="F8F9FA"/>
              </w:rPr>
              <w:t>https://</w:t>
            </w:r>
            <w:r>
              <w:rPr>
                <w:rFonts w:ascii="Times New Roman" w:eastAsia="Times New Roman" w:hAnsi="Times New Roman" w:cs="Times New Roman"/>
                <w:color w:val="2E3234"/>
                <w:sz w:val="24"/>
                <w:szCs w:val="24"/>
              </w:rPr>
              <w:t> </w:t>
            </w:r>
          </w:p>
        </w:tc>
      </w:tr>
      <w:tr w:rsidR="00F64E45" w:rsidTr="00411CBF">
        <w:tc>
          <w:tcPr>
            <w:tcW w:w="4788" w:type="dxa"/>
          </w:tcPr>
          <w:p w:rsidR="00F64E45" w:rsidRDefault="00F64E45" w:rsidP="004D4EA2">
            <w:pPr>
              <w:jc w:val="both"/>
              <w:rPr>
                <w:rFonts w:ascii="Times New Roman" w:hAnsi="Times New Roman" w:cs="Times New Roman"/>
                <w:noProof/>
                <w:sz w:val="24"/>
                <w:szCs w:val="24"/>
              </w:rPr>
            </w:pPr>
            <w:r>
              <w:rPr>
                <w:rFonts w:ascii="Times New Roman" w:eastAsia="Times New Roman" w:hAnsi="Times New Roman" w:cs="Times New Roman"/>
                <w:color w:val="2E3234"/>
                <w:sz w:val="24"/>
                <w:szCs w:val="24"/>
              </w:rPr>
              <w:t>HTTP is unsecured</w:t>
            </w:r>
          </w:p>
        </w:tc>
        <w:tc>
          <w:tcPr>
            <w:tcW w:w="4788" w:type="dxa"/>
          </w:tcPr>
          <w:p w:rsidR="00F64E45" w:rsidRDefault="00F64E45" w:rsidP="004D4EA2">
            <w:pPr>
              <w:jc w:val="both"/>
              <w:rPr>
                <w:rFonts w:ascii="Times New Roman" w:hAnsi="Times New Roman" w:cs="Times New Roman"/>
                <w:noProof/>
                <w:sz w:val="24"/>
                <w:szCs w:val="24"/>
              </w:rPr>
            </w:pPr>
            <w:r>
              <w:rPr>
                <w:rFonts w:ascii="Times New Roman" w:eastAsia="Times New Roman" w:hAnsi="Times New Roman" w:cs="Times New Roman"/>
                <w:color w:val="2E3234"/>
                <w:sz w:val="24"/>
                <w:szCs w:val="24"/>
              </w:rPr>
              <w:t>HTTPS is secured</w:t>
            </w:r>
          </w:p>
        </w:tc>
      </w:tr>
      <w:tr w:rsidR="00F64E45" w:rsidTr="00411CBF">
        <w:tc>
          <w:tcPr>
            <w:tcW w:w="4788" w:type="dxa"/>
          </w:tcPr>
          <w:p w:rsidR="00F64E45" w:rsidRDefault="00F64E45" w:rsidP="004D4EA2">
            <w:pPr>
              <w:jc w:val="both"/>
              <w:rPr>
                <w:rFonts w:ascii="Times New Roman" w:hAnsi="Times New Roman" w:cs="Times New Roman"/>
                <w:noProof/>
                <w:sz w:val="24"/>
                <w:szCs w:val="24"/>
              </w:rPr>
            </w:pPr>
            <w:r>
              <w:rPr>
                <w:rFonts w:ascii="Times New Roman" w:eastAsia="Times New Roman" w:hAnsi="Times New Roman" w:cs="Times New Roman"/>
                <w:color w:val="2E3234"/>
                <w:sz w:val="24"/>
                <w:szCs w:val="24"/>
              </w:rPr>
              <w:t>HTTP sends data over port 80</w:t>
            </w:r>
          </w:p>
        </w:tc>
        <w:tc>
          <w:tcPr>
            <w:tcW w:w="4788" w:type="dxa"/>
          </w:tcPr>
          <w:p w:rsidR="00F64E45" w:rsidRDefault="00F64E45" w:rsidP="004D4EA2">
            <w:pPr>
              <w:jc w:val="both"/>
              <w:rPr>
                <w:rFonts w:ascii="Times New Roman" w:hAnsi="Times New Roman" w:cs="Times New Roman"/>
                <w:noProof/>
                <w:sz w:val="24"/>
                <w:szCs w:val="24"/>
              </w:rPr>
            </w:pPr>
            <w:r>
              <w:rPr>
                <w:rFonts w:ascii="Times New Roman" w:eastAsia="Times New Roman" w:hAnsi="Times New Roman" w:cs="Times New Roman"/>
                <w:color w:val="2E3234"/>
                <w:sz w:val="24"/>
                <w:szCs w:val="24"/>
              </w:rPr>
              <w:t>HTTPS sends data 443.</w:t>
            </w:r>
          </w:p>
        </w:tc>
      </w:tr>
      <w:tr w:rsidR="00F64E45" w:rsidTr="00411CBF">
        <w:tc>
          <w:tcPr>
            <w:tcW w:w="4788" w:type="dxa"/>
          </w:tcPr>
          <w:p w:rsidR="00F64E45" w:rsidRDefault="00F64E45" w:rsidP="004D4EA2">
            <w:pPr>
              <w:jc w:val="both"/>
              <w:rPr>
                <w:rFonts w:ascii="Times New Roman" w:hAnsi="Times New Roman" w:cs="Times New Roman"/>
                <w:noProof/>
                <w:sz w:val="24"/>
                <w:szCs w:val="24"/>
              </w:rPr>
            </w:pPr>
            <w:r>
              <w:rPr>
                <w:rFonts w:ascii="Times New Roman" w:eastAsia="Times New Roman" w:hAnsi="Times New Roman" w:cs="Times New Roman"/>
                <w:color w:val="2E3234"/>
                <w:sz w:val="24"/>
                <w:szCs w:val="24"/>
              </w:rPr>
              <w:t>HTTP operates at application layer</w:t>
            </w:r>
          </w:p>
        </w:tc>
        <w:tc>
          <w:tcPr>
            <w:tcW w:w="4788" w:type="dxa"/>
          </w:tcPr>
          <w:p w:rsidR="00F64E45" w:rsidRDefault="00F64E45" w:rsidP="004D4EA2">
            <w:pPr>
              <w:shd w:val="clear" w:color="auto" w:fill="FFFFFF"/>
              <w:spacing w:before="100" w:beforeAutospacing="1" w:after="100" w:afterAutospacing="1"/>
              <w:jc w:val="both"/>
              <w:rPr>
                <w:rFonts w:ascii="Times New Roman" w:eastAsia="Times New Roman" w:hAnsi="Times New Roman" w:cs="Times New Roman"/>
                <w:color w:val="2E3234"/>
                <w:sz w:val="24"/>
                <w:szCs w:val="24"/>
              </w:rPr>
            </w:pPr>
            <w:r>
              <w:rPr>
                <w:rFonts w:ascii="Times New Roman" w:eastAsia="Times New Roman" w:hAnsi="Times New Roman" w:cs="Times New Roman"/>
                <w:color w:val="2E3234"/>
                <w:sz w:val="24"/>
                <w:szCs w:val="24"/>
              </w:rPr>
              <w:t>HTTPS operates at transport layer.</w:t>
            </w:r>
          </w:p>
        </w:tc>
      </w:tr>
      <w:tr w:rsidR="00F64E45" w:rsidTr="00411CBF">
        <w:tc>
          <w:tcPr>
            <w:tcW w:w="4788" w:type="dxa"/>
          </w:tcPr>
          <w:p w:rsidR="00F64E45" w:rsidRDefault="00F64E45" w:rsidP="004D4EA2">
            <w:pPr>
              <w:jc w:val="both"/>
              <w:rPr>
                <w:rFonts w:ascii="Times New Roman" w:eastAsia="Times New Roman" w:hAnsi="Times New Roman" w:cs="Times New Roman"/>
                <w:color w:val="2E3234"/>
                <w:sz w:val="24"/>
                <w:szCs w:val="24"/>
              </w:rPr>
            </w:pPr>
            <w:r>
              <w:rPr>
                <w:rFonts w:ascii="Times New Roman" w:eastAsia="Times New Roman" w:hAnsi="Times New Roman" w:cs="Times New Roman"/>
                <w:color w:val="2E3234"/>
                <w:sz w:val="24"/>
                <w:szCs w:val="24"/>
              </w:rPr>
              <w:t>No SSL certificates are required for HTTP</w:t>
            </w:r>
          </w:p>
        </w:tc>
        <w:tc>
          <w:tcPr>
            <w:tcW w:w="4788" w:type="dxa"/>
          </w:tcPr>
          <w:p w:rsidR="00F64E45" w:rsidRDefault="00F64E45" w:rsidP="004D4EA2">
            <w:pPr>
              <w:shd w:val="clear" w:color="auto" w:fill="FFFFFF"/>
              <w:spacing w:before="100" w:beforeAutospacing="1" w:after="100" w:afterAutospacing="1"/>
              <w:jc w:val="both"/>
              <w:rPr>
                <w:rFonts w:ascii="Times New Roman" w:eastAsia="Times New Roman" w:hAnsi="Times New Roman" w:cs="Times New Roman"/>
                <w:color w:val="2E3234"/>
                <w:sz w:val="24"/>
                <w:szCs w:val="24"/>
              </w:rPr>
            </w:pPr>
            <w:r>
              <w:rPr>
                <w:rFonts w:ascii="Times New Roman" w:eastAsia="Times New Roman" w:hAnsi="Times New Roman" w:cs="Times New Roman"/>
                <w:color w:val="2E3234"/>
                <w:sz w:val="24"/>
                <w:szCs w:val="24"/>
              </w:rPr>
              <w:t>HTTPS it is required that you have an SSL certificate and it is signed by a CA.</w:t>
            </w:r>
          </w:p>
        </w:tc>
      </w:tr>
      <w:tr w:rsidR="00F64E45" w:rsidTr="00411CBF">
        <w:tc>
          <w:tcPr>
            <w:tcW w:w="4788" w:type="dxa"/>
          </w:tcPr>
          <w:p w:rsidR="00F64E45" w:rsidRDefault="00F64E45" w:rsidP="004D4EA2">
            <w:pPr>
              <w:jc w:val="both"/>
              <w:rPr>
                <w:rFonts w:ascii="Times New Roman" w:eastAsia="Times New Roman" w:hAnsi="Times New Roman" w:cs="Times New Roman"/>
                <w:color w:val="2E3234"/>
                <w:sz w:val="24"/>
                <w:szCs w:val="24"/>
              </w:rPr>
            </w:pPr>
            <w:r>
              <w:rPr>
                <w:rFonts w:ascii="Times New Roman" w:eastAsia="Times New Roman" w:hAnsi="Times New Roman" w:cs="Times New Roman"/>
                <w:color w:val="2E3234"/>
                <w:sz w:val="24"/>
                <w:szCs w:val="24"/>
              </w:rPr>
              <w:t>HTTP doesn’t require domain validation</w:t>
            </w:r>
          </w:p>
        </w:tc>
        <w:tc>
          <w:tcPr>
            <w:tcW w:w="4788" w:type="dxa"/>
          </w:tcPr>
          <w:p w:rsidR="00F64E45" w:rsidRDefault="00F64E45" w:rsidP="004D4EA2">
            <w:pPr>
              <w:shd w:val="clear" w:color="auto" w:fill="FFFFFF"/>
              <w:spacing w:before="100" w:beforeAutospacing="1" w:after="100" w:afterAutospacing="1"/>
              <w:jc w:val="both"/>
              <w:rPr>
                <w:rFonts w:ascii="Times New Roman" w:eastAsia="Times New Roman" w:hAnsi="Times New Roman" w:cs="Times New Roman"/>
                <w:color w:val="2E3234"/>
                <w:sz w:val="24"/>
                <w:szCs w:val="24"/>
              </w:rPr>
            </w:pPr>
            <w:r>
              <w:rPr>
                <w:rFonts w:ascii="Times New Roman" w:eastAsia="Times New Roman" w:hAnsi="Times New Roman" w:cs="Times New Roman"/>
                <w:color w:val="2E3234"/>
                <w:sz w:val="24"/>
                <w:szCs w:val="24"/>
              </w:rPr>
              <w:t>HTTPS requires at least domain validation and certain certificates even require legal document validation.</w:t>
            </w:r>
          </w:p>
        </w:tc>
      </w:tr>
      <w:tr w:rsidR="00F64E45" w:rsidTr="00411CBF">
        <w:tc>
          <w:tcPr>
            <w:tcW w:w="4788" w:type="dxa"/>
          </w:tcPr>
          <w:p w:rsidR="00F64E45" w:rsidRDefault="00F64E45" w:rsidP="004D4EA2">
            <w:pPr>
              <w:jc w:val="both"/>
              <w:rPr>
                <w:rFonts w:ascii="Times New Roman" w:eastAsia="Times New Roman" w:hAnsi="Times New Roman" w:cs="Times New Roman"/>
                <w:color w:val="2E3234"/>
                <w:sz w:val="24"/>
                <w:szCs w:val="24"/>
              </w:rPr>
            </w:pPr>
            <w:r>
              <w:rPr>
                <w:rFonts w:ascii="Times New Roman" w:eastAsia="Times New Roman" w:hAnsi="Times New Roman" w:cs="Times New Roman"/>
                <w:color w:val="2E3234"/>
                <w:sz w:val="24"/>
                <w:szCs w:val="24"/>
              </w:rPr>
              <w:t>No encryption in HTTP</w:t>
            </w:r>
          </w:p>
        </w:tc>
        <w:tc>
          <w:tcPr>
            <w:tcW w:w="4788" w:type="dxa"/>
          </w:tcPr>
          <w:p w:rsidR="00F64E45" w:rsidRDefault="00F64E45" w:rsidP="004D4EA2">
            <w:pPr>
              <w:shd w:val="clear" w:color="auto" w:fill="FFFFFF"/>
              <w:spacing w:before="100" w:beforeAutospacing="1" w:after="100" w:afterAutospacing="1"/>
              <w:jc w:val="both"/>
              <w:rPr>
                <w:rFonts w:ascii="Times New Roman" w:eastAsia="Times New Roman" w:hAnsi="Times New Roman" w:cs="Times New Roman"/>
                <w:color w:val="2E3234"/>
                <w:sz w:val="24"/>
                <w:szCs w:val="24"/>
              </w:rPr>
            </w:pPr>
            <w:r>
              <w:rPr>
                <w:rFonts w:ascii="Times New Roman" w:eastAsia="Times New Roman" w:hAnsi="Times New Roman" w:cs="Times New Roman"/>
                <w:color w:val="2E3234"/>
                <w:sz w:val="24"/>
                <w:szCs w:val="24"/>
              </w:rPr>
              <w:t>HTTPS the data is encrypted before sending</w:t>
            </w:r>
          </w:p>
        </w:tc>
      </w:tr>
      <w:tr w:rsidR="00F64E45" w:rsidTr="00411CBF">
        <w:tc>
          <w:tcPr>
            <w:tcW w:w="4788" w:type="dxa"/>
          </w:tcPr>
          <w:p w:rsidR="00F64E45" w:rsidRDefault="00F64E45" w:rsidP="004D4EA2">
            <w:pPr>
              <w:jc w:val="both"/>
              <w:rPr>
                <w:rFonts w:ascii="Times New Roman" w:eastAsia="Times New Roman" w:hAnsi="Times New Roman" w:cs="Times New Roman"/>
                <w:color w:val="2E3234"/>
                <w:sz w:val="24"/>
                <w:szCs w:val="24"/>
              </w:rPr>
            </w:pPr>
            <w:r>
              <w:rPr>
                <w:rFonts w:ascii="Times New Roman" w:eastAsia="Times New Roman" w:hAnsi="Times New Roman" w:cs="Times New Roman"/>
                <w:bCs/>
                <w:color w:val="222222"/>
                <w:sz w:val="24"/>
                <w:szCs w:val="24"/>
              </w:rPr>
              <w:lastRenderedPageBreak/>
              <w:t>It is less secure as the data can be vulnerable to hackers.</w:t>
            </w:r>
          </w:p>
        </w:tc>
        <w:tc>
          <w:tcPr>
            <w:tcW w:w="4788" w:type="dxa"/>
          </w:tcPr>
          <w:p w:rsidR="00F64E45" w:rsidRDefault="00F64E45" w:rsidP="004D4EA2">
            <w:pPr>
              <w:shd w:val="clear" w:color="auto" w:fill="FFFFFF"/>
              <w:spacing w:before="100" w:beforeAutospacing="1" w:after="100" w:afterAutospacing="1"/>
              <w:jc w:val="both"/>
              <w:rPr>
                <w:rFonts w:ascii="Times New Roman" w:eastAsia="Times New Roman" w:hAnsi="Times New Roman" w:cs="Times New Roman"/>
                <w:color w:val="2E3234"/>
                <w:sz w:val="24"/>
                <w:szCs w:val="24"/>
              </w:rPr>
            </w:pPr>
            <w:r>
              <w:rPr>
                <w:rFonts w:ascii="Times New Roman" w:eastAsia="Times New Roman" w:hAnsi="Times New Roman" w:cs="Times New Roman"/>
                <w:bCs/>
                <w:color w:val="222222"/>
                <w:sz w:val="24"/>
                <w:szCs w:val="24"/>
              </w:rPr>
              <w:t>It is designed to prevent hackers from accessing critical information. It is secure against such attacks.</w:t>
            </w:r>
          </w:p>
        </w:tc>
      </w:tr>
    </w:tbl>
    <w:p w:rsidR="00F64E45" w:rsidRDefault="00F64E45" w:rsidP="004D4EA2">
      <w:pPr>
        <w:spacing w:line="240" w:lineRule="auto"/>
        <w:jc w:val="both"/>
        <w:rPr>
          <w:rFonts w:ascii="Times New Roman" w:hAnsi="Times New Roman" w:cs="Times New Roman"/>
          <w:noProof/>
          <w:sz w:val="24"/>
          <w:szCs w:val="24"/>
        </w:rPr>
      </w:pPr>
    </w:p>
    <w:p w:rsidR="00D0770E" w:rsidRDefault="00D0770E" w:rsidP="004D4EA2">
      <w:pPr>
        <w:pStyle w:val="NormalWeb"/>
        <w:shd w:val="clear" w:color="auto" w:fill="FFFFFF"/>
        <w:spacing w:after="360" w:afterAutospacing="0"/>
        <w:jc w:val="both"/>
        <w:rPr>
          <w:b/>
          <w:noProof/>
        </w:rPr>
      </w:pPr>
      <w:r>
        <w:rPr>
          <w:noProof/>
        </w:rPr>
        <w:t xml:space="preserve">3) </w:t>
      </w:r>
      <w:r>
        <w:rPr>
          <w:b/>
          <w:noProof/>
        </w:rPr>
        <w:t>Difference between Get and Post.</w:t>
      </w:r>
    </w:p>
    <w:tbl>
      <w:tblPr>
        <w:tblStyle w:val="TableGrid"/>
        <w:tblW w:w="0" w:type="auto"/>
        <w:tblLook w:val="04A0"/>
      </w:tblPr>
      <w:tblGrid>
        <w:gridCol w:w="3672"/>
        <w:gridCol w:w="3672"/>
        <w:gridCol w:w="3672"/>
      </w:tblGrid>
      <w:tr w:rsidR="00C35A4F" w:rsidRPr="00C35A4F" w:rsidTr="00C35A4F">
        <w:tc>
          <w:tcPr>
            <w:tcW w:w="3672" w:type="dxa"/>
          </w:tcPr>
          <w:p w:rsidR="00C35A4F" w:rsidRPr="00C35A4F" w:rsidRDefault="00C35A4F" w:rsidP="004D4EA2">
            <w:pPr>
              <w:pStyle w:val="NormalWeb"/>
              <w:spacing w:after="360" w:afterAutospacing="0"/>
              <w:jc w:val="both"/>
              <w:rPr>
                <w:noProof/>
              </w:rPr>
            </w:pPr>
            <w:r w:rsidRPr="00C35A4F">
              <w:rPr>
                <w:noProof/>
              </w:rPr>
              <w:t>PARAMETERS</w:t>
            </w:r>
          </w:p>
        </w:tc>
        <w:tc>
          <w:tcPr>
            <w:tcW w:w="3672" w:type="dxa"/>
          </w:tcPr>
          <w:p w:rsidR="00C35A4F" w:rsidRPr="00C35A4F" w:rsidRDefault="00C35A4F" w:rsidP="004D4EA2">
            <w:pPr>
              <w:pStyle w:val="NormalWeb"/>
              <w:spacing w:after="360" w:afterAutospacing="0"/>
              <w:jc w:val="both"/>
              <w:rPr>
                <w:noProof/>
              </w:rPr>
            </w:pPr>
            <w:r w:rsidRPr="00C35A4F">
              <w:rPr>
                <w:noProof/>
              </w:rPr>
              <w:t>GET</w:t>
            </w:r>
          </w:p>
        </w:tc>
        <w:tc>
          <w:tcPr>
            <w:tcW w:w="3672" w:type="dxa"/>
          </w:tcPr>
          <w:p w:rsidR="00C35A4F" w:rsidRPr="00C35A4F" w:rsidRDefault="00C35A4F" w:rsidP="004D4EA2">
            <w:pPr>
              <w:pStyle w:val="NormalWeb"/>
              <w:spacing w:after="360" w:afterAutospacing="0"/>
              <w:jc w:val="both"/>
              <w:rPr>
                <w:noProof/>
              </w:rPr>
            </w:pPr>
            <w:r w:rsidRPr="00C35A4F">
              <w:rPr>
                <w:noProof/>
              </w:rPr>
              <w:t>POST</w:t>
            </w:r>
          </w:p>
        </w:tc>
      </w:tr>
      <w:tr w:rsidR="00C35A4F" w:rsidRPr="00C35A4F" w:rsidTr="00C35A4F">
        <w:tc>
          <w:tcPr>
            <w:tcW w:w="3672" w:type="dxa"/>
          </w:tcPr>
          <w:p w:rsidR="00C35A4F" w:rsidRPr="00C35A4F" w:rsidRDefault="00C35A4F" w:rsidP="004D4EA2">
            <w:pPr>
              <w:pStyle w:val="NormalWeb"/>
              <w:tabs>
                <w:tab w:val="left" w:pos="1247"/>
              </w:tabs>
              <w:spacing w:after="360" w:afterAutospacing="0"/>
              <w:jc w:val="both"/>
              <w:rPr>
                <w:noProof/>
              </w:rPr>
            </w:pPr>
            <w:r w:rsidRPr="00C35A4F">
              <w:rPr>
                <w:noProof/>
              </w:rPr>
              <w:t>HISTORY</w:t>
            </w:r>
          </w:p>
        </w:tc>
        <w:tc>
          <w:tcPr>
            <w:tcW w:w="3672" w:type="dxa"/>
          </w:tcPr>
          <w:p w:rsidR="00C35A4F" w:rsidRPr="00C35A4F" w:rsidRDefault="00C35A4F" w:rsidP="004D4EA2">
            <w:pPr>
              <w:pStyle w:val="NormalWeb"/>
              <w:spacing w:after="360" w:afterAutospacing="0"/>
              <w:jc w:val="both"/>
              <w:rPr>
                <w:noProof/>
              </w:rPr>
            </w:pPr>
            <w:r w:rsidRPr="00C35A4F">
              <w:t>Parameters remain in browser history because they are part of the URL</w:t>
            </w:r>
          </w:p>
        </w:tc>
        <w:tc>
          <w:tcPr>
            <w:tcW w:w="3672" w:type="dxa"/>
          </w:tcPr>
          <w:p w:rsidR="00C35A4F" w:rsidRPr="00C35A4F" w:rsidRDefault="00C35A4F" w:rsidP="004D4EA2">
            <w:pPr>
              <w:pStyle w:val="NormalWeb"/>
              <w:spacing w:after="360" w:afterAutospacing="0"/>
              <w:jc w:val="both"/>
              <w:rPr>
                <w:noProof/>
              </w:rPr>
            </w:pPr>
            <w:r w:rsidRPr="00C35A4F">
              <w:t>Parameters are not saved in browser history.</w:t>
            </w:r>
          </w:p>
        </w:tc>
      </w:tr>
      <w:tr w:rsidR="00C35A4F" w:rsidRPr="00C35A4F" w:rsidTr="00C35A4F">
        <w:tc>
          <w:tcPr>
            <w:tcW w:w="3672" w:type="dxa"/>
          </w:tcPr>
          <w:p w:rsidR="00C35A4F" w:rsidRPr="00C35A4F" w:rsidRDefault="00C35A4F" w:rsidP="004D4EA2">
            <w:pPr>
              <w:pStyle w:val="NormalWeb"/>
              <w:spacing w:after="360" w:afterAutospacing="0"/>
              <w:jc w:val="both"/>
              <w:rPr>
                <w:noProof/>
              </w:rPr>
            </w:pPr>
            <w:r w:rsidRPr="00C35A4F">
              <w:rPr>
                <w:noProof/>
              </w:rPr>
              <w:t>BOOKMARKED</w:t>
            </w:r>
          </w:p>
        </w:tc>
        <w:tc>
          <w:tcPr>
            <w:tcW w:w="3672" w:type="dxa"/>
          </w:tcPr>
          <w:p w:rsidR="00C35A4F" w:rsidRPr="00C35A4F" w:rsidRDefault="00C35A4F" w:rsidP="004D4EA2">
            <w:pPr>
              <w:pStyle w:val="NormalWeb"/>
              <w:spacing w:after="360" w:afterAutospacing="0"/>
              <w:jc w:val="both"/>
              <w:rPr>
                <w:noProof/>
              </w:rPr>
            </w:pPr>
            <w:r w:rsidRPr="00C35A4F">
              <w:t>Can be bookmarked.</w:t>
            </w:r>
          </w:p>
        </w:tc>
        <w:tc>
          <w:tcPr>
            <w:tcW w:w="3672" w:type="dxa"/>
          </w:tcPr>
          <w:p w:rsidR="00C35A4F" w:rsidRPr="00C35A4F" w:rsidRDefault="00C35A4F" w:rsidP="004D4EA2">
            <w:pPr>
              <w:pStyle w:val="NormalWeb"/>
              <w:tabs>
                <w:tab w:val="left" w:pos="2472"/>
              </w:tabs>
              <w:spacing w:after="360" w:afterAutospacing="0"/>
              <w:jc w:val="both"/>
              <w:rPr>
                <w:noProof/>
              </w:rPr>
            </w:pPr>
            <w:r w:rsidRPr="00C35A4F">
              <w:t>Cannot be bookmarked.</w:t>
            </w:r>
            <w:r w:rsidRPr="00C35A4F">
              <w:rPr>
                <w:noProof/>
              </w:rPr>
              <w:tab/>
            </w:r>
          </w:p>
        </w:tc>
      </w:tr>
      <w:tr w:rsidR="00C35A4F" w:rsidRPr="00C35A4F" w:rsidTr="00C35A4F">
        <w:tc>
          <w:tcPr>
            <w:tcW w:w="3672" w:type="dxa"/>
          </w:tcPr>
          <w:p w:rsidR="00C35A4F" w:rsidRPr="00C35A4F" w:rsidRDefault="00C35A4F" w:rsidP="004D4EA2">
            <w:pPr>
              <w:pStyle w:val="NormalWeb"/>
              <w:spacing w:after="360" w:afterAutospacing="0"/>
              <w:jc w:val="both"/>
              <w:rPr>
                <w:noProof/>
              </w:rPr>
            </w:pPr>
            <w:r w:rsidRPr="00C35A4F">
              <w:rPr>
                <w:noProof/>
              </w:rPr>
              <w:t>BACK button/resubmit behaviour</w:t>
            </w:r>
          </w:p>
        </w:tc>
        <w:tc>
          <w:tcPr>
            <w:tcW w:w="3672" w:type="dxa"/>
          </w:tcPr>
          <w:p w:rsidR="00C35A4F" w:rsidRPr="00C35A4F" w:rsidRDefault="00C35A4F" w:rsidP="004D4EA2">
            <w:pPr>
              <w:pStyle w:val="NormalWeb"/>
              <w:spacing w:after="360" w:afterAutospacing="0"/>
              <w:jc w:val="both"/>
              <w:rPr>
                <w:noProof/>
              </w:rPr>
            </w:pPr>
            <w:r w:rsidRPr="00C35A4F">
              <w:t>GET requests are re-executed but may not be re-submitted to server if the HTML is stored in the browser cache.</w:t>
            </w:r>
          </w:p>
        </w:tc>
        <w:tc>
          <w:tcPr>
            <w:tcW w:w="3672" w:type="dxa"/>
          </w:tcPr>
          <w:p w:rsidR="00C35A4F" w:rsidRPr="00C35A4F" w:rsidRDefault="00C35A4F" w:rsidP="004D4EA2">
            <w:pPr>
              <w:pStyle w:val="NormalWeb"/>
              <w:spacing w:after="360" w:afterAutospacing="0"/>
              <w:jc w:val="both"/>
              <w:rPr>
                <w:noProof/>
              </w:rPr>
            </w:pPr>
            <w:r w:rsidRPr="00C35A4F">
              <w:t>The browser usually alerts the user that </w:t>
            </w:r>
            <w:hyperlink r:id="rId5" w:history="1">
              <w:r w:rsidRPr="00C35A4F">
                <w:rPr>
                  <w:rStyle w:val="Hyperlink"/>
                  <w:color w:val="auto"/>
                  <w:u w:val="none"/>
                </w:rPr>
                <w:t>data</w:t>
              </w:r>
            </w:hyperlink>
            <w:r w:rsidRPr="00C35A4F">
              <w:t> will need to be re-submitted.</w:t>
            </w:r>
          </w:p>
        </w:tc>
      </w:tr>
      <w:tr w:rsidR="00C35A4F" w:rsidRPr="00C35A4F" w:rsidTr="00C35A4F">
        <w:tc>
          <w:tcPr>
            <w:tcW w:w="3672" w:type="dxa"/>
          </w:tcPr>
          <w:p w:rsidR="00C35A4F" w:rsidRPr="00C35A4F" w:rsidRDefault="00C35A4F" w:rsidP="004D4EA2">
            <w:pPr>
              <w:pStyle w:val="NormalWeb"/>
              <w:spacing w:after="360" w:afterAutospacing="0"/>
              <w:jc w:val="both"/>
              <w:rPr>
                <w:noProof/>
              </w:rPr>
            </w:pPr>
            <w:r w:rsidRPr="00C35A4F">
              <w:rPr>
                <w:noProof/>
              </w:rPr>
              <w:t>Encoding Type</w:t>
            </w:r>
          </w:p>
        </w:tc>
        <w:tc>
          <w:tcPr>
            <w:tcW w:w="3672" w:type="dxa"/>
          </w:tcPr>
          <w:p w:rsidR="00C35A4F" w:rsidRPr="00C35A4F" w:rsidRDefault="00C35A4F" w:rsidP="004D4EA2">
            <w:pPr>
              <w:pStyle w:val="NormalWeb"/>
              <w:spacing w:after="360" w:afterAutospacing="0"/>
              <w:jc w:val="both"/>
              <w:rPr>
                <w:noProof/>
              </w:rPr>
            </w:pPr>
            <w:r w:rsidRPr="00C35A4F">
              <w:t>application/x-www-form-</w:t>
            </w:r>
            <w:proofErr w:type="spellStart"/>
            <w:r w:rsidRPr="00C35A4F">
              <w:t>urlencoded</w:t>
            </w:r>
            <w:proofErr w:type="spellEnd"/>
          </w:p>
        </w:tc>
        <w:tc>
          <w:tcPr>
            <w:tcW w:w="3672" w:type="dxa"/>
          </w:tcPr>
          <w:p w:rsidR="00C35A4F" w:rsidRPr="00C35A4F" w:rsidRDefault="00C35A4F" w:rsidP="004D4EA2">
            <w:pPr>
              <w:pStyle w:val="NormalWeb"/>
              <w:spacing w:after="360" w:afterAutospacing="0"/>
              <w:jc w:val="both"/>
              <w:rPr>
                <w:noProof/>
              </w:rPr>
            </w:pPr>
            <w:r w:rsidRPr="00C35A4F">
              <w:t>multipart/form-data or application/x-www-form-</w:t>
            </w:r>
            <w:proofErr w:type="spellStart"/>
            <w:r w:rsidRPr="00C35A4F">
              <w:t>urlencoded</w:t>
            </w:r>
            <w:proofErr w:type="spellEnd"/>
            <w:r w:rsidRPr="00C35A4F">
              <w:t xml:space="preserve"> Use multipart encoding for binary data.</w:t>
            </w:r>
          </w:p>
        </w:tc>
      </w:tr>
      <w:tr w:rsidR="00C35A4F" w:rsidRPr="00C35A4F" w:rsidTr="00C35A4F">
        <w:tc>
          <w:tcPr>
            <w:tcW w:w="3672" w:type="dxa"/>
          </w:tcPr>
          <w:p w:rsidR="00C35A4F" w:rsidRPr="00C35A4F" w:rsidRDefault="00C35A4F" w:rsidP="004D4EA2">
            <w:pPr>
              <w:pStyle w:val="NormalWeb"/>
              <w:spacing w:after="360" w:afterAutospacing="0"/>
              <w:jc w:val="both"/>
              <w:rPr>
                <w:noProof/>
              </w:rPr>
            </w:pPr>
            <w:r w:rsidRPr="00C35A4F">
              <w:rPr>
                <w:noProof/>
              </w:rPr>
              <w:t>Parameters</w:t>
            </w:r>
          </w:p>
        </w:tc>
        <w:tc>
          <w:tcPr>
            <w:tcW w:w="3672" w:type="dxa"/>
          </w:tcPr>
          <w:p w:rsidR="00C35A4F" w:rsidRPr="00C35A4F" w:rsidRDefault="00C35A4F" w:rsidP="004D4EA2">
            <w:pPr>
              <w:pStyle w:val="NormalWeb"/>
              <w:spacing w:after="360" w:afterAutospacing="0"/>
              <w:jc w:val="both"/>
              <w:rPr>
                <w:noProof/>
              </w:rPr>
            </w:pPr>
            <w:r w:rsidRPr="00C35A4F">
              <w:t>can send but the parameter data is limited to what we can stuff into the request line (URL). Safest to use less than 2K of parameters, some servers handle up to 64K</w:t>
            </w:r>
          </w:p>
        </w:tc>
        <w:tc>
          <w:tcPr>
            <w:tcW w:w="3672" w:type="dxa"/>
          </w:tcPr>
          <w:p w:rsidR="00C35A4F" w:rsidRPr="00C35A4F" w:rsidRDefault="00C35A4F" w:rsidP="004D4EA2">
            <w:pPr>
              <w:pStyle w:val="NormalWeb"/>
              <w:spacing w:after="360" w:afterAutospacing="0"/>
              <w:jc w:val="both"/>
              <w:rPr>
                <w:noProof/>
              </w:rPr>
            </w:pPr>
            <w:r w:rsidRPr="00C35A4F">
              <w:t>Can send parameters, including uploading files, to the server</w:t>
            </w:r>
          </w:p>
        </w:tc>
      </w:tr>
      <w:tr w:rsidR="00C35A4F" w:rsidRPr="00C35A4F" w:rsidTr="00C35A4F">
        <w:tc>
          <w:tcPr>
            <w:tcW w:w="3672" w:type="dxa"/>
          </w:tcPr>
          <w:p w:rsidR="00C35A4F" w:rsidRPr="00C35A4F" w:rsidRDefault="00C35A4F" w:rsidP="004D4EA2">
            <w:pPr>
              <w:pStyle w:val="NormalWeb"/>
              <w:spacing w:after="360" w:afterAutospacing="0"/>
              <w:jc w:val="both"/>
              <w:rPr>
                <w:noProof/>
              </w:rPr>
            </w:pPr>
            <w:r w:rsidRPr="00C35A4F">
              <w:rPr>
                <w:noProof/>
              </w:rPr>
              <w:t>Hacked</w:t>
            </w:r>
          </w:p>
        </w:tc>
        <w:tc>
          <w:tcPr>
            <w:tcW w:w="3672" w:type="dxa"/>
          </w:tcPr>
          <w:p w:rsidR="00C35A4F" w:rsidRPr="00C35A4F" w:rsidRDefault="00C35A4F" w:rsidP="004D4EA2">
            <w:pPr>
              <w:pStyle w:val="NormalWeb"/>
              <w:spacing w:after="360" w:afterAutospacing="0"/>
              <w:jc w:val="both"/>
              <w:rPr>
                <w:noProof/>
              </w:rPr>
            </w:pPr>
            <w:r w:rsidRPr="00C35A4F">
              <w:t>Easier to hack for script kiddies</w:t>
            </w:r>
          </w:p>
        </w:tc>
        <w:tc>
          <w:tcPr>
            <w:tcW w:w="3672" w:type="dxa"/>
          </w:tcPr>
          <w:p w:rsidR="00C35A4F" w:rsidRPr="00C35A4F" w:rsidRDefault="00C35A4F" w:rsidP="004D4EA2">
            <w:pPr>
              <w:pStyle w:val="NormalWeb"/>
              <w:spacing w:after="360" w:afterAutospacing="0"/>
              <w:jc w:val="both"/>
              <w:rPr>
                <w:noProof/>
              </w:rPr>
            </w:pPr>
            <w:r w:rsidRPr="00C35A4F">
              <w:t>More difficult to hack</w:t>
            </w:r>
          </w:p>
        </w:tc>
      </w:tr>
      <w:tr w:rsidR="00C35A4F" w:rsidRPr="00C35A4F" w:rsidTr="00C35A4F">
        <w:tc>
          <w:tcPr>
            <w:tcW w:w="3672" w:type="dxa"/>
          </w:tcPr>
          <w:p w:rsidR="00C35A4F" w:rsidRPr="00C35A4F" w:rsidRDefault="00C35A4F" w:rsidP="004D4EA2">
            <w:pPr>
              <w:pStyle w:val="NormalWeb"/>
              <w:spacing w:after="360" w:afterAutospacing="0"/>
              <w:jc w:val="both"/>
              <w:rPr>
                <w:noProof/>
              </w:rPr>
            </w:pPr>
            <w:r w:rsidRPr="00C35A4F">
              <w:rPr>
                <w:noProof/>
              </w:rPr>
              <w:t>Restrictions on datatype</w:t>
            </w:r>
          </w:p>
        </w:tc>
        <w:tc>
          <w:tcPr>
            <w:tcW w:w="3672" w:type="dxa"/>
          </w:tcPr>
          <w:p w:rsidR="00C35A4F" w:rsidRPr="00C35A4F" w:rsidRDefault="00C35A4F" w:rsidP="004D4EA2">
            <w:pPr>
              <w:pStyle w:val="NormalWeb"/>
              <w:spacing w:after="360" w:afterAutospacing="0"/>
              <w:jc w:val="both"/>
              <w:rPr>
                <w:noProof/>
              </w:rPr>
            </w:pPr>
            <w:r w:rsidRPr="00C35A4F">
              <w:t>Yes, only ASCII characters allowed.</w:t>
            </w:r>
          </w:p>
        </w:tc>
        <w:tc>
          <w:tcPr>
            <w:tcW w:w="3672" w:type="dxa"/>
          </w:tcPr>
          <w:p w:rsidR="00C35A4F" w:rsidRPr="00C35A4F" w:rsidRDefault="00C35A4F" w:rsidP="004D4EA2">
            <w:pPr>
              <w:pStyle w:val="NormalWeb"/>
              <w:spacing w:after="360" w:afterAutospacing="0"/>
              <w:jc w:val="both"/>
              <w:rPr>
                <w:noProof/>
              </w:rPr>
            </w:pPr>
            <w:r w:rsidRPr="00C35A4F">
              <w:t>No restrictions. Binary data is also allowed.</w:t>
            </w:r>
          </w:p>
        </w:tc>
      </w:tr>
      <w:tr w:rsidR="00C35A4F" w:rsidRPr="00C35A4F" w:rsidTr="00C35A4F">
        <w:tc>
          <w:tcPr>
            <w:tcW w:w="3672" w:type="dxa"/>
          </w:tcPr>
          <w:p w:rsidR="00C35A4F" w:rsidRPr="00C35A4F" w:rsidRDefault="00C35A4F" w:rsidP="004D4EA2">
            <w:pPr>
              <w:pStyle w:val="NormalWeb"/>
              <w:spacing w:after="360" w:afterAutospacing="0"/>
              <w:jc w:val="both"/>
              <w:rPr>
                <w:noProof/>
              </w:rPr>
            </w:pPr>
            <w:r w:rsidRPr="00C35A4F">
              <w:rPr>
                <w:noProof/>
              </w:rPr>
              <w:t>Security</w:t>
            </w:r>
          </w:p>
        </w:tc>
        <w:tc>
          <w:tcPr>
            <w:tcW w:w="3672" w:type="dxa"/>
          </w:tcPr>
          <w:p w:rsidR="00C35A4F" w:rsidRPr="00C35A4F" w:rsidRDefault="00C35A4F" w:rsidP="004D4EA2">
            <w:pPr>
              <w:pStyle w:val="NormalWeb"/>
              <w:tabs>
                <w:tab w:val="left" w:pos="1075"/>
              </w:tabs>
              <w:spacing w:after="360" w:afterAutospacing="0"/>
              <w:jc w:val="both"/>
            </w:pPr>
            <w:r w:rsidRPr="00C35A4F">
              <w:t>GET is less secure compared to POST because data sent is part of the URL. So it's saved in browser history and server logs in plaintext.</w:t>
            </w:r>
          </w:p>
        </w:tc>
        <w:tc>
          <w:tcPr>
            <w:tcW w:w="3672" w:type="dxa"/>
          </w:tcPr>
          <w:p w:rsidR="00C35A4F" w:rsidRPr="00C35A4F" w:rsidRDefault="00C35A4F" w:rsidP="004D4EA2">
            <w:pPr>
              <w:pStyle w:val="NormalWeb"/>
              <w:spacing w:after="360" w:afterAutospacing="0"/>
              <w:jc w:val="both"/>
            </w:pPr>
            <w:r w:rsidRPr="00C35A4F">
              <w:t>POST is a little safer than GET because the parameters are not stored in browser history or in </w:t>
            </w:r>
            <w:hyperlink r:id="rId6" w:history="1">
              <w:r w:rsidRPr="00C35A4F">
                <w:rPr>
                  <w:rStyle w:val="Hyperlink"/>
                  <w:color w:val="auto"/>
                  <w:u w:val="none"/>
                </w:rPr>
                <w:t>web server</w:t>
              </w:r>
            </w:hyperlink>
            <w:r w:rsidRPr="00C35A4F">
              <w:t> logs</w:t>
            </w:r>
          </w:p>
        </w:tc>
      </w:tr>
      <w:tr w:rsidR="00C35A4F" w:rsidRPr="00C35A4F" w:rsidTr="00C35A4F">
        <w:tc>
          <w:tcPr>
            <w:tcW w:w="3672" w:type="dxa"/>
          </w:tcPr>
          <w:p w:rsidR="00C35A4F" w:rsidRPr="00C35A4F" w:rsidRDefault="00C35A4F" w:rsidP="004D4EA2">
            <w:pPr>
              <w:pStyle w:val="NormalWeb"/>
              <w:spacing w:after="360" w:afterAutospacing="0"/>
              <w:jc w:val="both"/>
              <w:rPr>
                <w:noProof/>
              </w:rPr>
            </w:pPr>
            <w:r w:rsidRPr="00C35A4F">
              <w:rPr>
                <w:noProof/>
              </w:rPr>
              <w:t>Usability</w:t>
            </w:r>
          </w:p>
        </w:tc>
        <w:tc>
          <w:tcPr>
            <w:tcW w:w="3672" w:type="dxa"/>
          </w:tcPr>
          <w:p w:rsidR="00C35A4F" w:rsidRPr="00C35A4F" w:rsidRDefault="00C35A4F" w:rsidP="004D4EA2">
            <w:pPr>
              <w:pStyle w:val="NormalWeb"/>
              <w:spacing w:after="360" w:afterAutospacing="0"/>
              <w:jc w:val="both"/>
            </w:pPr>
            <w:r w:rsidRPr="00C35A4F">
              <w:t>GET method should not be used when sending passwords or other sensitive information.</w:t>
            </w:r>
          </w:p>
        </w:tc>
        <w:tc>
          <w:tcPr>
            <w:tcW w:w="3672" w:type="dxa"/>
          </w:tcPr>
          <w:p w:rsidR="00C35A4F" w:rsidRPr="00C35A4F" w:rsidRDefault="00C35A4F" w:rsidP="004D4EA2">
            <w:pPr>
              <w:pStyle w:val="NormalWeb"/>
              <w:spacing w:after="360" w:afterAutospacing="0"/>
              <w:jc w:val="both"/>
            </w:pPr>
            <w:r w:rsidRPr="00C35A4F">
              <w:t>POST method used when sending passwords or other sensitive information.</w:t>
            </w:r>
          </w:p>
        </w:tc>
      </w:tr>
      <w:tr w:rsidR="00C35A4F" w:rsidRPr="00C35A4F" w:rsidTr="00C35A4F">
        <w:tc>
          <w:tcPr>
            <w:tcW w:w="3672" w:type="dxa"/>
          </w:tcPr>
          <w:p w:rsidR="00C35A4F" w:rsidRPr="00C35A4F" w:rsidRDefault="00C35A4F" w:rsidP="004D4EA2">
            <w:pPr>
              <w:pStyle w:val="NormalWeb"/>
              <w:spacing w:after="360" w:afterAutospacing="0"/>
              <w:jc w:val="both"/>
              <w:rPr>
                <w:noProof/>
              </w:rPr>
            </w:pPr>
            <w:r w:rsidRPr="00C35A4F">
              <w:rPr>
                <w:noProof/>
              </w:rPr>
              <w:t>Visibility</w:t>
            </w:r>
          </w:p>
        </w:tc>
        <w:tc>
          <w:tcPr>
            <w:tcW w:w="3672" w:type="dxa"/>
          </w:tcPr>
          <w:p w:rsidR="00C35A4F" w:rsidRPr="00C35A4F" w:rsidRDefault="00C35A4F" w:rsidP="004D4EA2">
            <w:pPr>
              <w:pStyle w:val="NormalWeb"/>
              <w:spacing w:after="360" w:afterAutospacing="0"/>
              <w:jc w:val="both"/>
            </w:pPr>
            <w:r w:rsidRPr="00C35A4F">
              <w:t xml:space="preserve">GET method is visible to everyone (it will be displayed in the browser's address bar) and has </w:t>
            </w:r>
            <w:r w:rsidRPr="00C35A4F">
              <w:lastRenderedPageBreak/>
              <w:t>limits on the amount of information to send.</w:t>
            </w:r>
          </w:p>
        </w:tc>
        <w:tc>
          <w:tcPr>
            <w:tcW w:w="3672" w:type="dxa"/>
          </w:tcPr>
          <w:p w:rsidR="00C35A4F" w:rsidRPr="00C35A4F" w:rsidRDefault="00C35A4F" w:rsidP="004D4EA2">
            <w:pPr>
              <w:pStyle w:val="NormalWeb"/>
              <w:spacing w:after="360" w:afterAutospacing="0"/>
              <w:jc w:val="both"/>
            </w:pPr>
            <w:r w:rsidRPr="00C35A4F">
              <w:lastRenderedPageBreak/>
              <w:t>POST method variables are not displayed in the URL</w:t>
            </w:r>
          </w:p>
        </w:tc>
      </w:tr>
      <w:tr w:rsidR="00C35A4F" w:rsidRPr="00C35A4F" w:rsidTr="00C35A4F">
        <w:tc>
          <w:tcPr>
            <w:tcW w:w="3672" w:type="dxa"/>
          </w:tcPr>
          <w:p w:rsidR="00C35A4F" w:rsidRPr="00C35A4F" w:rsidRDefault="00C35A4F" w:rsidP="004D4EA2">
            <w:pPr>
              <w:pStyle w:val="NormalWeb"/>
              <w:spacing w:after="360" w:afterAutospacing="0"/>
              <w:jc w:val="both"/>
              <w:rPr>
                <w:noProof/>
              </w:rPr>
            </w:pPr>
            <w:r w:rsidRPr="00C35A4F">
              <w:rPr>
                <w:noProof/>
              </w:rPr>
              <w:lastRenderedPageBreak/>
              <w:t>Cached</w:t>
            </w:r>
          </w:p>
        </w:tc>
        <w:tc>
          <w:tcPr>
            <w:tcW w:w="3672" w:type="dxa"/>
          </w:tcPr>
          <w:p w:rsidR="00C35A4F" w:rsidRPr="00C35A4F" w:rsidRDefault="00C35A4F" w:rsidP="004D4EA2">
            <w:pPr>
              <w:pStyle w:val="NormalWeb"/>
              <w:spacing w:after="360" w:afterAutospacing="0"/>
              <w:jc w:val="both"/>
            </w:pPr>
            <w:r w:rsidRPr="00C35A4F">
              <w:t>Can be cached</w:t>
            </w:r>
          </w:p>
        </w:tc>
        <w:tc>
          <w:tcPr>
            <w:tcW w:w="3672" w:type="dxa"/>
          </w:tcPr>
          <w:p w:rsidR="00C35A4F" w:rsidRPr="00C35A4F" w:rsidRDefault="00C35A4F" w:rsidP="004D4EA2">
            <w:pPr>
              <w:pStyle w:val="NormalWeb"/>
              <w:spacing w:after="360" w:afterAutospacing="0"/>
              <w:jc w:val="both"/>
            </w:pPr>
            <w:r w:rsidRPr="00C35A4F">
              <w:t>Not cached</w:t>
            </w:r>
          </w:p>
        </w:tc>
      </w:tr>
    </w:tbl>
    <w:p w:rsidR="00D0770E" w:rsidRPr="00D0770E" w:rsidRDefault="00D0770E" w:rsidP="004D4EA2">
      <w:pPr>
        <w:pStyle w:val="NormalWeb"/>
        <w:shd w:val="clear" w:color="auto" w:fill="FFFFFF"/>
        <w:spacing w:after="360" w:afterAutospacing="0"/>
        <w:jc w:val="both"/>
        <w:rPr>
          <w:noProof/>
        </w:rPr>
      </w:pPr>
    </w:p>
    <w:p w:rsidR="00F64E45" w:rsidRDefault="00203C77" w:rsidP="004D4EA2">
      <w:pPr>
        <w:pStyle w:val="NormalWeb"/>
        <w:shd w:val="clear" w:color="auto" w:fill="FFFFFF"/>
        <w:spacing w:after="360" w:afterAutospacing="0"/>
        <w:jc w:val="both"/>
        <w:rPr>
          <w:b/>
          <w:noProof/>
        </w:rPr>
      </w:pPr>
      <w:r>
        <w:rPr>
          <w:noProof/>
        </w:rPr>
        <w:t>4</w:t>
      </w:r>
      <w:r w:rsidR="00F64E45">
        <w:rPr>
          <w:noProof/>
        </w:rPr>
        <w:t xml:space="preserve">) </w:t>
      </w:r>
      <w:r w:rsidR="00F64E45">
        <w:rPr>
          <w:b/>
          <w:noProof/>
        </w:rPr>
        <w:t>How do you use wireshark to find password in any network?</w:t>
      </w:r>
    </w:p>
    <w:p w:rsidR="00F64E45" w:rsidRDefault="00F64E45" w:rsidP="004D4EA2">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Start </w:t>
      </w:r>
      <w:proofErr w:type="spellStart"/>
      <w:r>
        <w:rPr>
          <w:rFonts w:ascii="Times New Roman" w:eastAsia="Times New Roman" w:hAnsi="Times New Roman" w:cs="Times New Roman"/>
          <w:sz w:val="24"/>
          <w:szCs w:val="24"/>
        </w:rPr>
        <w:t>Wireshark</w:t>
      </w:r>
      <w:proofErr w:type="spellEnd"/>
      <w:r>
        <w:rPr>
          <w:rFonts w:ascii="Times New Roman" w:eastAsia="Times New Roman" w:hAnsi="Times New Roman" w:cs="Times New Roman"/>
          <w:sz w:val="24"/>
          <w:szCs w:val="24"/>
        </w:rPr>
        <w:t xml:space="preserve"> and capture traffic</w:t>
      </w:r>
    </w:p>
    <w:p w:rsidR="00F64E45" w:rsidRDefault="00F64E45" w:rsidP="004D4EA2">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Kali Linux you can start </w:t>
      </w:r>
      <w:proofErr w:type="spellStart"/>
      <w:r>
        <w:rPr>
          <w:rFonts w:ascii="Times New Roman" w:eastAsia="Times New Roman" w:hAnsi="Times New Roman" w:cs="Times New Roman"/>
          <w:sz w:val="24"/>
          <w:szCs w:val="24"/>
        </w:rPr>
        <w:t>Wireshark</w:t>
      </w:r>
      <w:proofErr w:type="spellEnd"/>
      <w:r>
        <w:rPr>
          <w:rFonts w:ascii="Times New Roman" w:eastAsia="Times New Roman" w:hAnsi="Times New Roman" w:cs="Times New Roman"/>
          <w:sz w:val="24"/>
          <w:szCs w:val="24"/>
        </w:rPr>
        <w:t xml:space="preserve"> by going to Application &gt; Kali Linux &gt; Top 10 Security Tools &gt; </w:t>
      </w:r>
      <w:proofErr w:type="spellStart"/>
      <w:r>
        <w:rPr>
          <w:rFonts w:ascii="Times New Roman" w:eastAsia="Times New Roman" w:hAnsi="Times New Roman" w:cs="Times New Roman"/>
          <w:sz w:val="24"/>
          <w:szCs w:val="24"/>
        </w:rPr>
        <w:t>Wireshark</w:t>
      </w:r>
      <w:proofErr w:type="spellEnd"/>
    </w:p>
    <w:p w:rsidR="00F64E45" w:rsidRDefault="00F64E45" w:rsidP="004D4EA2">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Wireshark</w:t>
      </w:r>
      <w:proofErr w:type="spellEnd"/>
      <w:r>
        <w:rPr>
          <w:rFonts w:ascii="Times New Roman" w:eastAsia="Times New Roman" w:hAnsi="Times New Roman" w:cs="Times New Roman"/>
          <w:sz w:val="24"/>
          <w:szCs w:val="24"/>
        </w:rPr>
        <w:t xml:space="preserve"> go to Capture &gt; Interface and tick the interface that applies to you. In my case, I am using a Wireless USB card, so I’ve selected wlan0.</w:t>
      </w:r>
    </w:p>
    <w:p w:rsidR="00F64E45" w:rsidRDefault="00F64E45" w:rsidP="004D4EA2">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65320" cy="2712720"/>
            <wp:effectExtent l="19050" t="0" r="0" b="0"/>
            <wp:docPr id="4"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7"/>
                    <pic:cNvPicPr/>
                  </pic:nvPicPr>
                  <pic:blipFill>
                    <a:blip r:embed="rId7" cstate="print"/>
                    <a:srcRect/>
                    <a:stretch/>
                  </pic:blipFill>
                  <pic:spPr>
                    <a:xfrm>
                      <a:off x="0" y="0"/>
                      <a:ext cx="4465320" cy="2712720"/>
                    </a:xfrm>
                    <a:prstGeom prst="rect">
                      <a:avLst/>
                    </a:prstGeom>
                    <a:ln>
                      <a:noFill/>
                    </a:ln>
                  </pic:spPr>
                </pic:pic>
              </a:graphicData>
            </a:graphic>
          </wp:inline>
        </w:drawing>
      </w:r>
    </w:p>
    <w:p w:rsidR="00F64E45" w:rsidRDefault="00F64E45" w:rsidP="004D4EA2">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Ideally you could just press Start button here and wire shark will start capturing traffic. In case you missed this, you can always capture traffic by going back to Capture &gt; Interface &gt; Start</w:t>
      </w:r>
    </w:p>
    <w:p w:rsidR="00F64E45" w:rsidRDefault="00F64E45" w:rsidP="004D4EA2">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44817" cy="906780"/>
            <wp:effectExtent l="19050" t="0" r="8283" b="0"/>
            <wp:docPr id="5"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8"/>
                    <pic:cNvPicPr/>
                  </pic:nvPicPr>
                  <pic:blipFill>
                    <a:blip r:embed="rId8" cstate="print"/>
                    <a:srcRect/>
                    <a:stretch/>
                  </pic:blipFill>
                  <pic:spPr>
                    <a:xfrm>
                      <a:off x="0" y="0"/>
                      <a:ext cx="5744817" cy="906780"/>
                    </a:xfrm>
                    <a:prstGeom prst="rect">
                      <a:avLst/>
                    </a:prstGeom>
                    <a:ln>
                      <a:noFill/>
                    </a:ln>
                  </pic:spPr>
                </pic:pic>
              </a:graphicData>
            </a:graphic>
          </wp:inline>
        </w:drawing>
      </w:r>
    </w:p>
    <w:p w:rsidR="00F64E45" w:rsidRDefault="00F64E45" w:rsidP="004D4EA2">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Step 2: Filter captured traffic for POST data</w:t>
      </w:r>
    </w:p>
    <w:p w:rsidR="00F64E45" w:rsidRDefault="00F64E45" w:rsidP="004D4EA2">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At this point Wire shark is listening to all network traffic and capturing them. I opened a browser and signed in a website using my username and password. When the authentication process was complete and I was logged in, I went back and stopped the capture in Wire shark. When we type in your username, password and press the Login button, it generates a POST method (in short – you’re sending data to the remote server).</w:t>
      </w:r>
    </w:p>
    <w:p w:rsidR="00F64E45" w:rsidRDefault="00F64E45" w:rsidP="004D4EA2">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filter all traffic and locate POST data, type in the following in the filter section</w:t>
      </w:r>
    </w:p>
    <w:p w:rsidR="00F64E45" w:rsidRDefault="00F64E45" w:rsidP="004D4EA2">
      <w:pPr>
        <w:spacing w:before="100" w:beforeAutospacing="1" w:after="100" w:afterAutospacing="1" w:line="240" w:lineRule="auto"/>
        <w:jc w:val="both"/>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http.request.method</w:t>
      </w:r>
      <w:proofErr w:type="spellEnd"/>
      <w:r>
        <w:rPr>
          <w:rFonts w:ascii="Times New Roman" w:eastAsia="Times New Roman" w:hAnsi="Times New Roman" w:cs="Times New Roman"/>
          <w:sz w:val="24"/>
          <w:szCs w:val="24"/>
        </w:rPr>
        <w:t xml:space="preserve"> == “POST”</w:t>
      </w:r>
    </w:p>
    <w:p w:rsidR="00F64E45" w:rsidRDefault="00F64E45" w:rsidP="004D4EA2">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See screenshot below. It is showing 1 POST event.</w:t>
      </w:r>
    </w:p>
    <w:p w:rsidR="00F64E45" w:rsidRDefault="00F64E45" w:rsidP="004D4EA2">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25046" cy="1027573"/>
            <wp:effectExtent l="19050" t="0" r="4104" b="0"/>
            <wp:docPr id="6"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9"/>
                    <pic:cNvPicPr/>
                  </pic:nvPicPr>
                  <pic:blipFill>
                    <a:blip r:embed="rId9" cstate="print"/>
                    <a:srcRect/>
                    <a:stretch/>
                  </pic:blipFill>
                  <pic:spPr>
                    <a:xfrm>
                      <a:off x="0" y="0"/>
                      <a:ext cx="4625046" cy="1027573"/>
                    </a:xfrm>
                    <a:prstGeom prst="rect">
                      <a:avLst/>
                    </a:prstGeom>
                    <a:ln>
                      <a:noFill/>
                    </a:ln>
                  </pic:spPr>
                </pic:pic>
              </a:graphicData>
            </a:graphic>
          </wp:inline>
        </w:drawing>
      </w:r>
    </w:p>
    <w:p w:rsidR="00F64E45" w:rsidRDefault="00F64E45" w:rsidP="004D4EA2">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Step 3: Analyze POST data for username and password</w:t>
      </w:r>
    </w:p>
    <w:p w:rsidR="00F64E45" w:rsidRDefault="00F64E45" w:rsidP="004D4EA2">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Now right click on that line and select Follow TCP Steam</w:t>
      </w:r>
    </w:p>
    <w:p w:rsidR="00F64E45" w:rsidRDefault="00F64E45" w:rsidP="004D4EA2">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7285" cy="2951601"/>
            <wp:effectExtent l="19050" t="0" r="0" b="0"/>
            <wp:docPr id="7"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0"/>
                    <pic:cNvPicPr/>
                  </pic:nvPicPr>
                  <pic:blipFill>
                    <a:blip r:embed="rId10" cstate="print"/>
                    <a:srcRect/>
                    <a:stretch/>
                  </pic:blipFill>
                  <pic:spPr>
                    <a:xfrm>
                      <a:off x="0" y="0"/>
                      <a:ext cx="4747285" cy="2951601"/>
                    </a:xfrm>
                    <a:prstGeom prst="rect">
                      <a:avLst/>
                    </a:prstGeom>
                    <a:ln>
                      <a:noFill/>
                    </a:ln>
                  </pic:spPr>
                </pic:pic>
              </a:graphicData>
            </a:graphic>
          </wp:inline>
        </w:drawing>
      </w:r>
    </w:p>
    <w:p w:rsidR="00F64E45" w:rsidRDefault="00F64E45" w:rsidP="004D4EA2">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open a new Window that contains something like this :</w:t>
      </w:r>
    </w:p>
    <w:p w:rsidR="00F64E45" w:rsidRDefault="00F64E45" w:rsidP="004D4EA2">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65996" cy="1630680"/>
            <wp:effectExtent l="19050" t="0" r="1354" b="0"/>
            <wp:docPr id="8"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41"/>
                    <pic:cNvPicPr/>
                  </pic:nvPicPr>
                  <pic:blipFill>
                    <a:blip r:embed="rId11" cstate="print"/>
                    <a:srcRect/>
                    <a:stretch/>
                  </pic:blipFill>
                  <pic:spPr>
                    <a:xfrm>
                      <a:off x="0" y="0"/>
                      <a:ext cx="5465996" cy="1630680"/>
                    </a:xfrm>
                    <a:prstGeom prst="rect">
                      <a:avLst/>
                    </a:prstGeom>
                    <a:ln>
                      <a:noFill/>
                    </a:ln>
                  </pic:spPr>
                </pic:pic>
              </a:graphicData>
            </a:graphic>
          </wp:inline>
        </w:drawing>
      </w:r>
    </w:p>
    <w:p w:rsidR="00F64E45" w:rsidRDefault="00F64E45" w:rsidP="004D4EA2">
      <w:pPr>
        <w:spacing w:before="100" w:beforeAutospacing="1"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So in this case,</w:t>
      </w:r>
    </w:p>
    <w:p w:rsidR="00F64E45" w:rsidRDefault="00F64E45" w:rsidP="004D4EA2">
      <w:pPr>
        <w:spacing w:before="100" w:beforeAutospacing="1"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Username : </w:t>
      </w:r>
      <w:proofErr w:type="spellStart"/>
      <w:r>
        <w:rPr>
          <w:rFonts w:ascii="Times New Roman" w:eastAsia="Times New Roman" w:hAnsi="Times New Roman" w:cs="Times New Roman"/>
          <w:sz w:val="24"/>
          <w:szCs w:val="24"/>
        </w:rPr>
        <w:t>sampleuser</w:t>
      </w:r>
      <w:proofErr w:type="spellEnd"/>
    </w:p>
    <w:p w:rsidR="00F64E45" w:rsidRDefault="00F64E45" w:rsidP="004D4EA2">
      <w:pPr>
        <w:spacing w:before="100" w:beforeAutospacing="1"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 e4b7c855be6e3d4307b8d6ba4cd4ab91</w:t>
      </w:r>
    </w:p>
    <w:p w:rsidR="00F64E45" w:rsidRDefault="00F64E45" w:rsidP="004D4EA2">
      <w:pPr>
        <w:spacing w:before="100" w:beforeAutospacing="1"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But hold on, e4b7c855be6e3d4307b8d6ba4cd4ab91 can’t be a real password. It must be a hash value.</w:t>
      </w:r>
    </w:p>
    <w:p w:rsidR="00F64E45" w:rsidRDefault="00F64E45" w:rsidP="004D4EA2">
      <w:pPr>
        <w:spacing w:before="100" w:beforeAutospacing="1"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To crack this password its simple just open new terminal window and type this :</w:t>
      </w:r>
    </w:p>
    <w:p w:rsidR="00F64E45" w:rsidRPr="00F64E45" w:rsidRDefault="00F64E45" w:rsidP="004D4EA2">
      <w:pPr>
        <w:spacing w:before="100" w:beforeAutospacing="1" w:after="0" w:line="240" w:lineRule="auto"/>
        <w:jc w:val="both"/>
        <w:textAlignment w:val="baseline"/>
        <w:rPr>
          <w:rFonts w:ascii="Times New Roman" w:hAnsi="Times New Roman" w:cs="Times New Roman"/>
          <w:noProof/>
          <w:sz w:val="24"/>
          <w:szCs w:val="24"/>
        </w:rPr>
      </w:pPr>
      <w:r>
        <w:rPr>
          <w:noProof/>
        </w:rPr>
        <w:drawing>
          <wp:inline distT="0" distB="0" distL="0" distR="0">
            <wp:extent cx="4888230" cy="3174992"/>
            <wp:effectExtent l="19050" t="0" r="7620" b="0"/>
            <wp:docPr id="9"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9"/>
                    <pic:cNvPicPr/>
                  </pic:nvPicPr>
                  <pic:blipFill>
                    <a:blip r:embed="rId12" cstate="print"/>
                    <a:srcRect/>
                    <a:stretch/>
                  </pic:blipFill>
                  <pic:spPr>
                    <a:xfrm>
                      <a:off x="0" y="0"/>
                      <a:ext cx="4888230" cy="3174992"/>
                    </a:xfrm>
                    <a:prstGeom prst="rect">
                      <a:avLst/>
                    </a:prstGeom>
                    <a:ln>
                      <a:noFill/>
                    </a:ln>
                  </pic:spPr>
                </pic:pic>
              </a:graphicData>
            </a:graphic>
          </wp:inline>
        </w:drawing>
      </w:r>
    </w:p>
    <w:p w:rsidR="00F64E45" w:rsidRDefault="00F64E45" w:rsidP="004D4EA2">
      <w:pPr>
        <w:spacing w:after="0" w:line="240" w:lineRule="auto"/>
        <w:jc w:val="both"/>
        <w:rPr>
          <w:rFonts w:ascii="Times New Roman" w:hAnsi="Times New Roman" w:cs="Times New Roman"/>
          <w:b/>
          <w:noProof/>
          <w:sz w:val="24"/>
          <w:szCs w:val="24"/>
        </w:rPr>
      </w:pPr>
    </w:p>
    <w:p w:rsidR="00091861" w:rsidRDefault="00203C77" w:rsidP="004D4EA2">
      <w:pPr>
        <w:spacing w:after="0"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5) </w:t>
      </w:r>
      <w:r w:rsidR="00091861">
        <w:rPr>
          <w:rFonts w:ascii="Times New Roman" w:hAnsi="Times New Roman" w:cs="Times New Roman"/>
          <w:b/>
          <w:noProof/>
          <w:sz w:val="24"/>
          <w:szCs w:val="24"/>
        </w:rPr>
        <w:t>Which filter is used to check all incoming</w:t>
      </w:r>
      <w:r>
        <w:rPr>
          <w:rFonts w:ascii="Times New Roman" w:hAnsi="Times New Roman" w:cs="Times New Roman"/>
          <w:b/>
          <w:noProof/>
          <w:sz w:val="24"/>
          <w:szCs w:val="24"/>
        </w:rPr>
        <w:t>and outgoing</w:t>
      </w:r>
      <w:r w:rsidR="00091861">
        <w:rPr>
          <w:rFonts w:ascii="Times New Roman" w:hAnsi="Times New Roman" w:cs="Times New Roman"/>
          <w:b/>
          <w:noProof/>
          <w:sz w:val="24"/>
          <w:szCs w:val="24"/>
        </w:rPr>
        <w:t xml:space="preserve"> packet</w:t>
      </w:r>
      <w:r>
        <w:rPr>
          <w:rFonts w:ascii="Times New Roman" w:hAnsi="Times New Roman" w:cs="Times New Roman"/>
          <w:b/>
          <w:noProof/>
          <w:sz w:val="24"/>
          <w:szCs w:val="24"/>
        </w:rPr>
        <w:t>s in a network?</w:t>
      </w:r>
    </w:p>
    <w:p w:rsidR="00091861" w:rsidRDefault="00091861" w:rsidP="004D4EA2">
      <w:pPr>
        <w:spacing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HTTP web servers use TCP port 80. Incoming requests to the web server would have the destination port number as 80. </w:t>
      </w:r>
      <w:r>
        <w:rPr>
          <w:rFonts w:ascii="Times New Roman" w:hAnsi="Times New Roman" w:cs="Times New Roman"/>
          <w:color w:val="242729"/>
          <w:sz w:val="24"/>
          <w:szCs w:val="24"/>
          <w:shd w:val="clear" w:color="auto" w:fill="FFFFFF"/>
        </w:rPr>
        <w:t>If you want to measure the number of connections rather than the amount of data, you can limit the capture or display filters to one side of the communication. </w:t>
      </w:r>
      <w:r>
        <w:rPr>
          <w:rFonts w:ascii="Times New Roman" w:hAnsi="Times New Roman" w:cs="Times New Roman"/>
          <w:color w:val="000000"/>
          <w:sz w:val="24"/>
          <w:szCs w:val="24"/>
          <w:shd w:val="clear" w:color="auto" w:fill="FFFFFF"/>
        </w:rPr>
        <w:t xml:space="preserve">So the filter used is </w:t>
      </w:r>
      <w:proofErr w:type="spellStart"/>
      <w:r>
        <w:rPr>
          <w:rFonts w:ascii="Times New Roman" w:hAnsi="Times New Roman" w:cs="Times New Roman"/>
          <w:color w:val="000000"/>
          <w:sz w:val="24"/>
          <w:szCs w:val="24"/>
          <w:shd w:val="clear" w:color="auto" w:fill="FFFFFF"/>
        </w:rPr>
        <w:t>tcp.dstport</w:t>
      </w:r>
      <w:proofErr w:type="spellEnd"/>
      <w:r>
        <w:rPr>
          <w:rFonts w:ascii="Times New Roman" w:hAnsi="Times New Roman" w:cs="Times New Roman"/>
          <w:color w:val="000000"/>
          <w:sz w:val="24"/>
          <w:szCs w:val="24"/>
          <w:shd w:val="clear" w:color="auto" w:fill="FFFFFF"/>
        </w:rPr>
        <w:t>==80.</w:t>
      </w:r>
    </w:p>
    <w:p w:rsidR="00091861" w:rsidRDefault="00091861" w:rsidP="004D4EA2">
      <w:pPr>
        <w:spacing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Outgoing packets would contain the IP address of the system as </w:t>
      </w:r>
      <w:proofErr w:type="spellStart"/>
      <w:r>
        <w:rPr>
          <w:rFonts w:ascii="Times New Roman" w:hAnsi="Times New Roman" w:cs="Times New Roman"/>
          <w:color w:val="000000"/>
          <w:sz w:val="24"/>
          <w:szCs w:val="24"/>
          <w:shd w:val="clear" w:color="auto" w:fill="FFFFFF"/>
        </w:rPr>
        <w:t>it’s</w:t>
      </w:r>
      <w:proofErr w:type="spellEnd"/>
      <w:r>
        <w:rPr>
          <w:rFonts w:ascii="Times New Roman" w:hAnsi="Times New Roman" w:cs="Times New Roman"/>
          <w:color w:val="000000"/>
          <w:sz w:val="24"/>
          <w:szCs w:val="24"/>
          <w:shd w:val="clear" w:color="auto" w:fill="FFFFFF"/>
        </w:rPr>
        <w:t xml:space="preserve"> source address. So assuming that the IP address of the system is 192.168.1.2, the filter would be </w:t>
      </w:r>
      <w:proofErr w:type="spellStart"/>
      <w:r>
        <w:rPr>
          <w:rFonts w:ascii="Times New Roman" w:hAnsi="Times New Roman" w:cs="Times New Roman"/>
          <w:color w:val="000000"/>
          <w:sz w:val="24"/>
          <w:szCs w:val="24"/>
          <w:shd w:val="clear" w:color="auto" w:fill="FFFFFF"/>
        </w:rPr>
        <w:t>ip</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src</w:t>
      </w:r>
      <w:proofErr w:type="spellEnd"/>
      <w:r>
        <w:rPr>
          <w:rFonts w:ascii="Times New Roman" w:hAnsi="Times New Roman" w:cs="Times New Roman"/>
          <w:color w:val="000000"/>
          <w:sz w:val="24"/>
          <w:szCs w:val="24"/>
          <w:shd w:val="clear" w:color="auto" w:fill="FFFFFF"/>
        </w:rPr>
        <w:t>==192.168.1.2</w:t>
      </w:r>
    </w:p>
    <w:p w:rsidR="00091861" w:rsidRDefault="00091861" w:rsidP="004D4EA2">
      <w:pPr>
        <w:spacing w:line="240" w:lineRule="auto"/>
        <w:jc w:val="both"/>
        <w:rPr>
          <w:rFonts w:ascii="Times New Roman" w:hAnsi="Times New Roman" w:cs="Times New Roman"/>
          <w:b/>
          <w:noProof/>
          <w:sz w:val="24"/>
          <w:szCs w:val="24"/>
        </w:rPr>
      </w:pPr>
    </w:p>
    <w:p w:rsidR="003E59AF" w:rsidRDefault="003E59AF" w:rsidP="004D4EA2">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CONCLUSION:</w:t>
      </w:r>
    </w:p>
    <w:p w:rsidR="003E59AF" w:rsidRPr="003E59AF" w:rsidRDefault="003E59AF" w:rsidP="004D4EA2">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From this Experiment we learnt about a Software called Wireshark.We Looked through the interface of wireshark and saw the traffic analysis.Wireshark is a widely used network protocol analyzer.Various color rules are used in displaying the packets.We also learnt the differencce beteween HTTP and HTTPS and Difference between Get and Post in Networking.</w:t>
      </w:r>
    </w:p>
    <w:sectPr w:rsidR="003E59AF" w:rsidRPr="003E59AF" w:rsidSect="0026130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drawingGridHorizontalSpacing w:val="110"/>
  <w:displayHorizontalDrawingGridEvery w:val="2"/>
  <w:characterSpacingControl w:val="doNotCompress"/>
  <w:compat/>
  <w:rsids>
    <w:rsidRoot w:val="00091861"/>
    <w:rsid w:val="00091861"/>
    <w:rsid w:val="001B0B4F"/>
    <w:rsid w:val="00203C77"/>
    <w:rsid w:val="002254E1"/>
    <w:rsid w:val="00261300"/>
    <w:rsid w:val="003E59AF"/>
    <w:rsid w:val="004D4EA2"/>
    <w:rsid w:val="005B1B1E"/>
    <w:rsid w:val="005F5B04"/>
    <w:rsid w:val="009B03A8"/>
    <w:rsid w:val="00C35A4F"/>
    <w:rsid w:val="00D0770E"/>
    <w:rsid w:val="00E23320"/>
    <w:rsid w:val="00F21949"/>
    <w:rsid w:val="00F64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3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861"/>
    <w:rPr>
      <w:rFonts w:ascii="Tahoma" w:hAnsi="Tahoma" w:cs="Tahoma"/>
      <w:sz w:val="16"/>
      <w:szCs w:val="16"/>
    </w:rPr>
  </w:style>
  <w:style w:type="paragraph" w:styleId="NormalWeb">
    <w:name w:val="Normal (Web)"/>
    <w:basedOn w:val="Normal"/>
    <w:uiPriority w:val="99"/>
    <w:rsid w:val="000918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91861"/>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g-scope">
    <w:name w:val="ng-scope"/>
    <w:basedOn w:val="Normal"/>
    <w:rsid w:val="000918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1861"/>
    <w:rPr>
      <w:i/>
      <w:iCs/>
    </w:rPr>
  </w:style>
  <w:style w:type="character" w:styleId="Strong">
    <w:name w:val="Strong"/>
    <w:basedOn w:val="DefaultParagraphFont"/>
    <w:uiPriority w:val="22"/>
    <w:qFormat/>
    <w:rsid w:val="00091861"/>
    <w:rPr>
      <w:b/>
      <w:bCs/>
    </w:rPr>
  </w:style>
  <w:style w:type="paragraph" w:styleId="NoSpacing">
    <w:name w:val="No Spacing"/>
    <w:uiPriority w:val="1"/>
    <w:qFormat/>
    <w:rsid w:val="00F64E45"/>
    <w:pPr>
      <w:spacing w:after="0" w:line="240" w:lineRule="auto"/>
    </w:pPr>
  </w:style>
  <w:style w:type="character" w:styleId="Hyperlink">
    <w:name w:val="Hyperlink"/>
    <w:basedOn w:val="DefaultParagraphFont"/>
    <w:uiPriority w:val="99"/>
    <w:semiHidden/>
    <w:unhideWhenUsed/>
    <w:rsid w:val="00C35A4F"/>
    <w:rPr>
      <w:color w:val="0000FF"/>
      <w:u w:val="single"/>
    </w:rPr>
  </w:style>
</w:styles>
</file>

<file path=word/webSettings.xml><?xml version="1.0" encoding="utf-8"?>
<w:webSettings xmlns:r="http://schemas.openxmlformats.org/officeDocument/2006/relationships" xmlns:w="http://schemas.openxmlformats.org/wordprocessingml/2006/main">
  <w:divs>
    <w:div w:id="399404431">
      <w:bodyDiv w:val="1"/>
      <w:marLeft w:val="0"/>
      <w:marRight w:val="0"/>
      <w:marTop w:val="0"/>
      <w:marBottom w:val="0"/>
      <w:divBdr>
        <w:top w:val="none" w:sz="0" w:space="0" w:color="auto"/>
        <w:left w:val="none" w:sz="0" w:space="0" w:color="auto"/>
        <w:bottom w:val="none" w:sz="0" w:space="0" w:color="auto"/>
        <w:right w:val="none" w:sz="0" w:space="0" w:color="auto"/>
      </w:divBdr>
    </w:div>
    <w:div w:id="495001561">
      <w:bodyDiv w:val="1"/>
      <w:marLeft w:val="0"/>
      <w:marRight w:val="0"/>
      <w:marTop w:val="0"/>
      <w:marBottom w:val="0"/>
      <w:divBdr>
        <w:top w:val="none" w:sz="0" w:space="0" w:color="auto"/>
        <w:left w:val="none" w:sz="0" w:space="0" w:color="auto"/>
        <w:bottom w:val="none" w:sz="0" w:space="0" w:color="auto"/>
        <w:right w:val="none" w:sz="0" w:space="0" w:color="auto"/>
      </w:divBdr>
      <w:divsChild>
        <w:div w:id="1823421470">
          <w:marLeft w:val="0"/>
          <w:marRight w:val="0"/>
          <w:marTop w:val="193"/>
          <w:marBottom w:val="0"/>
          <w:divBdr>
            <w:top w:val="none" w:sz="0" w:space="0" w:color="auto"/>
            <w:left w:val="none" w:sz="0" w:space="0" w:color="auto"/>
            <w:bottom w:val="none" w:sz="0" w:space="0" w:color="auto"/>
            <w:right w:val="none" w:sz="0" w:space="0" w:color="auto"/>
          </w:divBdr>
        </w:div>
        <w:div w:id="1259481292">
          <w:marLeft w:val="0"/>
          <w:marRight w:val="0"/>
          <w:marTop w:val="193"/>
          <w:marBottom w:val="0"/>
          <w:divBdr>
            <w:top w:val="none" w:sz="0" w:space="0" w:color="auto"/>
            <w:left w:val="none" w:sz="0" w:space="0" w:color="auto"/>
            <w:bottom w:val="none" w:sz="0" w:space="0" w:color="auto"/>
            <w:right w:val="none" w:sz="0" w:space="0" w:color="auto"/>
          </w:divBdr>
        </w:div>
      </w:divsChild>
    </w:div>
    <w:div w:id="1313826815">
      <w:bodyDiv w:val="1"/>
      <w:marLeft w:val="0"/>
      <w:marRight w:val="0"/>
      <w:marTop w:val="0"/>
      <w:marBottom w:val="0"/>
      <w:divBdr>
        <w:top w:val="none" w:sz="0" w:space="0" w:color="auto"/>
        <w:left w:val="none" w:sz="0" w:space="0" w:color="auto"/>
        <w:bottom w:val="none" w:sz="0" w:space="0" w:color="auto"/>
        <w:right w:val="none" w:sz="0" w:space="0" w:color="auto"/>
      </w:divBdr>
      <w:divsChild>
        <w:div w:id="530263906">
          <w:marLeft w:val="0"/>
          <w:marRight w:val="0"/>
          <w:marTop w:val="193"/>
          <w:marBottom w:val="0"/>
          <w:divBdr>
            <w:top w:val="none" w:sz="0" w:space="0" w:color="auto"/>
            <w:left w:val="none" w:sz="0" w:space="0" w:color="auto"/>
            <w:bottom w:val="none" w:sz="0" w:space="0" w:color="auto"/>
            <w:right w:val="none" w:sz="0" w:space="0" w:color="auto"/>
          </w:divBdr>
        </w:div>
        <w:div w:id="2143694153">
          <w:marLeft w:val="0"/>
          <w:marRight w:val="0"/>
          <w:marTop w:val="19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ffen.com/difference/Application_Server_vs_Web_Server" TargetMode="External"/><Relationship Id="rId11" Type="http://schemas.openxmlformats.org/officeDocument/2006/relationships/image" Target="media/image6.jpeg"/><Relationship Id="rId5" Type="http://schemas.openxmlformats.org/officeDocument/2006/relationships/hyperlink" Target="https://www.diffen.com/difference/Data_vs_Information" TargetMode="External"/><Relationship Id="rId10" Type="http://schemas.openxmlformats.org/officeDocument/2006/relationships/image" Target="media/image5.jpeg"/><Relationship Id="rId4" Type="http://schemas.openxmlformats.org/officeDocument/2006/relationships/image" Target="media/image1.png"/><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My1</dc:creator>
  <cp:lastModifiedBy>My1</cp:lastModifiedBy>
  <cp:revision>12</cp:revision>
  <dcterms:created xsi:type="dcterms:W3CDTF">2019-09-21T11:16:00Z</dcterms:created>
  <dcterms:modified xsi:type="dcterms:W3CDTF">2020-05-12T05:37:00Z</dcterms:modified>
</cp:coreProperties>
</file>