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1AB" w:rsidRDefault="00DC1B21" w:rsidP="00C86B8F">
      <w:pPr>
        <w:jc w:val="center"/>
      </w:pPr>
      <w:bookmarkStart w:id="0" w:name="_GoBack"/>
      <w:bookmarkEnd w:id="0"/>
      <w:r>
        <w:tab/>
      </w:r>
      <w:r>
        <w:tab/>
        <w:t>Homework 3</w:t>
      </w:r>
      <w:r w:rsidR="00C86B8F">
        <w:t xml:space="preserve">: 100 Points </w:t>
      </w:r>
      <w:r w:rsidR="00191067">
        <w:tab/>
      </w:r>
      <w:r w:rsidR="00191067">
        <w:tab/>
      </w:r>
    </w:p>
    <w:p w:rsidR="00AB17EB" w:rsidRDefault="00AB17EB" w:rsidP="00AB17EB">
      <w:r>
        <w:t>This Homew</w:t>
      </w:r>
      <w:r w:rsidR="00246E5B">
        <w:t>ork focusse</w:t>
      </w:r>
      <w:r w:rsidR="00F17164">
        <w:t xml:space="preserve">s on </w:t>
      </w:r>
      <w:r w:rsidR="00AD0CB9">
        <w:t>Pipelining.</w:t>
      </w:r>
    </w:p>
    <w:p w:rsidR="005658D6" w:rsidRDefault="00AB17EB" w:rsidP="005658D6">
      <w:r>
        <w:t>Please s</w:t>
      </w:r>
      <w:r w:rsidR="005658D6">
        <w:t>ubmit your answers in a</w:t>
      </w:r>
      <w:r>
        <w:t xml:space="preserve"> document and upload it in Canvas by the due date.</w:t>
      </w:r>
    </w:p>
    <w:p w:rsidR="00AB17EB" w:rsidRDefault="00DC1B21" w:rsidP="005658D6">
      <w:r>
        <w:t xml:space="preserve"> Please submit by due date, otherwise there is a10% penalty per day for late submission</w:t>
      </w:r>
      <w:r w:rsidR="001C6507">
        <w:t>.</w:t>
      </w:r>
    </w:p>
    <w:p w:rsidR="00AB17EB" w:rsidRDefault="00AB17EB" w:rsidP="00AB17EB">
      <w:r>
        <w:t>Present your work neat, clear, organized</w:t>
      </w:r>
      <w:r w:rsidR="00E72BA1">
        <w:t>, logical, and make</w:t>
      </w:r>
      <w:r w:rsidR="00432EEE">
        <w:t xml:space="preserve"> your case; don’t leave it to our</w:t>
      </w:r>
      <w:r w:rsidR="00E72BA1">
        <w:t xml:space="preserve"> interpretation of your answer.</w:t>
      </w:r>
    </w:p>
    <w:p w:rsidR="00246E5B" w:rsidRPr="00F17164" w:rsidRDefault="00EC013F" w:rsidP="00F17164">
      <w:pPr>
        <w:pStyle w:val="NormalWeb"/>
        <w:numPr>
          <w:ilvl w:val="0"/>
          <w:numId w:val="18"/>
        </w:numPr>
        <w:spacing w:before="86" w:after="0"/>
        <w:textAlignment w:val="baseline"/>
        <w:rPr>
          <w:rFonts w:asciiTheme="minorHAnsi" w:eastAsia="Times New Roman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(6</w:t>
      </w:r>
      <w:r w:rsidR="00DC1B21">
        <w:rPr>
          <w:rFonts w:asciiTheme="minorHAnsi" w:hAnsiTheme="minorHAnsi"/>
          <w:sz w:val="22"/>
          <w:szCs w:val="22"/>
        </w:rPr>
        <w:t>5</w:t>
      </w:r>
      <w:r w:rsidR="00156E73" w:rsidRPr="00246E5B">
        <w:rPr>
          <w:rFonts w:asciiTheme="minorHAnsi" w:hAnsiTheme="minorHAnsi"/>
          <w:sz w:val="22"/>
          <w:szCs w:val="22"/>
        </w:rPr>
        <w:t xml:space="preserve"> Points)</w:t>
      </w:r>
      <w:r w:rsidR="00F17164">
        <w:rPr>
          <w:rFonts w:asciiTheme="minorHAnsi" w:hAnsiTheme="minorHAnsi"/>
          <w:sz w:val="22"/>
          <w:szCs w:val="22"/>
        </w:rPr>
        <w:t xml:space="preserve"> Consider the code segment in </w:t>
      </w:r>
      <w:r w:rsidR="005658D6">
        <w:rPr>
          <w:rFonts w:asciiTheme="minorHAnsi" w:hAnsiTheme="minorHAnsi"/>
          <w:sz w:val="22"/>
          <w:szCs w:val="22"/>
        </w:rPr>
        <w:t>RISC-V</w:t>
      </w:r>
      <w:r w:rsidR="00F17164">
        <w:rPr>
          <w:rFonts w:asciiTheme="minorHAnsi" w:hAnsiTheme="minorHAnsi"/>
          <w:sz w:val="22"/>
          <w:szCs w:val="22"/>
        </w:rPr>
        <w:t>:</w:t>
      </w:r>
      <w:r w:rsidR="00156E73">
        <w:t xml:space="preserve"> </w:t>
      </w:r>
      <w:r w:rsidR="00246E5B" w:rsidRPr="00F17164">
        <w:rPr>
          <w:rFonts w:asciiTheme="minorHAnsi" w:eastAsia="+mn-ea" w:hAnsiTheme="minorHAnsi" w:cs="+mn-cs"/>
          <w:color w:val="000000"/>
          <w:kern w:val="24"/>
          <w:sz w:val="22"/>
          <w:szCs w:val="22"/>
        </w:rPr>
        <w:t xml:space="preserve"> </w:t>
      </w:r>
    </w:p>
    <w:p w:rsidR="00F17164" w:rsidRDefault="00F17164" w:rsidP="00246E5B">
      <w:pPr>
        <w:spacing w:before="67" w:after="0" w:line="240" w:lineRule="auto"/>
        <w:ind w:left="1440"/>
        <w:textAlignment w:val="baseline"/>
        <w:rPr>
          <w:rFonts w:eastAsia="+mn-ea" w:cs="+mn-cs"/>
          <w:color w:val="000000"/>
          <w:kern w:val="24"/>
        </w:rPr>
      </w:pPr>
    </w:p>
    <w:p w:rsidR="00F17164" w:rsidRDefault="005658D6" w:rsidP="00173933">
      <w:r>
        <w:tab/>
        <w:t xml:space="preserve">Loop:    </w:t>
      </w:r>
      <w:proofErr w:type="spellStart"/>
      <w:proofErr w:type="gramStart"/>
      <w:r>
        <w:t>lw</w:t>
      </w:r>
      <w:proofErr w:type="spellEnd"/>
      <w:proofErr w:type="gramEnd"/>
      <w:r w:rsidR="00173933">
        <w:t xml:space="preserve">            </w:t>
      </w:r>
      <w:r>
        <w:t>x</w:t>
      </w:r>
      <w:r w:rsidR="00173933">
        <w:t>1,</w:t>
      </w:r>
      <w:r w:rsidR="00F17164">
        <w:t xml:space="preserve"> </w:t>
      </w:r>
      <w:r w:rsidR="00173933">
        <w:t>0</w:t>
      </w:r>
      <w:r w:rsidR="00F17164">
        <w:t>(</w:t>
      </w:r>
      <w:r>
        <w:t>x</w:t>
      </w:r>
      <w:r w:rsidR="00F17164">
        <w:t>2)</w:t>
      </w:r>
      <w:r w:rsidR="00F17164">
        <w:tab/>
        <w:t xml:space="preserve">; load </w:t>
      </w:r>
      <w:r>
        <w:t>X</w:t>
      </w:r>
      <w:r w:rsidR="00F17164">
        <w:t>1 from address 0+</w:t>
      </w:r>
      <w:r>
        <w:t>x</w:t>
      </w:r>
      <w:r w:rsidR="00F17164">
        <w:t>2</w:t>
      </w:r>
    </w:p>
    <w:p w:rsidR="00F17164" w:rsidRDefault="005658D6" w:rsidP="00F17164">
      <w:r>
        <w:tab/>
      </w:r>
      <w:r>
        <w:tab/>
      </w:r>
      <w:proofErr w:type="spellStart"/>
      <w:proofErr w:type="gramStart"/>
      <w:r>
        <w:t>add</w:t>
      </w:r>
      <w:r w:rsidR="00DE488D">
        <w:t>i</w:t>
      </w:r>
      <w:r>
        <w:t>w</w:t>
      </w:r>
      <w:proofErr w:type="spellEnd"/>
      <w:proofErr w:type="gramEnd"/>
      <w:r>
        <w:t xml:space="preserve"> </w:t>
      </w:r>
      <w:r w:rsidR="00F17164">
        <w:t xml:space="preserve">     </w:t>
      </w:r>
      <w:r>
        <w:t>x</w:t>
      </w:r>
      <w:r w:rsidR="00F17164">
        <w:t xml:space="preserve">1, </w:t>
      </w:r>
      <w:r>
        <w:t>x</w:t>
      </w:r>
      <w:r w:rsidR="00DE488D">
        <w:t xml:space="preserve">1, </w:t>
      </w:r>
      <w:r w:rsidR="00F17164">
        <w:t>1</w:t>
      </w:r>
      <w:r w:rsidR="00F17164">
        <w:tab/>
        <w:t xml:space="preserve">; </w:t>
      </w:r>
      <w:r>
        <w:t>x</w:t>
      </w:r>
      <w:r w:rsidR="00F17164">
        <w:t xml:space="preserve">1 = </w:t>
      </w:r>
      <w:r>
        <w:t>x</w:t>
      </w:r>
      <w:r w:rsidR="00F17164">
        <w:t>1 + 1</w:t>
      </w:r>
    </w:p>
    <w:p w:rsidR="00F17164" w:rsidRDefault="005658D6" w:rsidP="00F17164">
      <w:r>
        <w:tab/>
      </w:r>
      <w:r>
        <w:tab/>
      </w:r>
      <w:proofErr w:type="spellStart"/>
      <w:proofErr w:type="gramStart"/>
      <w:r>
        <w:t>sw</w:t>
      </w:r>
      <w:proofErr w:type="spellEnd"/>
      <w:proofErr w:type="gramEnd"/>
      <w:r w:rsidR="00F17164">
        <w:t xml:space="preserve"> </w:t>
      </w:r>
      <w:r w:rsidR="00F17164">
        <w:tab/>
        <w:t xml:space="preserve">   </w:t>
      </w:r>
      <w:r>
        <w:t>x</w:t>
      </w:r>
      <w:r w:rsidR="00F17164">
        <w:t>1, 0(</w:t>
      </w:r>
      <w:r>
        <w:t>x</w:t>
      </w:r>
      <w:r w:rsidR="00F17164">
        <w:t>2)</w:t>
      </w:r>
      <w:r w:rsidR="00F17164">
        <w:tab/>
        <w:t xml:space="preserve">; store </w:t>
      </w:r>
      <w:r>
        <w:t>x</w:t>
      </w:r>
      <w:r w:rsidR="00F17164">
        <w:t>1 at address 0+</w:t>
      </w:r>
      <w:r>
        <w:t>x</w:t>
      </w:r>
      <w:r w:rsidR="00F17164">
        <w:t>2</w:t>
      </w:r>
    </w:p>
    <w:p w:rsidR="00F17164" w:rsidRDefault="005658D6" w:rsidP="00F17164">
      <w:r>
        <w:tab/>
      </w:r>
      <w:r>
        <w:tab/>
      </w:r>
      <w:proofErr w:type="spellStart"/>
      <w:proofErr w:type="gramStart"/>
      <w:r>
        <w:t>add</w:t>
      </w:r>
      <w:r w:rsidR="00DE488D">
        <w:t>i</w:t>
      </w:r>
      <w:r>
        <w:t>w</w:t>
      </w:r>
      <w:proofErr w:type="spellEnd"/>
      <w:proofErr w:type="gramEnd"/>
      <w:r>
        <w:tab/>
        <w:t xml:space="preserve">   x2, x2, 4</w:t>
      </w:r>
      <w:r>
        <w:tab/>
        <w:t>; x2 = x</w:t>
      </w:r>
      <w:r w:rsidR="00173933">
        <w:t>2 +4</w:t>
      </w:r>
    </w:p>
    <w:p w:rsidR="00F17164" w:rsidRDefault="005658D6" w:rsidP="00F17164">
      <w:r>
        <w:tab/>
      </w:r>
      <w:r>
        <w:tab/>
      </w:r>
      <w:proofErr w:type="spellStart"/>
      <w:proofErr w:type="gramStart"/>
      <w:r>
        <w:t>subw</w:t>
      </w:r>
      <w:proofErr w:type="spellEnd"/>
      <w:proofErr w:type="gramEnd"/>
      <w:r>
        <w:tab/>
        <w:t xml:space="preserve">    x4, x3, x2</w:t>
      </w:r>
      <w:r>
        <w:tab/>
        <w:t>; x4 = x3 – x</w:t>
      </w:r>
      <w:r w:rsidR="00173933">
        <w:t>2</w:t>
      </w:r>
    </w:p>
    <w:p w:rsidR="00F17164" w:rsidRDefault="00173933" w:rsidP="00B72CB5">
      <w:r>
        <w:tab/>
      </w:r>
      <w:r>
        <w:tab/>
      </w:r>
      <w:proofErr w:type="spellStart"/>
      <w:proofErr w:type="gramStart"/>
      <w:r w:rsidR="005658D6">
        <w:t>bne</w:t>
      </w:r>
      <w:proofErr w:type="spellEnd"/>
      <w:proofErr w:type="gramEnd"/>
      <w:r w:rsidR="005658D6">
        <w:tab/>
        <w:t xml:space="preserve">    x4, </w:t>
      </w:r>
      <w:r w:rsidR="00B72CB5">
        <w:t xml:space="preserve">xo -24 </w:t>
      </w:r>
      <w:r w:rsidR="005658D6">
        <w:tab/>
        <w:t>; branch to loop if x</w:t>
      </w:r>
      <w:r>
        <w:t>4!= 0</w:t>
      </w:r>
    </w:p>
    <w:p w:rsidR="001131A0" w:rsidRDefault="005658D6" w:rsidP="00173933">
      <w:r>
        <w:tab/>
        <w:t>Assume the initial value of x3 is x</w:t>
      </w:r>
      <w:r w:rsidR="00173933">
        <w:t>2 + 396.</w:t>
      </w:r>
    </w:p>
    <w:p w:rsidR="00173933" w:rsidRDefault="00DB4746" w:rsidP="00AD0CB9">
      <w:pPr>
        <w:pStyle w:val="ListParagraph"/>
        <w:numPr>
          <w:ilvl w:val="0"/>
          <w:numId w:val="31"/>
        </w:numPr>
        <w:rPr>
          <w:rFonts w:eastAsia="Times New Roman" w:cs="Times New Roman"/>
        </w:rPr>
      </w:pPr>
      <w:r>
        <w:rPr>
          <w:rFonts w:eastAsia="Times New Roman" w:cs="Times New Roman"/>
        </w:rPr>
        <w:t>(</w:t>
      </w:r>
      <w:r w:rsidR="00DA3DAF">
        <w:rPr>
          <w:rFonts w:eastAsia="Times New Roman" w:cs="Times New Roman"/>
        </w:rPr>
        <w:t>5</w:t>
      </w:r>
      <w:r>
        <w:rPr>
          <w:rFonts w:eastAsia="Times New Roman" w:cs="Times New Roman"/>
        </w:rPr>
        <w:t xml:space="preserve"> Points) Write the</w:t>
      </w:r>
      <w:r w:rsidR="00173933">
        <w:rPr>
          <w:rFonts w:eastAsia="Times New Roman" w:cs="Times New Roman"/>
        </w:rPr>
        <w:t xml:space="preserve"> equivalent C/C++ code of the above </w:t>
      </w:r>
      <w:r w:rsidR="005658D6">
        <w:rPr>
          <w:rFonts w:eastAsia="Times New Roman" w:cs="Times New Roman"/>
        </w:rPr>
        <w:t>RISC-V</w:t>
      </w:r>
      <w:r w:rsidR="00173933">
        <w:rPr>
          <w:rFonts w:eastAsia="Times New Roman" w:cs="Times New Roman"/>
        </w:rPr>
        <w:t xml:space="preserve"> code.</w:t>
      </w:r>
    </w:p>
    <w:p w:rsidR="00173933" w:rsidRDefault="00DB4746" w:rsidP="00BF64E2">
      <w:pPr>
        <w:pStyle w:val="ListParagraph"/>
        <w:numPr>
          <w:ilvl w:val="0"/>
          <w:numId w:val="3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(10 Points) </w:t>
      </w:r>
      <w:r w:rsidR="00173933">
        <w:rPr>
          <w:rFonts w:eastAsia="Times New Roman" w:cs="Times New Roman"/>
        </w:rPr>
        <w:t xml:space="preserve">Draw the time diagram of the </w:t>
      </w:r>
      <w:r w:rsidR="005658D6">
        <w:rPr>
          <w:rFonts w:eastAsia="Times New Roman" w:cs="Times New Roman"/>
        </w:rPr>
        <w:t>RISC-V</w:t>
      </w:r>
      <w:r w:rsidR="00173933">
        <w:rPr>
          <w:rFonts w:eastAsia="Times New Roman" w:cs="Times New Roman"/>
        </w:rPr>
        <w:t xml:space="preserve"> code segment for 5-stage RISC pipeline without any forwarding paths but assuming that a</w:t>
      </w:r>
      <w:r w:rsidR="00BF64E2">
        <w:rPr>
          <w:rFonts w:eastAsia="Times New Roman" w:cs="Times New Roman"/>
        </w:rPr>
        <w:t xml:space="preserve"> </w:t>
      </w:r>
      <w:r w:rsidR="00173933">
        <w:rPr>
          <w:rFonts w:eastAsia="Times New Roman" w:cs="Times New Roman"/>
        </w:rPr>
        <w:t>register</w:t>
      </w:r>
      <w:r w:rsidR="00BF64E2">
        <w:rPr>
          <w:rFonts w:eastAsia="Times New Roman" w:cs="Times New Roman"/>
        </w:rPr>
        <w:t xml:space="preserve"> read and write</w:t>
      </w:r>
      <w:r w:rsidR="00173933">
        <w:rPr>
          <w:rFonts w:eastAsia="Times New Roman" w:cs="Times New Roman"/>
        </w:rPr>
        <w:t xml:space="preserve"> </w:t>
      </w:r>
      <w:r w:rsidR="00BF64E2">
        <w:rPr>
          <w:rFonts w:eastAsia="Times New Roman" w:cs="Times New Roman"/>
        </w:rPr>
        <w:t>in the same clock cycle. Assume that the comparison is performed in ID stage and PC is updated</w:t>
      </w:r>
      <w:r w:rsidR="00173933">
        <w:rPr>
          <w:rFonts w:eastAsia="Times New Roman" w:cs="Times New Roman"/>
        </w:rPr>
        <w:t xml:space="preserve"> </w:t>
      </w:r>
      <w:r w:rsidR="00BF64E2">
        <w:rPr>
          <w:rFonts w:eastAsia="Times New Roman" w:cs="Times New Roman"/>
        </w:rPr>
        <w:t>at the end of ID cycle.</w:t>
      </w:r>
      <w:r>
        <w:rPr>
          <w:rFonts w:eastAsia="Times New Roman" w:cs="Times New Roman"/>
        </w:rPr>
        <w:t xml:space="preserve"> Assume that branch is handled by flushing the pipeline.</w:t>
      </w:r>
    </w:p>
    <w:p w:rsidR="00BF64E2" w:rsidRDefault="00DB4746" w:rsidP="00BF64E2">
      <w:pPr>
        <w:pStyle w:val="ListParagraph"/>
        <w:numPr>
          <w:ilvl w:val="0"/>
          <w:numId w:val="3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(5 Points) </w:t>
      </w:r>
      <w:r w:rsidR="00BF64E2">
        <w:rPr>
          <w:rFonts w:eastAsia="Times New Roman" w:cs="Times New Roman"/>
        </w:rPr>
        <w:t>How many cycles does the loop take to execute in part b?</w:t>
      </w:r>
    </w:p>
    <w:p w:rsidR="00BF64E2" w:rsidRDefault="001026F5" w:rsidP="00BF64E2">
      <w:pPr>
        <w:pStyle w:val="ListParagraph"/>
        <w:numPr>
          <w:ilvl w:val="0"/>
          <w:numId w:val="31"/>
        </w:numPr>
        <w:rPr>
          <w:rFonts w:eastAsia="Times New Roman" w:cs="Times New Roman"/>
        </w:rPr>
      </w:pPr>
      <w:r>
        <w:rPr>
          <w:rFonts w:eastAsia="Times New Roman" w:cs="Times New Roman"/>
        </w:rPr>
        <w:t>(5</w:t>
      </w:r>
      <w:r w:rsidR="00DB4746">
        <w:rPr>
          <w:rFonts w:eastAsia="Times New Roman" w:cs="Times New Roman"/>
        </w:rPr>
        <w:t xml:space="preserve"> Points) </w:t>
      </w:r>
      <w:r w:rsidR="00BF64E2">
        <w:rPr>
          <w:rFonts w:eastAsia="Times New Roman" w:cs="Times New Roman"/>
        </w:rPr>
        <w:t xml:space="preserve">Draw the time diagram of the </w:t>
      </w:r>
      <w:r w:rsidR="005658D6">
        <w:rPr>
          <w:rFonts w:eastAsia="Times New Roman" w:cs="Times New Roman"/>
        </w:rPr>
        <w:t>RISC-V</w:t>
      </w:r>
      <w:r w:rsidR="00BF64E2">
        <w:rPr>
          <w:rFonts w:eastAsia="Times New Roman" w:cs="Times New Roman"/>
        </w:rPr>
        <w:t xml:space="preserve"> code segment for 5-stage RISC pipeline </w:t>
      </w:r>
      <w:proofErr w:type="gramStart"/>
      <w:r w:rsidR="00BF64E2">
        <w:rPr>
          <w:rFonts w:eastAsia="Times New Roman" w:cs="Times New Roman"/>
        </w:rPr>
        <w:t>with</w:t>
      </w:r>
      <w:proofErr w:type="gramEnd"/>
      <w:r w:rsidR="00BF64E2">
        <w:rPr>
          <w:rFonts w:eastAsia="Times New Roman" w:cs="Times New Roman"/>
        </w:rPr>
        <w:t xml:space="preserve"> full forwarding paths hardware including a register read and write in the same clock cycle. Assume that the comparison is performed in ID stage and PC is updated at the end of ID cycle. Assume</w:t>
      </w:r>
      <w:r w:rsidR="00695BAD">
        <w:rPr>
          <w:rFonts w:eastAsia="Times New Roman" w:cs="Times New Roman"/>
        </w:rPr>
        <w:t xml:space="preserve"> that a branch is handled by predicting it as not taken</w:t>
      </w:r>
    </w:p>
    <w:p w:rsidR="00695BAD" w:rsidRDefault="00DB4746" w:rsidP="00BF64E2">
      <w:pPr>
        <w:pStyle w:val="ListParagraph"/>
        <w:numPr>
          <w:ilvl w:val="0"/>
          <w:numId w:val="3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(5 Points) </w:t>
      </w:r>
      <w:r w:rsidR="00695BAD">
        <w:rPr>
          <w:rFonts w:eastAsia="Times New Roman" w:cs="Times New Roman"/>
        </w:rPr>
        <w:t>How many cycles does th</w:t>
      </w:r>
      <w:r w:rsidR="00B23341">
        <w:rPr>
          <w:rFonts w:eastAsia="Times New Roman" w:cs="Times New Roman"/>
        </w:rPr>
        <w:t>e loop take to execute in part d</w:t>
      </w:r>
      <w:r w:rsidR="00695BAD">
        <w:rPr>
          <w:rFonts w:eastAsia="Times New Roman" w:cs="Times New Roman"/>
        </w:rPr>
        <w:t>.</w:t>
      </w:r>
    </w:p>
    <w:p w:rsidR="00695BAD" w:rsidRDefault="001026F5" w:rsidP="00BF64E2">
      <w:pPr>
        <w:pStyle w:val="ListParagraph"/>
        <w:numPr>
          <w:ilvl w:val="0"/>
          <w:numId w:val="31"/>
        </w:numPr>
        <w:rPr>
          <w:rFonts w:eastAsia="Times New Roman" w:cs="Times New Roman"/>
        </w:rPr>
      </w:pPr>
      <w:r>
        <w:rPr>
          <w:rFonts w:eastAsia="Times New Roman" w:cs="Times New Roman"/>
        </w:rPr>
        <w:t>(5</w:t>
      </w:r>
      <w:r w:rsidR="00DB4746">
        <w:rPr>
          <w:rFonts w:eastAsia="Times New Roman" w:cs="Times New Roman"/>
        </w:rPr>
        <w:t xml:space="preserve"> Points) </w:t>
      </w:r>
      <w:r w:rsidR="00695BAD">
        <w:rPr>
          <w:rFonts w:eastAsia="Times New Roman" w:cs="Times New Roman"/>
        </w:rPr>
        <w:t xml:space="preserve">Draw the time diagram as in Part </w:t>
      </w:r>
      <w:r w:rsidR="00DB4746">
        <w:rPr>
          <w:rFonts w:eastAsia="Times New Roman" w:cs="Times New Roman"/>
        </w:rPr>
        <w:t>(</w:t>
      </w:r>
      <w:r w:rsidR="00695BAD">
        <w:rPr>
          <w:rFonts w:eastAsia="Times New Roman" w:cs="Times New Roman"/>
        </w:rPr>
        <w:t>d</w:t>
      </w:r>
      <w:r w:rsidR="00DB4746">
        <w:rPr>
          <w:rFonts w:eastAsia="Times New Roman" w:cs="Times New Roman"/>
        </w:rPr>
        <w:t>)</w:t>
      </w:r>
      <w:r w:rsidR="00695BAD">
        <w:rPr>
          <w:rFonts w:eastAsia="Times New Roman" w:cs="Times New Roman"/>
        </w:rPr>
        <w:t xml:space="preserve"> except branches are handled using the delayed branching.</w:t>
      </w:r>
      <w:r w:rsidR="008B69AB">
        <w:rPr>
          <w:rFonts w:eastAsia="Times New Roman" w:cs="Times New Roman"/>
        </w:rPr>
        <w:t xml:space="preserve"> Hint: You do not need to schedule an instruction in Delay Slot here; just </w:t>
      </w:r>
      <w:r w:rsidR="001B0DAC">
        <w:rPr>
          <w:rFonts w:eastAsia="Times New Roman" w:cs="Times New Roman"/>
        </w:rPr>
        <w:t xml:space="preserve">show </w:t>
      </w:r>
      <w:r w:rsidR="008B69AB">
        <w:rPr>
          <w:rFonts w:eastAsia="Times New Roman" w:cs="Times New Roman"/>
        </w:rPr>
        <w:t>delay branching in the time diagram (by one cycle).</w:t>
      </w:r>
    </w:p>
    <w:p w:rsidR="008B69AB" w:rsidRDefault="00DA3DAF" w:rsidP="008B69AB">
      <w:pPr>
        <w:pStyle w:val="ListParagraph"/>
        <w:numPr>
          <w:ilvl w:val="0"/>
          <w:numId w:val="3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(5 </w:t>
      </w:r>
      <w:r w:rsidR="00DB4746">
        <w:rPr>
          <w:rFonts w:eastAsia="Times New Roman" w:cs="Times New Roman"/>
        </w:rPr>
        <w:t xml:space="preserve">Points) </w:t>
      </w:r>
      <w:r w:rsidR="008B69AB">
        <w:rPr>
          <w:rFonts w:eastAsia="Times New Roman" w:cs="Times New Roman"/>
        </w:rPr>
        <w:t>Based on the part (f) u</w:t>
      </w:r>
      <w:r w:rsidR="00695BAD">
        <w:rPr>
          <w:rFonts w:eastAsia="Times New Roman" w:cs="Times New Roman"/>
        </w:rPr>
        <w:t xml:space="preserve">se the scheme of </w:t>
      </w:r>
      <w:r w:rsidR="008B69AB">
        <w:rPr>
          <w:rFonts w:eastAsia="Times New Roman" w:cs="Times New Roman"/>
        </w:rPr>
        <w:t xml:space="preserve">Scheduling the Branch Delay Slot and re-write the </w:t>
      </w:r>
      <w:r w:rsidR="005658D6">
        <w:rPr>
          <w:rFonts w:eastAsia="Times New Roman" w:cs="Times New Roman"/>
        </w:rPr>
        <w:t>RISC-V</w:t>
      </w:r>
      <w:r w:rsidR="008B69AB">
        <w:rPr>
          <w:rFonts w:eastAsia="Times New Roman" w:cs="Times New Roman"/>
        </w:rPr>
        <w:t xml:space="preserve"> code to take advantage of the delay slot. </w:t>
      </w:r>
    </w:p>
    <w:p w:rsidR="006F58D5" w:rsidRDefault="00EC013F" w:rsidP="006F58D5">
      <w:pPr>
        <w:pStyle w:val="ListParagraph"/>
        <w:numPr>
          <w:ilvl w:val="0"/>
          <w:numId w:val="31"/>
        </w:numPr>
        <w:rPr>
          <w:rFonts w:eastAsia="Times New Roman" w:cs="Times New Roman"/>
        </w:rPr>
      </w:pPr>
      <w:r>
        <w:rPr>
          <w:rFonts w:eastAsia="Times New Roman" w:cs="Times New Roman"/>
        </w:rPr>
        <w:t>(3</w:t>
      </w:r>
      <w:r w:rsidR="00DB4746">
        <w:rPr>
          <w:rFonts w:eastAsia="Times New Roman" w:cs="Times New Roman"/>
        </w:rPr>
        <w:t xml:space="preserve"> Points) </w:t>
      </w:r>
      <w:r w:rsidR="008B69AB">
        <w:rPr>
          <w:rFonts w:eastAsia="Times New Roman" w:cs="Times New Roman"/>
        </w:rPr>
        <w:t>Draw the time Diagram of the</w:t>
      </w:r>
      <w:r w:rsidR="00DB4746">
        <w:rPr>
          <w:rFonts w:eastAsia="Times New Roman" w:cs="Times New Roman"/>
        </w:rPr>
        <w:t xml:space="preserve"> </w:t>
      </w:r>
      <w:r w:rsidR="005658D6">
        <w:rPr>
          <w:rFonts w:eastAsia="Times New Roman" w:cs="Times New Roman"/>
        </w:rPr>
        <w:t>RISC-V</w:t>
      </w:r>
      <w:r w:rsidR="008B69AB">
        <w:rPr>
          <w:rFonts w:eastAsia="Times New Roman" w:cs="Times New Roman"/>
        </w:rPr>
        <w:t xml:space="preserve"> code in part</w:t>
      </w:r>
      <w:r w:rsidR="006F58D5">
        <w:rPr>
          <w:rFonts w:eastAsia="Times New Roman" w:cs="Times New Roman"/>
        </w:rPr>
        <w:t xml:space="preserve"> g</w:t>
      </w:r>
    </w:p>
    <w:p w:rsidR="00B23341" w:rsidRDefault="00EC013F" w:rsidP="006F58D5">
      <w:pPr>
        <w:pStyle w:val="ListParagraph"/>
        <w:numPr>
          <w:ilvl w:val="0"/>
          <w:numId w:val="31"/>
        </w:numPr>
        <w:rPr>
          <w:rFonts w:eastAsia="Times New Roman" w:cs="Times New Roman"/>
        </w:rPr>
      </w:pPr>
      <w:r>
        <w:rPr>
          <w:rFonts w:eastAsia="Times New Roman" w:cs="Times New Roman"/>
        </w:rPr>
        <w:t>(3</w:t>
      </w:r>
      <w:r w:rsidR="00DA3DAF">
        <w:rPr>
          <w:rFonts w:eastAsia="Times New Roman" w:cs="Times New Roman"/>
        </w:rPr>
        <w:t xml:space="preserve"> Points) </w:t>
      </w:r>
      <w:r w:rsidR="00B23341">
        <w:rPr>
          <w:rFonts w:eastAsia="Times New Roman" w:cs="Times New Roman"/>
        </w:rPr>
        <w:t>Can the Compiler Optimize the code in Part g</w:t>
      </w:r>
      <w:r w:rsidR="001B0DAC">
        <w:rPr>
          <w:rFonts w:eastAsia="Times New Roman" w:cs="Times New Roman"/>
        </w:rPr>
        <w:t xml:space="preserve"> any further</w:t>
      </w:r>
      <w:r w:rsidR="00B23341">
        <w:rPr>
          <w:rFonts w:eastAsia="Times New Roman" w:cs="Times New Roman"/>
        </w:rPr>
        <w:t>?</w:t>
      </w:r>
    </w:p>
    <w:p w:rsidR="001B0DAC" w:rsidRDefault="00EC013F" w:rsidP="006F58D5">
      <w:pPr>
        <w:pStyle w:val="ListParagraph"/>
        <w:numPr>
          <w:ilvl w:val="0"/>
          <w:numId w:val="31"/>
        </w:numPr>
        <w:rPr>
          <w:rFonts w:eastAsia="Times New Roman" w:cs="Times New Roman"/>
        </w:rPr>
      </w:pPr>
      <w:r>
        <w:rPr>
          <w:rFonts w:eastAsia="Times New Roman" w:cs="Times New Roman"/>
        </w:rPr>
        <w:t>(3</w:t>
      </w:r>
      <w:r w:rsidR="00DA3DAF">
        <w:rPr>
          <w:rFonts w:eastAsia="Times New Roman" w:cs="Times New Roman"/>
        </w:rPr>
        <w:t xml:space="preserve"> Points) </w:t>
      </w:r>
      <w:r w:rsidR="001B0DAC">
        <w:rPr>
          <w:rFonts w:eastAsia="Times New Roman" w:cs="Times New Roman"/>
        </w:rPr>
        <w:t xml:space="preserve">Draw the time diagram of the </w:t>
      </w:r>
      <w:r w:rsidR="005658D6">
        <w:rPr>
          <w:rFonts w:eastAsia="Times New Roman" w:cs="Times New Roman"/>
        </w:rPr>
        <w:t>RISC-V</w:t>
      </w:r>
      <w:r w:rsidR="001B0DAC">
        <w:rPr>
          <w:rFonts w:eastAsia="Times New Roman" w:cs="Times New Roman"/>
        </w:rPr>
        <w:t xml:space="preserve"> code in part </w:t>
      </w:r>
      <w:proofErr w:type="spellStart"/>
      <w:r w:rsidR="001B0DAC">
        <w:rPr>
          <w:rFonts w:eastAsia="Times New Roman" w:cs="Times New Roman"/>
        </w:rPr>
        <w:t>i</w:t>
      </w:r>
      <w:proofErr w:type="spellEnd"/>
      <w:r w:rsidR="001B0DAC">
        <w:rPr>
          <w:rFonts w:eastAsia="Times New Roman" w:cs="Times New Roman"/>
        </w:rPr>
        <w:t>.</w:t>
      </w:r>
    </w:p>
    <w:p w:rsidR="001B0DAC" w:rsidRDefault="00EC013F" w:rsidP="006F58D5">
      <w:pPr>
        <w:pStyle w:val="ListParagraph"/>
        <w:numPr>
          <w:ilvl w:val="0"/>
          <w:numId w:val="31"/>
        </w:numPr>
        <w:rPr>
          <w:rFonts w:eastAsia="Times New Roman" w:cs="Times New Roman"/>
        </w:rPr>
      </w:pPr>
      <w:r>
        <w:rPr>
          <w:rFonts w:eastAsia="Times New Roman" w:cs="Times New Roman"/>
        </w:rPr>
        <w:t>(3</w:t>
      </w:r>
      <w:r w:rsidR="00DA3DAF">
        <w:rPr>
          <w:rFonts w:eastAsia="Times New Roman" w:cs="Times New Roman"/>
        </w:rPr>
        <w:t xml:space="preserve"> Points)</w:t>
      </w:r>
      <w:r w:rsidR="001B0DAC">
        <w:rPr>
          <w:rFonts w:eastAsia="Times New Roman" w:cs="Times New Roman"/>
        </w:rPr>
        <w:t>How many cycles does the code in part j takes to execute?</w:t>
      </w:r>
    </w:p>
    <w:p w:rsidR="001B0DAC" w:rsidRDefault="00EC013F" w:rsidP="006F58D5">
      <w:pPr>
        <w:pStyle w:val="ListParagraph"/>
        <w:numPr>
          <w:ilvl w:val="0"/>
          <w:numId w:val="31"/>
        </w:numPr>
        <w:rPr>
          <w:rFonts w:eastAsia="Times New Roman" w:cs="Times New Roman"/>
        </w:rPr>
      </w:pPr>
      <w:r>
        <w:rPr>
          <w:rFonts w:eastAsia="Times New Roman" w:cs="Times New Roman"/>
        </w:rPr>
        <w:t>(3</w:t>
      </w:r>
      <w:r w:rsidR="00DA3DAF">
        <w:rPr>
          <w:rFonts w:eastAsia="Times New Roman" w:cs="Times New Roman"/>
        </w:rPr>
        <w:t xml:space="preserve"> Points) </w:t>
      </w:r>
      <w:r w:rsidR="001B0DAC">
        <w:rPr>
          <w:rFonts w:eastAsia="Times New Roman" w:cs="Times New Roman"/>
        </w:rPr>
        <w:t>Compute the speed up obtained in Part k over Parts c and e.</w:t>
      </w:r>
    </w:p>
    <w:p w:rsidR="00104EF3" w:rsidRPr="00104EF3" w:rsidRDefault="00104EF3" w:rsidP="00104EF3">
      <w:pPr>
        <w:pStyle w:val="ListParagraph"/>
        <w:ind w:left="1080"/>
        <w:rPr>
          <w:rFonts w:eastAsia="Times New Roman" w:cs="Times New Roman"/>
        </w:rPr>
      </w:pPr>
    </w:p>
    <w:p w:rsidR="007D31DE" w:rsidRPr="00526DA5" w:rsidRDefault="007D31DE" w:rsidP="007D31DE">
      <w:pPr>
        <w:pStyle w:val="ListParagraph"/>
        <w:ind w:left="1080"/>
      </w:pPr>
    </w:p>
    <w:p w:rsidR="00432EEE" w:rsidRDefault="00432EEE" w:rsidP="00A70E61">
      <w:pPr>
        <w:pStyle w:val="ListParagraph"/>
        <w:numPr>
          <w:ilvl w:val="0"/>
          <w:numId w:val="18"/>
        </w:numPr>
      </w:pPr>
      <w:r>
        <w:rPr>
          <w:rFonts w:eastAsia="+mn-ea" w:cs="+mn-cs"/>
          <w:color w:val="000000"/>
          <w:kern w:val="24"/>
        </w:rPr>
        <w:lastRenderedPageBreak/>
        <w:t>(15</w:t>
      </w:r>
      <w:r w:rsidRPr="00432EEE">
        <w:rPr>
          <w:rFonts w:eastAsia="+mn-ea" w:cs="+mn-cs"/>
          <w:color w:val="000000"/>
          <w:kern w:val="24"/>
        </w:rPr>
        <w:t xml:space="preserve"> Points) </w:t>
      </w:r>
      <w:r w:rsidR="00A70E61">
        <w:t xml:space="preserve">Computer C360 is built with no pipelining in single cycle of 7 ns: IF 1 ns, ID 1.5 ns, EX 1 ns, MEM 2 ns, and WB 1.5 ns. Designers consider </w:t>
      </w:r>
      <w:r w:rsidR="00C2718B">
        <w:t>building C470 using a five stage</w:t>
      </w:r>
      <w:r w:rsidR="00A70E61">
        <w:t xml:space="preserve"> pipeline</w:t>
      </w:r>
      <w:r w:rsidR="001B0DAC">
        <w:t xml:space="preserve"> based on C360 data</w:t>
      </w:r>
      <w:r w:rsidR="00C2718B">
        <w:t xml:space="preserve">. </w:t>
      </w:r>
    </w:p>
    <w:p w:rsidR="00C2718B" w:rsidRDefault="00C2718B" w:rsidP="00C2718B">
      <w:pPr>
        <w:pStyle w:val="ListParagraph"/>
        <w:numPr>
          <w:ilvl w:val="1"/>
          <w:numId w:val="18"/>
        </w:numPr>
      </w:pPr>
      <w:r>
        <w:t xml:space="preserve">What is the clock cycle time of the </w:t>
      </w:r>
      <w:r w:rsidR="001B0DAC">
        <w:t xml:space="preserve">C470 </w:t>
      </w:r>
      <w:r>
        <w:t>5-stage pipeline?</w:t>
      </w:r>
    </w:p>
    <w:p w:rsidR="00C2718B" w:rsidRDefault="00C2718B" w:rsidP="00C2718B">
      <w:pPr>
        <w:pStyle w:val="ListParagraph"/>
        <w:numPr>
          <w:ilvl w:val="1"/>
          <w:numId w:val="18"/>
        </w:numPr>
      </w:pPr>
      <w:r>
        <w:t>If there is a stall every four instructions, what is the CPI of C470?</w:t>
      </w:r>
    </w:p>
    <w:p w:rsidR="00C2718B" w:rsidRPr="00432EEE" w:rsidRDefault="00C2718B" w:rsidP="00C2718B">
      <w:pPr>
        <w:pStyle w:val="ListParagraph"/>
        <w:numPr>
          <w:ilvl w:val="1"/>
          <w:numId w:val="18"/>
        </w:numPr>
      </w:pPr>
      <w:r>
        <w:t>What i</w:t>
      </w:r>
      <w:r w:rsidR="001B0DAC">
        <w:t xml:space="preserve">s the speedup of C470 over C360 assuming </w:t>
      </w:r>
      <w:r w:rsidR="00DC1B21">
        <w:t>Parts</w:t>
      </w:r>
      <w:r w:rsidR="001B0DAC">
        <w:t xml:space="preserve"> b?</w:t>
      </w:r>
    </w:p>
    <w:p w:rsidR="00DB4746" w:rsidRPr="00DB4746" w:rsidRDefault="00C2718B" w:rsidP="00DB4746">
      <w:pPr>
        <w:pStyle w:val="NormalWeb"/>
        <w:numPr>
          <w:ilvl w:val="0"/>
          <w:numId w:val="18"/>
        </w:numPr>
        <w:spacing w:before="86" w:after="0"/>
        <w:textAlignment w:val="baseline"/>
        <w:rPr>
          <w:rFonts w:asciiTheme="minorHAnsi" w:eastAsia="Times New Roman" w:hAnsiTheme="minorHAnsi"/>
        </w:rPr>
      </w:pPr>
      <w:r>
        <w:rPr>
          <w:rFonts w:asciiTheme="minorHAnsi" w:hAnsiTheme="minorHAnsi"/>
          <w:sz w:val="22"/>
          <w:szCs w:val="22"/>
        </w:rPr>
        <w:t>(</w:t>
      </w:r>
      <w:r w:rsidR="001B0DAC">
        <w:rPr>
          <w:rFonts w:asciiTheme="minorHAnsi" w:hAnsiTheme="minorHAnsi"/>
          <w:sz w:val="22"/>
          <w:szCs w:val="22"/>
        </w:rPr>
        <w:t>1</w:t>
      </w:r>
      <w:r w:rsidR="00AD0CB9">
        <w:rPr>
          <w:rFonts w:asciiTheme="minorHAnsi" w:hAnsiTheme="minorHAnsi"/>
          <w:sz w:val="22"/>
          <w:szCs w:val="22"/>
        </w:rPr>
        <w:t>0</w:t>
      </w:r>
      <w:r w:rsidR="003E348C" w:rsidRPr="00246E5B">
        <w:rPr>
          <w:rFonts w:asciiTheme="minorHAnsi" w:hAnsiTheme="minorHAnsi"/>
          <w:sz w:val="22"/>
          <w:szCs w:val="22"/>
        </w:rPr>
        <w:t xml:space="preserve"> Points)</w:t>
      </w:r>
      <w:r w:rsidR="003E348C">
        <w:t xml:space="preserve"> </w:t>
      </w:r>
      <w:r w:rsidR="00DB4746" w:rsidRPr="00DB4746">
        <w:rPr>
          <w:rFonts w:asciiTheme="minorHAnsi" w:hAnsiTheme="minorHAnsi"/>
          <w:sz w:val="22"/>
          <w:szCs w:val="22"/>
        </w:rPr>
        <w:t>Consider the following code segment</w:t>
      </w:r>
    </w:p>
    <w:p w:rsidR="00DB4746" w:rsidRPr="00DB4746" w:rsidRDefault="00DB4746" w:rsidP="00DB4746">
      <w:pPr>
        <w:pStyle w:val="NormalWeb"/>
        <w:spacing w:before="86" w:after="0"/>
        <w:ind w:left="720"/>
        <w:textAlignment w:val="baseline"/>
        <w:rPr>
          <w:rFonts w:asciiTheme="minorHAnsi" w:eastAsia="Times New Roman" w:hAnsiTheme="minorHAnsi"/>
        </w:rPr>
      </w:pPr>
    </w:p>
    <w:p w:rsidR="00DB4746" w:rsidRPr="00DB4746" w:rsidRDefault="00DB4746" w:rsidP="00DB4746">
      <w:pPr>
        <w:ind w:left="720"/>
        <w:rPr>
          <w:rFonts w:cs="Tahoma"/>
          <w:snapToGrid w:val="0"/>
          <w:lang w:val="nl-NL"/>
        </w:rPr>
      </w:pPr>
      <w:r>
        <w:rPr>
          <w:rFonts w:ascii="Verdana" w:hAnsi="Verdana" w:cs="Tahoma"/>
          <w:snapToGrid w:val="0"/>
          <w:sz w:val="20"/>
          <w:szCs w:val="20"/>
          <w:lang w:val="nl-NL"/>
        </w:rPr>
        <w:tab/>
      </w:r>
      <w:r w:rsidR="00193350">
        <w:rPr>
          <w:rFonts w:ascii="Verdana" w:hAnsi="Verdana" w:cs="Tahoma"/>
          <w:snapToGrid w:val="0"/>
          <w:sz w:val="20"/>
          <w:szCs w:val="20"/>
          <w:lang w:val="nl-NL"/>
        </w:rPr>
        <w:t>f</w:t>
      </w:r>
      <w:r w:rsidR="00193350">
        <w:rPr>
          <w:rFonts w:cs="Tahoma"/>
          <w:snapToGrid w:val="0"/>
          <w:lang w:val="nl-NL"/>
        </w:rPr>
        <w:t>ld</w:t>
      </w:r>
      <w:r w:rsidR="00193350">
        <w:rPr>
          <w:rFonts w:cs="Tahoma"/>
          <w:snapToGrid w:val="0"/>
          <w:lang w:val="nl-NL"/>
        </w:rPr>
        <w:tab/>
      </w:r>
      <w:r w:rsidR="00193350">
        <w:rPr>
          <w:rFonts w:cs="Tahoma"/>
          <w:snapToGrid w:val="0"/>
          <w:lang w:val="nl-NL"/>
        </w:rPr>
        <w:tab/>
        <w:t>f1, 0(x</w:t>
      </w:r>
      <w:r>
        <w:rPr>
          <w:rFonts w:cs="Tahoma"/>
          <w:snapToGrid w:val="0"/>
          <w:lang w:val="nl-NL"/>
        </w:rPr>
        <w:t>1</w:t>
      </w:r>
      <w:r w:rsidRPr="00DB4746">
        <w:rPr>
          <w:rFonts w:cs="Tahoma"/>
          <w:snapToGrid w:val="0"/>
          <w:lang w:val="nl-NL"/>
        </w:rPr>
        <w:t>)</w:t>
      </w:r>
    </w:p>
    <w:p w:rsidR="00DB4746" w:rsidRPr="00DB4746" w:rsidRDefault="00193350" w:rsidP="00DB4746">
      <w:pPr>
        <w:ind w:left="720"/>
        <w:rPr>
          <w:rFonts w:cs="Tahoma"/>
          <w:snapToGrid w:val="0"/>
          <w:lang w:val="nl-NL"/>
        </w:rPr>
      </w:pPr>
      <w:r>
        <w:rPr>
          <w:rFonts w:cs="Tahoma"/>
          <w:snapToGrid w:val="0"/>
          <w:lang w:val="nl-NL"/>
        </w:rPr>
        <w:tab/>
        <w:t>fld</w:t>
      </w:r>
      <w:r>
        <w:rPr>
          <w:rFonts w:cs="Tahoma"/>
          <w:snapToGrid w:val="0"/>
          <w:lang w:val="nl-NL"/>
        </w:rPr>
        <w:tab/>
      </w:r>
      <w:r>
        <w:rPr>
          <w:rFonts w:cs="Tahoma"/>
          <w:snapToGrid w:val="0"/>
          <w:lang w:val="nl-NL"/>
        </w:rPr>
        <w:tab/>
        <w:t>f2, 0(x</w:t>
      </w:r>
      <w:r w:rsidR="00DB4746">
        <w:rPr>
          <w:rFonts w:cs="Tahoma"/>
          <w:snapToGrid w:val="0"/>
          <w:lang w:val="nl-NL"/>
        </w:rPr>
        <w:t>2</w:t>
      </w:r>
      <w:r w:rsidR="00DB4746" w:rsidRPr="00DB4746">
        <w:rPr>
          <w:rFonts w:cs="Tahoma"/>
          <w:snapToGrid w:val="0"/>
          <w:lang w:val="nl-NL"/>
        </w:rPr>
        <w:t>)</w:t>
      </w:r>
    </w:p>
    <w:p w:rsidR="00DB4746" w:rsidRPr="00DB4746" w:rsidRDefault="00193350" w:rsidP="00DB4746">
      <w:pPr>
        <w:ind w:left="720"/>
        <w:rPr>
          <w:rFonts w:cs="Tahoma"/>
          <w:snapToGrid w:val="0"/>
          <w:lang w:val="nl-NL"/>
        </w:rPr>
      </w:pPr>
      <w:r>
        <w:rPr>
          <w:rFonts w:cs="Tahoma"/>
          <w:snapToGrid w:val="0"/>
          <w:lang w:val="nl-NL"/>
        </w:rPr>
        <w:tab/>
        <w:t>fmul</w:t>
      </w:r>
      <w:r w:rsidR="00B72CB5">
        <w:rPr>
          <w:rFonts w:cs="Tahoma"/>
          <w:snapToGrid w:val="0"/>
          <w:lang w:val="nl-NL"/>
        </w:rPr>
        <w:t>t</w:t>
      </w:r>
      <w:r>
        <w:rPr>
          <w:rFonts w:cs="Tahoma"/>
          <w:snapToGrid w:val="0"/>
          <w:lang w:val="nl-NL"/>
        </w:rPr>
        <w:t>.d</w:t>
      </w:r>
      <w:r>
        <w:rPr>
          <w:rFonts w:cs="Tahoma"/>
          <w:snapToGrid w:val="0"/>
          <w:lang w:val="nl-NL"/>
        </w:rPr>
        <w:tab/>
      </w:r>
      <w:r>
        <w:rPr>
          <w:rFonts w:cs="Tahoma"/>
          <w:snapToGrid w:val="0"/>
          <w:lang w:val="nl-NL"/>
        </w:rPr>
        <w:tab/>
        <w:t>f3, f2, f</w:t>
      </w:r>
      <w:r w:rsidR="00DB4746">
        <w:rPr>
          <w:rFonts w:cs="Tahoma"/>
          <w:snapToGrid w:val="0"/>
          <w:lang w:val="nl-NL"/>
        </w:rPr>
        <w:t>1</w:t>
      </w:r>
    </w:p>
    <w:p w:rsidR="00DB4746" w:rsidRDefault="00193350" w:rsidP="008B762E">
      <w:pPr>
        <w:ind w:left="720"/>
        <w:rPr>
          <w:rFonts w:cs="Tahoma"/>
          <w:snapToGrid w:val="0"/>
          <w:lang w:val="nl-NL"/>
        </w:rPr>
      </w:pPr>
      <w:r>
        <w:rPr>
          <w:rFonts w:cs="Tahoma"/>
          <w:snapToGrid w:val="0"/>
          <w:lang w:val="nl-NL"/>
        </w:rPr>
        <w:tab/>
        <w:t>fadd.d</w:t>
      </w:r>
      <w:r>
        <w:rPr>
          <w:rFonts w:cs="Tahoma"/>
          <w:snapToGrid w:val="0"/>
          <w:lang w:val="nl-NL"/>
        </w:rPr>
        <w:tab/>
      </w:r>
      <w:r>
        <w:rPr>
          <w:rFonts w:cs="Tahoma"/>
          <w:snapToGrid w:val="0"/>
          <w:lang w:val="nl-NL"/>
        </w:rPr>
        <w:tab/>
        <w:t>f</w:t>
      </w:r>
      <w:r w:rsidR="00DB4746">
        <w:rPr>
          <w:rFonts w:cs="Tahoma"/>
          <w:snapToGrid w:val="0"/>
          <w:lang w:val="nl-NL"/>
        </w:rPr>
        <w:t>3</w:t>
      </w:r>
      <w:r>
        <w:rPr>
          <w:rFonts w:cs="Tahoma"/>
          <w:snapToGrid w:val="0"/>
          <w:lang w:val="nl-NL"/>
        </w:rPr>
        <w:t xml:space="preserve">, f3, </w:t>
      </w:r>
      <w:r w:rsidR="008B762E">
        <w:rPr>
          <w:rFonts w:cs="Tahoma"/>
          <w:snapToGrid w:val="0"/>
          <w:lang w:val="nl-NL"/>
        </w:rPr>
        <w:t>1</w:t>
      </w:r>
    </w:p>
    <w:p w:rsidR="00DB4746" w:rsidRDefault="00193350" w:rsidP="008B762E">
      <w:pPr>
        <w:ind w:left="720"/>
        <w:rPr>
          <w:rFonts w:cs="Tahoma"/>
          <w:snapToGrid w:val="0"/>
          <w:lang w:val="nl-NL"/>
        </w:rPr>
      </w:pPr>
      <w:r>
        <w:rPr>
          <w:rFonts w:cs="Tahoma"/>
          <w:snapToGrid w:val="0"/>
          <w:lang w:val="nl-NL"/>
        </w:rPr>
        <w:tab/>
        <w:t>add</w:t>
      </w:r>
      <w:r w:rsidR="00B72CB5">
        <w:rPr>
          <w:rFonts w:cs="Tahoma"/>
          <w:snapToGrid w:val="0"/>
          <w:lang w:val="nl-NL"/>
        </w:rPr>
        <w:t>i</w:t>
      </w:r>
      <w:r>
        <w:rPr>
          <w:rFonts w:cs="Tahoma"/>
          <w:snapToGrid w:val="0"/>
          <w:lang w:val="nl-NL"/>
        </w:rPr>
        <w:tab/>
      </w:r>
      <w:r>
        <w:rPr>
          <w:rFonts w:cs="Tahoma"/>
          <w:snapToGrid w:val="0"/>
          <w:lang w:val="nl-NL"/>
        </w:rPr>
        <w:tab/>
        <w:t xml:space="preserve">x3, x3, </w:t>
      </w:r>
      <w:r w:rsidR="008B762E">
        <w:rPr>
          <w:rFonts w:cs="Tahoma"/>
          <w:snapToGrid w:val="0"/>
          <w:lang w:val="nl-NL"/>
        </w:rPr>
        <w:t>1</w:t>
      </w:r>
    </w:p>
    <w:p w:rsidR="008B762E" w:rsidRDefault="008B762E" w:rsidP="00193350">
      <w:pPr>
        <w:ind w:left="720"/>
        <w:rPr>
          <w:rFonts w:cs="Tahoma"/>
          <w:snapToGrid w:val="0"/>
        </w:rPr>
      </w:pPr>
      <w:r>
        <w:rPr>
          <w:rFonts w:cs="Tahoma"/>
          <w:snapToGrid w:val="0"/>
          <w:lang w:val="nl-NL"/>
        </w:rPr>
        <w:t>Assume the muti-fun</w:t>
      </w:r>
      <w:r w:rsidR="00AD0CB9">
        <w:rPr>
          <w:rFonts w:cs="Tahoma"/>
          <w:snapToGrid w:val="0"/>
          <w:lang w:val="nl-NL"/>
        </w:rPr>
        <w:t>ctional pipeline of F</w:t>
      </w:r>
      <w:r>
        <w:rPr>
          <w:rFonts w:cs="Tahoma"/>
          <w:snapToGrid w:val="0"/>
          <w:lang w:val="nl-NL"/>
        </w:rPr>
        <w:t>igure C.3</w:t>
      </w:r>
      <w:r w:rsidR="00193350">
        <w:rPr>
          <w:rFonts w:cs="Tahoma"/>
          <w:snapToGrid w:val="0"/>
          <w:lang w:val="nl-NL"/>
        </w:rPr>
        <w:t>0</w:t>
      </w:r>
      <w:r>
        <w:rPr>
          <w:rFonts w:cs="Tahoma"/>
          <w:snapToGrid w:val="0"/>
          <w:lang w:val="nl-NL"/>
        </w:rPr>
        <w:t xml:space="preserve">. </w:t>
      </w:r>
      <w:r w:rsidRPr="008B762E">
        <w:rPr>
          <w:rFonts w:cs="Tahoma"/>
          <w:snapToGrid w:val="0"/>
        </w:rPr>
        <w:t>Show the timing diagram of this instruction sequence for the pipeline wit</w:t>
      </w:r>
      <w:r>
        <w:rPr>
          <w:rFonts w:cs="Tahoma"/>
          <w:snapToGrid w:val="0"/>
        </w:rPr>
        <w:t>hout any forwarding</w:t>
      </w:r>
      <w:r w:rsidRPr="008B762E">
        <w:rPr>
          <w:rFonts w:cs="Tahoma"/>
          <w:snapToGrid w:val="0"/>
        </w:rPr>
        <w:t xml:space="preserve"> hardware but assuming a register read and a write in the same clock cycle</w:t>
      </w:r>
      <w:r>
        <w:rPr>
          <w:rFonts w:cs="Tahoma"/>
          <w:snapToGrid w:val="0"/>
        </w:rPr>
        <w:t>.</w:t>
      </w:r>
    </w:p>
    <w:p w:rsidR="001026F5" w:rsidRDefault="001026F5" w:rsidP="008B762E">
      <w:pPr>
        <w:ind w:left="720"/>
        <w:rPr>
          <w:rFonts w:cs="Tahoma"/>
          <w:snapToGrid w:val="0"/>
        </w:rPr>
      </w:pPr>
    </w:p>
    <w:p w:rsidR="001026F5" w:rsidRPr="001026F5" w:rsidRDefault="001026F5" w:rsidP="001026F5">
      <w:pPr>
        <w:pStyle w:val="ListParagraph"/>
        <w:numPr>
          <w:ilvl w:val="0"/>
          <w:numId w:val="18"/>
        </w:numPr>
        <w:kinsoku w:val="0"/>
        <w:overflowPunct w:val="0"/>
        <w:spacing w:after="0" w:line="240" w:lineRule="auto"/>
        <w:textAlignment w:val="baseline"/>
        <w:rPr>
          <w:rFonts w:cs="Tahoma"/>
          <w:snapToGrid w:val="0"/>
          <w:lang w:val="nl-NL"/>
        </w:rPr>
      </w:pPr>
      <w:r w:rsidRPr="001026F5">
        <w:rPr>
          <w:rFonts w:cs="Tahoma"/>
          <w:snapToGrid w:val="0"/>
          <w:lang w:val="nl-NL"/>
        </w:rPr>
        <w:t xml:space="preserve">(10 Points) Exercise </w:t>
      </w:r>
      <w:r w:rsidR="00EC013F">
        <w:rPr>
          <w:rFonts w:cs="Tahoma"/>
          <w:snapToGrid w:val="0"/>
          <w:lang w:val="nl-NL"/>
        </w:rPr>
        <w:t>C.7a (Page C-75</w:t>
      </w:r>
      <w:r w:rsidRPr="001026F5">
        <w:rPr>
          <w:rFonts w:cs="Tahoma"/>
          <w:snapToGrid w:val="0"/>
          <w:lang w:val="nl-NL"/>
        </w:rPr>
        <w:t xml:space="preserve"> of textbook</w:t>
      </w:r>
      <w:r w:rsidR="00EC013F">
        <w:rPr>
          <w:rFonts w:cs="Tahoma"/>
          <w:snapToGrid w:val="0"/>
          <w:lang w:val="nl-NL"/>
        </w:rPr>
        <w:t>)</w:t>
      </w:r>
    </w:p>
    <w:p w:rsidR="001026F5" w:rsidRPr="00DB4746" w:rsidRDefault="001026F5" w:rsidP="008B762E">
      <w:pPr>
        <w:ind w:left="720"/>
        <w:rPr>
          <w:rFonts w:cs="Tahoma"/>
          <w:snapToGrid w:val="0"/>
          <w:lang w:val="nl-NL"/>
        </w:rPr>
      </w:pPr>
    </w:p>
    <w:p w:rsidR="00841666" w:rsidRPr="00DB4746" w:rsidRDefault="00841666" w:rsidP="001C4E87">
      <w:pPr>
        <w:kinsoku w:val="0"/>
        <w:overflowPunct w:val="0"/>
        <w:spacing w:after="0" w:line="240" w:lineRule="auto"/>
        <w:ind w:left="720"/>
        <w:contextualSpacing/>
        <w:textAlignment w:val="baseline"/>
        <w:rPr>
          <w:rFonts w:eastAsia="Times New Roman" w:cs="Times New Roman"/>
        </w:rPr>
      </w:pPr>
    </w:p>
    <w:sectPr w:rsidR="00841666" w:rsidRPr="00DB4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4038"/>
    <w:multiLevelType w:val="hybridMultilevel"/>
    <w:tmpl w:val="54943D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0080C"/>
    <w:multiLevelType w:val="hybridMultilevel"/>
    <w:tmpl w:val="DFBE36DC"/>
    <w:lvl w:ilvl="0" w:tplc="0409000F">
      <w:start w:val="1"/>
      <w:numFmt w:val="decimal"/>
      <w:lvlText w:val="%1."/>
      <w:lvlJc w:val="left"/>
      <w:pPr>
        <w:ind w:left="1987" w:hanging="360"/>
      </w:p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2" w15:restartNumberingAfterBreak="0">
    <w:nsid w:val="0930171C"/>
    <w:multiLevelType w:val="hybridMultilevel"/>
    <w:tmpl w:val="B37E7BE8"/>
    <w:lvl w:ilvl="0" w:tplc="0409000F">
      <w:start w:val="1"/>
      <w:numFmt w:val="decimal"/>
      <w:lvlText w:val="%1."/>
      <w:lvlJc w:val="left"/>
      <w:pPr>
        <w:tabs>
          <w:tab w:val="num" w:pos="1627"/>
        </w:tabs>
        <w:ind w:left="1627" w:hanging="360"/>
      </w:pPr>
    </w:lvl>
    <w:lvl w:ilvl="1" w:tplc="DA7EB79A">
      <w:start w:val="1"/>
      <w:numFmt w:val="decimal"/>
      <w:lvlText w:val="%2."/>
      <w:lvlJc w:val="left"/>
      <w:pPr>
        <w:tabs>
          <w:tab w:val="num" w:pos="2347"/>
        </w:tabs>
        <w:ind w:left="2347" w:hanging="360"/>
      </w:pPr>
    </w:lvl>
    <w:lvl w:ilvl="2" w:tplc="0ECAA2B8" w:tentative="1">
      <w:start w:val="1"/>
      <w:numFmt w:val="decimal"/>
      <w:lvlText w:val="%3."/>
      <w:lvlJc w:val="left"/>
      <w:pPr>
        <w:tabs>
          <w:tab w:val="num" w:pos="3067"/>
        </w:tabs>
        <w:ind w:left="3067" w:hanging="360"/>
      </w:pPr>
    </w:lvl>
    <w:lvl w:ilvl="3" w:tplc="1A42D96A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</w:lvl>
    <w:lvl w:ilvl="4" w:tplc="4B661E14" w:tentative="1">
      <w:start w:val="1"/>
      <w:numFmt w:val="decimal"/>
      <w:lvlText w:val="%5."/>
      <w:lvlJc w:val="left"/>
      <w:pPr>
        <w:tabs>
          <w:tab w:val="num" w:pos="4507"/>
        </w:tabs>
        <w:ind w:left="4507" w:hanging="360"/>
      </w:pPr>
    </w:lvl>
    <w:lvl w:ilvl="5" w:tplc="38A22FC8" w:tentative="1">
      <w:start w:val="1"/>
      <w:numFmt w:val="decimal"/>
      <w:lvlText w:val="%6."/>
      <w:lvlJc w:val="left"/>
      <w:pPr>
        <w:tabs>
          <w:tab w:val="num" w:pos="5227"/>
        </w:tabs>
        <w:ind w:left="5227" w:hanging="360"/>
      </w:pPr>
    </w:lvl>
    <w:lvl w:ilvl="6" w:tplc="71066CA2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</w:lvl>
    <w:lvl w:ilvl="7" w:tplc="151881CE" w:tentative="1">
      <w:start w:val="1"/>
      <w:numFmt w:val="decimal"/>
      <w:lvlText w:val="%8."/>
      <w:lvlJc w:val="left"/>
      <w:pPr>
        <w:tabs>
          <w:tab w:val="num" w:pos="6667"/>
        </w:tabs>
        <w:ind w:left="6667" w:hanging="360"/>
      </w:pPr>
    </w:lvl>
    <w:lvl w:ilvl="8" w:tplc="3A649082" w:tentative="1">
      <w:start w:val="1"/>
      <w:numFmt w:val="decimal"/>
      <w:lvlText w:val="%9."/>
      <w:lvlJc w:val="left"/>
      <w:pPr>
        <w:tabs>
          <w:tab w:val="num" w:pos="7387"/>
        </w:tabs>
        <w:ind w:left="7387" w:hanging="360"/>
      </w:pPr>
    </w:lvl>
  </w:abstractNum>
  <w:abstractNum w:abstractNumId="3" w15:restartNumberingAfterBreak="0">
    <w:nsid w:val="098035DD"/>
    <w:multiLevelType w:val="hybridMultilevel"/>
    <w:tmpl w:val="0D32795A"/>
    <w:lvl w:ilvl="0" w:tplc="E54ADB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6024B"/>
    <w:multiLevelType w:val="hybridMultilevel"/>
    <w:tmpl w:val="2F368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D3701"/>
    <w:multiLevelType w:val="hybridMultilevel"/>
    <w:tmpl w:val="C3785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B403C"/>
    <w:multiLevelType w:val="hybridMultilevel"/>
    <w:tmpl w:val="9DE2505E"/>
    <w:lvl w:ilvl="0" w:tplc="83388B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35F69"/>
    <w:multiLevelType w:val="hybridMultilevel"/>
    <w:tmpl w:val="004CAAF6"/>
    <w:lvl w:ilvl="0" w:tplc="868E66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F6552E"/>
    <w:multiLevelType w:val="hybridMultilevel"/>
    <w:tmpl w:val="15F0F5F6"/>
    <w:lvl w:ilvl="0" w:tplc="5E9290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DC9E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40FB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AE02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2C414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86F8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5416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68A1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6670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5112EEA"/>
    <w:multiLevelType w:val="hybridMultilevel"/>
    <w:tmpl w:val="E8B894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EB7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CAA2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42D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661E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A22F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66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1881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6490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564A20"/>
    <w:multiLevelType w:val="hybridMultilevel"/>
    <w:tmpl w:val="BE369D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E070B7"/>
    <w:multiLevelType w:val="multilevel"/>
    <w:tmpl w:val="E9FE72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98B6607"/>
    <w:multiLevelType w:val="hybridMultilevel"/>
    <w:tmpl w:val="E8B894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EB7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CAA2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42D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661E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A22F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66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1881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6490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3D634D"/>
    <w:multiLevelType w:val="hybridMultilevel"/>
    <w:tmpl w:val="12BC37C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F90C3A"/>
    <w:multiLevelType w:val="hybridMultilevel"/>
    <w:tmpl w:val="7B04BDA4"/>
    <w:lvl w:ilvl="0" w:tplc="0002CD3E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101B29"/>
    <w:multiLevelType w:val="hybridMultilevel"/>
    <w:tmpl w:val="4F3866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14B7F"/>
    <w:multiLevelType w:val="hybridMultilevel"/>
    <w:tmpl w:val="1BE0B8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70132B"/>
    <w:multiLevelType w:val="hybridMultilevel"/>
    <w:tmpl w:val="E6A61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045F0E"/>
    <w:multiLevelType w:val="hybridMultilevel"/>
    <w:tmpl w:val="B232B97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4A57CB"/>
    <w:multiLevelType w:val="hybridMultilevel"/>
    <w:tmpl w:val="921CD1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79B3C71"/>
    <w:multiLevelType w:val="hybridMultilevel"/>
    <w:tmpl w:val="E8B894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EB7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CAA2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42D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661E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A22F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66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1881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6490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2B6F32"/>
    <w:multiLevelType w:val="hybridMultilevel"/>
    <w:tmpl w:val="54943D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3970F3"/>
    <w:multiLevelType w:val="hybridMultilevel"/>
    <w:tmpl w:val="D2C6A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5F4C5B"/>
    <w:multiLevelType w:val="multilevel"/>
    <w:tmpl w:val="E9FE72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57656ED"/>
    <w:multiLevelType w:val="hybridMultilevel"/>
    <w:tmpl w:val="5CE0770A"/>
    <w:lvl w:ilvl="0" w:tplc="868E66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FC6DAE"/>
    <w:multiLevelType w:val="hybridMultilevel"/>
    <w:tmpl w:val="E8B8948E"/>
    <w:lvl w:ilvl="0" w:tplc="0409000F">
      <w:start w:val="1"/>
      <w:numFmt w:val="decimal"/>
      <w:lvlText w:val="%1."/>
      <w:lvlJc w:val="left"/>
      <w:pPr>
        <w:tabs>
          <w:tab w:val="num" w:pos="1627"/>
        </w:tabs>
        <w:ind w:left="1627" w:hanging="360"/>
      </w:pPr>
    </w:lvl>
    <w:lvl w:ilvl="1" w:tplc="DA7EB79A">
      <w:start w:val="1"/>
      <w:numFmt w:val="decimal"/>
      <w:lvlText w:val="%2."/>
      <w:lvlJc w:val="left"/>
      <w:pPr>
        <w:tabs>
          <w:tab w:val="num" w:pos="2347"/>
        </w:tabs>
        <w:ind w:left="2347" w:hanging="360"/>
      </w:pPr>
    </w:lvl>
    <w:lvl w:ilvl="2" w:tplc="0ECAA2B8" w:tentative="1">
      <w:start w:val="1"/>
      <w:numFmt w:val="decimal"/>
      <w:lvlText w:val="%3."/>
      <w:lvlJc w:val="left"/>
      <w:pPr>
        <w:tabs>
          <w:tab w:val="num" w:pos="3067"/>
        </w:tabs>
        <w:ind w:left="3067" w:hanging="360"/>
      </w:pPr>
    </w:lvl>
    <w:lvl w:ilvl="3" w:tplc="1A42D96A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</w:lvl>
    <w:lvl w:ilvl="4" w:tplc="4B661E14" w:tentative="1">
      <w:start w:val="1"/>
      <w:numFmt w:val="decimal"/>
      <w:lvlText w:val="%5."/>
      <w:lvlJc w:val="left"/>
      <w:pPr>
        <w:tabs>
          <w:tab w:val="num" w:pos="4507"/>
        </w:tabs>
        <w:ind w:left="4507" w:hanging="360"/>
      </w:pPr>
    </w:lvl>
    <w:lvl w:ilvl="5" w:tplc="38A22FC8" w:tentative="1">
      <w:start w:val="1"/>
      <w:numFmt w:val="decimal"/>
      <w:lvlText w:val="%6."/>
      <w:lvlJc w:val="left"/>
      <w:pPr>
        <w:tabs>
          <w:tab w:val="num" w:pos="5227"/>
        </w:tabs>
        <w:ind w:left="5227" w:hanging="360"/>
      </w:pPr>
    </w:lvl>
    <w:lvl w:ilvl="6" w:tplc="71066CA2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</w:lvl>
    <w:lvl w:ilvl="7" w:tplc="151881CE" w:tentative="1">
      <w:start w:val="1"/>
      <w:numFmt w:val="decimal"/>
      <w:lvlText w:val="%8."/>
      <w:lvlJc w:val="left"/>
      <w:pPr>
        <w:tabs>
          <w:tab w:val="num" w:pos="6667"/>
        </w:tabs>
        <w:ind w:left="6667" w:hanging="360"/>
      </w:pPr>
    </w:lvl>
    <w:lvl w:ilvl="8" w:tplc="3A649082" w:tentative="1">
      <w:start w:val="1"/>
      <w:numFmt w:val="decimal"/>
      <w:lvlText w:val="%9."/>
      <w:lvlJc w:val="left"/>
      <w:pPr>
        <w:tabs>
          <w:tab w:val="num" w:pos="7387"/>
        </w:tabs>
        <w:ind w:left="7387" w:hanging="360"/>
      </w:pPr>
    </w:lvl>
  </w:abstractNum>
  <w:abstractNum w:abstractNumId="26" w15:restartNumberingAfterBreak="0">
    <w:nsid w:val="57C3245A"/>
    <w:multiLevelType w:val="hybridMultilevel"/>
    <w:tmpl w:val="AACE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975B7F"/>
    <w:multiLevelType w:val="hybridMultilevel"/>
    <w:tmpl w:val="DB000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461777"/>
    <w:multiLevelType w:val="hybridMultilevel"/>
    <w:tmpl w:val="FDA06A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4E1471"/>
    <w:multiLevelType w:val="hybridMultilevel"/>
    <w:tmpl w:val="A2A89D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2CD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0EA8C4">
      <w:start w:val="25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A251B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3081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D6161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98916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AC95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24D5A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6EB1F75"/>
    <w:multiLevelType w:val="hybridMultilevel"/>
    <w:tmpl w:val="18D86B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512C55"/>
    <w:multiLevelType w:val="hybridMultilevel"/>
    <w:tmpl w:val="06D8D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DE19CA"/>
    <w:multiLevelType w:val="hybridMultilevel"/>
    <w:tmpl w:val="A2225D9C"/>
    <w:lvl w:ilvl="0" w:tplc="0409000F">
      <w:start w:val="1"/>
      <w:numFmt w:val="decimal"/>
      <w:lvlText w:val="%1."/>
      <w:lvlJc w:val="left"/>
      <w:pPr>
        <w:tabs>
          <w:tab w:val="num" w:pos="1627"/>
        </w:tabs>
        <w:ind w:left="1627" w:hanging="360"/>
      </w:pPr>
    </w:lvl>
    <w:lvl w:ilvl="1" w:tplc="DA7EB79A">
      <w:start w:val="1"/>
      <w:numFmt w:val="decimal"/>
      <w:lvlText w:val="%2."/>
      <w:lvlJc w:val="left"/>
      <w:pPr>
        <w:tabs>
          <w:tab w:val="num" w:pos="2347"/>
        </w:tabs>
        <w:ind w:left="2347" w:hanging="360"/>
      </w:pPr>
    </w:lvl>
    <w:lvl w:ilvl="2" w:tplc="0ECAA2B8" w:tentative="1">
      <w:start w:val="1"/>
      <w:numFmt w:val="decimal"/>
      <w:lvlText w:val="%3."/>
      <w:lvlJc w:val="left"/>
      <w:pPr>
        <w:tabs>
          <w:tab w:val="num" w:pos="3067"/>
        </w:tabs>
        <w:ind w:left="3067" w:hanging="360"/>
      </w:pPr>
    </w:lvl>
    <w:lvl w:ilvl="3" w:tplc="1A42D96A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</w:lvl>
    <w:lvl w:ilvl="4" w:tplc="4B661E14" w:tentative="1">
      <w:start w:val="1"/>
      <w:numFmt w:val="decimal"/>
      <w:lvlText w:val="%5."/>
      <w:lvlJc w:val="left"/>
      <w:pPr>
        <w:tabs>
          <w:tab w:val="num" w:pos="4507"/>
        </w:tabs>
        <w:ind w:left="4507" w:hanging="360"/>
      </w:pPr>
    </w:lvl>
    <w:lvl w:ilvl="5" w:tplc="38A22FC8" w:tentative="1">
      <w:start w:val="1"/>
      <w:numFmt w:val="decimal"/>
      <w:lvlText w:val="%6."/>
      <w:lvlJc w:val="left"/>
      <w:pPr>
        <w:tabs>
          <w:tab w:val="num" w:pos="5227"/>
        </w:tabs>
        <w:ind w:left="5227" w:hanging="360"/>
      </w:pPr>
    </w:lvl>
    <w:lvl w:ilvl="6" w:tplc="71066CA2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</w:lvl>
    <w:lvl w:ilvl="7" w:tplc="151881CE" w:tentative="1">
      <w:start w:val="1"/>
      <w:numFmt w:val="decimal"/>
      <w:lvlText w:val="%8."/>
      <w:lvlJc w:val="left"/>
      <w:pPr>
        <w:tabs>
          <w:tab w:val="num" w:pos="6667"/>
        </w:tabs>
        <w:ind w:left="6667" w:hanging="360"/>
      </w:pPr>
    </w:lvl>
    <w:lvl w:ilvl="8" w:tplc="3A649082" w:tentative="1">
      <w:start w:val="1"/>
      <w:numFmt w:val="decimal"/>
      <w:lvlText w:val="%9."/>
      <w:lvlJc w:val="left"/>
      <w:pPr>
        <w:tabs>
          <w:tab w:val="num" w:pos="7387"/>
        </w:tabs>
        <w:ind w:left="7387" w:hanging="360"/>
      </w:pPr>
    </w:lvl>
  </w:abstractNum>
  <w:abstractNum w:abstractNumId="33" w15:restartNumberingAfterBreak="0">
    <w:nsid w:val="7F2E56F1"/>
    <w:multiLevelType w:val="multilevel"/>
    <w:tmpl w:val="E9FE72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6"/>
  </w:num>
  <w:num w:numId="2">
    <w:abstractNumId w:val="26"/>
  </w:num>
  <w:num w:numId="3">
    <w:abstractNumId w:val="22"/>
  </w:num>
  <w:num w:numId="4">
    <w:abstractNumId w:val="27"/>
  </w:num>
  <w:num w:numId="5">
    <w:abstractNumId w:val="30"/>
  </w:num>
  <w:num w:numId="6">
    <w:abstractNumId w:val="4"/>
  </w:num>
  <w:num w:numId="7">
    <w:abstractNumId w:val="18"/>
  </w:num>
  <w:num w:numId="8">
    <w:abstractNumId w:val="21"/>
  </w:num>
  <w:num w:numId="9">
    <w:abstractNumId w:val="0"/>
  </w:num>
  <w:num w:numId="10">
    <w:abstractNumId w:val="23"/>
  </w:num>
  <w:num w:numId="11">
    <w:abstractNumId w:val="11"/>
  </w:num>
  <w:num w:numId="12">
    <w:abstractNumId w:val="33"/>
  </w:num>
  <w:num w:numId="13">
    <w:abstractNumId w:val="5"/>
  </w:num>
  <w:num w:numId="14">
    <w:abstractNumId w:val="29"/>
  </w:num>
  <w:num w:numId="15">
    <w:abstractNumId w:val="31"/>
  </w:num>
  <w:num w:numId="16">
    <w:abstractNumId w:val="13"/>
  </w:num>
  <w:num w:numId="17">
    <w:abstractNumId w:val="15"/>
  </w:num>
  <w:num w:numId="18">
    <w:abstractNumId w:val="17"/>
  </w:num>
  <w:num w:numId="19">
    <w:abstractNumId w:val="20"/>
  </w:num>
  <w:num w:numId="20">
    <w:abstractNumId w:val="1"/>
  </w:num>
  <w:num w:numId="21">
    <w:abstractNumId w:val="19"/>
  </w:num>
  <w:num w:numId="22">
    <w:abstractNumId w:val="14"/>
  </w:num>
  <w:num w:numId="23">
    <w:abstractNumId w:val="12"/>
  </w:num>
  <w:num w:numId="24">
    <w:abstractNumId w:val="25"/>
  </w:num>
  <w:num w:numId="25">
    <w:abstractNumId w:val="6"/>
  </w:num>
  <w:num w:numId="26">
    <w:abstractNumId w:val="3"/>
  </w:num>
  <w:num w:numId="27">
    <w:abstractNumId w:val="9"/>
  </w:num>
  <w:num w:numId="28">
    <w:abstractNumId w:val="2"/>
  </w:num>
  <w:num w:numId="29">
    <w:abstractNumId w:val="32"/>
  </w:num>
  <w:num w:numId="30">
    <w:abstractNumId w:val="8"/>
  </w:num>
  <w:num w:numId="31">
    <w:abstractNumId w:val="28"/>
  </w:num>
  <w:num w:numId="32">
    <w:abstractNumId w:val="10"/>
  </w:num>
  <w:num w:numId="33">
    <w:abstractNumId w:val="7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33"/>
    <w:rsid w:val="00006BF8"/>
    <w:rsid w:val="000D38AE"/>
    <w:rsid w:val="001026F5"/>
    <w:rsid w:val="00104EF3"/>
    <w:rsid w:val="001125FE"/>
    <w:rsid w:val="001131A0"/>
    <w:rsid w:val="00121048"/>
    <w:rsid w:val="001557BB"/>
    <w:rsid w:val="00156E73"/>
    <w:rsid w:val="00163137"/>
    <w:rsid w:val="00173933"/>
    <w:rsid w:val="00191067"/>
    <w:rsid w:val="00193350"/>
    <w:rsid w:val="001B0DAC"/>
    <w:rsid w:val="001B7A9A"/>
    <w:rsid w:val="001C4E87"/>
    <w:rsid w:val="001C6507"/>
    <w:rsid w:val="001D022B"/>
    <w:rsid w:val="001D407C"/>
    <w:rsid w:val="001E162C"/>
    <w:rsid w:val="00242A8D"/>
    <w:rsid w:val="00246E5B"/>
    <w:rsid w:val="0025193D"/>
    <w:rsid w:val="00254756"/>
    <w:rsid w:val="002672FB"/>
    <w:rsid w:val="0028335F"/>
    <w:rsid w:val="002C3E52"/>
    <w:rsid w:val="002C53C5"/>
    <w:rsid w:val="002C596E"/>
    <w:rsid w:val="002D2F9A"/>
    <w:rsid w:val="002E333B"/>
    <w:rsid w:val="0030119E"/>
    <w:rsid w:val="003042CA"/>
    <w:rsid w:val="003074AF"/>
    <w:rsid w:val="003172C1"/>
    <w:rsid w:val="00325C66"/>
    <w:rsid w:val="00331F91"/>
    <w:rsid w:val="00342EFD"/>
    <w:rsid w:val="00346713"/>
    <w:rsid w:val="003A35D7"/>
    <w:rsid w:val="003E348C"/>
    <w:rsid w:val="003F301D"/>
    <w:rsid w:val="00410132"/>
    <w:rsid w:val="004206E5"/>
    <w:rsid w:val="00432EEE"/>
    <w:rsid w:val="0046490C"/>
    <w:rsid w:val="00474615"/>
    <w:rsid w:val="00477740"/>
    <w:rsid w:val="00483CF2"/>
    <w:rsid w:val="004909A1"/>
    <w:rsid w:val="004B629A"/>
    <w:rsid w:val="004C3FD7"/>
    <w:rsid w:val="004C4934"/>
    <w:rsid w:val="005160C9"/>
    <w:rsid w:val="00526DA5"/>
    <w:rsid w:val="00532742"/>
    <w:rsid w:val="00534482"/>
    <w:rsid w:val="005658D6"/>
    <w:rsid w:val="005C3D4E"/>
    <w:rsid w:val="005C4FEA"/>
    <w:rsid w:val="005C77FA"/>
    <w:rsid w:val="00604715"/>
    <w:rsid w:val="00613685"/>
    <w:rsid w:val="00631133"/>
    <w:rsid w:val="0064617E"/>
    <w:rsid w:val="006514D4"/>
    <w:rsid w:val="0065260D"/>
    <w:rsid w:val="00655451"/>
    <w:rsid w:val="006761AB"/>
    <w:rsid w:val="00695BAD"/>
    <w:rsid w:val="006D26D2"/>
    <w:rsid w:val="006E730C"/>
    <w:rsid w:val="006F58D5"/>
    <w:rsid w:val="007327C3"/>
    <w:rsid w:val="00733A26"/>
    <w:rsid w:val="00777CB4"/>
    <w:rsid w:val="00783921"/>
    <w:rsid w:val="007A7853"/>
    <w:rsid w:val="007D2B2C"/>
    <w:rsid w:val="007D31DE"/>
    <w:rsid w:val="00832595"/>
    <w:rsid w:val="00841666"/>
    <w:rsid w:val="008604D2"/>
    <w:rsid w:val="008A3185"/>
    <w:rsid w:val="008B69AB"/>
    <w:rsid w:val="008B762E"/>
    <w:rsid w:val="00901D00"/>
    <w:rsid w:val="00906A47"/>
    <w:rsid w:val="00960AD9"/>
    <w:rsid w:val="00962153"/>
    <w:rsid w:val="009A7866"/>
    <w:rsid w:val="009B2F73"/>
    <w:rsid w:val="009C4704"/>
    <w:rsid w:val="009F0DD9"/>
    <w:rsid w:val="009F4AB7"/>
    <w:rsid w:val="00A1048E"/>
    <w:rsid w:val="00A21206"/>
    <w:rsid w:val="00A70E61"/>
    <w:rsid w:val="00AB17EB"/>
    <w:rsid w:val="00AC11B7"/>
    <w:rsid w:val="00AD0CB9"/>
    <w:rsid w:val="00AE0808"/>
    <w:rsid w:val="00AE1922"/>
    <w:rsid w:val="00AF103B"/>
    <w:rsid w:val="00AF65E8"/>
    <w:rsid w:val="00B032E1"/>
    <w:rsid w:val="00B13F7D"/>
    <w:rsid w:val="00B23341"/>
    <w:rsid w:val="00B5008E"/>
    <w:rsid w:val="00B53B5A"/>
    <w:rsid w:val="00B72CB5"/>
    <w:rsid w:val="00B7657A"/>
    <w:rsid w:val="00B923F0"/>
    <w:rsid w:val="00BA491E"/>
    <w:rsid w:val="00BA7E5E"/>
    <w:rsid w:val="00BC3A90"/>
    <w:rsid w:val="00BF64E2"/>
    <w:rsid w:val="00C2718B"/>
    <w:rsid w:val="00C464F1"/>
    <w:rsid w:val="00C72B6C"/>
    <w:rsid w:val="00C86B8F"/>
    <w:rsid w:val="00C9560F"/>
    <w:rsid w:val="00CC604B"/>
    <w:rsid w:val="00D010BB"/>
    <w:rsid w:val="00D175C4"/>
    <w:rsid w:val="00D57B8C"/>
    <w:rsid w:val="00DA3DAF"/>
    <w:rsid w:val="00DB4746"/>
    <w:rsid w:val="00DC1B21"/>
    <w:rsid w:val="00DD43BE"/>
    <w:rsid w:val="00DE488D"/>
    <w:rsid w:val="00E0653A"/>
    <w:rsid w:val="00E1761D"/>
    <w:rsid w:val="00E327CC"/>
    <w:rsid w:val="00E72BA1"/>
    <w:rsid w:val="00E73923"/>
    <w:rsid w:val="00E7526B"/>
    <w:rsid w:val="00E8595F"/>
    <w:rsid w:val="00EA53D6"/>
    <w:rsid w:val="00EB09D1"/>
    <w:rsid w:val="00EB7CEC"/>
    <w:rsid w:val="00EC013F"/>
    <w:rsid w:val="00F02E68"/>
    <w:rsid w:val="00F17164"/>
    <w:rsid w:val="00F45AB0"/>
    <w:rsid w:val="00F66DE3"/>
    <w:rsid w:val="00F86527"/>
    <w:rsid w:val="00F86938"/>
    <w:rsid w:val="00FD4C29"/>
    <w:rsid w:val="00FF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E6CA4-F21C-48E6-BB7C-C5330CDA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1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6E5B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48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55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6554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392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4785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20081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1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44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277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666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0010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48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04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Peyrovian</dc:creator>
  <cp:keywords/>
  <dc:description/>
  <cp:lastModifiedBy>Reza Peyrovian</cp:lastModifiedBy>
  <cp:revision>5</cp:revision>
  <dcterms:created xsi:type="dcterms:W3CDTF">2018-09-19T17:09:00Z</dcterms:created>
  <dcterms:modified xsi:type="dcterms:W3CDTF">2019-03-05T14:31:00Z</dcterms:modified>
</cp:coreProperties>
</file>